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DA3A" w14:textId="05FBDAF4" w:rsidR="00675148" w:rsidRDefault="000B201F" w:rsidP="005329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Framework:</w:t>
      </w:r>
    </w:p>
    <w:p w14:paraId="168B19E2" w14:textId="14E78CC7" w:rsidR="000B201F" w:rsidRDefault="000B201F" w:rsidP="005329E2">
      <w:pPr>
        <w:rPr>
          <w:sz w:val="20"/>
          <w:szCs w:val="20"/>
        </w:rPr>
      </w:pPr>
      <w:r>
        <w:rPr>
          <w:sz w:val="20"/>
          <w:szCs w:val="20"/>
        </w:rPr>
        <w:t>Spring is a dependency injection framework to make java application loosely coupled.</w:t>
      </w:r>
    </w:p>
    <w:p w14:paraId="18D9FBDF" w14:textId="174CDFA6" w:rsidR="000B201F" w:rsidRDefault="000B201F" w:rsidP="005329E2">
      <w:pPr>
        <w:rPr>
          <w:sz w:val="20"/>
          <w:szCs w:val="20"/>
        </w:rPr>
      </w:pPr>
      <w:r>
        <w:rPr>
          <w:sz w:val="20"/>
          <w:szCs w:val="20"/>
        </w:rPr>
        <w:t xml:space="preserve">Spring framework makes the easy development of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 application</w:t>
      </w:r>
    </w:p>
    <w:p w14:paraId="794520F4" w14:textId="0E22B743" w:rsidR="000B201F" w:rsidRDefault="000B201F" w:rsidP="005329E2">
      <w:pPr>
        <w:rPr>
          <w:sz w:val="20"/>
          <w:szCs w:val="20"/>
        </w:rPr>
      </w:pPr>
      <w:r>
        <w:rPr>
          <w:sz w:val="20"/>
          <w:szCs w:val="20"/>
        </w:rPr>
        <w:t xml:space="preserve">Developed by Rod </w:t>
      </w:r>
      <w:proofErr w:type="spellStart"/>
      <w:r>
        <w:rPr>
          <w:sz w:val="20"/>
          <w:szCs w:val="20"/>
        </w:rPr>
        <w:t>jhonson</w:t>
      </w:r>
      <w:proofErr w:type="spellEnd"/>
      <w:r>
        <w:rPr>
          <w:sz w:val="20"/>
          <w:szCs w:val="20"/>
        </w:rPr>
        <w:t xml:space="preserve"> 2003</w:t>
      </w:r>
    </w:p>
    <w:p w14:paraId="16C810DE" w14:textId="77777777" w:rsidR="000B201F" w:rsidRDefault="000B201F" w:rsidP="005329E2">
      <w:pPr>
        <w:rPr>
          <w:sz w:val="20"/>
          <w:szCs w:val="20"/>
        </w:rPr>
      </w:pPr>
    </w:p>
    <w:p w14:paraId="54E3A083" w14:textId="3E673DE6" w:rsidR="000B201F" w:rsidRDefault="000B201F" w:rsidP="005329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Dependency Injection:</w:t>
      </w:r>
    </w:p>
    <w:p w14:paraId="3BA0E3E8" w14:textId="57D40830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It Is design pattern</w:t>
      </w:r>
    </w:p>
    <w:p w14:paraId="203C59A0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spellStart"/>
      <w:r>
        <w:rPr>
          <w:sz w:val="20"/>
          <w:szCs w:val="20"/>
        </w:rPr>
        <w:t>ramu</w:t>
      </w:r>
      <w:proofErr w:type="spellEnd"/>
      <w:r>
        <w:rPr>
          <w:sz w:val="20"/>
          <w:szCs w:val="20"/>
        </w:rPr>
        <w:t>{</w:t>
      </w:r>
    </w:p>
    <w:p w14:paraId="2D865C42" w14:textId="30829C51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Geeta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</w:p>
    <w:p w14:paraId="409F5871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proofErr w:type="spellStart"/>
      <w:r>
        <w:rPr>
          <w:sz w:val="20"/>
          <w:szCs w:val="20"/>
        </w:rPr>
        <w:t>doWork</w:t>
      </w:r>
      <w:proofErr w:type="spellEnd"/>
      <w:r>
        <w:rPr>
          <w:sz w:val="20"/>
          <w:szCs w:val="20"/>
        </w:rPr>
        <w:t>(){</w:t>
      </w:r>
    </w:p>
    <w:p w14:paraId="0C2A38A7" w14:textId="19F755B2" w:rsidR="000B201F" w:rsidRDefault="000B201F" w:rsidP="005329E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529BC85" w14:textId="4647048C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6CF8756" w14:textId="2A3D4819" w:rsidR="00250001" w:rsidRDefault="00250001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IOC container will manage Geeta class for Ramu</w:t>
      </w:r>
      <w:r w:rsidR="00236FDA">
        <w:rPr>
          <w:sz w:val="20"/>
          <w:szCs w:val="20"/>
        </w:rPr>
        <w:t xml:space="preserve"> (will create Geeta object and inject all values in Ramu) at runtime</w:t>
      </w:r>
    </w:p>
    <w:p w14:paraId="2C6E48A9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Class Geeta{</w:t>
      </w:r>
    </w:p>
    <w:p w14:paraId="49E36C3A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proofErr w:type="spellStart"/>
      <w:r>
        <w:rPr>
          <w:sz w:val="20"/>
          <w:szCs w:val="20"/>
        </w:rPr>
        <w:t>doWork</w:t>
      </w:r>
      <w:proofErr w:type="spellEnd"/>
      <w:r>
        <w:rPr>
          <w:sz w:val="20"/>
          <w:szCs w:val="20"/>
        </w:rPr>
        <w:t>(){</w:t>
      </w:r>
    </w:p>
    <w:p w14:paraId="254FF3C7" w14:textId="06FA42DA" w:rsidR="000B201F" w:rsidRDefault="000B201F" w:rsidP="005329E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B5CEA22" w14:textId="1DE640C8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7DC680" w14:textId="42376DA1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Ramu’s work is dependent of Geeta if we inject Geeta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by new keywork it will create tightly coupled application </w:t>
      </w:r>
    </w:p>
    <w:p w14:paraId="12556B87" w14:textId="5FF5D7E0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We can use dependency injection (xml or annotation)</w:t>
      </w:r>
    </w:p>
    <w:p w14:paraId="331FF27A" w14:textId="65B4936B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IOC (inversion of control)</w:t>
      </w:r>
    </w:p>
    <w:p w14:paraId="18638711" w14:textId="77777777" w:rsidR="000B201F" w:rsidRDefault="000B201F" w:rsidP="005329E2">
      <w:pPr>
        <w:ind w:left="720"/>
        <w:rPr>
          <w:sz w:val="20"/>
          <w:szCs w:val="20"/>
        </w:rPr>
      </w:pPr>
    </w:p>
    <w:p w14:paraId="0C837E39" w14:textId="552F2115" w:rsidR="000B201F" w:rsidRDefault="000B201F" w:rsidP="005329E2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and JEE</w:t>
      </w:r>
    </w:p>
    <w:p w14:paraId="20247730" w14:textId="66081F04" w:rsidR="000B201F" w:rsidRDefault="000B201F" w:rsidP="005329E2">
      <w:pPr>
        <w:ind w:left="720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</w:rPr>
        <w:tab/>
      </w:r>
      <w:r w:rsidRPr="000B201F">
        <w:rPr>
          <w:b/>
          <w:bCs/>
          <w:sz w:val="20"/>
          <w:szCs w:val="20"/>
          <w:highlight w:val="yellow"/>
        </w:rPr>
        <w:t xml:space="preserve">UI Layer -&gt; </w:t>
      </w:r>
      <w:r>
        <w:rPr>
          <w:b/>
          <w:bCs/>
          <w:sz w:val="20"/>
          <w:szCs w:val="20"/>
          <w:highlight w:val="yellow"/>
        </w:rPr>
        <w:t xml:space="preserve"> </w:t>
      </w:r>
      <w:r>
        <w:rPr>
          <w:b/>
          <w:bCs/>
          <w:sz w:val="20"/>
          <w:szCs w:val="20"/>
        </w:rPr>
        <w:t>spring MVC</w:t>
      </w:r>
    </w:p>
    <w:p w14:paraId="5A4A7CD0" w14:textId="77777777" w:rsidR="000B201F" w:rsidRDefault="000B201F" w:rsidP="005329E2">
      <w:pPr>
        <w:ind w:left="720" w:firstLine="720"/>
        <w:rPr>
          <w:b/>
          <w:bCs/>
          <w:sz w:val="20"/>
          <w:szCs w:val="20"/>
          <w:highlight w:val="yellow"/>
        </w:rPr>
      </w:pPr>
      <w:r w:rsidRPr="000B201F">
        <w:rPr>
          <w:b/>
          <w:bCs/>
          <w:sz w:val="20"/>
          <w:szCs w:val="20"/>
          <w:highlight w:val="yellow"/>
        </w:rPr>
        <w:t xml:space="preserve">Business/ Services Layer -&gt; </w:t>
      </w:r>
    </w:p>
    <w:p w14:paraId="31A876E8" w14:textId="77777777" w:rsidR="000B201F" w:rsidRDefault="000B201F" w:rsidP="005329E2">
      <w:pPr>
        <w:ind w:left="720" w:firstLine="720"/>
        <w:rPr>
          <w:b/>
          <w:bCs/>
          <w:sz w:val="20"/>
          <w:szCs w:val="20"/>
          <w:highlight w:val="yellow"/>
        </w:rPr>
      </w:pPr>
      <w:r w:rsidRPr="000B201F">
        <w:rPr>
          <w:b/>
          <w:bCs/>
          <w:sz w:val="20"/>
          <w:szCs w:val="20"/>
          <w:highlight w:val="yellow"/>
        </w:rPr>
        <w:t xml:space="preserve">Data Access Layer -&gt; </w:t>
      </w:r>
    </w:p>
    <w:p w14:paraId="1EDDF9F9" w14:textId="0168EF14" w:rsidR="000B201F" w:rsidRDefault="000B201F" w:rsidP="005329E2">
      <w:pPr>
        <w:ind w:left="720" w:firstLine="720"/>
        <w:rPr>
          <w:b/>
          <w:bCs/>
          <w:sz w:val="20"/>
          <w:szCs w:val="20"/>
        </w:rPr>
      </w:pPr>
      <w:r w:rsidRPr="000B201F">
        <w:rPr>
          <w:b/>
          <w:bCs/>
          <w:sz w:val="20"/>
          <w:szCs w:val="20"/>
          <w:highlight w:val="yellow"/>
        </w:rPr>
        <w:t>DB</w:t>
      </w:r>
    </w:p>
    <w:p w14:paraId="609B5AFD" w14:textId="77777777" w:rsidR="000B201F" w:rsidRDefault="000B201F" w:rsidP="005329E2">
      <w:pPr>
        <w:rPr>
          <w:b/>
          <w:bCs/>
          <w:sz w:val="20"/>
          <w:szCs w:val="20"/>
        </w:rPr>
      </w:pPr>
    </w:p>
    <w:p w14:paraId="3B92A366" w14:textId="4C3950C0" w:rsidR="000B201F" w:rsidRDefault="000B201F" w:rsidP="005329E2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Modules:</w:t>
      </w:r>
    </w:p>
    <w:p w14:paraId="387CAC75" w14:textId="09042392" w:rsidR="000B201F" w:rsidRDefault="000B201F" w:rsidP="005329E2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Spring core:</w:t>
      </w:r>
    </w:p>
    <w:p w14:paraId="58AD6DE4" w14:textId="25602F2B" w:rsidR="000B201F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Core -&gt; </w:t>
      </w:r>
      <w:proofErr w:type="spellStart"/>
      <w:r>
        <w:rPr>
          <w:sz w:val="20"/>
          <w:szCs w:val="20"/>
        </w:rPr>
        <w:t>IOC</w:t>
      </w:r>
      <w:r w:rsidR="005329E2">
        <w:rPr>
          <w:sz w:val="20"/>
          <w:szCs w:val="20"/>
        </w:rPr>
        <w:t>,</w:t>
      </w:r>
      <w:r w:rsidR="004D17F0">
        <w:rPr>
          <w:sz w:val="20"/>
          <w:szCs w:val="20"/>
        </w:rPr>
        <w:t>dependency</w:t>
      </w:r>
      <w:proofErr w:type="spellEnd"/>
      <w:r w:rsidR="005329E2">
        <w:rPr>
          <w:sz w:val="20"/>
          <w:szCs w:val="20"/>
        </w:rPr>
        <w:t xml:space="preserve"> Injection</w:t>
      </w:r>
    </w:p>
    <w:p w14:paraId="1239B015" w14:textId="533B01DE" w:rsidR="000B201F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Beans</w:t>
      </w:r>
      <w:r w:rsidR="005329E2">
        <w:rPr>
          <w:b/>
          <w:bCs/>
          <w:sz w:val="20"/>
          <w:szCs w:val="20"/>
        </w:rPr>
        <w:t xml:space="preserve"> -&gt; </w:t>
      </w:r>
    </w:p>
    <w:p w14:paraId="0195B21B" w14:textId="3E5A31A8" w:rsidR="000B201F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Context</w:t>
      </w:r>
      <w:r w:rsidR="005329E2">
        <w:rPr>
          <w:b/>
          <w:bCs/>
          <w:sz w:val="20"/>
          <w:szCs w:val="20"/>
        </w:rPr>
        <w:t xml:space="preserve"> -&gt; </w:t>
      </w:r>
      <w:r w:rsidR="005329E2">
        <w:rPr>
          <w:sz w:val="20"/>
          <w:szCs w:val="20"/>
        </w:rPr>
        <w:t xml:space="preserve">Inherit features from Bean </w:t>
      </w:r>
    </w:p>
    <w:p w14:paraId="310B6600" w14:textId="01633952" w:rsidR="000B201F" w:rsidRPr="005329E2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spEL</w:t>
      </w:r>
      <w:proofErr w:type="spellEnd"/>
      <w:r>
        <w:rPr>
          <w:b/>
          <w:bCs/>
          <w:sz w:val="20"/>
          <w:szCs w:val="20"/>
        </w:rPr>
        <w:t xml:space="preserve"> -&gt; </w:t>
      </w:r>
      <w:r>
        <w:rPr>
          <w:sz w:val="20"/>
          <w:szCs w:val="20"/>
        </w:rPr>
        <w:t>spring expression language</w:t>
      </w:r>
      <w:r w:rsidR="005329E2">
        <w:rPr>
          <w:sz w:val="20"/>
          <w:szCs w:val="20"/>
        </w:rPr>
        <w:t xml:space="preserve"> (object </w:t>
      </w:r>
      <w:proofErr w:type="spellStart"/>
      <w:r w:rsidR="005329E2">
        <w:rPr>
          <w:sz w:val="20"/>
          <w:szCs w:val="20"/>
        </w:rPr>
        <w:t>manupulation</w:t>
      </w:r>
      <w:proofErr w:type="spellEnd"/>
      <w:r w:rsidR="005329E2">
        <w:rPr>
          <w:sz w:val="20"/>
          <w:szCs w:val="20"/>
        </w:rPr>
        <w:t>)</w:t>
      </w:r>
    </w:p>
    <w:p w14:paraId="06E6B5B1" w14:textId="393CBD80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AOP </w:t>
      </w:r>
      <w:r>
        <w:rPr>
          <w:sz w:val="20"/>
          <w:szCs w:val="20"/>
        </w:rPr>
        <w:t>aspect oriented programming (method interceptor, decouple the code )</w:t>
      </w:r>
    </w:p>
    <w:p w14:paraId="35ACEADD" w14:textId="6A3EB562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Aspect  </w:t>
      </w:r>
    </w:p>
    <w:p w14:paraId="4FBE5B47" w14:textId="67C6DBD7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Instrumentation </w:t>
      </w:r>
      <w:r>
        <w:rPr>
          <w:sz w:val="20"/>
          <w:szCs w:val="20"/>
        </w:rPr>
        <w:t>class loader implementation</w:t>
      </w:r>
    </w:p>
    <w:p w14:paraId="5D1A9C3D" w14:textId="7CC54763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Messaging </w:t>
      </w:r>
      <w:r>
        <w:rPr>
          <w:sz w:val="20"/>
          <w:szCs w:val="20"/>
        </w:rPr>
        <w:t>best for messaging application</w:t>
      </w:r>
    </w:p>
    <w:p w14:paraId="29F1D49B" w14:textId="3EA1A081" w:rsidR="005329E2" w:rsidRPr="005329E2" w:rsidRDefault="005329E2" w:rsidP="005329E2">
      <w:pP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Access/ Integration Layer</w:t>
      </w:r>
    </w:p>
    <w:p w14:paraId="287240C1" w14:textId="754190A9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JDBC </w:t>
      </w:r>
      <w:r>
        <w:rPr>
          <w:sz w:val="20"/>
          <w:szCs w:val="20"/>
        </w:rPr>
        <w:t>connect DB</w:t>
      </w:r>
    </w:p>
    <w:p w14:paraId="256DFF1B" w14:textId="6270DAB2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ORM </w:t>
      </w:r>
      <w:r>
        <w:rPr>
          <w:sz w:val="20"/>
          <w:szCs w:val="20"/>
        </w:rPr>
        <w:t>to integration JPA, hibernate</w:t>
      </w:r>
    </w:p>
    <w:p w14:paraId="72E066EA" w14:textId="61B3320F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JMS </w:t>
      </w:r>
      <w:r>
        <w:rPr>
          <w:sz w:val="20"/>
          <w:szCs w:val="20"/>
        </w:rPr>
        <w:t>Java messaging service</w:t>
      </w:r>
    </w:p>
    <w:p w14:paraId="3A8C3068" w14:textId="6A27D7F6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OXM </w:t>
      </w:r>
      <w:r>
        <w:rPr>
          <w:sz w:val="20"/>
          <w:szCs w:val="20"/>
        </w:rPr>
        <w:t>object xml mapping (caster)</w:t>
      </w:r>
    </w:p>
    <w:p w14:paraId="13DBB805" w14:textId="706433CC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Web </w:t>
      </w:r>
      <w:proofErr w:type="spellStart"/>
      <w:r>
        <w:rPr>
          <w:sz w:val="20"/>
          <w:szCs w:val="20"/>
        </w:rPr>
        <w:t>restapi</w:t>
      </w:r>
      <w:proofErr w:type="spellEnd"/>
    </w:p>
    <w:p w14:paraId="05E39A4D" w14:textId="14060802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Servlet</w:t>
      </w:r>
    </w:p>
    <w:p w14:paraId="22CC7099" w14:textId="76F4544E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Portlet</w:t>
      </w:r>
    </w:p>
    <w:p w14:paraId="676C14FE" w14:textId="28EAB114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Websocekt</w:t>
      </w:r>
    </w:p>
    <w:p w14:paraId="3B582866" w14:textId="00E8AEDD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Test </w:t>
      </w:r>
      <w:r>
        <w:rPr>
          <w:sz w:val="20"/>
          <w:szCs w:val="20"/>
        </w:rPr>
        <w:t>unit testing and integration (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testNG</w:t>
      </w:r>
      <w:proofErr w:type="spellEnd"/>
      <w:r>
        <w:rPr>
          <w:sz w:val="20"/>
          <w:szCs w:val="20"/>
        </w:rPr>
        <w:t>)</w:t>
      </w:r>
    </w:p>
    <w:p w14:paraId="53B0985E" w14:textId="77777777" w:rsidR="005329E2" w:rsidRDefault="005329E2" w:rsidP="005329E2">
      <w:pPr>
        <w:rPr>
          <w:b/>
          <w:bCs/>
          <w:sz w:val="20"/>
          <w:szCs w:val="20"/>
        </w:rPr>
      </w:pPr>
    </w:p>
    <w:p w14:paraId="47AF67AC" w14:textId="46C376C7" w:rsidR="005329E2" w:rsidRDefault="005329E2" w:rsidP="005329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IOC Container:</w:t>
      </w:r>
    </w:p>
    <w:p w14:paraId="02DFDE15" w14:textId="036EEDCC" w:rsidR="005329E2" w:rsidRDefault="005329E2" w:rsidP="005329E2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Predefined programme </w:t>
      </w:r>
    </w:p>
    <w:p w14:paraId="512D2686" w14:textId="53290178" w:rsidR="005329E2" w:rsidRDefault="005329E2" w:rsidP="005329E2">
      <w:pPr>
        <w:rPr>
          <w:sz w:val="20"/>
          <w:szCs w:val="20"/>
        </w:rPr>
      </w:pPr>
      <w:r>
        <w:rPr>
          <w:sz w:val="20"/>
          <w:szCs w:val="20"/>
        </w:rPr>
        <w:tab/>
        <w:t>Object creati</w:t>
      </w:r>
      <w:r w:rsidR="00250001">
        <w:rPr>
          <w:sz w:val="20"/>
          <w:szCs w:val="20"/>
        </w:rPr>
        <w:t>on</w:t>
      </w:r>
      <w:r>
        <w:rPr>
          <w:sz w:val="20"/>
          <w:szCs w:val="20"/>
        </w:rPr>
        <w:t>, object hold in memory, maintain object life cycle</w:t>
      </w:r>
    </w:p>
    <w:p w14:paraId="3807F96A" w14:textId="24F83B50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Manage java Beans / java POJO classes</w:t>
      </w:r>
    </w:p>
    <w:p w14:paraId="06A57411" w14:textId="018553A6" w:rsidR="00236FDA" w:rsidRDefault="00236FDA" w:rsidP="005329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It can use 2 ways for dependency injection: </w:t>
      </w:r>
    </w:p>
    <w:p w14:paraId="16BB31CD" w14:textId="6494AD1D" w:rsidR="00236FDA" w:rsidRDefault="00236FDA" w:rsidP="00236FD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Setter injection: setter method -&gt; setter methods are called to set the values</w:t>
      </w:r>
    </w:p>
    <w:p w14:paraId="0D18C83E" w14:textId="4A61746D" w:rsidR="00236FDA" w:rsidRPr="00CE7501" w:rsidRDefault="00236FDA" w:rsidP="00CE750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Constructor injection (values ko set </w:t>
      </w:r>
      <w:proofErr w:type="spellStart"/>
      <w:r>
        <w:rPr>
          <w:sz w:val="20"/>
          <w:szCs w:val="20"/>
        </w:rPr>
        <w:t>karne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liye</w:t>
      </w:r>
      <w:proofErr w:type="spellEnd"/>
      <w:r>
        <w:rPr>
          <w:sz w:val="20"/>
          <w:szCs w:val="20"/>
        </w:rPr>
        <w:t xml:space="preserve"> constructor call </w:t>
      </w:r>
      <w:proofErr w:type="spellStart"/>
      <w:r>
        <w:rPr>
          <w:sz w:val="20"/>
          <w:szCs w:val="20"/>
        </w:rPr>
        <w:t>hota</w:t>
      </w:r>
      <w:proofErr w:type="spellEnd"/>
      <w:r>
        <w:rPr>
          <w:sz w:val="20"/>
          <w:szCs w:val="20"/>
        </w:rPr>
        <w:t xml:space="preserve"> h)</w:t>
      </w:r>
    </w:p>
    <w:p w14:paraId="6977D7AE" w14:textId="77777777" w:rsidR="00250001" w:rsidRDefault="00250001" w:rsidP="005329E2">
      <w:pPr>
        <w:rPr>
          <w:sz w:val="20"/>
          <w:szCs w:val="20"/>
        </w:rPr>
      </w:pPr>
    </w:p>
    <w:p w14:paraId="74C5C344" w14:textId="22F4D750" w:rsidR="00250001" w:rsidRDefault="00250001" w:rsidP="005329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Application Context: </w:t>
      </w:r>
    </w:p>
    <w:p w14:paraId="3E1C9D2E" w14:textId="10D9915F" w:rsidR="00250001" w:rsidRDefault="00250001" w:rsidP="005329E2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Interface that extends </w:t>
      </w:r>
      <w:proofErr w:type="spellStart"/>
      <w:r>
        <w:rPr>
          <w:sz w:val="20"/>
          <w:szCs w:val="20"/>
        </w:rPr>
        <w:t>BeanFactory</w:t>
      </w:r>
      <w:proofErr w:type="spellEnd"/>
    </w:p>
    <w:p w14:paraId="0D677BAD" w14:textId="1E2248E5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Object life cycle manage</w:t>
      </w:r>
    </w:p>
    <w:p w14:paraId="299A031E" w14:textId="00AB64AC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Represents IOC container</w:t>
      </w:r>
    </w:p>
    <w:p w14:paraId="0779F6AA" w14:textId="533FA000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ClasspathXMLApplicationContext</w:t>
      </w:r>
      <w:proofErr w:type="spellEnd"/>
      <w:r>
        <w:rPr>
          <w:sz w:val="20"/>
          <w:szCs w:val="20"/>
        </w:rPr>
        <w:t xml:space="preserve"> -&gt;  search xml configuration from class path (mostly used)</w:t>
      </w:r>
    </w:p>
    <w:p w14:paraId="7F07740D" w14:textId="720B4EFA" w:rsidR="00250001" w:rsidRDefault="00250001" w:rsidP="0025000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AnnotationConfigApplicationContext</w:t>
      </w:r>
      <w:proofErr w:type="spellEnd"/>
      <w:r>
        <w:rPr>
          <w:sz w:val="20"/>
          <w:szCs w:val="20"/>
        </w:rPr>
        <w:t xml:space="preserve"> -&gt; search beans where we use annotation configuration</w:t>
      </w:r>
    </w:p>
    <w:p w14:paraId="0CD70FB6" w14:textId="1F137B56" w:rsidR="00250001" w:rsidRDefault="00250001" w:rsidP="0025000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FileSystemXMLApplicationContext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kisi</w:t>
      </w:r>
      <w:proofErr w:type="spellEnd"/>
      <w:r>
        <w:rPr>
          <w:sz w:val="20"/>
          <w:szCs w:val="20"/>
        </w:rPr>
        <w:t xml:space="preserve"> file se config file ko search </w:t>
      </w:r>
      <w:proofErr w:type="spellStart"/>
      <w:r>
        <w:rPr>
          <w:sz w:val="20"/>
          <w:szCs w:val="20"/>
        </w:rPr>
        <w:t>karne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liye</w:t>
      </w:r>
      <w:proofErr w:type="spellEnd"/>
    </w:p>
    <w:p w14:paraId="51618102" w14:textId="77777777" w:rsidR="00250001" w:rsidRDefault="00250001" w:rsidP="00236FDA">
      <w:pPr>
        <w:rPr>
          <w:sz w:val="20"/>
          <w:szCs w:val="20"/>
        </w:rPr>
      </w:pPr>
    </w:p>
    <w:p w14:paraId="4D6371BC" w14:textId="26502D3E" w:rsidR="00236FDA" w:rsidRDefault="00236FDA" w:rsidP="00236FD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Configuration File (XML): </w:t>
      </w:r>
    </w:p>
    <w:p w14:paraId="3C9C5F2B" w14:textId="77777777" w:rsidR="00236FDA" w:rsidRDefault="00236FDA" w:rsidP="00236FDA">
      <w:pPr>
        <w:rPr>
          <w:sz w:val="20"/>
          <w:szCs w:val="20"/>
        </w:rPr>
      </w:pPr>
      <w:r>
        <w:rPr>
          <w:sz w:val="20"/>
          <w:szCs w:val="20"/>
        </w:rPr>
        <w:tab/>
        <w:t>&lt;beans&gt;</w:t>
      </w:r>
    </w:p>
    <w:p w14:paraId="40993F18" w14:textId="77777777" w:rsidR="003A0BDE" w:rsidRDefault="00236FDA" w:rsidP="00236FDA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&lt;bean&gt;</w:t>
      </w:r>
      <w:r w:rsidR="003A0BDE">
        <w:rPr>
          <w:sz w:val="20"/>
          <w:szCs w:val="20"/>
        </w:rPr>
        <w:t xml:space="preserve"> </w:t>
      </w:r>
    </w:p>
    <w:p w14:paraId="3B8CFB43" w14:textId="279611BC" w:rsidR="003A0BDE" w:rsidRDefault="003A0BDE" w:rsidP="003A0BD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// will tell IOC about out beans class</w:t>
      </w:r>
    </w:p>
    <w:p w14:paraId="374660E3" w14:textId="5216461F" w:rsidR="00236FDA" w:rsidRDefault="003A0BDE" w:rsidP="003A0BD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&lt;/bean&gt;</w:t>
      </w:r>
    </w:p>
    <w:p w14:paraId="1137B22A" w14:textId="55FBC877" w:rsidR="00236FDA" w:rsidRPr="00236FDA" w:rsidRDefault="00236FDA" w:rsidP="00236FD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&lt;/beans&gt;</w:t>
      </w:r>
    </w:p>
    <w:p w14:paraId="3EFFD00F" w14:textId="07EAD7B1" w:rsidR="00236FDA" w:rsidRDefault="00236FDA" w:rsidP="00236FDA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ab/>
      </w:r>
      <w:r>
        <w:rPr>
          <w:sz w:val="20"/>
          <w:szCs w:val="20"/>
        </w:rPr>
        <w:t>IOC is smart but we have to provide information by configuration file</w:t>
      </w:r>
    </w:p>
    <w:p w14:paraId="62B57639" w14:textId="668563BD" w:rsidR="00236FDA" w:rsidRDefault="00236FDA" w:rsidP="00236FDA">
      <w:pPr>
        <w:rPr>
          <w:sz w:val="20"/>
          <w:szCs w:val="20"/>
        </w:rPr>
      </w:pPr>
      <w:r>
        <w:rPr>
          <w:sz w:val="20"/>
          <w:szCs w:val="20"/>
        </w:rPr>
        <w:tab/>
        <w:t>Where we declare beans and its dependencies</w:t>
      </w:r>
    </w:p>
    <w:p w14:paraId="1A74F9FA" w14:textId="77777777" w:rsidR="003A0BDE" w:rsidRDefault="003A0BDE" w:rsidP="00236FDA">
      <w:pPr>
        <w:rPr>
          <w:sz w:val="20"/>
          <w:szCs w:val="20"/>
        </w:rPr>
      </w:pPr>
    </w:p>
    <w:p w14:paraId="56F4FB62" w14:textId="22C662DD" w:rsidR="003A0BDE" w:rsidRDefault="003A0BDE" w:rsidP="00236FD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Types (Dependencies): of IOC</w:t>
      </w:r>
    </w:p>
    <w:p w14:paraId="5B0EA9DC" w14:textId="72F90A2F" w:rsidR="003A0BDE" w:rsidRDefault="003A0BDE" w:rsidP="003A0BD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Primitive data types</w:t>
      </w:r>
    </w:p>
    <w:p w14:paraId="3600839D" w14:textId="53781B3B" w:rsidR="003A0BDE" w:rsidRDefault="003A0BDE" w:rsidP="003A0BDE">
      <w:pPr>
        <w:pStyle w:val="ListParagraph"/>
        <w:ind w:left="1080"/>
        <w:rPr>
          <w:sz w:val="20"/>
          <w:szCs w:val="20"/>
        </w:rPr>
      </w:pPr>
      <w:r w:rsidRPr="003A0BDE">
        <w:rPr>
          <w:sz w:val="20"/>
          <w:szCs w:val="20"/>
        </w:rPr>
        <w:t>Byte,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short,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char,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int,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float,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double,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long,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Boolean</w:t>
      </w:r>
    </w:p>
    <w:p w14:paraId="6EBE8F54" w14:textId="77777777" w:rsidR="003A0BDE" w:rsidRPr="003A0BDE" w:rsidRDefault="003A0BDE" w:rsidP="003A0BDE">
      <w:pPr>
        <w:pStyle w:val="ListParagraph"/>
        <w:ind w:left="1080"/>
        <w:rPr>
          <w:sz w:val="20"/>
          <w:szCs w:val="20"/>
        </w:rPr>
      </w:pPr>
    </w:p>
    <w:p w14:paraId="074EBAA5" w14:textId="34D2DFEE" w:rsidR="003A0BDE" w:rsidRDefault="003A0BDE" w:rsidP="003A0BD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Collections</w:t>
      </w:r>
    </w:p>
    <w:p w14:paraId="0E8DD483" w14:textId="14B81FB1" w:rsidR="003A0BDE" w:rsidRDefault="003A0BDE" w:rsidP="003A0BDE">
      <w:pPr>
        <w:ind w:left="1080"/>
        <w:rPr>
          <w:sz w:val="20"/>
          <w:szCs w:val="20"/>
        </w:rPr>
      </w:pPr>
      <w:r>
        <w:rPr>
          <w:sz w:val="20"/>
          <w:szCs w:val="20"/>
        </w:rPr>
        <w:t>List, Set, Map and Properties</w:t>
      </w:r>
    </w:p>
    <w:p w14:paraId="27EC0024" w14:textId="6743A83D" w:rsidR="003A0BDE" w:rsidRDefault="003A0BDE" w:rsidP="003A0BD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 type:</w:t>
      </w:r>
    </w:p>
    <w:p w14:paraId="19ECC5BD" w14:textId="7F38B897" w:rsidR="003A0BDE" w:rsidRDefault="003A0BDE" w:rsidP="003A0BDE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class object</w:t>
      </w:r>
    </w:p>
    <w:p w14:paraId="0505CE0B" w14:textId="77777777" w:rsidR="00EB0456" w:rsidRDefault="00EB0456" w:rsidP="003A0BDE">
      <w:pPr>
        <w:pStyle w:val="ListParagraph"/>
        <w:ind w:left="1080"/>
        <w:rPr>
          <w:sz w:val="20"/>
          <w:szCs w:val="20"/>
        </w:rPr>
      </w:pPr>
    </w:p>
    <w:p w14:paraId="7E3E3A78" w14:textId="5033B10B" w:rsidR="00EB0456" w:rsidRDefault="00000000" w:rsidP="003A0BDE">
      <w:pPr>
        <w:pStyle w:val="ListParagraph"/>
        <w:ind w:left="1080"/>
        <w:rPr>
          <w:sz w:val="20"/>
          <w:szCs w:val="20"/>
        </w:rPr>
      </w:pPr>
      <w:hyperlink r:id="rId5" w:history="1">
        <w:r w:rsidR="00EB0456" w:rsidRPr="00EB0456">
          <w:rPr>
            <w:rStyle w:val="Hyperlink"/>
            <w:sz w:val="20"/>
            <w:szCs w:val="20"/>
          </w:rPr>
          <w:t>pom.xml</w:t>
        </w:r>
      </w:hyperlink>
    </w:p>
    <w:p w14:paraId="0EDABABB" w14:textId="77777777" w:rsidR="003D609F" w:rsidRDefault="003D609F" w:rsidP="003D609F">
      <w:pPr>
        <w:rPr>
          <w:sz w:val="20"/>
          <w:szCs w:val="20"/>
        </w:rPr>
      </w:pPr>
    </w:p>
    <w:p w14:paraId="14D951CF" w14:textId="0181F525" w:rsidR="003D609F" w:rsidRDefault="00EA30A0" w:rsidP="003D60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Maven Project: </w:t>
      </w:r>
    </w:p>
    <w:p w14:paraId="2E358254" w14:textId="65512971" w:rsidR="00EA30A0" w:rsidRPr="00EA30A0" w:rsidRDefault="00EA30A0" w:rsidP="00EA30A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A30A0">
        <w:rPr>
          <w:sz w:val="20"/>
          <w:szCs w:val="20"/>
        </w:rPr>
        <w:t xml:space="preserve">this helps, we can declare maven repositories in pom.xml </w:t>
      </w:r>
      <w:r w:rsidR="00FA2615">
        <w:rPr>
          <w:sz w:val="20"/>
          <w:szCs w:val="20"/>
        </w:rPr>
        <w:t>(spring core , spring context)</w:t>
      </w:r>
    </w:p>
    <w:p w14:paraId="43AB003F" w14:textId="2DA053EB" w:rsidR="00EA30A0" w:rsidRDefault="00EA30A0" w:rsidP="00EA30A0">
      <w:pPr>
        <w:ind w:left="720" w:firstLine="48"/>
        <w:rPr>
          <w:sz w:val="20"/>
          <w:szCs w:val="20"/>
        </w:rPr>
      </w:pPr>
      <w:r>
        <w:rPr>
          <w:sz w:val="20"/>
          <w:szCs w:val="20"/>
        </w:rPr>
        <w:t>if we would have used direct java project in that case we need to configure spring-core and spring-context jar manually and configure them.</w:t>
      </w:r>
    </w:p>
    <w:p w14:paraId="36625908" w14:textId="0BF860BE" w:rsidR="00EA30A0" w:rsidRDefault="00EA30A0" w:rsidP="00EA30A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create bean </w:t>
      </w:r>
      <w:proofErr w:type="spellStart"/>
      <w:r>
        <w:rPr>
          <w:sz w:val="20"/>
          <w:szCs w:val="20"/>
        </w:rPr>
        <w:t>pojo</w:t>
      </w:r>
      <w:proofErr w:type="spellEnd"/>
      <w:r>
        <w:rPr>
          <w:sz w:val="20"/>
          <w:szCs w:val="20"/>
        </w:rPr>
        <w:t xml:space="preserve"> class</w:t>
      </w:r>
      <w:r w:rsidR="00FA2615">
        <w:rPr>
          <w:sz w:val="20"/>
          <w:szCs w:val="20"/>
        </w:rPr>
        <w:t xml:space="preserve"> (simple java class) which holds the data</w:t>
      </w:r>
    </w:p>
    <w:p w14:paraId="74941D1C" w14:textId="72334F30" w:rsidR="00FA2615" w:rsidRDefault="00731AEB" w:rsidP="00EA30A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config.xml file </w:t>
      </w:r>
    </w:p>
    <w:p w14:paraId="4A681E91" w14:textId="7D1E4BF0" w:rsidR="00EB0456" w:rsidRPr="00EB0456" w:rsidRDefault="0013379D" w:rsidP="00EB045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property injections:</w:t>
      </w:r>
    </w:p>
    <w:p w14:paraId="06623F13" w14:textId="6A1BDFDD" w:rsidR="0013379D" w:rsidRDefault="00000000" w:rsidP="0013379D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6" w:history="1">
        <w:r w:rsidR="0013379D" w:rsidRPr="0013379D">
          <w:rPr>
            <w:rStyle w:val="Hyperlink"/>
            <w:sz w:val="20"/>
            <w:szCs w:val="20"/>
          </w:rPr>
          <w:t>collections example</w:t>
        </w:r>
      </w:hyperlink>
    </w:p>
    <w:p w14:paraId="190E04DE" w14:textId="63A82AAB" w:rsidR="004B4D17" w:rsidRDefault="00000000" w:rsidP="004B4D17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7" w:history="1">
        <w:r w:rsidR="0013379D" w:rsidRPr="0013379D">
          <w:rPr>
            <w:rStyle w:val="Hyperlink"/>
            <w:sz w:val="20"/>
            <w:szCs w:val="20"/>
          </w:rPr>
          <w:t>Reference example</w:t>
        </w:r>
      </w:hyperlink>
    </w:p>
    <w:p w14:paraId="6DF83253" w14:textId="63109549" w:rsidR="004B4D17" w:rsidRDefault="007153B2" w:rsidP="004B4D17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8" w:history="1">
        <w:r w:rsidR="004B4D17" w:rsidRPr="007153B2">
          <w:rPr>
            <w:rStyle w:val="Hyperlink"/>
            <w:sz w:val="20"/>
            <w:szCs w:val="20"/>
          </w:rPr>
          <w:t>Constructor Injection Example</w:t>
        </w:r>
      </w:hyperlink>
    </w:p>
    <w:p w14:paraId="292D37C2" w14:textId="77777777" w:rsidR="00350AF3" w:rsidRDefault="00350AF3" w:rsidP="00350AF3">
      <w:pPr>
        <w:rPr>
          <w:sz w:val="20"/>
          <w:szCs w:val="20"/>
        </w:rPr>
      </w:pPr>
    </w:p>
    <w:p w14:paraId="34399CC7" w14:textId="0FC3B55B" w:rsidR="00350AF3" w:rsidRDefault="00350AF3" w:rsidP="00350A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Life Cycle Methods:</w:t>
      </w:r>
    </w:p>
    <w:p w14:paraId="443C7A64" w14:textId="7BAF9867" w:rsidR="00350AF3" w:rsidRDefault="00350AF3" w:rsidP="00350AF3">
      <w:pPr>
        <w:ind w:left="720"/>
        <w:rPr>
          <w:sz w:val="20"/>
          <w:szCs w:val="20"/>
        </w:rPr>
      </w:pPr>
      <w:r>
        <w:rPr>
          <w:sz w:val="20"/>
          <w:szCs w:val="20"/>
        </w:rPr>
        <w:t>Spring IOC container provides two important methods to every plan</w:t>
      </w:r>
    </w:p>
    <w:p w14:paraId="4B5FC68A" w14:textId="6205043E" w:rsidR="00350AF3" w:rsidRDefault="00350AF3" w:rsidP="00350AF3">
      <w:pPr>
        <w:ind w:left="720"/>
        <w:rPr>
          <w:sz w:val="20"/>
          <w:szCs w:val="20"/>
        </w:rPr>
      </w:pPr>
      <w:r>
        <w:rPr>
          <w:sz w:val="20"/>
          <w:szCs w:val="20"/>
        </w:rPr>
        <w:t>(we can change the name of these methods but signature must be same)</w:t>
      </w:r>
    </w:p>
    <w:p w14:paraId="686CE75C" w14:textId="7DB8BAEE" w:rsidR="00350AF3" w:rsidRDefault="00350AF3" w:rsidP="00350AF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0AF3">
        <w:rPr>
          <w:b/>
          <w:bCs/>
          <w:sz w:val="20"/>
          <w:szCs w:val="20"/>
        </w:rPr>
        <w:t xml:space="preserve">Public void </w:t>
      </w:r>
      <w:proofErr w:type="spellStart"/>
      <w:r w:rsidRPr="00350AF3">
        <w:rPr>
          <w:b/>
          <w:bCs/>
          <w:sz w:val="20"/>
          <w:szCs w:val="20"/>
        </w:rPr>
        <w:t>init</w:t>
      </w:r>
      <w:proofErr w:type="spellEnd"/>
      <w:r w:rsidRPr="00350AF3">
        <w:rPr>
          <w:b/>
          <w:bCs/>
          <w:sz w:val="20"/>
          <w:szCs w:val="20"/>
        </w:rPr>
        <w:t>();</w:t>
      </w:r>
      <w:r>
        <w:rPr>
          <w:sz w:val="20"/>
          <w:szCs w:val="20"/>
        </w:rPr>
        <w:t xml:space="preserve"> -&gt; initialization code ,loading config, connecting DB, webservice etc</w:t>
      </w:r>
    </w:p>
    <w:p w14:paraId="56E95AFC" w14:textId="1AC68A85" w:rsidR="00350AF3" w:rsidRPr="00CE7501" w:rsidRDefault="00350AF3" w:rsidP="00350AF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0AF3">
        <w:rPr>
          <w:b/>
          <w:bCs/>
          <w:sz w:val="20"/>
          <w:szCs w:val="20"/>
        </w:rPr>
        <w:t>Public void destroy();</w:t>
      </w:r>
      <w:r>
        <w:rPr>
          <w:sz w:val="20"/>
          <w:szCs w:val="20"/>
        </w:rPr>
        <w:t xml:space="preserve"> -&gt; clean up code</w:t>
      </w:r>
    </w:p>
    <w:p w14:paraId="78121480" w14:textId="2B132BC3" w:rsidR="00350AF3" w:rsidRDefault="00350AF3" w:rsidP="00350AF3">
      <w:pPr>
        <w:ind w:left="720"/>
        <w:rPr>
          <w:sz w:val="20"/>
          <w:szCs w:val="20"/>
        </w:rPr>
      </w:pPr>
      <w:r>
        <w:rPr>
          <w:sz w:val="20"/>
          <w:szCs w:val="20"/>
        </w:rPr>
        <w:t>LIFE CYCLE:</w:t>
      </w:r>
    </w:p>
    <w:p w14:paraId="03981273" w14:textId="39A34626" w:rsidR="007153B2" w:rsidRDefault="007153B2" w:rsidP="007153B2">
      <w:pPr>
        <w:ind w:left="720" w:firstLine="720"/>
        <w:rPr>
          <w:sz w:val="20"/>
          <w:szCs w:val="20"/>
        </w:rPr>
      </w:pPr>
      <w:r w:rsidRPr="007153B2">
        <w:rPr>
          <w:sz w:val="20"/>
          <w:szCs w:val="20"/>
        </w:rPr>
        <w:drawing>
          <wp:inline distT="0" distB="0" distL="0" distR="0" wp14:anchorId="47C6ECE8" wp14:editId="78F9A6B9">
            <wp:extent cx="4038600" cy="1226820"/>
            <wp:effectExtent l="0" t="0" r="0" b="0"/>
            <wp:docPr id="186049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93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249" cy="12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DAD5" w14:textId="334D0DC9" w:rsidR="00CE7501" w:rsidRP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  <w:highlight w:val="green"/>
        </w:rPr>
      </w:pPr>
      <w:r w:rsidRPr="00CE7501">
        <w:rPr>
          <w:sz w:val="20"/>
          <w:szCs w:val="20"/>
          <w:highlight w:val="green"/>
        </w:rPr>
        <w:t>Spring container crates object of bean</w:t>
      </w:r>
    </w:p>
    <w:p w14:paraId="4D63912D" w14:textId="76942F29" w:rsid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Set properties</w:t>
      </w:r>
    </w:p>
    <w:p w14:paraId="575E8D8E" w14:textId="210C5FF3" w:rsid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Call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>() method -&gt;  all initializations are done + data base connections + configurations file or web services file configuration load</w:t>
      </w:r>
    </w:p>
    <w:p w14:paraId="0979FA62" w14:textId="63999084" w:rsid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Then we read and use the bean</w:t>
      </w:r>
    </w:p>
    <w:p w14:paraId="45463920" w14:textId="29DF07C9" w:rsidR="00350AF3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Calls destroy() method just before closing the object (to clean up DB connections or configurations or initializations)</w:t>
      </w:r>
    </w:p>
    <w:p w14:paraId="1954DDF4" w14:textId="25336512" w:rsid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  <w:highlight w:val="red"/>
        </w:rPr>
      </w:pPr>
      <w:r w:rsidRPr="00CE7501">
        <w:rPr>
          <w:sz w:val="20"/>
          <w:szCs w:val="20"/>
          <w:highlight w:val="red"/>
        </w:rPr>
        <w:t>Object finished</w:t>
      </w:r>
    </w:p>
    <w:p w14:paraId="06C22844" w14:textId="77777777" w:rsidR="00CE7501" w:rsidRDefault="00CE7501" w:rsidP="00CE7501">
      <w:pPr>
        <w:ind w:left="720"/>
        <w:rPr>
          <w:sz w:val="20"/>
          <w:szCs w:val="20"/>
          <w:highlight w:val="red"/>
        </w:rPr>
      </w:pPr>
    </w:p>
    <w:p w14:paraId="365557CD" w14:textId="2BBF51DF" w:rsidR="00CE7501" w:rsidRDefault="00CE7501" w:rsidP="00CE7501">
      <w:pPr>
        <w:ind w:left="720" w:firstLine="720"/>
        <w:rPr>
          <w:b/>
          <w:bCs/>
          <w:sz w:val="20"/>
          <w:szCs w:val="20"/>
        </w:rPr>
      </w:pPr>
      <w:r w:rsidRPr="00CE7501">
        <w:rPr>
          <w:b/>
          <w:bCs/>
          <w:sz w:val="20"/>
          <w:szCs w:val="20"/>
        </w:rPr>
        <w:t xml:space="preserve">Configure Technique: </w:t>
      </w:r>
    </w:p>
    <w:p w14:paraId="1E304786" w14:textId="77777777" w:rsidR="00CE7501" w:rsidRDefault="00CE7501" w:rsidP="00CE750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E7501">
        <w:rPr>
          <w:sz w:val="20"/>
          <w:szCs w:val="20"/>
        </w:rPr>
        <w:t>Xml</w:t>
      </w:r>
    </w:p>
    <w:p w14:paraId="634A41BC" w14:textId="77777777" w:rsidR="00CE7501" w:rsidRDefault="00CE7501" w:rsidP="00CE750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E7501">
        <w:rPr>
          <w:sz w:val="20"/>
          <w:szCs w:val="20"/>
        </w:rPr>
        <w:t>Spring interface</w:t>
      </w:r>
    </w:p>
    <w:p w14:paraId="65B7ACDC" w14:textId="4C513AD1" w:rsidR="00CE7501" w:rsidRDefault="00CE7501" w:rsidP="00CE750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E7501">
        <w:rPr>
          <w:sz w:val="20"/>
          <w:szCs w:val="20"/>
        </w:rPr>
        <w:t>Annotations</w:t>
      </w:r>
    </w:p>
    <w:p w14:paraId="354B4BDE" w14:textId="77777777" w:rsidR="00361F1A" w:rsidRDefault="00361F1A" w:rsidP="00361F1A">
      <w:pPr>
        <w:rPr>
          <w:sz w:val="20"/>
          <w:szCs w:val="20"/>
        </w:rPr>
      </w:pPr>
    </w:p>
    <w:p w14:paraId="7FD001E1" w14:textId="72081BA8" w:rsidR="00361F1A" w:rsidRPr="007153B2" w:rsidRDefault="007153B2" w:rsidP="007153B2">
      <w:pPr>
        <w:pStyle w:val="ListParagraph"/>
        <w:numPr>
          <w:ilvl w:val="0"/>
          <w:numId w:val="10"/>
        </w:numPr>
        <w:rPr>
          <w:sz w:val="20"/>
          <w:szCs w:val="20"/>
        </w:rPr>
      </w:pPr>
      <w:hyperlink r:id="rId10" w:history="1">
        <w:r w:rsidR="00361F1A" w:rsidRPr="007153B2">
          <w:rPr>
            <w:rStyle w:val="Hyperlink"/>
            <w:sz w:val="20"/>
            <w:szCs w:val="20"/>
          </w:rPr>
          <w:t>Implementing Lifecycle methods of spring bean using XML</w:t>
        </w:r>
      </w:hyperlink>
    </w:p>
    <w:sectPr w:rsidR="00361F1A" w:rsidRPr="0071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2FB5"/>
    <w:multiLevelType w:val="hybridMultilevel"/>
    <w:tmpl w:val="16CCE448"/>
    <w:lvl w:ilvl="0" w:tplc="7F8EFA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56633"/>
    <w:multiLevelType w:val="hybridMultilevel"/>
    <w:tmpl w:val="BB706558"/>
    <w:lvl w:ilvl="0" w:tplc="CB368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C2A69"/>
    <w:multiLevelType w:val="hybridMultilevel"/>
    <w:tmpl w:val="65A4E1E4"/>
    <w:lvl w:ilvl="0" w:tplc="9B00C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8B36A6"/>
    <w:multiLevelType w:val="hybridMultilevel"/>
    <w:tmpl w:val="541E6346"/>
    <w:lvl w:ilvl="0" w:tplc="9B907B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3ED2AA6"/>
    <w:multiLevelType w:val="hybridMultilevel"/>
    <w:tmpl w:val="2784680E"/>
    <w:lvl w:ilvl="0" w:tplc="23B8C8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20287D"/>
    <w:multiLevelType w:val="hybridMultilevel"/>
    <w:tmpl w:val="223E2EEE"/>
    <w:lvl w:ilvl="0" w:tplc="42B2F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4910C1"/>
    <w:multiLevelType w:val="hybridMultilevel"/>
    <w:tmpl w:val="E9B69808"/>
    <w:lvl w:ilvl="0" w:tplc="8440F0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20826A3"/>
    <w:multiLevelType w:val="hybridMultilevel"/>
    <w:tmpl w:val="BB66B94A"/>
    <w:lvl w:ilvl="0" w:tplc="3C4482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B92196"/>
    <w:multiLevelType w:val="hybridMultilevel"/>
    <w:tmpl w:val="EC2A9D8A"/>
    <w:lvl w:ilvl="0" w:tplc="9B907B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A5E4648"/>
    <w:multiLevelType w:val="hybridMultilevel"/>
    <w:tmpl w:val="2940C2AC"/>
    <w:lvl w:ilvl="0" w:tplc="F9200C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8977575">
    <w:abstractNumId w:val="8"/>
  </w:num>
  <w:num w:numId="2" w16cid:durableId="1232084811">
    <w:abstractNumId w:val="6"/>
  </w:num>
  <w:num w:numId="3" w16cid:durableId="1864128751">
    <w:abstractNumId w:val="5"/>
  </w:num>
  <w:num w:numId="4" w16cid:durableId="1581331135">
    <w:abstractNumId w:val="9"/>
  </w:num>
  <w:num w:numId="5" w16cid:durableId="1401831625">
    <w:abstractNumId w:val="4"/>
  </w:num>
  <w:num w:numId="6" w16cid:durableId="1004211772">
    <w:abstractNumId w:val="2"/>
  </w:num>
  <w:num w:numId="7" w16cid:durableId="370495380">
    <w:abstractNumId w:val="7"/>
  </w:num>
  <w:num w:numId="8" w16cid:durableId="923303101">
    <w:abstractNumId w:val="0"/>
  </w:num>
  <w:num w:numId="9" w16cid:durableId="115179239">
    <w:abstractNumId w:val="3"/>
  </w:num>
  <w:num w:numId="10" w16cid:durableId="12185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48"/>
    <w:rsid w:val="000B201F"/>
    <w:rsid w:val="0013379D"/>
    <w:rsid w:val="00236FDA"/>
    <w:rsid w:val="00250001"/>
    <w:rsid w:val="002B2073"/>
    <w:rsid w:val="00350AF3"/>
    <w:rsid w:val="00361F1A"/>
    <w:rsid w:val="003A0BDE"/>
    <w:rsid w:val="003D609F"/>
    <w:rsid w:val="004B4D17"/>
    <w:rsid w:val="004D17F0"/>
    <w:rsid w:val="005329E2"/>
    <w:rsid w:val="00675148"/>
    <w:rsid w:val="007153B2"/>
    <w:rsid w:val="00731AEB"/>
    <w:rsid w:val="007F25B0"/>
    <w:rsid w:val="008F7D83"/>
    <w:rsid w:val="00CE7501"/>
    <w:rsid w:val="00EA30A0"/>
    <w:rsid w:val="00EB0456"/>
    <w:rsid w:val="00FA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3D8E"/>
  <w15:chartTrackingRefBased/>
  <w15:docId w15:val="{074C8ACA-50FE-4635-97AF-D78A93F4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arshi-tech/Spring-Framework/tree/main/codes/SpringFramework/src/main/java/com/spring/demo/SpringFramework/constructorinj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arshi-tech/Spring-Framework/tree/main/codes/SpringFramework/src/main/java/com/spring/demo/SpringFramework/re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arshi-tech/Spring-Framework/tree/main/codes/SpringFramework/src/main/java/com/spring/demo/SpringFramework/collec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evarshi-tech/Spring-Framework/blob/main/codes/SpringFramework/pom.xml" TargetMode="External"/><Relationship Id="rId10" Type="http://schemas.openxmlformats.org/officeDocument/2006/relationships/hyperlink" Target="https://github.com/Devarshi-tech/Spring-Framework/tree/main/codes/SpringFramework/src/main/java/com/spring/demo/SpringFramework/lifecyc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8</cp:revision>
  <dcterms:created xsi:type="dcterms:W3CDTF">2024-03-03T15:33:00Z</dcterms:created>
  <dcterms:modified xsi:type="dcterms:W3CDTF">2024-03-08T17:02:00Z</dcterms:modified>
</cp:coreProperties>
</file>