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41"/>
      </w:tblGrid>
      <w:tr w:rsidR="004144CE" w14:paraId="0CB3FD27" w14:textId="77777777" w:rsidTr="004B7E44">
        <w:trPr>
          <w:trHeight w:val="2536"/>
        </w:trPr>
        <w:tc>
          <w:tcPr>
            <w:tcW w:w="8541" w:type="dxa"/>
            <w:tcBorders>
              <w:top w:val="nil"/>
              <w:left w:val="nil"/>
              <w:bottom w:val="nil"/>
              <w:right w:val="nil"/>
            </w:tcBorders>
          </w:tcPr>
          <w:p w14:paraId="055A4ECA" w14:textId="77777777" w:rsidR="004144CE" w:rsidRDefault="004144CE" w:rsidP="004B7E44">
            <w:r>
              <w:rPr>
                <w:noProof/>
                <w:lang w:val="en-AU" w:eastAsia="en-AU"/>
              </w:rPr>
              <mc:AlternateContent>
                <mc:Choice Requires="wps">
                  <w:drawing>
                    <wp:inline distT="0" distB="0" distL="0" distR="0" wp14:anchorId="58D3597F" wp14:editId="3F1D4151">
                      <wp:extent cx="5138670" cy="1506829"/>
                      <wp:effectExtent l="0" t="0" r="0" b="0"/>
                      <wp:docPr id="8" name="Text Box 8"/>
                      <wp:cNvGraphicFramePr/>
                      <a:graphic xmlns:a="http://schemas.openxmlformats.org/drawingml/2006/main">
                        <a:graphicData uri="http://schemas.microsoft.com/office/word/2010/wordprocessingShape">
                          <wps:wsp>
                            <wps:cNvSpPr txBox="1"/>
                            <wps:spPr>
                              <a:xfrm>
                                <a:off x="0" y="0"/>
                                <a:ext cx="5138670" cy="1506829"/>
                              </a:xfrm>
                              <a:prstGeom prst="rect">
                                <a:avLst/>
                              </a:prstGeom>
                              <a:noFill/>
                              <a:ln w="6350">
                                <a:noFill/>
                              </a:ln>
                            </wps:spPr>
                            <wps:txbx>
                              <w:txbxContent>
                                <w:p w14:paraId="335C4E4B" w14:textId="77777777" w:rsidR="004144CE" w:rsidRPr="00B97770" w:rsidRDefault="004144CE" w:rsidP="004B7E44">
                                  <w:pPr>
                                    <w:pStyle w:val="Title"/>
                                    <w:rPr>
                                      <w:color w:val="FFFFFF" w:themeColor="background1"/>
                                    </w:rPr>
                                  </w:pPr>
                                  <w:r w:rsidRPr="00B97770">
                                    <w:rPr>
                                      <w:color w:val="FFFFFF" w:themeColor="background1"/>
                                    </w:rPr>
                                    <w:t>A.E. MOVIE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8D3597F" id="_x0000_t202" coordsize="21600,21600" o:spt="202" path="m,l,21600r21600,l21600,xe">
                      <v:stroke joinstyle="miter"/>
                      <v:path gradientshapeok="t" o:connecttype="rect"/>
                    </v:shapetype>
                    <v:shape id="Text Box 8" o:spid="_x0000_s1026" type="#_x0000_t202" style="width:404.6pt;height:11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" filled="f" stroked="f" strokeweight=".5pt">
                      <v:textbox>
                        <w:txbxContent>
                          <w:p w14:paraId="335C4E4B" w14:textId="77777777" w:rsidR="004144CE" w:rsidRPr="00B97770" w:rsidRDefault="004144CE" w:rsidP="004B7E44">
                            <w:pPr>
                              <w:pStyle w:val="Title"/>
                              <w:rPr>
                                <w:color w:val="FFFFFF" w:themeColor="background1"/>
                              </w:rPr>
                            </w:pPr>
                            <w:r w:rsidRPr="00B97770">
                              <w:rPr>
                                <w:color w:val="FFFFFF" w:themeColor="background1"/>
                              </w:rPr>
                              <w:t>A.E. MOVIE dATABASE</w:t>
                            </w:r>
                          </w:p>
                        </w:txbxContent>
                      </v:textbox>
                      <w10:anchorlock/>
                    </v:shape>
                  </w:pict>
                </mc:Fallback>
              </mc:AlternateContent>
            </w:r>
          </w:p>
          <w:p w14:paraId="748D60FD" w14:textId="77777777" w:rsidR="004144CE" w:rsidRDefault="004144CE" w:rsidP="004B7E44">
            <w:r>
              <w:rPr>
                <w:noProof/>
                <w:lang w:val="en-AU" w:eastAsia="en-AU"/>
              </w:rPr>
              <mc:AlternateContent>
                <mc:Choice Requires="wps">
                  <w:drawing>
                    <wp:inline distT="0" distB="0" distL="0" distR="0" wp14:anchorId="605F94A5" wp14:editId="4DD65E13">
                      <wp:extent cx="785611" cy="0"/>
                      <wp:effectExtent l="0" t="38100" r="52705" b="38100"/>
                      <wp:docPr id="5" name="Straight Connector 5" descr="text divider"/>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6C4A716"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" strokecolor="white [3212]" strokeweight="6pt">
                      <w10:anchorlock/>
                    </v:line>
                  </w:pict>
                </mc:Fallback>
              </mc:AlternateContent>
            </w:r>
          </w:p>
          <w:p w14:paraId="6ECEC04B" w14:textId="77777777" w:rsidR="004144CE" w:rsidRDefault="004144CE" w:rsidP="004B7E44">
            <w:r>
              <w:rPr>
                <w:noProof/>
                <w:lang w:val="en-AU" w:eastAsia="en-AU"/>
              </w:rPr>
              <mc:AlternateContent>
                <mc:Choice Requires="wps">
                  <w:drawing>
                    <wp:inline distT="0" distB="0" distL="0" distR="0" wp14:anchorId="33E3DA77" wp14:editId="4740DFB8">
                      <wp:extent cx="5138670" cy="746975"/>
                      <wp:effectExtent l="0" t="0" r="0" b="0"/>
                      <wp:docPr id="3" name="Text Box 3"/>
                      <wp:cNvGraphicFramePr/>
                      <a:graphic xmlns:a="http://schemas.openxmlformats.org/drawingml/2006/main">
                        <a:graphicData uri="http://schemas.microsoft.com/office/word/2010/wordprocessingShape">
                          <wps:wsp>
                            <wps:cNvSpPr txBox="1"/>
                            <wps:spPr>
                              <a:xfrm>
                                <a:off x="0" y="0"/>
                                <a:ext cx="5138670" cy="746975"/>
                              </a:xfrm>
                              <a:prstGeom prst="rect">
                                <a:avLst/>
                              </a:prstGeom>
                              <a:noFill/>
                              <a:ln w="6350">
                                <a:noFill/>
                              </a:ln>
                            </wps:spPr>
                            <wps:txbx>
                              <w:txbxContent>
                                <w:p w14:paraId="30CE1C3A" w14:textId="77777777" w:rsidR="004144CE" w:rsidRPr="00B97770" w:rsidRDefault="004144CE" w:rsidP="004B7E44">
                                  <w:pPr>
                                    <w:pStyle w:val="Subtitle"/>
                                    <w:rPr>
                                      <w:color w:val="FFFFFF" w:themeColor="background1"/>
                                    </w:rPr>
                                  </w:pPr>
                                  <w:r w:rsidRPr="00B97770">
                                    <w:rPr>
                                      <w:color w:val="FFFFFF" w:themeColor="background1"/>
                                    </w:rPr>
                                    <w:t>RAD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3E3DA77" id="Text Box 3" o:spid="_x0000_s1027" type="#_x0000_t202" style="width:404.6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" filled="f" stroked="f" strokeweight=".5pt">
                      <v:textbox>
                        <w:txbxContent>
                          <w:p w14:paraId="30CE1C3A" w14:textId="77777777" w:rsidR="004144CE" w:rsidRPr="00B97770" w:rsidRDefault="004144CE" w:rsidP="004B7E44">
                            <w:pPr>
                              <w:pStyle w:val="Subtitle"/>
                              <w:rPr>
                                <w:color w:val="FFFFFF" w:themeColor="background1"/>
                              </w:rPr>
                            </w:pPr>
                            <w:r w:rsidRPr="00B97770">
                              <w:rPr>
                                <w:color w:val="FFFFFF" w:themeColor="background1"/>
                              </w:rPr>
                              <w:t>RAD Development</w:t>
                            </w:r>
                          </w:p>
                        </w:txbxContent>
                      </v:textbox>
                      <w10:anchorlock/>
                    </v:shape>
                  </w:pict>
                </mc:Fallback>
              </mc:AlternateContent>
            </w:r>
          </w:p>
        </w:tc>
      </w:tr>
      <w:tr w:rsidR="004144CE" w14:paraId="5E913013" w14:textId="77777777" w:rsidTr="004B7E44">
        <w:trPr>
          <w:trHeight w:val="3814"/>
        </w:trPr>
        <w:tc>
          <w:tcPr>
            <w:tcW w:w="8541" w:type="dxa"/>
            <w:tcBorders>
              <w:top w:val="nil"/>
              <w:left w:val="nil"/>
              <w:bottom w:val="nil"/>
              <w:right w:val="nil"/>
            </w:tcBorders>
            <w:vAlign w:val="bottom"/>
          </w:tcPr>
          <w:p w14:paraId="7003770A" w14:textId="77777777" w:rsidR="004144CE" w:rsidRDefault="004144CE" w:rsidP="004B7E44">
            <w:pPr>
              <w:rPr>
                <w:noProof/>
              </w:rPr>
            </w:pPr>
            <w:r>
              <w:rPr>
                <w:noProof/>
                <w:lang w:val="en-AU" w:eastAsia="en-AU"/>
              </w:rPr>
              <mc:AlternateContent>
                <mc:Choice Requires="wps">
                  <w:drawing>
                    <wp:inline distT="0" distB="0" distL="0" distR="0" wp14:anchorId="1ED3838B" wp14:editId="336A1BFA">
                      <wp:extent cx="2842054" cy="469557"/>
                      <wp:effectExtent l="0" t="0" r="0" b="6985"/>
                      <wp:docPr id="6" name="Text Box 6"/>
                      <wp:cNvGraphicFramePr/>
                      <a:graphic xmlns:a="http://schemas.openxmlformats.org/drawingml/2006/main">
                        <a:graphicData uri="http://schemas.microsoft.com/office/word/2010/wordprocessingShape">
                          <wps:wsp>
                            <wps:cNvSpPr txBox="1"/>
                            <wps:spPr>
                              <a:xfrm>
                                <a:off x="0" y="0"/>
                                <a:ext cx="2842054" cy="469557"/>
                              </a:xfrm>
                              <a:prstGeom prst="rect">
                                <a:avLst/>
                              </a:prstGeom>
                              <a:noFill/>
                              <a:ln w="6350">
                                <a:noFill/>
                              </a:ln>
                            </wps:spPr>
                            <wps:txbx>
                              <w:txbxContent>
                                <w:p w14:paraId="02BFF430" w14:textId="77777777" w:rsidR="004144CE" w:rsidRPr="00957CB3" w:rsidRDefault="004144CE" w:rsidP="00957CB3">
                                  <w:pPr>
                                    <w:rPr>
                                      <w:b/>
                                      <w:bCs/>
                                      <w:color w:val="FFFFFF" w:themeColor="background1"/>
                                      <w:sz w:val="48"/>
                                      <w:szCs w:val="48"/>
                                    </w:rPr>
                                  </w:pPr>
                                  <w:bookmarkStart w:id="0" w:name="_Toc55476795"/>
                                  <w:r w:rsidRPr="00957CB3">
                                    <w:rPr>
                                      <w:b/>
                                      <w:bCs/>
                                      <w:color w:val="FFFFFF" w:themeColor="background1"/>
                                      <w:sz w:val="48"/>
                                      <w:szCs w:val="48"/>
                                    </w:rPr>
                                    <w:t>The Imposters</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ED3838B" id="Text Box 6" o:spid="_x0000_s1028" type="#_x0000_t202" style="width:223.8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" filled="f" stroked="f" strokeweight=".5pt">
                      <v:textbox>
                        <w:txbxContent>
                          <w:p w14:paraId="02BFF430" w14:textId="77777777" w:rsidR="004144CE" w:rsidRPr="00957CB3" w:rsidRDefault="004144CE" w:rsidP="00957CB3">
                            <w:pPr>
                              <w:rPr>
                                <w:b/>
                                <w:bCs/>
                                <w:color w:val="FFFFFF" w:themeColor="background1"/>
                                <w:sz w:val="48"/>
                                <w:szCs w:val="48"/>
                              </w:rPr>
                            </w:pPr>
                            <w:bookmarkStart w:id="1" w:name="_Toc55476795"/>
                            <w:r w:rsidRPr="00957CB3">
                              <w:rPr>
                                <w:b/>
                                <w:bCs/>
                                <w:color w:val="FFFFFF" w:themeColor="background1"/>
                                <w:sz w:val="48"/>
                                <w:szCs w:val="48"/>
                              </w:rPr>
                              <w:t>The Imposters</w:t>
                            </w:r>
                            <w:bookmarkEnd w:id="1"/>
                          </w:p>
                        </w:txbxContent>
                      </v:textbox>
                      <w10:anchorlock/>
                    </v:shape>
                  </w:pict>
                </mc:Fallback>
              </mc:AlternateContent>
            </w:r>
          </w:p>
          <w:p w14:paraId="4FFAAB79" w14:textId="77777777" w:rsidR="004144CE" w:rsidRDefault="004144CE" w:rsidP="004B7E44">
            <w:pPr>
              <w:rPr>
                <w:noProof/>
              </w:rPr>
            </w:pPr>
            <w:r>
              <w:rPr>
                <w:noProof/>
                <w:lang w:val="en-AU" w:eastAsia="en-AU"/>
              </w:rPr>
              <mc:AlternateContent>
                <mc:Choice Requires="wps">
                  <w:drawing>
                    <wp:inline distT="0" distB="0" distL="0" distR="0" wp14:anchorId="08C00D4E" wp14:editId="4ACB27C0">
                      <wp:extent cx="1852551" cy="605155"/>
                      <wp:effectExtent l="0" t="0" r="0" b="4445"/>
                      <wp:docPr id="7" name="Text Box 7"/>
                      <wp:cNvGraphicFramePr/>
                      <a:graphic xmlns:a="http://schemas.openxmlformats.org/drawingml/2006/main">
                        <a:graphicData uri="http://schemas.microsoft.com/office/word/2010/wordprocessingShape">
                          <wps:wsp>
                            <wps:cNvSpPr txBox="1"/>
                            <wps:spPr>
                              <a:xfrm>
                                <a:off x="0" y="0"/>
                                <a:ext cx="1852551" cy="605155"/>
                              </a:xfrm>
                              <a:prstGeom prst="rect">
                                <a:avLst/>
                              </a:prstGeom>
                              <a:noFill/>
                              <a:ln w="6350">
                                <a:noFill/>
                              </a:ln>
                            </wps:spPr>
                            <wps:txbx>
                              <w:txbxContent>
                                <w:p w14:paraId="4E19ED57" w14:textId="77777777" w:rsidR="004144CE" w:rsidRPr="004568A5" w:rsidRDefault="004144CE" w:rsidP="00B97770">
                                  <w:pPr>
                                    <w:rPr>
                                      <w:color w:val="FFFFFF" w:themeColor="background1"/>
                                    </w:rPr>
                                  </w:pPr>
                                  <w:r w:rsidRPr="004568A5">
                                    <w:rPr>
                                      <w:color w:val="FFFFFF" w:themeColor="background1"/>
                                    </w:rPr>
                                    <w:t>130 Murdoch Dr</w:t>
                                  </w:r>
                                </w:p>
                                <w:p w14:paraId="53B30AE8" w14:textId="77777777" w:rsidR="004144CE" w:rsidRPr="004568A5" w:rsidRDefault="004144CE" w:rsidP="00B97770">
                                  <w:pPr>
                                    <w:rPr>
                                      <w:color w:val="FFFFFF" w:themeColor="background1"/>
                                    </w:rPr>
                                  </w:pPr>
                                  <w:r w:rsidRPr="004568A5">
                                    <w:rPr>
                                      <w:color w:val="FFFFFF" w:themeColor="background1"/>
                                    </w:rPr>
                                    <w:t>Murdoch WA, 6150</w:t>
                                  </w:r>
                                </w:p>
                                <w:p w14:paraId="16B63A21" w14:textId="77777777" w:rsidR="004144CE" w:rsidRPr="00B97770" w:rsidRDefault="004144CE" w:rsidP="004B7E44">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8C00D4E" id="Text Box 7" o:spid="_x0000_s1029" type="#_x0000_t202" style="width:145.85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" filled="f" stroked="f" strokeweight=".5pt">
                      <v:textbox>
                        <w:txbxContent>
                          <w:p w14:paraId="4E19ED57" w14:textId="77777777" w:rsidR="004144CE" w:rsidRPr="004568A5" w:rsidRDefault="004144CE" w:rsidP="00B97770">
                            <w:pPr>
                              <w:rPr>
                                <w:color w:val="FFFFFF" w:themeColor="background1"/>
                              </w:rPr>
                            </w:pPr>
                            <w:r w:rsidRPr="004568A5">
                              <w:rPr>
                                <w:color w:val="FFFFFF" w:themeColor="background1"/>
                              </w:rPr>
                              <w:t>130 Murdoch Dr</w:t>
                            </w:r>
                          </w:p>
                          <w:p w14:paraId="53B30AE8" w14:textId="77777777" w:rsidR="004144CE" w:rsidRPr="004568A5" w:rsidRDefault="004144CE" w:rsidP="00B97770">
                            <w:pPr>
                              <w:rPr>
                                <w:color w:val="FFFFFF" w:themeColor="background1"/>
                              </w:rPr>
                            </w:pPr>
                            <w:r w:rsidRPr="004568A5">
                              <w:rPr>
                                <w:color w:val="FFFFFF" w:themeColor="background1"/>
                              </w:rPr>
                              <w:t>Murdoch WA, 6150</w:t>
                            </w:r>
                          </w:p>
                          <w:p w14:paraId="16B63A21" w14:textId="77777777" w:rsidR="004144CE" w:rsidRPr="00B97770" w:rsidRDefault="004144CE" w:rsidP="004B7E44">
                            <w:pPr>
                              <w:rPr>
                                <w:color w:val="FFFFFF" w:themeColor="background1"/>
                              </w:rPr>
                            </w:pPr>
                          </w:p>
                        </w:txbxContent>
                      </v:textbox>
                      <w10:anchorlock/>
                    </v:shape>
                  </w:pict>
                </mc:Fallback>
              </mc:AlternateContent>
            </w:r>
            <w:r>
              <w:rPr>
                <w:noProof/>
                <w:lang w:val="en-AU" w:eastAsia="en-AU"/>
              </w:rPr>
              <mc:AlternateContent>
                <mc:Choice Requires="wps">
                  <w:drawing>
                    <wp:inline distT="0" distB="0" distL="0" distR="0" wp14:anchorId="6EC0D65A" wp14:editId="76EC2038">
                      <wp:extent cx="2933205" cy="605155"/>
                      <wp:effectExtent l="0" t="0" r="0" b="4445"/>
                      <wp:docPr id="10" name="Text Box 10"/>
                      <wp:cNvGraphicFramePr/>
                      <a:graphic xmlns:a="http://schemas.openxmlformats.org/drawingml/2006/main">
                        <a:graphicData uri="http://schemas.microsoft.com/office/word/2010/wordprocessingShape">
                          <wps:wsp>
                            <wps:cNvSpPr txBox="1"/>
                            <wps:spPr>
                              <a:xfrm>
                                <a:off x="0" y="0"/>
                                <a:ext cx="2933205" cy="605155"/>
                              </a:xfrm>
                              <a:prstGeom prst="rect">
                                <a:avLst/>
                              </a:prstGeom>
                              <a:noFill/>
                              <a:ln w="6350">
                                <a:noFill/>
                              </a:ln>
                            </wps:spPr>
                            <wps:txbx>
                              <w:txbxContent>
                                <w:p w14:paraId="3463B0F6" w14:textId="77777777" w:rsidR="004144CE" w:rsidRPr="004568A5" w:rsidRDefault="004144CE" w:rsidP="00B97770">
                                  <w:pPr>
                                    <w:rPr>
                                      <w:color w:val="FFFFFF" w:themeColor="background1"/>
                                    </w:rPr>
                                  </w:pPr>
                                  <w:r w:rsidRPr="004568A5">
                                    <w:rPr>
                                      <w:color w:val="FFFFFF" w:themeColor="background1"/>
                                    </w:rPr>
                                    <w:t>Phone 1800 001 001</w:t>
                                  </w:r>
                                </w:p>
                                <w:p w14:paraId="6F88A3FB" w14:textId="77777777" w:rsidR="004144CE" w:rsidRPr="004568A5" w:rsidRDefault="004144CE" w:rsidP="00B97770">
                                  <w:pPr>
                                    <w:rPr>
                                      <w:color w:val="FFFFFF" w:themeColor="background1"/>
                                    </w:rPr>
                                  </w:pPr>
                                  <w:r w:rsidRPr="004568A5">
                                    <w:rPr>
                                      <w:color w:val="FFFFFF" w:themeColor="background1"/>
                                    </w:rPr>
                                    <w:t>Email imposters@amongus.wa.au</w:t>
                                  </w:r>
                                </w:p>
                                <w:p w14:paraId="6807D37C" w14:textId="77777777" w:rsidR="004144CE" w:rsidRPr="00B97770" w:rsidRDefault="004144CE" w:rsidP="004B7E44">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EC0D65A" id="Text Box 10" o:spid="_x0000_s1030" type="#_x0000_t202" style="width:230.95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" filled="f" stroked="f" strokeweight=".5pt">
                      <v:textbox>
                        <w:txbxContent>
                          <w:p w14:paraId="3463B0F6" w14:textId="77777777" w:rsidR="004144CE" w:rsidRPr="004568A5" w:rsidRDefault="004144CE" w:rsidP="00B97770">
                            <w:pPr>
                              <w:rPr>
                                <w:color w:val="FFFFFF" w:themeColor="background1"/>
                              </w:rPr>
                            </w:pPr>
                            <w:r w:rsidRPr="004568A5">
                              <w:rPr>
                                <w:color w:val="FFFFFF" w:themeColor="background1"/>
                              </w:rPr>
                              <w:t>Phone 1800 001 001</w:t>
                            </w:r>
                          </w:p>
                          <w:p w14:paraId="6F88A3FB" w14:textId="77777777" w:rsidR="004144CE" w:rsidRPr="004568A5" w:rsidRDefault="004144CE" w:rsidP="00B97770">
                            <w:pPr>
                              <w:rPr>
                                <w:color w:val="FFFFFF" w:themeColor="background1"/>
                              </w:rPr>
                            </w:pPr>
                            <w:r w:rsidRPr="004568A5">
                              <w:rPr>
                                <w:color w:val="FFFFFF" w:themeColor="background1"/>
                              </w:rPr>
                              <w:t>Email imposters@amongus.wa.au</w:t>
                            </w:r>
                          </w:p>
                          <w:p w14:paraId="6807D37C" w14:textId="77777777" w:rsidR="004144CE" w:rsidRPr="00B97770" w:rsidRDefault="004144CE" w:rsidP="004B7E44">
                            <w:pPr>
                              <w:rPr>
                                <w:color w:val="FFFFFF" w:themeColor="background1"/>
                              </w:rPr>
                            </w:pPr>
                          </w:p>
                        </w:txbxContent>
                      </v:textbox>
                      <w10:anchorlock/>
                    </v:shape>
                  </w:pict>
                </mc:Fallback>
              </mc:AlternateContent>
            </w:r>
          </w:p>
        </w:tc>
      </w:tr>
    </w:tbl>
    <w:p w14:paraId="02EE310F" w14:textId="77777777" w:rsidR="004144CE" w:rsidRDefault="004144CE" w:rsidP="004B7E44">
      <w:r>
        <w:rPr>
          <w:noProof/>
          <w:lang w:val="en-AU" w:eastAsia="en-AU"/>
        </w:rPr>
        <w:drawing>
          <wp:anchor distT="0" distB="0" distL="114300" distR="114300" simplePos="0" relativeHeight="251658239" behindDoc="1" locked="0" layoutInCell="1" allowOverlap="1" wp14:anchorId="5B9D0957" wp14:editId="327C3855">
            <wp:simplePos x="0" y="0"/>
            <wp:positionH relativeFrom="page">
              <wp:align>right</wp:align>
            </wp:positionH>
            <wp:positionV relativeFrom="paragraph">
              <wp:posOffset>-459105</wp:posOffset>
            </wp:positionV>
            <wp:extent cx="7772400" cy="10035540"/>
            <wp:effectExtent l="0" t="0" r="0" b="3810"/>
            <wp:wrapNone/>
            <wp:docPr id="26" name="Picture 26" descr="silver imac and apple 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ilver imac and apple keyboard"/>
                    <pic:cNvPicPr>
                      <a:picLocks noChangeAspect="1" noChangeArrowheads="1"/>
                    </pic:cNvPicPr>
                  </pic:nvPicPr>
                  <pic:blipFill>
                    <a:blip r:embed="rId8">
                      <a:alphaModFix amt="85000"/>
                      <a:extLst>
                        <a:ext uri="{28A0092B-C50C-407E-A947-70E740481C1C}">
                          <a14:useLocalDpi xmlns:a14="http://schemas.microsoft.com/office/drawing/2010/main" val="0"/>
                        </a:ext>
                      </a:extLst>
                    </a:blip>
                    <a:srcRect/>
                    <a:stretch>
                      <a:fillRect/>
                    </a:stretch>
                  </pic:blipFill>
                  <pic:spPr bwMode="auto">
                    <a:xfrm>
                      <a:off x="0" y="0"/>
                      <a:ext cx="7772400" cy="100355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AU" w:eastAsia="en-AU"/>
        </w:rPr>
        <mc:AlternateContent>
          <mc:Choice Requires="wps">
            <w:drawing>
              <wp:anchor distT="0" distB="0" distL="114300" distR="114300" simplePos="0" relativeHeight="251659264" behindDoc="1" locked="0" layoutInCell="1" allowOverlap="1" wp14:anchorId="6289D3AB" wp14:editId="5C8A2933">
                <wp:simplePos x="0" y="0"/>
                <wp:positionH relativeFrom="column">
                  <wp:posOffset>-731520</wp:posOffset>
                </wp:positionH>
                <wp:positionV relativeFrom="page">
                  <wp:posOffset>2059940</wp:posOffset>
                </wp:positionV>
                <wp:extent cx="6748145" cy="5984875"/>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6748145" cy="5984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A7BC4" id="Rectangle 2" o:spid="_x0000_s1026" alt="colored rectangle" style="position:absolute;margin-left:-57.6pt;margin-top:162.2pt;width:531.35pt;height:47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" fillcolor="#a4063e [3204]" stroked="f" strokeweight="2pt">
                <w10:wrap anchory="page"/>
              </v:rect>
            </w:pict>
          </mc:Fallback>
        </mc:AlternateContent>
      </w:r>
    </w:p>
    <w:p w14:paraId="06DCABFF" w14:textId="77777777" w:rsidR="004144CE" w:rsidRDefault="004144CE">
      <w:pPr>
        <w:spacing w:after="200"/>
      </w:pPr>
      <w:r>
        <w:rPr>
          <w:noProof/>
          <w:lang w:val="en-AU" w:eastAsia="en-AU"/>
        </w:rPr>
        <w:drawing>
          <wp:anchor distT="0" distB="0" distL="114300" distR="114300" simplePos="0" relativeHeight="251657214" behindDoc="0" locked="0" layoutInCell="1" allowOverlap="1" wp14:anchorId="3B5B80D0" wp14:editId="40698BFF">
            <wp:simplePos x="0" y="0"/>
            <wp:positionH relativeFrom="margin">
              <wp:posOffset>-91440</wp:posOffset>
            </wp:positionH>
            <wp:positionV relativeFrom="paragraph">
              <wp:posOffset>7823835</wp:posOffset>
            </wp:positionV>
            <wp:extent cx="2560320" cy="674370"/>
            <wp:effectExtent l="0" t="0" r="0" b="0"/>
            <wp:wrapNone/>
            <wp:docPr id="54" name="Picture 5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ext&#10;&#10;Description automatically generated"/>
                    <pic:cNvPicPr/>
                  </pic:nvPicPr>
                  <pic:blipFill rotWithShape="1">
                    <a:blip r:embed="rId9">
                      <a:extLst>
                        <a:ext uri="{28A0092B-C50C-407E-A947-70E740481C1C}">
                          <a14:useLocalDpi xmlns:a14="http://schemas.microsoft.com/office/drawing/2010/main" val="0"/>
                        </a:ext>
                      </a:extLst>
                    </a:blip>
                    <a:srcRect l="10598" t="39630" r="6440" b="38518"/>
                    <a:stretch/>
                  </pic:blipFill>
                  <pic:spPr bwMode="auto">
                    <a:xfrm>
                      <a:off x="0" y="0"/>
                      <a:ext cx="2560320" cy="674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p w14:paraId="5ABF1B2C" w14:textId="77777777" w:rsidR="004144CE" w:rsidRDefault="004144CE" w:rsidP="004B7E44">
      <w:pPr>
        <w:sectPr w:rsidR="004144CE" w:rsidSect="004B7E44">
          <w:headerReference w:type="default" r:id="rId10"/>
          <w:footerReference w:type="default" r:id="rId11"/>
          <w:pgSz w:w="12240" w:h="15840"/>
          <w:pgMar w:top="720" w:right="1152" w:bottom="720" w:left="1152" w:header="0" w:footer="0" w:gutter="0"/>
          <w:pgNumType w:start="1"/>
          <w:cols w:space="720"/>
          <w:titlePg/>
          <w:docGrid w:linePitch="381"/>
        </w:sectPr>
      </w:pPr>
    </w:p>
    <w:p w14:paraId="70824708" w14:textId="77777777" w:rsidR="004144CE" w:rsidRDefault="004144CE" w:rsidP="004B7E44">
      <w:pPr>
        <w:sectPr w:rsidR="004144CE" w:rsidSect="004B7E44">
          <w:footerReference w:type="first" r:id="rId12"/>
          <w:pgSz w:w="12240" w:h="15840"/>
          <w:pgMar w:top="720" w:right="1152" w:bottom="720" w:left="1152" w:header="0" w:footer="0" w:gutter="0"/>
          <w:pgNumType w:start="1"/>
          <w:cols w:space="720"/>
          <w:titlePg/>
          <w:docGrid w:linePitch="381"/>
        </w:sectPr>
      </w:pPr>
    </w:p>
    <w:p w14:paraId="50EBE994" w14:textId="77777777" w:rsidR="004144CE" w:rsidRDefault="004144CE" w:rsidP="00E05380">
      <w:pPr>
        <w:pStyle w:val="TOCHeading"/>
      </w:pPr>
      <w:r>
        <w:lastRenderedPageBreak/>
        <w:t>Table of Contents</w:t>
      </w:r>
    </w:p>
    <w:p w14:paraId="56093CB5" w14:textId="457A1C63" w:rsidR="0097764D" w:rsidRDefault="0097764D">
      <w:pPr>
        <w:pStyle w:val="TOC1"/>
        <w:tabs>
          <w:tab w:val="right" w:leader="dot" w:pos="9926"/>
        </w:tabs>
        <w:rPr>
          <w:rFonts w:asciiTheme="minorHAnsi" w:hAnsiTheme="minorHAnsi"/>
          <w:noProof/>
          <w:sz w:val="22"/>
          <w:lang w:val="en-AU" w:eastAsia="en-AU"/>
        </w:rPr>
      </w:pPr>
      <w:r>
        <w:fldChar w:fldCharType="begin"/>
      </w:r>
      <w:r>
        <w:instrText xml:space="preserve"> TOC \o "1-3" \h \z \u </w:instrText>
      </w:r>
      <w:r>
        <w:fldChar w:fldCharType="separate"/>
      </w:r>
      <w:hyperlink w:anchor="_Toc56065480" w:history="1">
        <w:r w:rsidRPr="008E1A10">
          <w:rPr>
            <w:rStyle w:val="Hyperlink"/>
            <w:noProof/>
          </w:rPr>
          <w:t>Github Snapshot</w:t>
        </w:r>
        <w:r>
          <w:rPr>
            <w:noProof/>
            <w:webHidden/>
          </w:rPr>
          <w:tab/>
        </w:r>
        <w:r>
          <w:rPr>
            <w:noProof/>
            <w:webHidden/>
          </w:rPr>
          <w:fldChar w:fldCharType="begin"/>
        </w:r>
        <w:r>
          <w:rPr>
            <w:noProof/>
            <w:webHidden/>
          </w:rPr>
          <w:instrText xml:space="preserve"> PAGEREF _Toc56065480 \h </w:instrText>
        </w:r>
        <w:r>
          <w:rPr>
            <w:noProof/>
            <w:webHidden/>
          </w:rPr>
        </w:r>
        <w:r>
          <w:rPr>
            <w:noProof/>
            <w:webHidden/>
          </w:rPr>
          <w:fldChar w:fldCharType="separate"/>
        </w:r>
        <w:r>
          <w:rPr>
            <w:noProof/>
            <w:webHidden/>
          </w:rPr>
          <w:t>1</w:t>
        </w:r>
        <w:r>
          <w:rPr>
            <w:noProof/>
            <w:webHidden/>
          </w:rPr>
          <w:fldChar w:fldCharType="end"/>
        </w:r>
      </w:hyperlink>
    </w:p>
    <w:p w14:paraId="3B6AC4B2" w14:textId="737E6A0E" w:rsidR="0097764D" w:rsidRDefault="0097764D">
      <w:pPr>
        <w:pStyle w:val="TOC1"/>
        <w:tabs>
          <w:tab w:val="right" w:leader="dot" w:pos="9926"/>
        </w:tabs>
        <w:rPr>
          <w:rFonts w:asciiTheme="minorHAnsi" w:hAnsiTheme="minorHAnsi"/>
          <w:noProof/>
          <w:sz w:val="22"/>
          <w:lang w:val="en-AU" w:eastAsia="en-AU"/>
        </w:rPr>
      </w:pPr>
      <w:hyperlink w:anchor="_Toc56065481" w:history="1">
        <w:r w:rsidRPr="008E1A10">
          <w:rPr>
            <w:rStyle w:val="Hyperlink"/>
            <w:noProof/>
          </w:rPr>
          <w:t>Project Management Plan</w:t>
        </w:r>
        <w:r>
          <w:rPr>
            <w:noProof/>
            <w:webHidden/>
          </w:rPr>
          <w:tab/>
        </w:r>
        <w:r>
          <w:rPr>
            <w:noProof/>
            <w:webHidden/>
          </w:rPr>
          <w:fldChar w:fldCharType="begin"/>
        </w:r>
        <w:r>
          <w:rPr>
            <w:noProof/>
            <w:webHidden/>
          </w:rPr>
          <w:instrText xml:space="preserve"> PAGEREF _Toc56065481 \h </w:instrText>
        </w:r>
        <w:r>
          <w:rPr>
            <w:noProof/>
            <w:webHidden/>
          </w:rPr>
        </w:r>
        <w:r>
          <w:rPr>
            <w:noProof/>
            <w:webHidden/>
          </w:rPr>
          <w:fldChar w:fldCharType="separate"/>
        </w:r>
        <w:r>
          <w:rPr>
            <w:noProof/>
            <w:webHidden/>
          </w:rPr>
          <w:t>2</w:t>
        </w:r>
        <w:r>
          <w:rPr>
            <w:noProof/>
            <w:webHidden/>
          </w:rPr>
          <w:fldChar w:fldCharType="end"/>
        </w:r>
      </w:hyperlink>
    </w:p>
    <w:p w14:paraId="0A08AB72" w14:textId="52B0DF1D" w:rsidR="0097764D" w:rsidRDefault="0097764D">
      <w:pPr>
        <w:pStyle w:val="TOC1"/>
        <w:tabs>
          <w:tab w:val="right" w:leader="dot" w:pos="9926"/>
        </w:tabs>
        <w:rPr>
          <w:rFonts w:asciiTheme="minorHAnsi" w:hAnsiTheme="minorHAnsi"/>
          <w:noProof/>
          <w:sz w:val="22"/>
          <w:lang w:val="en-AU" w:eastAsia="en-AU"/>
        </w:rPr>
      </w:pPr>
      <w:hyperlink w:anchor="_Toc56065482" w:history="1">
        <w:r w:rsidRPr="008E1A10">
          <w:rPr>
            <w:rStyle w:val="Hyperlink"/>
            <w:noProof/>
          </w:rPr>
          <w:t>Introduction</w:t>
        </w:r>
        <w:r>
          <w:rPr>
            <w:noProof/>
            <w:webHidden/>
          </w:rPr>
          <w:tab/>
        </w:r>
        <w:r>
          <w:rPr>
            <w:noProof/>
            <w:webHidden/>
          </w:rPr>
          <w:fldChar w:fldCharType="begin"/>
        </w:r>
        <w:r>
          <w:rPr>
            <w:noProof/>
            <w:webHidden/>
          </w:rPr>
          <w:instrText xml:space="preserve"> PAGEREF _Toc56065482 \h </w:instrText>
        </w:r>
        <w:r>
          <w:rPr>
            <w:noProof/>
            <w:webHidden/>
          </w:rPr>
        </w:r>
        <w:r>
          <w:rPr>
            <w:noProof/>
            <w:webHidden/>
          </w:rPr>
          <w:fldChar w:fldCharType="separate"/>
        </w:r>
        <w:r>
          <w:rPr>
            <w:noProof/>
            <w:webHidden/>
          </w:rPr>
          <w:t>4</w:t>
        </w:r>
        <w:r>
          <w:rPr>
            <w:noProof/>
            <w:webHidden/>
          </w:rPr>
          <w:fldChar w:fldCharType="end"/>
        </w:r>
      </w:hyperlink>
    </w:p>
    <w:p w14:paraId="09A5F289" w14:textId="3AF9A2F9" w:rsidR="0097764D" w:rsidRDefault="0097764D">
      <w:pPr>
        <w:pStyle w:val="TOC2"/>
        <w:tabs>
          <w:tab w:val="right" w:leader="dot" w:pos="9926"/>
        </w:tabs>
        <w:rPr>
          <w:noProof/>
        </w:rPr>
      </w:pPr>
      <w:hyperlink w:anchor="_Toc56065483" w:history="1">
        <w:r w:rsidRPr="008E1A10">
          <w:rPr>
            <w:rStyle w:val="Hyperlink"/>
            <w:noProof/>
          </w:rPr>
          <w:t>Scope</w:t>
        </w:r>
        <w:r>
          <w:rPr>
            <w:noProof/>
            <w:webHidden/>
          </w:rPr>
          <w:tab/>
        </w:r>
        <w:r>
          <w:rPr>
            <w:noProof/>
            <w:webHidden/>
          </w:rPr>
          <w:fldChar w:fldCharType="begin"/>
        </w:r>
        <w:r>
          <w:rPr>
            <w:noProof/>
            <w:webHidden/>
          </w:rPr>
          <w:instrText xml:space="preserve"> PAGEREF _Toc56065483 \h </w:instrText>
        </w:r>
        <w:r>
          <w:rPr>
            <w:noProof/>
            <w:webHidden/>
          </w:rPr>
        </w:r>
        <w:r>
          <w:rPr>
            <w:noProof/>
            <w:webHidden/>
          </w:rPr>
          <w:fldChar w:fldCharType="separate"/>
        </w:r>
        <w:r>
          <w:rPr>
            <w:noProof/>
            <w:webHidden/>
          </w:rPr>
          <w:t>4</w:t>
        </w:r>
        <w:r>
          <w:rPr>
            <w:noProof/>
            <w:webHidden/>
          </w:rPr>
          <w:fldChar w:fldCharType="end"/>
        </w:r>
      </w:hyperlink>
    </w:p>
    <w:p w14:paraId="3E561523" w14:textId="25A14418" w:rsidR="0097764D" w:rsidRDefault="0097764D">
      <w:pPr>
        <w:pStyle w:val="TOC3"/>
        <w:tabs>
          <w:tab w:val="right" w:leader="dot" w:pos="9926"/>
        </w:tabs>
        <w:rPr>
          <w:noProof/>
        </w:rPr>
      </w:pPr>
      <w:hyperlink w:anchor="_Toc56065484" w:history="1">
        <w:r w:rsidRPr="008E1A10">
          <w:rPr>
            <w:rStyle w:val="Hyperlink"/>
            <w:noProof/>
          </w:rPr>
          <w:t>In Scope</w:t>
        </w:r>
        <w:r>
          <w:rPr>
            <w:noProof/>
            <w:webHidden/>
          </w:rPr>
          <w:tab/>
        </w:r>
        <w:r>
          <w:rPr>
            <w:noProof/>
            <w:webHidden/>
          </w:rPr>
          <w:fldChar w:fldCharType="begin"/>
        </w:r>
        <w:r>
          <w:rPr>
            <w:noProof/>
            <w:webHidden/>
          </w:rPr>
          <w:instrText xml:space="preserve"> PAGEREF _Toc56065484 \h </w:instrText>
        </w:r>
        <w:r>
          <w:rPr>
            <w:noProof/>
            <w:webHidden/>
          </w:rPr>
        </w:r>
        <w:r>
          <w:rPr>
            <w:noProof/>
            <w:webHidden/>
          </w:rPr>
          <w:fldChar w:fldCharType="separate"/>
        </w:r>
        <w:r>
          <w:rPr>
            <w:noProof/>
            <w:webHidden/>
          </w:rPr>
          <w:t>4</w:t>
        </w:r>
        <w:r>
          <w:rPr>
            <w:noProof/>
            <w:webHidden/>
          </w:rPr>
          <w:fldChar w:fldCharType="end"/>
        </w:r>
      </w:hyperlink>
    </w:p>
    <w:p w14:paraId="0775AF5E" w14:textId="5B630032" w:rsidR="0097764D" w:rsidRDefault="0097764D">
      <w:pPr>
        <w:pStyle w:val="TOC3"/>
        <w:tabs>
          <w:tab w:val="right" w:leader="dot" w:pos="9926"/>
        </w:tabs>
        <w:rPr>
          <w:noProof/>
        </w:rPr>
      </w:pPr>
      <w:hyperlink w:anchor="_Toc56065485" w:history="1">
        <w:r w:rsidRPr="008E1A10">
          <w:rPr>
            <w:rStyle w:val="Hyperlink"/>
            <w:noProof/>
          </w:rPr>
          <w:t>Out of Scope</w:t>
        </w:r>
        <w:r>
          <w:rPr>
            <w:noProof/>
            <w:webHidden/>
          </w:rPr>
          <w:tab/>
        </w:r>
        <w:r>
          <w:rPr>
            <w:noProof/>
            <w:webHidden/>
          </w:rPr>
          <w:fldChar w:fldCharType="begin"/>
        </w:r>
        <w:r>
          <w:rPr>
            <w:noProof/>
            <w:webHidden/>
          </w:rPr>
          <w:instrText xml:space="preserve"> PAGEREF _Toc56065485 \h </w:instrText>
        </w:r>
        <w:r>
          <w:rPr>
            <w:noProof/>
            <w:webHidden/>
          </w:rPr>
        </w:r>
        <w:r>
          <w:rPr>
            <w:noProof/>
            <w:webHidden/>
          </w:rPr>
          <w:fldChar w:fldCharType="separate"/>
        </w:r>
        <w:r>
          <w:rPr>
            <w:noProof/>
            <w:webHidden/>
          </w:rPr>
          <w:t>4</w:t>
        </w:r>
        <w:r>
          <w:rPr>
            <w:noProof/>
            <w:webHidden/>
          </w:rPr>
          <w:fldChar w:fldCharType="end"/>
        </w:r>
      </w:hyperlink>
    </w:p>
    <w:p w14:paraId="48D55FD9" w14:textId="37A68A1C" w:rsidR="0097764D" w:rsidRDefault="0097764D">
      <w:pPr>
        <w:pStyle w:val="TOC3"/>
        <w:tabs>
          <w:tab w:val="right" w:leader="dot" w:pos="9926"/>
        </w:tabs>
        <w:rPr>
          <w:noProof/>
        </w:rPr>
      </w:pPr>
      <w:hyperlink w:anchor="_Toc56065486" w:history="1">
        <w:r w:rsidRPr="008E1A10">
          <w:rPr>
            <w:rStyle w:val="Hyperlink"/>
            <w:noProof/>
          </w:rPr>
          <w:t>Quality Objective</w:t>
        </w:r>
        <w:r>
          <w:rPr>
            <w:noProof/>
            <w:webHidden/>
          </w:rPr>
          <w:tab/>
        </w:r>
        <w:r>
          <w:rPr>
            <w:noProof/>
            <w:webHidden/>
          </w:rPr>
          <w:fldChar w:fldCharType="begin"/>
        </w:r>
        <w:r>
          <w:rPr>
            <w:noProof/>
            <w:webHidden/>
          </w:rPr>
          <w:instrText xml:space="preserve"> PAGEREF _Toc56065486 \h </w:instrText>
        </w:r>
        <w:r>
          <w:rPr>
            <w:noProof/>
            <w:webHidden/>
          </w:rPr>
        </w:r>
        <w:r>
          <w:rPr>
            <w:noProof/>
            <w:webHidden/>
          </w:rPr>
          <w:fldChar w:fldCharType="separate"/>
        </w:r>
        <w:r>
          <w:rPr>
            <w:noProof/>
            <w:webHidden/>
          </w:rPr>
          <w:t>4</w:t>
        </w:r>
        <w:r>
          <w:rPr>
            <w:noProof/>
            <w:webHidden/>
          </w:rPr>
          <w:fldChar w:fldCharType="end"/>
        </w:r>
      </w:hyperlink>
    </w:p>
    <w:p w14:paraId="3CCAD23D" w14:textId="6C8928D5" w:rsidR="0097764D" w:rsidRDefault="0097764D">
      <w:pPr>
        <w:pStyle w:val="TOC3"/>
        <w:tabs>
          <w:tab w:val="right" w:leader="dot" w:pos="9926"/>
        </w:tabs>
        <w:rPr>
          <w:noProof/>
        </w:rPr>
      </w:pPr>
      <w:hyperlink w:anchor="_Toc56065487" w:history="1">
        <w:r w:rsidRPr="008E1A10">
          <w:rPr>
            <w:rStyle w:val="Hyperlink"/>
            <w:noProof/>
          </w:rPr>
          <w:t>Roles and Responsibilities</w:t>
        </w:r>
        <w:r>
          <w:rPr>
            <w:noProof/>
            <w:webHidden/>
          </w:rPr>
          <w:tab/>
        </w:r>
        <w:r>
          <w:rPr>
            <w:noProof/>
            <w:webHidden/>
          </w:rPr>
          <w:fldChar w:fldCharType="begin"/>
        </w:r>
        <w:r>
          <w:rPr>
            <w:noProof/>
            <w:webHidden/>
          </w:rPr>
          <w:instrText xml:space="preserve"> PAGEREF _Toc56065487 \h </w:instrText>
        </w:r>
        <w:r>
          <w:rPr>
            <w:noProof/>
            <w:webHidden/>
          </w:rPr>
        </w:r>
        <w:r>
          <w:rPr>
            <w:noProof/>
            <w:webHidden/>
          </w:rPr>
          <w:fldChar w:fldCharType="separate"/>
        </w:r>
        <w:r>
          <w:rPr>
            <w:noProof/>
            <w:webHidden/>
          </w:rPr>
          <w:t>4</w:t>
        </w:r>
        <w:r>
          <w:rPr>
            <w:noProof/>
            <w:webHidden/>
          </w:rPr>
          <w:fldChar w:fldCharType="end"/>
        </w:r>
      </w:hyperlink>
    </w:p>
    <w:p w14:paraId="4BF02FCC" w14:textId="38FB6892" w:rsidR="0097764D" w:rsidRDefault="0097764D">
      <w:pPr>
        <w:pStyle w:val="TOC1"/>
        <w:tabs>
          <w:tab w:val="right" w:leader="dot" w:pos="9926"/>
        </w:tabs>
        <w:rPr>
          <w:rFonts w:asciiTheme="minorHAnsi" w:hAnsiTheme="minorHAnsi"/>
          <w:noProof/>
          <w:sz w:val="22"/>
          <w:lang w:val="en-AU" w:eastAsia="en-AU"/>
        </w:rPr>
      </w:pPr>
      <w:hyperlink w:anchor="_Toc56065488" w:history="1">
        <w:r w:rsidRPr="008E1A10">
          <w:rPr>
            <w:rStyle w:val="Hyperlink"/>
            <w:noProof/>
          </w:rPr>
          <w:t>Test Methodology</w:t>
        </w:r>
        <w:r>
          <w:rPr>
            <w:noProof/>
            <w:webHidden/>
          </w:rPr>
          <w:tab/>
        </w:r>
        <w:r>
          <w:rPr>
            <w:noProof/>
            <w:webHidden/>
          </w:rPr>
          <w:fldChar w:fldCharType="begin"/>
        </w:r>
        <w:r>
          <w:rPr>
            <w:noProof/>
            <w:webHidden/>
          </w:rPr>
          <w:instrText xml:space="preserve"> PAGEREF _Toc56065488 \h </w:instrText>
        </w:r>
        <w:r>
          <w:rPr>
            <w:noProof/>
            <w:webHidden/>
          </w:rPr>
        </w:r>
        <w:r>
          <w:rPr>
            <w:noProof/>
            <w:webHidden/>
          </w:rPr>
          <w:fldChar w:fldCharType="separate"/>
        </w:r>
        <w:r>
          <w:rPr>
            <w:noProof/>
            <w:webHidden/>
          </w:rPr>
          <w:t>5</w:t>
        </w:r>
        <w:r>
          <w:rPr>
            <w:noProof/>
            <w:webHidden/>
          </w:rPr>
          <w:fldChar w:fldCharType="end"/>
        </w:r>
      </w:hyperlink>
    </w:p>
    <w:p w14:paraId="58668371" w14:textId="17FB4A16" w:rsidR="0097764D" w:rsidRDefault="0097764D">
      <w:pPr>
        <w:pStyle w:val="TOC2"/>
        <w:tabs>
          <w:tab w:val="right" w:leader="dot" w:pos="9926"/>
        </w:tabs>
        <w:rPr>
          <w:noProof/>
        </w:rPr>
      </w:pPr>
      <w:hyperlink w:anchor="_Toc56065489" w:history="1">
        <w:r w:rsidRPr="008E1A10">
          <w:rPr>
            <w:rStyle w:val="Hyperlink"/>
            <w:noProof/>
          </w:rPr>
          <w:t>Overview</w:t>
        </w:r>
        <w:r>
          <w:rPr>
            <w:noProof/>
            <w:webHidden/>
          </w:rPr>
          <w:tab/>
        </w:r>
        <w:r>
          <w:rPr>
            <w:noProof/>
            <w:webHidden/>
          </w:rPr>
          <w:fldChar w:fldCharType="begin"/>
        </w:r>
        <w:r>
          <w:rPr>
            <w:noProof/>
            <w:webHidden/>
          </w:rPr>
          <w:instrText xml:space="preserve"> PAGEREF _Toc56065489 \h </w:instrText>
        </w:r>
        <w:r>
          <w:rPr>
            <w:noProof/>
            <w:webHidden/>
          </w:rPr>
        </w:r>
        <w:r>
          <w:rPr>
            <w:noProof/>
            <w:webHidden/>
          </w:rPr>
          <w:fldChar w:fldCharType="separate"/>
        </w:r>
        <w:r>
          <w:rPr>
            <w:noProof/>
            <w:webHidden/>
          </w:rPr>
          <w:t>5</w:t>
        </w:r>
        <w:r>
          <w:rPr>
            <w:noProof/>
            <w:webHidden/>
          </w:rPr>
          <w:fldChar w:fldCharType="end"/>
        </w:r>
      </w:hyperlink>
    </w:p>
    <w:p w14:paraId="6FCD7A30" w14:textId="6D478283" w:rsidR="0097764D" w:rsidRDefault="0097764D">
      <w:pPr>
        <w:pStyle w:val="TOC2"/>
        <w:tabs>
          <w:tab w:val="right" w:leader="dot" w:pos="9926"/>
        </w:tabs>
        <w:rPr>
          <w:noProof/>
        </w:rPr>
      </w:pPr>
      <w:hyperlink w:anchor="_Toc56065490" w:history="1">
        <w:r w:rsidRPr="008E1A10">
          <w:rPr>
            <w:rStyle w:val="Hyperlink"/>
            <w:noProof/>
          </w:rPr>
          <w:t>Test Levels</w:t>
        </w:r>
        <w:r>
          <w:rPr>
            <w:noProof/>
            <w:webHidden/>
          </w:rPr>
          <w:tab/>
        </w:r>
        <w:r>
          <w:rPr>
            <w:noProof/>
            <w:webHidden/>
          </w:rPr>
          <w:fldChar w:fldCharType="begin"/>
        </w:r>
        <w:r>
          <w:rPr>
            <w:noProof/>
            <w:webHidden/>
          </w:rPr>
          <w:instrText xml:space="preserve"> PAGEREF _Toc56065490 \h </w:instrText>
        </w:r>
        <w:r>
          <w:rPr>
            <w:noProof/>
            <w:webHidden/>
          </w:rPr>
        </w:r>
        <w:r>
          <w:rPr>
            <w:noProof/>
            <w:webHidden/>
          </w:rPr>
          <w:fldChar w:fldCharType="separate"/>
        </w:r>
        <w:r>
          <w:rPr>
            <w:noProof/>
            <w:webHidden/>
          </w:rPr>
          <w:t>5</w:t>
        </w:r>
        <w:r>
          <w:rPr>
            <w:noProof/>
            <w:webHidden/>
          </w:rPr>
          <w:fldChar w:fldCharType="end"/>
        </w:r>
      </w:hyperlink>
    </w:p>
    <w:p w14:paraId="38D5721B" w14:textId="060F1E8C" w:rsidR="0097764D" w:rsidRDefault="0097764D">
      <w:pPr>
        <w:pStyle w:val="TOC2"/>
        <w:tabs>
          <w:tab w:val="right" w:leader="dot" w:pos="9926"/>
        </w:tabs>
        <w:rPr>
          <w:noProof/>
        </w:rPr>
      </w:pPr>
      <w:hyperlink w:anchor="_Toc56065491" w:history="1">
        <w:r w:rsidRPr="008E1A10">
          <w:rPr>
            <w:rStyle w:val="Hyperlink"/>
            <w:noProof/>
          </w:rPr>
          <w:t>Bug Triage</w:t>
        </w:r>
        <w:r>
          <w:rPr>
            <w:noProof/>
            <w:webHidden/>
          </w:rPr>
          <w:tab/>
        </w:r>
        <w:r>
          <w:rPr>
            <w:noProof/>
            <w:webHidden/>
          </w:rPr>
          <w:fldChar w:fldCharType="begin"/>
        </w:r>
        <w:r>
          <w:rPr>
            <w:noProof/>
            <w:webHidden/>
          </w:rPr>
          <w:instrText xml:space="preserve"> PAGEREF _Toc56065491 \h </w:instrText>
        </w:r>
        <w:r>
          <w:rPr>
            <w:noProof/>
            <w:webHidden/>
          </w:rPr>
        </w:r>
        <w:r>
          <w:rPr>
            <w:noProof/>
            <w:webHidden/>
          </w:rPr>
          <w:fldChar w:fldCharType="separate"/>
        </w:r>
        <w:r>
          <w:rPr>
            <w:noProof/>
            <w:webHidden/>
          </w:rPr>
          <w:t>5</w:t>
        </w:r>
        <w:r>
          <w:rPr>
            <w:noProof/>
            <w:webHidden/>
          </w:rPr>
          <w:fldChar w:fldCharType="end"/>
        </w:r>
      </w:hyperlink>
    </w:p>
    <w:p w14:paraId="6F875A96" w14:textId="64DE1B95" w:rsidR="0097764D" w:rsidRDefault="0097764D">
      <w:pPr>
        <w:pStyle w:val="TOC2"/>
        <w:tabs>
          <w:tab w:val="right" w:leader="dot" w:pos="9926"/>
        </w:tabs>
        <w:rPr>
          <w:noProof/>
        </w:rPr>
      </w:pPr>
      <w:hyperlink w:anchor="_Toc56065492" w:history="1">
        <w:r w:rsidRPr="008E1A10">
          <w:rPr>
            <w:rStyle w:val="Hyperlink"/>
            <w:noProof/>
          </w:rPr>
          <w:t>Suspension Criteria &amp; Resumption Requirements</w:t>
        </w:r>
        <w:r>
          <w:rPr>
            <w:noProof/>
            <w:webHidden/>
          </w:rPr>
          <w:tab/>
        </w:r>
        <w:r>
          <w:rPr>
            <w:noProof/>
            <w:webHidden/>
          </w:rPr>
          <w:fldChar w:fldCharType="begin"/>
        </w:r>
        <w:r>
          <w:rPr>
            <w:noProof/>
            <w:webHidden/>
          </w:rPr>
          <w:instrText xml:space="preserve"> PAGEREF _Toc56065492 \h </w:instrText>
        </w:r>
        <w:r>
          <w:rPr>
            <w:noProof/>
            <w:webHidden/>
          </w:rPr>
        </w:r>
        <w:r>
          <w:rPr>
            <w:noProof/>
            <w:webHidden/>
          </w:rPr>
          <w:fldChar w:fldCharType="separate"/>
        </w:r>
        <w:r>
          <w:rPr>
            <w:noProof/>
            <w:webHidden/>
          </w:rPr>
          <w:t>5</w:t>
        </w:r>
        <w:r>
          <w:rPr>
            <w:noProof/>
            <w:webHidden/>
          </w:rPr>
          <w:fldChar w:fldCharType="end"/>
        </w:r>
      </w:hyperlink>
    </w:p>
    <w:p w14:paraId="36AB1219" w14:textId="7857D153" w:rsidR="0097764D" w:rsidRDefault="0097764D">
      <w:pPr>
        <w:pStyle w:val="TOC2"/>
        <w:tabs>
          <w:tab w:val="right" w:leader="dot" w:pos="9926"/>
        </w:tabs>
        <w:rPr>
          <w:noProof/>
        </w:rPr>
      </w:pPr>
      <w:hyperlink w:anchor="_Toc56065493" w:history="1">
        <w:r w:rsidRPr="008E1A10">
          <w:rPr>
            <w:rStyle w:val="Hyperlink"/>
            <w:noProof/>
          </w:rPr>
          <w:t>Test Completeness</w:t>
        </w:r>
        <w:r>
          <w:rPr>
            <w:noProof/>
            <w:webHidden/>
          </w:rPr>
          <w:tab/>
        </w:r>
        <w:r>
          <w:rPr>
            <w:noProof/>
            <w:webHidden/>
          </w:rPr>
          <w:fldChar w:fldCharType="begin"/>
        </w:r>
        <w:r>
          <w:rPr>
            <w:noProof/>
            <w:webHidden/>
          </w:rPr>
          <w:instrText xml:space="preserve"> PAGEREF _Toc56065493 \h </w:instrText>
        </w:r>
        <w:r>
          <w:rPr>
            <w:noProof/>
            <w:webHidden/>
          </w:rPr>
        </w:r>
        <w:r>
          <w:rPr>
            <w:noProof/>
            <w:webHidden/>
          </w:rPr>
          <w:fldChar w:fldCharType="separate"/>
        </w:r>
        <w:r>
          <w:rPr>
            <w:noProof/>
            <w:webHidden/>
          </w:rPr>
          <w:t>6</w:t>
        </w:r>
        <w:r>
          <w:rPr>
            <w:noProof/>
            <w:webHidden/>
          </w:rPr>
          <w:fldChar w:fldCharType="end"/>
        </w:r>
      </w:hyperlink>
    </w:p>
    <w:p w14:paraId="5BE2083F" w14:textId="0C30C485" w:rsidR="0097764D" w:rsidRDefault="0097764D">
      <w:pPr>
        <w:pStyle w:val="TOC1"/>
        <w:tabs>
          <w:tab w:val="right" w:leader="dot" w:pos="9926"/>
        </w:tabs>
        <w:rPr>
          <w:rFonts w:asciiTheme="minorHAnsi" w:hAnsiTheme="minorHAnsi"/>
          <w:noProof/>
          <w:sz w:val="22"/>
          <w:lang w:val="en-AU" w:eastAsia="en-AU"/>
        </w:rPr>
      </w:pPr>
      <w:hyperlink w:anchor="_Toc56065494" w:history="1">
        <w:r w:rsidRPr="008E1A10">
          <w:rPr>
            <w:rStyle w:val="Hyperlink"/>
            <w:noProof/>
          </w:rPr>
          <w:t>Test Deliverables</w:t>
        </w:r>
        <w:r>
          <w:rPr>
            <w:noProof/>
            <w:webHidden/>
          </w:rPr>
          <w:tab/>
        </w:r>
        <w:r>
          <w:rPr>
            <w:noProof/>
            <w:webHidden/>
          </w:rPr>
          <w:fldChar w:fldCharType="begin"/>
        </w:r>
        <w:r>
          <w:rPr>
            <w:noProof/>
            <w:webHidden/>
          </w:rPr>
          <w:instrText xml:space="preserve"> PAGEREF _Toc56065494 \h </w:instrText>
        </w:r>
        <w:r>
          <w:rPr>
            <w:noProof/>
            <w:webHidden/>
          </w:rPr>
        </w:r>
        <w:r>
          <w:rPr>
            <w:noProof/>
            <w:webHidden/>
          </w:rPr>
          <w:fldChar w:fldCharType="separate"/>
        </w:r>
        <w:r>
          <w:rPr>
            <w:noProof/>
            <w:webHidden/>
          </w:rPr>
          <w:t>7</w:t>
        </w:r>
        <w:r>
          <w:rPr>
            <w:noProof/>
            <w:webHidden/>
          </w:rPr>
          <w:fldChar w:fldCharType="end"/>
        </w:r>
      </w:hyperlink>
    </w:p>
    <w:p w14:paraId="09633773" w14:textId="140D4162" w:rsidR="0097764D" w:rsidRDefault="0097764D">
      <w:pPr>
        <w:pStyle w:val="TOC1"/>
        <w:tabs>
          <w:tab w:val="right" w:leader="dot" w:pos="9926"/>
        </w:tabs>
        <w:rPr>
          <w:rFonts w:asciiTheme="minorHAnsi" w:hAnsiTheme="minorHAnsi"/>
          <w:noProof/>
          <w:sz w:val="22"/>
          <w:lang w:val="en-AU" w:eastAsia="en-AU"/>
        </w:rPr>
      </w:pPr>
      <w:hyperlink w:anchor="_Toc56065495" w:history="1">
        <w:r w:rsidRPr="008E1A10">
          <w:rPr>
            <w:rStyle w:val="Hyperlink"/>
            <w:noProof/>
          </w:rPr>
          <w:t>Resource &amp; Environment Needs</w:t>
        </w:r>
        <w:r>
          <w:rPr>
            <w:noProof/>
            <w:webHidden/>
          </w:rPr>
          <w:tab/>
        </w:r>
        <w:r>
          <w:rPr>
            <w:noProof/>
            <w:webHidden/>
          </w:rPr>
          <w:fldChar w:fldCharType="begin"/>
        </w:r>
        <w:r>
          <w:rPr>
            <w:noProof/>
            <w:webHidden/>
          </w:rPr>
          <w:instrText xml:space="preserve"> PAGEREF _Toc56065495 \h </w:instrText>
        </w:r>
        <w:r>
          <w:rPr>
            <w:noProof/>
            <w:webHidden/>
          </w:rPr>
        </w:r>
        <w:r>
          <w:rPr>
            <w:noProof/>
            <w:webHidden/>
          </w:rPr>
          <w:fldChar w:fldCharType="separate"/>
        </w:r>
        <w:r>
          <w:rPr>
            <w:noProof/>
            <w:webHidden/>
          </w:rPr>
          <w:t>8</w:t>
        </w:r>
        <w:r>
          <w:rPr>
            <w:noProof/>
            <w:webHidden/>
          </w:rPr>
          <w:fldChar w:fldCharType="end"/>
        </w:r>
      </w:hyperlink>
    </w:p>
    <w:p w14:paraId="3E52F318" w14:textId="1501A49A" w:rsidR="0097764D" w:rsidRDefault="0097764D">
      <w:pPr>
        <w:pStyle w:val="TOC2"/>
        <w:tabs>
          <w:tab w:val="right" w:leader="dot" w:pos="9926"/>
        </w:tabs>
        <w:rPr>
          <w:noProof/>
        </w:rPr>
      </w:pPr>
      <w:hyperlink w:anchor="_Toc56065496" w:history="1">
        <w:r w:rsidRPr="008E1A10">
          <w:rPr>
            <w:rStyle w:val="Hyperlink"/>
            <w:noProof/>
          </w:rPr>
          <w:t>Testing Tools</w:t>
        </w:r>
        <w:r>
          <w:rPr>
            <w:noProof/>
            <w:webHidden/>
          </w:rPr>
          <w:tab/>
        </w:r>
        <w:r>
          <w:rPr>
            <w:noProof/>
            <w:webHidden/>
          </w:rPr>
          <w:fldChar w:fldCharType="begin"/>
        </w:r>
        <w:r>
          <w:rPr>
            <w:noProof/>
            <w:webHidden/>
          </w:rPr>
          <w:instrText xml:space="preserve"> PAGEREF _Toc56065496 \h </w:instrText>
        </w:r>
        <w:r>
          <w:rPr>
            <w:noProof/>
            <w:webHidden/>
          </w:rPr>
        </w:r>
        <w:r>
          <w:rPr>
            <w:noProof/>
            <w:webHidden/>
          </w:rPr>
          <w:fldChar w:fldCharType="separate"/>
        </w:r>
        <w:r>
          <w:rPr>
            <w:noProof/>
            <w:webHidden/>
          </w:rPr>
          <w:t>8</w:t>
        </w:r>
        <w:r>
          <w:rPr>
            <w:noProof/>
            <w:webHidden/>
          </w:rPr>
          <w:fldChar w:fldCharType="end"/>
        </w:r>
      </w:hyperlink>
    </w:p>
    <w:p w14:paraId="0F44C207" w14:textId="055F8829" w:rsidR="0097764D" w:rsidRDefault="0097764D">
      <w:pPr>
        <w:pStyle w:val="TOC2"/>
        <w:tabs>
          <w:tab w:val="right" w:leader="dot" w:pos="9926"/>
        </w:tabs>
        <w:rPr>
          <w:noProof/>
        </w:rPr>
      </w:pPr>
      <w:hyperlink w:anchor="_Toc56065497" w:history="1">
        <w:r w:rsidRPr="008E1A10">
          <w:rPr>
            <w:rStyle w:val="Hyperlink"/>
            <w:noProof/>
          </w:rPr>
          <w:t>Test Environment</w:t>
        </w:r>
        <w:r>
          <w:rPr>
            <w:noProof/>
            <w:webHidden/>
          </w:rPr>
          <w:tab/>
        </w:r>
        <w:r>
          <w:rPr>
            <w:noProof/>
            <w:webHidden/>
          </w:rPr>
          <w:fldChar w:fldCharType="begin"/>
        </w:r>
        <w:r>
          <w:rPr>
            <w:noProof/>
            <w:webHidden/>
          </w:rPr>
          <w:instrText xml:space="preserve"> PAGEREF _Toc56065497 \h </w:instrText>
        </w:r>
        <w:r>
          <w:rPr>
            <w:noProof/>
            <w:webHidden/>
          </w:rPr>
        </w:r>
        <w:r>
          <w:rPr>
            <w:noProof/>
            <w:webHidden/>
          </w:rPr>
          <w:fldChar w:fldCharType="separate"/>
        </w:r>
        <w:r>
          <w:rPr>
            <w:noProof/>
            <w:webHidden/>
          </w:rPr>
          <w:t>8</w:t>
        </w:r>
        <w:r>
          <w:rPr>
            <w:noProof/>
            <w:webHidden/>
          </w:rPr>
          <w:fldChar w:fldCharType="end"/>
        </w:r>
      </w:hyperlink>
    </w:p>
    <w:p w14:paraId="5BD44602" w14:textId="7F2D5FD5" w:rsidR="0097764D" w:rsidRDefault="0097764D">
      <w:pPr>
        <w:pStyle w:val="TOC3"/>
        <w:tabs>
          <w:tab w:val="right" w:leader="dot" w:pos="9926"/>
        </w:tabs>
        <w:rPr>
          <w:noProof/>
        </w:rPr>
      </w:pPr>
      <w:hyperlink w:anchor="_Toc56065498" w:history="1">
        <w:r w:rsidRPr="008E1A10">
          <w:rPr>
            <w:rStyle w:val="Hyperlink"/>
            <w:noProof/>
          </w:rPr>
          <w:t>Hardware Environment</w:t>
        </w:r>
        <w:r>
          <w:rPr>
            <w:noProof/>
            <w:webHidden/>
          </w:rPr>
          <w:tab/>
        </w:r>
        <w:r>
          <w:rPr>
            <w:noProof/>
            <w:webHidden/>
          </w:rPr>
          <w:fldChar w:fldCharType="begin"/>
        </w:r>
        <w:r>
          <w:rPr>
            <w:noProof/>
            <w:webHidden/>
          </w:rPr>
          <w:instrText xml:space="preserve"> PAGEREF _Toc56065498 \h </w:instrText>
        </w:r>
        <w:r>
          <w:rPr>
            <w:noProof/>
            <w:webHidden/>
          </w:rPr>
        </w:r>
        <w:r>
          <w:rPr>
            <w:noProof/>
            <w:webHidden/>
          </w:rPr>
          <w:fldChar w:fldCharType="separate"/>
        </w:r>
        <w:r>
          <w:rPr>
            <w:noProof/>
            <w:webHidden/>
          </w:rPr>
          <w:t>8</w:t>
        </w:r>
        <w:r>
          <w:rPr>
            <w:noProof/>
            <w:webHidden/>
          </w:rPr>
          <w:fldChar w:fldCharType="end"/>
        </w:r>
      </w:hyperlink>
    </w:p>
    <w:p w14:paraId="798E8ECB" w14:textId="35A6D88F" w:rsidR="0097764D" w:rsidRDefault="0097764D">
      <w:pPr>
        <w:pStyle w:val="TOC3"/>
        <w:tabs>
          <w:tab w:val="right" w:leader="dot" w:pos="9926"/>
        </w:tabs>
        <w:rPr>
          <w:noProof/>
        </w:rPr>
      </w:pPr>
      <w:hyperlink w:anchor="_Toc56065499" w:history="1">
        <w:r w:rsidRPr="008E1A10">
          <w:rPr>
            <w:rStyle w:val="Hyperlink"/>
            <w:noProof/>
          </w:rPr>
          <w:t>Required Software</w:t>
        </w:r>
        <w:r>
          <w:rPr>
            <w:noProof/>
            <w:webHidden/>
          </w:rPr>
          <w:tab/>
        </w:r>
        <w:r>
          <w:rPr>
            <w:noProof/>
            <w:webHidden/>
          </w:rPr>
          <w:fldChar w:fldCharType="begin"/>
        </w:r>
        <w:r>
          <w:rPr>
            <w:noProof/>
            <w:webHidden/>
          </w:rPr>
          <w:instrText xml:space="preserve"> PAGEREF _Toc56065499 \h </w:instrText>
        </w:r>
        <w:r>
          <w:rPr>
            <w:noProof/>
            <w:webHidden/>
          </w:rPr>
        </w:r>
        <w:r>
          <w:rPr>
            <w:noProof/>
            <w:webHidden/>
          </w:rPr>
          <w:fldChar w:fldCharType="separate"/>
        </w:r>
        <w:r>
          <w:rPr>
            <w:noProof/>
            <w:webHidden/>
          </w:rPr>
          <w:t>8</w:t>
        </w:r>
        <w:r>
          <w:rPr>
            <w:noProof/>
            <w:webHidden/>
          </w:rPr>
          <w:fldChar w:fldCharType="end"/>
        </w:r>
      </w:hyperlink>
    </w:p>
    <w:p w14:paraId="6D08FA4E" w14:textId="09DD8081" w:rsidR="0097764D" w:rsidRDefault="0097764D">
      <w:pPr>
        <w:pStyle w:val="TOC1"/>
        <w:tabs>
          <w:tab w:val="right" w:leader="dot" w:pos="9926"/>
        </w:tabs>
        <w:rPr>
          <w:rFonts w:asciiTheme="minorHAnsi" w:hAnsiTheme="minorHAnsi"/>
          <w:noProof/>
          <w:sz w:val="22"/>
          <w:lang w:val="en-AU" w:eastAsia="en-AU"/>
        </w:rPr>
      </w:pPr>
      <w:hyperlink w:anchor="_Toc56065500" w:history="1">
        <w:r w:rsidRPr="008E1A10">
          <w:rPr>
            <w:rStyle w:val="Hyperlink"/>
            <w:noProof/>
          </w:rPr>
          <w:t>Terms / Acronyms</w:t>
        </w:r>
        <w:r>
          <w:rPr>
            <w:noProof/>
            <w:webHidden/>
          </w:rPr>
          <w:tab/>
        </w:r>
        <w:r>
          <w:rPr>
            <w:noProof/>
            <w:webHidden/>
          </w:rPr>
          <w:fldChar w:fldCharType="begin"/>
        </w:r>
        <w:r>
          <w:rPr>
            <w:noProof/>
            <w:webHidden/>
          </w:rPr>
          <w:instrText xml:space="preserve"> PAGEREF _Toc56065500 \h </w:instrText>
        </w:r>
        <w:r>
          <w:rPr>
            <w:noProof/>
            <w:webHidden/>
          </w:rPr>
        </w:r>
        <w:r>
          <w:rPr>
            <w:noProof/>
            <w:webHidden/>
          </w:rPr>
          <w:fldChar w:fldCharType="separate"/>
        </w:r>
        <w:r>
          <w:rPr>
            <w:noProof/>
            <w:webHidden/>
          </w:rPr>
          <w:t>9</w:t>
        </w:r>
        <w:r>
          <w:rPr>
            <w:noProof/>
            <w:webHidden/>
          </w:rPr>
          <w:fldChar w:fldCharType="end"/>
        </w:r>
      </w:hyperlink>
    </w:p>
    <w:p w14:paraId="0C776638" w14:textId="2282EF29" w:rsidR="0097764D" w:rsidRDefault="0097764D">
      <w:pPr>
        <w:pStyle w:val="TOC1"/>
        <w:tabs>
          <w:tab w:val="right" w:leader="dot" w:pos="9926"/>
        </w:tabs>
        <w:rPr>
          <w:rFonts w:asciiTheme="minorHAnsi" w:hAnsiTheme="minorHAnsi"/>
          <w:noProof/>
          <w:sz w:val="22"/>
          <w:lang w:val="en-AU" w:eastAsia="en-AU"/>
        </w:rPr>
      </w:pPr>
      <w:hyperlink w:anchor="_Toc56065501" w:history="1">
        <w:r w:rsidRPr="008E1A10">
          <w:rPr>
            <w:rStyle w:val="Hyperlink"/>
            <w:noProof/>
            <w:lang w:val="en-AU"/>
          </w:rPr>
          <w:t>CITE Business Rules</w:t>
        </w:r>
        <w:r>
          <w:rPr>
            <w:noProof/>
            <w:webHidden/>
          </w:rPr>
          <w:tab/>
        </w:r>
        <w:r>
          <w:rPr>
            <w:noProof/>
            <w:webHidden/>
          </w:rPr>
          <w:fldChar w:fldCharType="begin"/>
        </w:r>
        <w:r>
          <w:rPr>
            <w:noProof/>
            <w:webHidden/>
          </w:rPr>
          <w:instrText xml:space="preserve"> PAGEREF _Toc56065501 \h </w:instrText>
        </w:r>
        <w:r>
          <w:rPr>
            <w:noProof/>
            <w:webHidden/>
          </w:rPr>
        </w:r>
        <w:r>
          <w:rPr>
            <w:noProof/>
            <w:webHidden/>
          </w:rPr>
          <w:fldChar w:fldCharType="separate"/>
        </w:r>
        <w:r>
          <w:rPr>
            <w:noProof/>
            <w:webHidden/>
          </w:rPr>
          <w:t>11</w:t>
        </w:r>
        <w:r>
          <w:rPr>
            <w:noProof/>
            <w:webHidden/>
          </w:rPr>
          <w:fldChar w:fldCharType="end"/>
        </w:r>
      </w:hyperlink>
    </w:p>
    <w:p w14:paraId="5B992AC3" w14:textId="5D8DCE39" w:rsidR="0097764D" w:rsidRDefault="0097764D">
      <w:pPr>
        <w:pStyle w:val="TOC1"/>
        <w:tabs>
          <w:tab w:val="right" w:leader="dot" w:pos="9926"/>
        </w:tabs>
        <w:rPr>
          <w:rFonts w:asciiTheme="minorHAnsi" w:hAnsiTheme="minorHAnsi"/>
          <w:noProof/>
          <w:sz w:val="22"/>
          <w:lang w:val="en-AU" w:eastAsia="en-AU"/>
        </w:rPr>
      </w:pPr>
      <w:hyperlink w:anchor="_Toc56065502" w:history="1">
        <w:r w:rsidRPr="008E1A10">
          <w:rPr>
            <w:rStyle w:val="Hyperlink"/>
            <w:noProof/>
            <w:lang w:val="en-AU"/>
          </w:rPr>
          <w:t>Describes the CITE Business Rules for Software Development</w:t>
        </w:r>
        <w:r>
          <w:rPr>
            <w:noProof/>
            <w:webHidden/>
          </w:rPr>
          <w:tab/>
        </w:r>
        <w:r>
          <w:rPr>
            <w:noProof/>
            <w:webHidden/>
          </w:rPr>
          <w:fldChar w:fldCharType="begin"/>
        </w:r>
        <w:r>
          <w:rPr>
            <w:noProof/>
            <w:webHidden/>
          </w:rPr>
          <w:instrText xml:space="preserve"> PAGEREF _Toc56065502 \h </w:instrText>
        </w:r>
        <w:r>
          <w:rPr>
            <w:noProof/>
            <w:webHidden/>
          </w:rPr>
        </w:r>
        <w:r>
          <w:rPr>
            <w:noProof/>
            <w:webHidden/>
          </w:rPr>
          <w:fldChar w:fldCharType="separate"/>
        </w:r>
        <w:r>
          <w:rPr>
            <w:noProof/>
            <w:webHidden/>
          </w:rPr>
          <w:t>11</w:t>
        </w:r>
        <w:r>
          <w:rPr>
            <w:noProof/>
            <w:webHidden/>
          </w:rPr>
          <w:fldChar w:fldCharType="end"/>
        </w:r>
      </w:hyperlink>
    </w:p>
    <w:p w14:paraId="1E0A726E" w14:textId="5F53FF9B" w:rsidR="0097764D" w:rsidRDefault="0097764D">
      <w:pPr>
        <w:pStyle w:val="TOC1"/>
        <w:tabs>
          <w:tab w:val="right" w:leader="dot" w:pos="9926"/>
        </w:tabs>
        <w:rPr>
          <w:rFonts w:asciiTheme="minorHAnsi" w:hAnsiTheme="minorHAnsi"/>
          <w:noProof/>
          <w:sz w:val="22"/>
          <w:lang w:val="en-AU" w:eastAsia="en-AU"/>
        </w:rPr>
      </w:pPr>
      <w:hyperlink w:anchor="_Toc56065503" w:history="1">
        <w:r w:rsidRPr="008E1A10">
          <w:rPr>
            <w:rStyle w:val="Hyperlink"/>
            <w:noProof/>
            <w:lang w:val="en-AU"/>
          </w:rPr>
          <w:t>CITE Managed Services QA</w:t>
        </w:r>
        <w:r>
          <w:rPr>
            <w:noProof/>
            <w:webHidden/>
          </w:rPr>
          <w:tab/>
        </w:r>
        <w:r>
          <w:rPr>
            <w:noProof/>
            <w:webHidden/>
          </w:rPr>
          <w:fldChar w:fldCharType="begin"/>
        </w:r>
        <w:r>
          <w:rPr>
            <w:noProof/>
            <w:webHidden/>
          </w:rPr>
          <w:instrText xml:space="preserve"> PAGEREF _Toc56065503 \h </w:instrText>
        </w:r>
        <w:r>
          <w:rPr>
            <w:noProof/>
            <w:webHidden/>
          </w:rPr>
        </w:r>
        <w:r>
          <w:rPr>
            <w:noProof/>
            <w:webHidden/>
          </w:rPr>
          <w:fldChar w:fldCharType="separate"/>
        </w:r>
        <w:r>
          <w:rPr>
            <w:noProof/>
            <w:webHidden/>
          </w:rPr>
          <w:t>11</w:t>
        </w:r>
        <w:r>
          <w:rPr>
            <w:noProof/>
            <w:webHidden/>
          </w:rPr>
          <w:fldChar w:fldCharType="end"/>
        </w:r>
      </w:hyperlink>
    </w:p>
    <w:p w14:paraId="11D4958B" w14:textId="2B2F7D76" w:rsidR="0097764D" w:rsidRDefault="0097764D">
      <w:pPr>
        <w:pStyle w:val="TOC1"/>
        <w:tabs>
          <w:tab w:val="right" w:leader="dot" w:pos="9926"/>
        </w:tabs>
        <w:rPr>
          <w:rFonts w:asciiTheme="minorHAnsi" w:hAnsiTheme="minorHAnsi"/>
          <w:noProof/>
          <w:sz w:val="22"/>
          <w:lang w:val="en-AU" w:eastAsia="en-AU"/>
        </w:rPr>
      </w:pPr>
      <w:hyperlink w:anchor="_Toc56065504" w:history="1">
        <w:r w:rsidRPr="008E1A10">
          <w:rPr>
            <w:rStyle w:val="Hyperlink"/>
            <w:noProof/>
            <w:lang w:val="en-AU"/>
          </w:rPr>
          <w:t>CITE Managed Services (CITEMS) Quality Assurance Practices</w:t>
        </w:r>
        <w:r>
          <w:rPr>
            <w:noProof/>
            <w:webHidden/>
          </w:rPr>
          <w:tab/>
        </w:r>
        <w:r>
          <w:rPr>
            <w:noProof/>
            <w:webHidden/>
          </w:rPr>
          <w:fldChar w:fldCharType="begin"/>
        </w:r>
        <w:r>
          <w:rPr>
            <w:noProof/>
            <w:webHidden/>
          </w:rPr>
          <w:instrText xml:space="preserve"> PAGEREF _Toc56065504 \h </w:instrText>
        </w:r>
        <w:r>
          <w:rPr>
            <w:noProof/>
            <w:webHidden/>
          </w:rPr>
        </w:r>
        <w:r>
          <w:rPr>
            <w:noProof/>
            <w:webHidden/>
          </w:rPr>
          <w:fldChar w:fldCharType="separate"/>
        </w:r>
        <w:r>
          <w:rPr>
            <w:noProof/>
            <w:webHidden/>
          </w:rPr>
          <w:t>11</w:t>
        </w:r>
        <w:r>
          <w:rPr>
            <w:noProof/>
            <w:webHidden/>
          </w:rPr>
          <w:fldChar w:fldCharType="end"/>
        </w:r>
      </w:hyperlink>
    </w:p>
    <w:p w14:paraId="2379B616" w14:textId="39E3C7BB" w:rsidR="0097764D" w:rsidRDefault="0097764D">
      <w:pPr>
        <w:pStyle w:val="TOC1"/>
        <w:tabs>
          <w:tab w:val="right" w:leader="dot" w:pos="9926"/>
        </w:tabs>
        <w:rPr>
          <w:rFonts w:asciiTheme="minorHAnsi" w:hAnsiTheme="minorHAnsi"/>
          <w:noProof/>
          <w:sz w:val="22"/>
          <w:lang w:val="en-AU" w:eastAsia="en-AU"/>
        </w:rPr>
      </w:pPr>
      <w:hyperlink w:anchor="_Toc56065505" w:history="1">
        <w:r w:rsidRPr="008E1A10">
          <w:rPr>
            <w:rStyle w:val="Hyperlink"/>
            <w:noProof/>
            <w:lang w:val="en-AU"/>
          </w:rPr>
          <w:t>A.E. Development Requirements</w:t>
        </w:r>
        <w:r>
          <w:rPr>
            <w:noProof/>
            <w:webHidden/>
          </w:rPr>
          <w:tab/>
        </w:r>
        <w:r>
          <w:rPr>
            <w:noProof/>
            <w:webHidden/>
          </w:rPr>
          <w:fldChar w:fldCharType="begin"/>
        </w:r>
        <w:r>
          <w:rPr>
            <w:noProof/>
            <w:webHidden/>
          </w:rPr>
          <w:instrText xml:space="preserve"> PAGEREF _Toc56065505 \h </w:instrText>
        </w:r>
        <w:r>
          <w:rPr>
            <w:noProof/>
            <w:webHidden/>
          </w:rPr>
        </w:r>
        <w:r>
          <w:rPr>
            <w:noProof/>
            <w:webHidden/>
          </w:rPr>
          <w:fldChar w:fldCharType="separate"/>
        </w:r>
        <w:r>
          <w:rPr>
            <w:noProof/>
            <w:webHidden/>
          </w:rPr>
          <w:t>11</w:t>
        </w:r>
        <w:r>
          <w:rPr>
            <w:noProof/>
            <w:webHidden/>
          </w:rPr>
          <w:fldChar w:fldCharType="end"/>
        </w:r>
      </w:hyperlink>
    </w:p>
    <w:p w14:paraId="0F4B3380" w14:textId="6A69A324" w:rsidR="0097764D" w:rsidRDefault="0097764D">
      <w:pPr>
        <w:pStyle w:val="TOC1"/>
        <w:tabs>
          <w:tab w:val="right" w:leader="dot" w:pos="9926"/>
        </w:tabs>
        <w:rPr>
          <w:rFonts w:asciiTheme="minorHAnsi" w:hAnsiTheme="minorHAnsi"/>
          <w:noProof/>
          <w:sz w:val="22"/>
          <w:lang w:val="en-AU" w:eastAsia="en-AU"/>
        </w:rPr>
      </w:pPr>
      <w:hyperlink w:anchor="_Toc56065506" w:history="1">
        <w:r w:rsidRPr="008E1A10">
          <w:rPr>
            <w:rStyle w:val="Hyperlink"/>
            <w:noProof/>
            <w:lang w:val="en-AU"/>
          </w:rPr>
          <w:t>Acme Entertainment Pty Ltd development requirements</w:t>
        </w:r>
        <w:r>
          <w:rPr>
            <w:noProof/>
            <w:webHidden/>
          </w:rPr>
          <w:tab/>
        </w:r>
        <w:r>
          <w:rPr>
            <w:noProof/>
            <w:webHidden/>
          </w:rPr>
          <w:fldChar w:fldCharType="begin"/>
        </w:r>
        <w:r>
          <w:rPr>
            <w:noProof/>
            <w:webHidden/>
          </w:rPr>
          <w:instrText xml:space="preserve"> PAGEREF _Toc56065506 \h </w:instrText>
        </w:r>
        <w:r>
          <w:rPr>
            <w:noProof/>
            <w:webHidden/>
          </w:rPr>
        </w:r>
        <w:r>
          <w:rPr>
            <w:noProof/>
            <w:webHidden/>
          </w:rPr>
          <w:fldChar w:fldCharType="separate"/>
        </w:r>
        <w:r>
          <w:rPr>
            <w:noProof/>
            <w:webHidden/>
          </w:rPr>
          <w:t>11</w:t>
        </w:r>
        <w:r>
          <w:rPr>
            <w:noProof/>
            <w:webHidden/>
          </w:rPr>
          <w:fldChar w:fldCharType="end"/>
        </w:r>
      </w:hyperlink>
    </w:p>
    <w:p w14:paraId="5303703E" w14:textId="0D30FA1A" w:rsidR="0097764D" w:rsidRDefault="0097764D">
      <w:pPr>
        <w:pStyle w:val="TOC1"/>
        <w:tabs>
          <w:tab w:val="right" w:leader="dot" w:pos="9926"/>
        </w:tabs>
        <w:rPr>
          <w:rFonts w:asciiTheme="minorHAnsi" w:hAnsiTheme="minorHAnsi"/>
          <w:noProof/>
          <w:sz w:val="22"/>
          <w:lang w:val="en-AU" w:eastAsia="en-AU"/>
        </w:rPr>
      </w:pPr>
      <w:hyperlink w:anchor="_Toc56065507" w:history="1">
        <w:r w:rsidRPr="008E1A10">
          <w:rPr>
            <w:rStyle w:val="Hyperlink"/>
            <w:noProof/>
          </w:rPr>
          <w:t>Responsive vs Adaptive</w:t>
        </w:r>
        <w:r>
          <w:rPr>
            <w:noProof/>
            <w:webHidden/>
          </w:rPr>
          <w:tab/>
        </w:r>
        <w:r>
          <w:rPr>
            <w:noProof/>
            <w:webHidden/>
          </w:rPr>
          <w:fldChar w:fldCharType="begin"/>
        </w:r>
        <w:r>
          <w:rPr>
            <w:noProof/>
            <w:webHidden/>
          </w:rPr>
          <w:instrText xml:space="preserve"> PAGEREF _Toc56065507 \h </w:instrText>
        </w:r>
        <w:r>
          <w:rPr>
            <w:noProof/>
            <w:webHidden/>
          </w:rPr>
        </w:r>
        <w:r>
          <w:rPr>
            <w:noProof/>
            <w:webHidden/>
          </w:rPr>
          <w:fldChar w:fldCharType="separate"/>
        </w:r>
        <w:r>
          <w:rPr>
            <w:noProof/>
            <w:webHidden/>
          </w:rPr>
          <w:t>14</w:t>
        </w:r>
        <w:r>
          <w:rPr>
            <w:noProof/>
            <w:webHidden/>
          </w:rPr>
          <w:fldChar w:fldCharType="end"/>
        </w:r>
      </w:hyperlink>
    </w:p>
    <w:p w14:paraId="354346B0" w14:textId="334B62F9" w:rsidR="004144CE" w:rsidRDefault="0097764D" w:rsidP="0097764D">
      <w:pPr>
        <w:pStyle w:val="TOC1"/>
        <w:tabs>
          <w:tab w:val="right" w:leader="dot" w:pos="9926"/>
        </w:tabs>
      </w:pPr>
      <w:r w:rsidRPr="008E1A10">
        <w:rPr>
          <w:rStyle w:val="Hyperlink"/>
          <w:noProof/>
        </w:rPr>
        <w:fldChar w:fldCharType="begin"/>
      </w:r>
      <w:r w:rsidRPr="008E1A10">
        <w:rPr>
          <w:rStyle w:val="Hyperlink"/>
          <w:noProof/>
        </w:rPr>
        <w:instrText xml:space="preserve"> </w:instrText>
      </w:r>
      <w:r>
        <w:rPr>
          <w:noProof/>
        </w:rPr>
        <w:instrText>HYPERLINK \l "_Toc56065508"</w:instrText>
      </w:r>
      <w:r w:rsidRPr="008E1A10">
        <w:rPr>
          <w:rStyle w:val="Hyperlink"/>
          <w:noProof/>
        </w:rPr>
        <w:instrText xml:space="preserve"> </w:instrText>
      </w:r>
      <w:r w:rsidRPr="008E1A10">
        <w:rPr>
          <w:rStyle w:val="Hyperlink"/>
          <w:noProof/>
        </w:rPr>
      </w:r>
      <w:r w:rsidRPr="008E1A10">
        <w:rPr>
          <w:rStyle w:val="Hyperlink"/>
          <w:noProof/>
        </w:rPr>
        <w:fldChar w:fldCharType="separate"/>
      </w:r>
      <w:r w:rsidRPr="008E1A10">
        <w:rPr>
          <w:rStyle w:val="Hyperlink"/>
          <w:noProof/>
          <w:shd w:val="clear" w:color="auto" w:fill="FFFFFF"/>
        </w:rPr>
        <w:t>Our Decision</w:t>
      </w:r>
      <w:r>
        <w:rPr>
          <w:noProof/>
          <w:webHidden/>
        </w:rPr>
        <w:tab/>
      </w:r>
      <w:r>
        <w:rPr>
          <w:noProof/>
          <w:webHidden/>
        </w:rPr>
        <w:fldChar w:fldCharType="begin"/>
      </w:r>
      <w:r>
        <w:rPr>
          <w:noProof/>
          <w:webHidden/>
        </w:rPr>
        <w:instrText xml:space="preserve"> PAGEREF _Toc56065508 \h </w:instrText>
      </w:r>
      <w:r>
        <w:rPr>
          <w:noProof/>
          <w:webHidden/>
        </w:rPr>
      </w:r>
      <w:r>
        <w:rPr>
          <w:noProof/>
          <w:webHidden/>
        </w:rPr>
        <w:fldChar w:fldCharType="separate"/>
      </w:r>
      <w:r>
        <w:rPr>
          <w:noProof/>
          <w:webHidden/>
        </w:rPr>
        <w:t>15</w:t>
      </w:r>
      <w:r>
        <w:rPr>
          <w:noProof/>
          <w:webHidden/>
        </w:rPr>
        <w:fldChar w:fldCharType="end"/>
      </w:r>
      <w:r w:rsidRPr="008E1A10">
        <w:rPr>
          <w:rStyle w:val="Hyperlink"/>
          <w:noProof/>
        </w:rPr>
        <w:fldChar w:fldCharType="end"/>
      </w:r>
      <w:r>
        <w:fldChar w:fldCharType="end"/>
      </w:r>
    </w:p>
    <w:p w14:paraId="70FBA47A" w14:textId="77777777" w:rsidR="004144CE" w:rsidRDefault="004144CE" w:rsidP="004B7E44">
      <w:pPr>
        <w:sectPr w:rsidR="004144CE" w:rsidSect="00B97770">
          <w:footerReference w:type="first" r:id="rId13"/>
          <w:pgSz w:w="12240" w:h="15840"/>
          <w:pgMar w:top="720" w:right="1152" w:bottom="720" w:left="1152" w:header="0" w:footer="0" w:gutter="0"/>
          <w:pgNumType w:fmt="lowerRoman" w:start="1"/>
          <w:cols w:space="720"/>
          <w:titlePg/>
          <w:docGrid w:linePitch="381"/>
        </w:sectPr>
      </w:pPr>
    </w:p>
    <w:p w14:paraId="00E1D4A9" w14:textId="77777777" w:rsidR="004144CE" w:rsidRDefault="004144CE" w:rsidP="00AA75DD">
      <w:pPr>
        <w:pStyle w:val="Heading1"/>
      </w:pPr>
      <w:bookmarkStart w:id="2" w:name="_Toc56065480"/>
      <w:r>
        <w:lastRenderedPageBreak/>
        <w:t>Github Snapshot</w:t>
      </w:r>
      <w:bookmarkEnd w:id="2"/>
    </w:p>
    <w:p w14:paraId="72A80014" w14:textId="77777777" w:rsidR="004144CE" w:rsidRDefault="004144CE" w:rsidP="00AA75DD">
      <w:r>
        <w:rPr>
          <w:noProof/>
          <w:lang w:val="en-AU" w:eastAsia="en-AU"/>
        </w:rPr>
        <w:drawing>
          <wp:inline distT="0" distB="0" distL="0" distR="0" wp14:anchorId="2C2C86B6" wp14:editId="4338BC20">
            <wp:extent cx="6309360" cy="3414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C3B75.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09360" cy="3414395"/>
                    </a:xfrm>
                    <a:prstGeom prst="rect">
                      <a:avLst/>
                    </a:prstGeom>
                  </pic:spPr>
                </pic:pic>
              </a:graphicData>
            </a:graphic>
          </wp:inline>
        </w:drawing>
      </w:r>
    </w:p>
    <w:p w14:paraId="3217F14F" w14:textId="77777777" w:rsidR="004144CE" w:rsidRDefault="004144CE" w:rsidP="00AA75DD"/>
    <w:p w14:paraId="5B91343F" w14:textId="77777777" w:rsidR="004144CE" w:rsidRDefault="004144CE" w:rsidP="00AA75DD">
      <w:pPr>
        <w:sectPr w:rsidR="004144CE" w:rsidSect="004B7E44">
          <w:footerReference w:type="first" r:id="rId15"/>
          <w:pgSz w:w="12240" w:h="15840"/>
          <w:pgMar w:top="720" w:right="1152" w:bottom="720" w:left="1152" w:header="0" w:footer="0" w:gutter="0"/>
          <w:pgNumType w:start="1"/>
          <w:cols w:space="720"/>
          <w:titlePg/>
          <w:docGrid w:linePitch="381"/>
        </w:sectPr>
      </w:pPr>
    </w:p>
    <w:p w14:paraId="6C8E38D7" w14:textId="77777777" w:rsidR="004144CE" w:rsidRDefault="004144CE" w:rsidP="00AA75DD">
      <w:pPr>
        <w:pStyle w:val="Heading1"/>
      </w:pPr>
      <w:bookmarkStart w:id="3" w:name="_Toc56065481"/>
      <w:r>
        <w:lastRenderedPageBreak/>
        <w:t>Project Management Plan</w:t>
      </w:r>
      <w:bookmarkEnd w:id="3"/>
    </w:p>
    <w:p w14:paraId="272775C9" w14:textId="77777777" w:rsidR="004144CE" w:rsidRDefault="004144CE" w:rsidP="00AA75DD">
      <w:r>
        <w:rPr>
          <w:noProof/>
          <w:lang w:val="en-AU" w:eastAsia="en-AU"/>
        </w:rPr>
        <w:drawing>
          <wp:inline distT="0" distB="0" distL="0" distR="0" wp14:anchorId="7295E074" wp14:editId="7AD0B142">
            <wp:extent cx="6309360" cy="3419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9CB52A.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09360" cy="3419475"/>
                    </a:xfrm>
                    <a:prstGeom prst="rect">
                      <a:avLst/>
                    </a:prstGeom>
                  </pic:spPr>
                </pic:pic>
              </a:graphicData>
            </a:graphic>
          </wp:inline>
        </w:drawing>
      </w:r>
    </w:p>
    <w:p w14:paraId="2FDE663B" w14:textId="77777777" w:rsidR="004144CE" w:rsidRDefault="004144CE" w:rsidP="00AA75DD"/>
    <w:p w14:paraId="0204A07B" w14:textId="77777777" w:rsidR="004144CE" w:rsidRDefault="004144CE" w:rsidP="00AA75DD">
      <w:pPr>
        <w:sectPr w:rsidR="004144CE" w:rsidSect="00033AB1">
          <w:pgSz w:w="12240" w:h="15840"/>
          <w:pgMar w:top="720" w:right="1152" w:bottom="720" w:left="1152" w:header="0" w:footer="0" w:gutter="0"/>
          <w:cols w:space="720"/>
          <w:titlePg/>
          <w:docGrid w:linePitch="381"/>
        </w:sectPr>
      </w:pPr>
    </w:p>
    <w:p w14:paraId="4759C987" w14:textId="77777777" w:rsidR="00033AB1" w:rsidRDefault="00033AB1" w:rsidP="00033AB1">
      <w:pPr>
        <w:pStyle w:val="Title"/>
      </w:pPr>
      <w:r>
        <w:lastRenderedPageBreak/>
        <w:t>Software Development Testing Plan</w:t>
      </w:r>
    </w:p>
    <w:p w14:paraId="5A9529EA" w14:textId="77777777" w:rsidR="00033AB1" w:rsidRDefault="00033AB1" w:rsidP="00033AB1"/>
    <w:p w14:paraId="2775E919" w14:textId="77777777" w:rsidR="00033AB1" w:rsidRDefault="00033AB1" w:rsidP="00033AB1">
      <w:pPr>
        <w:pStyle w:val="TOCHeading"/>
      </w:pPr>
      <w:r>
        <w:t>Changelog</w:t>
      </w:r>
    </w:p>
    <w:tbl>
      <w:tblPr>
        <w:tblStyle w:val="GridTable1Light-Accent1"/>
        <w:tblW w:w="0" w:type="auto"/>
        <w:tblLook w:val="0420" w:firstRow="1" w:lastRow="0" w:firstColumn="0" w:lastColumn="0" w:noHBand="0" w:noVBand="1"/>
      </w:tblPr>
      <w:tblGrid>
        <w:gridCol w:w="988"/>
        <w:gridCol w:w="1842"/>
        <w:gridCol w:w="2410"/>
        <w:gridCol w:w="4678"/>
      </w:tblGrid>
      <w:tr w:rsidR="00033AB1" w14:paraId="73B9A44C" w14:textId="77777777" w:rsidTr="00A34686">
        <w:trPr>
          <w:cnfStyle w:val="100000000000" w:firstRow="1" w:lastRow="0" w:firstColumn="0" w:lastColumn="0" w:oddVBand="0" w:evenVBand="0" w:oddHBand="0" w:evenHBand="0" w:firstRowFirstColumn="0" w:firstRowLastColumn="0" w:lastRowFirstColumn="0" w:lastRowLastColumn="0"/>
        </w:trPr>
        <w:tc>
          <w:tcPr>
            <w:tcW w:w="988" w:type="dxa"/>
          </w:tcPr>
          <w:p w14:paraId="717C3DEB" w14:textId="77777777" w:rsidR="00033AB1" w:rsidRPr="007137C9" w:rsidRDefault="00033AB1" w:rsidP="00A34686">
            <w:pPr>
              <w:spacing w:after="200"/>
              <w:rPr>
                <w:sz w:val="24"/>
                <w:szCs w:val="20"/>
              </w:rPr>
            </w:pPr>
            <w:r w:rsidRPr="007137C9">
              <w:rPr>
                <w:sz w:val="24"/>
                <w:szCs w:val="20"/>
              </w:rPr>
              <w:t>Version #</w:t>
            </w:r>
          </w:p>
        </w:tc>
        <w:tc>
          <w:tcPr>
            <w:tcW w:w="1842" w:type="dxa"/>
          </w:tcPr>
          <w:p w14:paraId="46605868" w14:textId="77777777" w:rsidR="00033AB1" w:rsidRPr="007137C9" w:rsidRDefault="00033AB1" w:rsidP="00A34686">
            <w:pPr>
              <w:spacing w:after="200"/>
              <w:rPr>
                <w:sz w:val="24"/>
                <w:szCs w:val="20"/>
              </w:rPr>
            </w:pPr>
            <w:r>
              <w:rPr>
                <w:sz w:val="24"/>
                <w:szCs w:val="20"/>
              </w:rPr>
              <w:t>Date of change</w:t>
            </w:r>
          </w:p>
        </w:tc>
        <w:tc>
          <w:tcPr>
            <w:tcW w:w="2410" w:type="dxa"/>
          </w:tcPr>
          <w:p w14:paraId="792C6751" w14:textId="77777777" w:rsidR="00033AB1" w:rsidRPr="007137C9" w:rsidRDefault="00033AB1" w:rsidP="00A34686">
            <w:pPr>
              <w:spacing w:after="200"/>
              <w:rPr>
                <w:sz w:val="24"/>
                <w:szCs w:val="20"/>
              </w:rPr>
            </w:pPr>
            <w:r>
              <w:rPr>
                <w:sz w:val="24"/>
                <w:szCs w:val="20"/>
              </w:rPr>
              <w:t>Change by</w:t>
            </w:r>
          </w:p>
        </w:tc>
        <w:tc>
          <w:tcPr>
            <w:tcW w:w="4678" w:type="dxa"/>
          </w:tcPr>
          <w:p w14:paraId="378490F4" w14:textId="77777777" w:rsidR="00033AB1" w:rsidRPr="007137C9" w:rsidRDefault="00033AB1" w:rsidP="00A34686">
            <w:pPr>
              <w:spacing w:after="200"/>
              <w:rPr>
                <w:sz w:val="24"/>
                <w:szCs w:val="20"/>
              </w:rPr>
            </w:pPr>
            <w:r w:rsidRPr="007137C9">
              <w:rPr>
                <w:sz w:val="24"/>
                <w:szCs w:val="20"/>
              </w:rPr>
              <w:t>Outline</w:t>
            </w:r>
          </w:p>
        </w:tc>
      </w:tr>
      <w:tr w:rsidR="00033AB1" w14:paraId="303530FA" w14:textId="77777777" w:rsidTr="00A34686">
        <w:tc>
          <w:tcPr>
            <w:tcW w:w="988" w:type="dxa"/>
          </w:tcPr>
          <w:p w14:paraId="33E0F8A3" w14:textId="77777777" w:rsidR="00033AB1" w:rsidRPr="007137C9" w:rsidRDefault="00033AB1" w:rsidP="00A34686">
            <w:pPr>
              <w:spacing w:after="200"/>
              <w:rPr>
                <w:sz w:val="24"/>
                <w:szCs w:val="20"/>
              </w:rPr>
            </w:pPr>
            <w:r w:rsidRPr="007137C9">
              <w:rPr>
                <w:sz w:val="24"/>
                <w:szCs w:val="20"/>
              </w:rPr>
              <w:t>1.0</w:t>
            </w:r>
          </w:p>
        </w:tc>
        <w:tc>
          <w:tcPr>
            <w:tcW w:w="1842" w:type="dxa"/>
          </w:tcPr>
          <w:p w14:paraId="58AF56F6" w14:textId="77777777" w:rsidR="00033AB1" w:rsidRPr="007137C9" w:rsidRDefault="00033AB1" w:rsidP="00A34686">
            <w:pPr>
              <w:spacing w:after="200"/>
              <w:rPr>
                <w:sz w:val="24"/>
                <w:szCs w:val="20"/>
              </w:rPr>
            </w:pPr>
            <w:r>
              <w:rPr>
                <w:sz w:val="24"/>
                <w:szCs w:val="20"/>
              </w:rPr>
              <w:t>5/11/2020</w:t>
            </w:r>
          </w:p>
        </w:tc>
        <w:tc>
          <w:tcPr>
            <w:tcW w:w="2410" w:type="dxa"/>
          </w:tcPr>
          <w:p w14:paraId="59A7FBB9" w14:textId="77777777" w:rsidR="00033AB1" w:rsidRPr="007137C9" w:rsidRDefault="00033AB1" w:rsidP="00A34686">
            <w:pPr>
              <w:spacing w:after="200"/>
              <w:rPr>
                <w:sz w:val="24"/>
                <w:szCs w:val="20"/>
              </w:rPr>
            </w:pPr>
            <w:r>
              <w:rPr>
                <w:sz w:val="24"/>
                <w:szCs w:val="20"/>
              </w:rPr>
              <w:t xml:space="preserve">Daniel </w:t>
            </w:r>
            <w:proofErr w:type="spellStart"/>
            <w:r>
              <w:rPr>
                <w:sz w:val="24"/>
                <w:szCs w:val="20"/>
              </w:rPr>
              <w:t>Ewen</w:t>
            </w:r>
            <w:proofErr w:type="spellEnd"/>
          </w:p>
        </w:tc>
        <w:tc>
          <w:tcPr>
            <w:tcW w:w="4678" w:type="dxa"/>
          </w:tcPr>
          <w:p w14:paraId="1C70D8AD" w14:textId="77777777" w:rsidR="00033AB1" w:rsidRPr="007137C9" w:rsidRDefault="00033AB1" w:rsidP="00A34686">
            <w:pPr>
              <w:spacing w:after="200"/>
              <w:rPr>
                <w:sz w:val="24"/>
                <w:szCs w:val="20"/>
              </w:rPr>
            </w:pPr>
            <w:r w:rsidRPr="007137C9">
              <w:rPr>
                <w:sz w:val="24"/>
                <w:szCs w:val="20"/>
              </w:rPr>
              <w:t>Test Plan Creation</w:t>
            </w:r>
          </w:p>
        </w:tc>
      </w:tr>
      <w:tr w:rsidR="00033AB1" w14:paraId="23366A11" w14:textId="77777777" w:rsidTr="00A34686">
        <w:tc>
          <w:tcPr>
            <w:tcW w:w="988" w:type="dxa"/>
          </w:tcPr>
          <w:p w14:paraId="03A4AF48" w14:textId="77777777" w:rsidR="00033AB1" w:rsidRDefault="00033AB1" w:rsidP="00A34686">
            <w:pPr>
              <w:spacing w:after="200"/>
            </w:pPr>
          </w:p>
        </w:tc>
        <w:tc>
          <w:tcPr>
            <w:tcW w:w="1842" w:type="dxa"/>
          </w:tcPr>
          <w:p w14:paraId="5FE50311" w14:textId="77777777" w:rsidR="00033AB1" w:rsidRDefault="00033AB1" w:rsidP="00A34686">
            <w:pPr>
              <w:spacing w:after="200"/>
            </w:pPr>
          </w:p>
        </w:tc>
        <w:tc>
          <w:tcPr>
            <w:tcW w:w="2410" w:type="dxa"/>
          </w:tcPr>
          <w:p w14:paraId="6FB39FEE" w14:textId="77777777" w:rsidR="00033AB1" w:rsidRDefault="00033AB1" w:rsidP="00A34686">
            <w:pPr>
              <w:spacing w:after="200"/>
            </w:pPr>
          </w:p>
        </w:tc>
        <w:tc>
          <w:tcPr>
            <w:tcW w:w="4678" w:type="dxa"/>
          </w:tcPr>
          <w:p w14:paraId="590B57DC" w14:textId="77777777" w:rsidR="00033AB1" w:rsidRDefault="00033AB1" w:rsidP="00A34686">
            <w:pPr>
              <w:spacing w:after="200"/>
            </w:pPr>
          </w:p>
        </w:tc>
      </w:tr>
      <w:tr w:rsidR="00033AB1" w14:paraId="1E0CDACB" w14:textId="77777777" w:rsidTr="00A34686">
        <w:tc>
          <w:tcPr>
            <w:tcW w:w="988" w:type="dxa"/>
          </w:tcPr>
          <w:p w14:paraId="798FCB2A" w14:textId="77777777" w:rsidR="00033AB1" w:rsidRDefault="00033AB1" w:rsidP="00A34686">
            <w:pPr>
              <w:spacing w:after="200"/>
            </w:pPr>
          </w:p>
        </w:tc>
        <w:tc>
          <w:tcPr>
            <w:tcW w:w="1842" w:type="dxa"/>
          </w:tcPr>
          <w:p w14:paraId="1C7204EB" w14:textId="77777777" w:rsidR="00033AB1" w:rsidRDefault="00033AB1" w:rsidP="00A34686">
            <w:pPr>
              <w:spacing w:after="200"/>
            </w:pPr>
          </w:p>
        </w:tc>
        <w:tc>
          <w:tcPr>
            <w:tcW w:w="2410" w:type="dxa"/>
          </w:tcPr>
          <w:p w14:paraId="5D336C2F" w14:textId="77777777" w:rsidR="00033AB1" w:rsidRDefault="00033AB1" w:rsidP="00A34686">
            <w:pPr>
              <w:spacing w:after="200"/>
            </w:pPr>
          </w:p>
        </w:tc>
        <w:tc>
          <w:tcPr>
            <w:tcW w:w="4678" w:type="dxa"/>
          </w:tcPr>
          <w:p w14:paraId="18CA257D" w14:textId="77777777" w:rsidR="00033AB1" w:rsidRDefault="00033AB1" w:rsidP="00A34686">
            <w:pPr>
              <w:spacing w:after="200"/>
            </w:pPr>
          </w:p>
        </w:tc>
      </w:tr>
      <w:tr w:rsidR="00033AB1" w14:paraId="26189269" w14:textId="77777777" w:rsidTr="00A34686">
        <w:tc>
          <w:tcPr>
            <w:tcW w:w="988" w:type="dxa"/>
          </w:tcPr>
          <w:p w14:paraId="6E3261EE" w14:textId="77777777" w:rsidR="00033AB1" w:rsidRDefault="00033AB1" w:rsidP="00A34686">
            <w:pPr>
              <w:spacing w:after="200"/>
            </w:pPr>
          </w:p>
        </w:tc>
        <w:tc>
          <w:tcPr>
            <w:tcW w:w="1842" w:type="dxa"/>
          </w:tcPr>
          <w:p w14:paraId="1DE3CC8B" w14:textId="77777777" w:rsidR="00033AB1" w:rsidRDefault="00033AB1" w:rsidP="00A34686">
            <w:pPr>
              <w:spacing w:after="200"/>
            </w:pPr>
          </w:p>
        </w:tc>
        <w:tc>
          <w:tcPr>
            <w:tcW w:w="2410" w:type="dxa"/>
          </w:tcPr>
          <w:p w14:paraId="472AA552" w14:textId="77777777" w:rsidR="00033AB1" w:rsidRDefault="00033AB1" w:rsidP="00A34686">
            <w:pPr>
              <w:spacing w:after="200"/>
            </w:pPr>
          </w:p>
        </w:tc>
        <w:tc>
          <w:tcPr>
            <w:tcW w:w="4678" w:type="dxa"/>
          </w:tcPr>
          <w:p w14:paraId="4A1516CD" w14:textId="77777777" w:rsidR="00033AB1" w:rsidRDefault="00033AB1" w:rsidP="00A34686">
            <w:pPr>
              <w:spacing w:after="200"/>
            </w:pPr>
          </w:p>
        </w:tc>
      </w:tr>
    </w:tbl>
    <w:p w14:paraId="17B59B1E" w14:textId="77777777" w:rsidR="00033AB1" w:rsidRDefault="00033AB1" w:rsidP="00033AB1">
      <w:pPr>
        <w:spacing w:after="200"/>
        <w:rPr>
          <w:b/>
        </w:rPr>
        <w:sectPr w:rsidR="00033AB1" w:rsidSect="00033AB1">
          <w:footerReference w:type="default" r:id="rId17"/>
          <w:pgSz w:w="12240" w:h="15840"/>
          <w:pgMar w:top="720" w:right="1152" w:bottom="720" w:left="1152" w:header="0" w:footer="0" w:gutter="0"/>
          <w:cols w:space="720"/>
          <w:docGrid w:linePitch="381"/>
        </w:sectPr>
      </w:pPr>
    </w:p>
    <w:p w14:paraId="2D0C80A0" w14:textId="77777777" w:rsidR="00033AB1" w:rsidRPr="0031114D" w:rsidRDefault="00033AB1" w:rsidP="00033AB1">
      <w:pPr>
        <w:pStyle w:val="Heading1"/>
      </w:pPr>
      <w:bookmarkStart w:id="4" w:name="_Toc56002073"/>
      <w:bookmarkStart w:id="5" w:name="_Toc56065482"/>
      <w:r w:rsidRPr="0031114D">
        <w:lastRenderedPageBreak/>
        <w:t>Introduction</w:t>
      </w:r>
      <w:bookmarkEnd w:id="4"/>
      <w:bookmarkEnd w:id="5"/>
    </w:p>
    <w:p w14:paraId="53AF52D7" w14:textId="77777777" w:rsidR="00033AB1" w:rsidRDefault="00033AB1" w:rsidP="00033AB1">
      <w:pPr>
        <w:pStyle w:val="Heading2"/>
      </w:pPr>
      <w:bookmarkStart w:id="6" w:name="_Toc56002074"/>
      <w:bookmarkStart w:id="7" w:name="_Toc56065483"/>
      <w:r w:rsidRPr="00283161">
        <w:t>Scope</w:t>
      </w:r>
      <w:bookmarkEnd w:id="6"/>
      <w:bookmarkEnd w:id="7"/>
    </w:p>
    <w:p w14:paraId="0809DE59" w14:textId="77777777" w:rsidR="00033AB1" w:rsidRDefault="00033AB1" w:rsidP="00033AB1">
      <w:pPr>
        <w:pStyle w:val="Heading3"/>
      </w:pPr>
      <w:bookmarkStart w:id="8" w:name="_Toc56002075"/>
      <w:bookmarkStart w:id="9" w:name="_Toc56065484"/>
      <w:r>
        <w:t xml:space="preserve">In </w:t>
      </w:r>
      <w:r w:rsidRPr="007E0BCC">
        <w:t>Scope</w:t>
      </w:r>
      <w:bookmarkEnd w:id="8"/>
      <w:bookmarkEnd w:id="9"/>
    </w:p>
    <w:p w14:paraId="7DA3A072" w14:textId="77777777" w:rsidR="00033AB1" w:rsidRDefault="00033AB1" w:rsidP="00033AB1">
      <w:r>
        <w:t>Features to be tested.</w:t>
      </w:r>
    </w:p>
    <w:tbl>
      <w:tblPr>
        <w:tblStyle w:val="GridTable1Light-Accent1"/>
        <w:tblW w:w="0" w:type="auto"/>
        <w:tblLook w:val="0420" w:firstRow="1" w:lastRow="0" w:firstColumn="0" w:lastColumn="0" w:noHBand="0" w:noVBand="1"/>
      </w:tblPr>
      <w:tblGrid>
        <w:gridCol w:w="4963"/>
        <w:gridCol w:w="4963"/>
      </w:tblGrid>
      <w:tr w:rsidR="00033AB1" w14:paraId="233D08F3" w14:textId="77777777" w:rsidTr="00A34686">
        <w:trPr>
          <w:cnfStyle w:val="100000000000" w:firstRow="1" w:lastRow="0" w:firstColumn="0" w:lastColumn="0" w:oddVBand="0" w:evenVBand="0" w:oddHBand="0" w:evenHBand="0" w:firstRowFirstColumn="0" w:firstRowLastColumn="0" w:lastRowFirstColumn="0" w:lastRowLastColumn="0"/>
        </w:trPr>
        <w:tc>
          <w:tcPr>
            <w:tcW w:w="4963" w:type="dxa"/>
          </w:tcPr>
          <w:p w14:paraId="094F2463" w14:textId="77777777" w:rsidR="00033AB1" w:rsidRDefault="00033AB1" w:rsidP="00A34686">
            <w:r>
              <w:t>Feature</w:t>
            </w:r>
          </w:p>
        </w:tc>
        <w:tc>
          <w:tcPr>
            <w:tcW w:w="4963" w:type="dxa"/>
          </w:tcPr>
          <w:p w14:paraId="3C339DE4" w14:textId="77777777" w:rsidR="00033AB1" w:rsidRDefault="00033AB1" w:rsidP="00A34686">
            <w:r>
              <w:t>Description</w:t>
            </w:r>
          </w:p>
        </w:tc>
      </w:tr>
      <w:tr w:rsidR="00033AB1" w14:paraId="31355B51" w14:textId="77777777" w:rsidTr="00A34686">
        <w:tc>
          <w:tcPr>
            <w:tcW w:w="4963" w:type="dxa"/>
          </w:tcPr>
          <w:p w14:paraId="778D12F0" w14:textId="77777777" w:rsidR="00033AB1" w:rsidRDefault="00033AB1" w:rsidP="00A34686">
            <w:r>
              <w:t>Application design is responsive</w:t>
            </w:r>
          </w:p>
        </w:tc>
        <w:tc>
          <w:tcPr>
            <w:tcW w:w="4963" w:type="dxa"/>
          </w:tcPr>
          <w:p w14:paraId="7A1C7805" w14:textId="77777777" w:rsidR="00033AB1" w:rsidRDefault="00033AB1" w:rsidP="00A34686">
            <w:r>
              <w:t xml:space="preserve">Application formats automatically to better </w:t>
            </w:r>
            <w:proofErr w:type="spellStart"/>
            <w:r>
              <w:t>suite</w:t>
            </w:r>
            <w:proofErr w:type="spellEnd"/>
            <w:r>
              <w:t xml:space="preserve"> the available screen size.</w:t>
            </w:r>
          </w:p>
        </w:tc>
      </w:tr>
      <w:tr w:rsidR="00033AB1" w14:paraId="407F0E83" w14:textId="77777777" w:rsidTr="00A34686">
        <w:tc>
          <w:tcPr>
            <w:tcW w:w="4963" w:type="dxa"/>
          </w:tcPr>
          <w:p w14:paraId="66FD03DF" w14:textId="77777777" w:rsidR="00033AB1" w:rsidRDefault="00033AB1" w:rsidP="00A34686">
            <w:r>
              <w:t>User Interface</w:t>
            </w:r>
          </w:p>
        </w:tc>
        <w:tc>
          <w:tcPr>
            <w:tcW w:w="4963" w:type="dxa"/>
          </w:tcPr>
          <w:p w14:paraId="138A6CDD" w14:textId="77777777" w:rsidR="00033AB1" w:rsidRDefault="00033AB1" w:rsidP="00A34686">
            <w:r>
              <w:t>User controls are easy to use</w:t>
            </w:r>
          </w:p>
        </w:tc>
      </w:tr>
      <w:tr w:rsidR="00033AB1" w14:paraId="781CFA6F" w14:textId="77777777" w:rsidTr="00A34686">
        <w:tc>
          <w:tcPr>
            <w:tcW w:w="4963" w:type="dxa"/>
          </w:tcPr>
          <w:p w14:paraId="655C8237" w14:textId="77777777" w:rsidR="00033AB1" w:rsidRDefault="00033AB1" w:rsidP="00A34686">
            <w:r>
              <w:t>Interface responds in real-time</w:t>
            </w:r>
          </w:p>
        </w:tc>
        <w:tc>
          <w:tcPr>
            <w:tcW w:w="4963" w:type="dxa"/>
          </w:tcPr>
          <w:p w14:paraId="28FC74E3" w14:textId="77777777" w:rsidR="00033AB1" w:rsidRDefault="00033AB1" w:rsidP="00A34686"/>
        </w:tc>
      </w:tr>
      <w:tr w:rsidR="00033AB1" w14:paraId="0C8B31B5" w14:textId="77777777" w:rsidTr="00A34686">
        <w:tc>
          <w:tcPr>
            <w:tcW w:w="4963" w:type="dxa"/>
          </w:tcPr>
          <w:p w14:paraId="0AC06997" w14:textId="77777777" w:rsidR="00033AB1" w:rsidRDefault="00033AB1" w:rsidP="00A34686">
            <w:r>
              <w:t>Database migrates correctly to the new design.</w:t>
            </w:r>
          </w:p>
        </w:tc>
        <w:tc>
          <w:tcPr>
            <w:tcW w:w="4963" w:type="dxa"/>
          </w:tcPr>
          <w:p w14:paraId="129F83AD" w14:textId="77777777" w:rsidR="00033AB1" w:rsidRDefault="00033AB1" w:rsidP="00A34686"/>
        </w:tc>
      </w:tr>
    </w:tbl>
    <w:p w14:paraId="52FEA686" w14:textId="77777777" w:rsidR="00033AB1" w:rsidRDefault="00033AB1" w:rsidP="00033AB1"/>
    <w:p w14:paraId="0E473E3F" w14:textId="77777777" w:rsidR="00033AB1" w:rsidRDefault="00033AB1" w:rsidP="00033AB1">
      <w:pPr>
        <w:pStyle w:val="Heading3"/>
      </w:pPr>
      <w:bookmarkStart w:id="10" w:name="_Toc56002076"/>
      <w:bookmarkStart w:id="11" w:name="_Toc56065485"/>
      <w:r>
        <w:t>Out of Scope</w:t>
      </w:r>
      <w:bookmarkEnd w:id="10"/>
      <w:bookmarkEnd w:id="11"/>
    </w:p>
    <w:p w14:paraId="5E2BA903" w14:textId="77777777" w:rsidR="00033AB1" w:rsidRDefault="00033AB1" w:rsidP="00033AB1">
      <w:r>
        <w:t>These are features that won’t be tested.</w:t>
      </w:r>
    </w:p>
    <w:tbl>
      <w:tblPr>
        <w:tblStyle w:val="GridTable1Light-Accent1"/>
        <w:tblW w:w="0" w:type="auto"/>
        <w:tblLook w:val="0420" w:firstRow="1" w:lastRow="0" w:firstColumn="0" w:lastColumn="0" w:noHBand="0" w:noVBand="1"/>
      </w:tblPr>
      <w:tblGrid>
        <w:gridCol w:w="4963"/>
        <w:gridCol w:w="4963"/>
      </w:tblGrid>
      <w:tr w:rsidR="00033AB1" w14:paraId="556993C4" w14:textId="77777777" w:rsidTr="00A34686">
        <w:trPr>
          <w:cnfStyle w:val="100000000000" w:firstRow="1" w:lastRow="0" w:firstColumn="0" w:lastColumn="0" w:oddVBand="0" w:evenVBand="0" w:oddHBand="0" w:evenHBand="0" w:firstRowFirstColumn="0" w:firstRowLastColumn="0" w:lastRowFirstColumn="0" w:lastRowLastColumn="0"/>
        </w:trPr>
        <w:tc>
          <w:tcPr>
            <w:tcW w:w="4963" w:type="dxa"/>
          </w:tcPr>
          <w:p w14:paraId="4BFFC5C9" w14:textId="77777777" w:rsidR="00033AB1" w:rsidRDefault="00033AB1" w:rsidP="00A34686">
            <w:r>
              <w:t>Feature</w:t>
            </w:r>
          </w:p>
        </w:tc>
        <w:tc>
          <w:tcPr>
            <w:tcW w:w="4963" w:type="dxa"/>
          </w:tcPr>
          <w:p w14:paraId="2E5386DD" w14:textId="77777777" w:rsidR="00033AB1" w:rsidRDefault="00033AB1" w:rsidP="00A34686"/>
        </w:tc>
      </w:tr>
      <w:tr w:rsidR="00033AB1" w14:paraId="4F5DB88C" w14:textId="77777777" w:rsidTr="00A34686">
        <w:tc>
          <w:tcPr>
            <w:tcW w:w="4963" w:type="dxa"/>
          </w:tcPr>
          <w:p w14:paraId="4E56AAFB" w14:textId="77777777" w:rsidR="00033AB1" w:rsidRDefault="00033AB1" w:rsidP="00A34686"/>
        </w:tc>
        <w:tc>
          <w:tcPr>
            <w:tcW w:w="4963" w:type="dxa"/>
          </w:tcPr>
          <w:p w14:paraId="6DEA44C9" w14:textId="77777777" w:rsidR="00033AB1" w:rsidRDefault="00033AB1" w:rsidP="00A34686"/>
        </w:tc>
      </w:tr>
      <w:tr w:rsidR="00033AB1" w14:paraId="4C28C56B" w14:textId="77777777" w:rsidTr="00A34686">
        <w:tc>
          <w:tcPr>
            <w:tcW w:w="4963" w:type="dxa"/>
          </w:tcPr>
          <w:p w14:paraId="597DB17E" w14:textId="77777777" w:rsidR="00033AB1" w:rsidRDefault="00033AB1" w:rsidP="00A34686"/>
        </w:tc>
        <w:tc>
          <w:tcPr>
            <w:tcW w:w="4963" w:type="dxa"/>
          </w:tcPr>
          <w:p w14:paraId="460F186C" w14:textId="77777777" w:rsidR="00033AB1" w:rsidRDefault="00033AB1" w:rsidP="00A34686"/>
        </w:tc>
      </w:tr>
      <w:tr w:rsidR="00033AB1" w14:paraId="6FC304BB" w14:textId="77777777" w:rsidTr="00A34686">
        <w:tc>
          <w:tcPr>
            <w:tcW w:w="4963" w:type="dxa"/>
          </w:tcPr>
          <w:p w14:paraId="532A8013" w14:textId="77777777" w:rsidR="00033AB1" w:rsidRDefault="00033AB1" w:rsidP="00A34686"/>
        </w:tc>
        <w:tc>
          <w:tcPr>
            <w:tcW w:w="4963" w:type="dxa"/>
          </w:tcPr>
          <w:p w14:paraId="20802974" w14:textId="77777777" w:rsidR="00033AB1" w:rsidRDefault="00033AB1" w:rsidP="00A34686"/>
        </w:tc>
      </w:tr>
    </w:tbl>
    <w:p w14:paraId="27995F9D" w14:textId="77777777" w:rsidR="00033AB1" w:rsidRDefault="00033AB1" w:rsidP="00033AB1"/>
    <w:p w14:paraId="41F5D03E" w14:textId="77777777" w:rsidR="00033AB1" w:rsidRDefault="00033AB1" w:rsidP="00033AB1">
      <w:pPr>
        <w:pStyle w:val="Heading3"/>
      </w:pPr>
      <w:bookmarkStart w:id="12" w:name="_Toc56002077"/>
      <w:bookmarkStart w:id="13" w:name="_Toc56065486"/>
      <w:r>
        <w:t>Quality Objective</w:t>
      </w:r>
      <w:bookmarkEnd w:id="12"/>
      <w:bookmarkEnd w:id="13"/>
    </w:p>
    <w:p w14:paraId="0E42BBEF" w14:textId="77777777" w:rsidR="00033AB1" w:rsidRDefault="00033AB1" w:rsidP="00033AB1">
      <w:r>
        <w:t>Our team’s objective is to deliver a working prototype to the client with the following qualities:</w:t>
      </w:r>
    </w:p>
    <w:p w14:paraId="31307865" w14:textId="77777777" w:rsidR="00033AB1" w:rsidRDefault="00033AB1" w:rsidP="00033AB1">
      <w:pPr>
        <w:pStyle w:val="ListParagraph"/>
        <w:numPr>
          <w:ilvl w:val="0"/>
          <w:numId w:val="2"/>
        </w:numPr>
      </w:pPr>
      <w:r>
        <w:t>AUT</w:t>
      </w:r>
      <w:hyperlink w:anchor="_Terms_/_Acronyms" w:history="1">
        <w:r w:rsidRPr="00307FA1">
          <w:rPr>
            <w:rStyle w:val="Hyperlink"/>
          </w:rPr>
          <w:t>*</w:t>
        </w:r>
      </w:hyperlink>
      <w:r>
        <w:t xml:space="preserve"> must conform to the client’s requirements for each sprint.</w:t>
      </w:r>
    </w:p>
    <w:p w14:paraId="2B8799DA" w14:textId="77777777" w:rsidR="00033AB1" w:rsidRDefault="00033AB1" w:rsidP="00033AB1">
      <w:pPr>
        <w:pStyle w:val="ListParagraph"/>
        <w:numPr>
          <w:ilvl w:val="0"/>
          <w:numId w:val="2"/>
        </w:numPr>
      </w:pPr>
      <w:r>
        <w:t>AUT must meet the client’s quality standards.</w:t>
      </w:r>
    </w:p>
    <w:p w14:paraId="0C260DE6" w14:textId="77777777" w:rsidR="00033AB1" w:rsidRDefault="00033AB1" w:rsidP="00033AB1">
      <w:pPr>
        <w:pStyle w:val="ListParagraph"/>
        <w:numPr>
          <w:ilvl w:val="0"/>
          <w:numId w:val="2"/>
        </w:numPr>
      </w:pPr>
      <w:r>
        <w:t>Bugs/defects are tested and fixed before the application is deployed for the client.</w:t>
      </w:r>
    </w:p>
    <w:p w14:paraId="2AEFF1E5" w14:textId="77777777" w:rsidR="00033AB1" w:rsidRDefault="00033AB1" w:rsidP="00033AB1">
      <w:pPr>
        <w:pStyle w:val="ListParagraph"/>
        <w:numPr>
          <w:ilvl w:val="0"/>
          <w:numId w:val="2"/>
        </w:numPr>
      </w:pPr>
      <w:r>
        <w:t>The AUT meets coding and commenting standards defined by each coding language standard.</w:t>
      </w:r>
    </w:p>
    <w:p w14:paraId="521FA0A7" w14:textId="77777777" w:rsidR="00033AB1" w:rsidRDefault="00033AB1" w:rsidP="00033AB1"/>
    <w:p w14:paraId="226304EE" w14:textId="77777777" w:rsidR="00033AB1" w:rsidRDefault="00033AB1" w:rsidP="00033AB1">
      <w:pPr>
        <w:pStyle w:val="Heading3"/>
      </w:pPr>
      <w:bookmarkStart w:id="14" w:name="_Toc56002078"/>
      <w:bookmarkStart w:id="15" w:name="_Toc56065487"/>
      <w:r>
        <w:t>Roles and Responsibilities</w:t>
      </w:r>
      <w:bookmarkEnd w:id="14"/>
      <w:bookmarkEnd w:id="15"/>
    </w:p>
    <w:tbl>
      <w:tblPr>
        <w:tblStyle w:val="GridTable1Light-Accent1"/>
        <w:tblW w:w="0" w:type="auto"/>
        <w:tblLook w:val="0420" w:firstRow="1" w:lastRow="0" w:firstColumn="0" w:lastColumn="0" w:noHBand="0" w:noVBand="1"/>
      </w:tblPr>
      <w:tblGrid>
        <w:gridCol w:w="2547"/>
        <w:gridCol w:w="7371"/>
      </w:tblGrid>
      <w:tr w:rsidR="00033AB1" w14:paraId="203E4A1B" w14:textId="77777777" w:rsidTr="00A34686">
        <w:trPr>
          <w:cnfStyle w:val="100000000000" w:firstRow="1" w:lastRow="0" w:firstColumn="0" w:lastColumn="0" w:oddVBand="0" w:evenVBand="0" w:oddHBand="0" w:evenHBand="0" w:firstRowFirstColumn="0" w:firstRowLastColumn="0" w:lastRowFirstColumn="0" w:lastRowLastColumn="0"/>
        </w:trPr>
        <w:tc>
          <w:tcPr>
            <w:tcW w:w="2547" w:type="dxa"/>
          </w:tcPr>
          <w:p w14:paraId="4BC0E545" w14:textId="77777777" w:rsidR="00033AB1" w:rsidRDefault="00033AB1" w:rsidP="00A34686">
            <w:r>
              <w:t>Role</w:t>
            </w:r>
          </w:p>
        </w:tc>
        <w:tc>
          <w:tcPr>
            <w:tcW w:w="7371" w:type="dxa"/>
          </w:tcPr>
          <w:p w14:paraId="4228547E" w14:textId="77777777" w:rsidR="00033AB1" w:rsidRDefault="00033AB1" w:rsidP="00A34686">
            <w:r>
              <w:t>Team Member/s</w:t>
            </w:r>
          </w:p>
        </w:tc>
      </w:tr>
      <w:tr w:rsidR="00033AB1" w14:paraId="3139FE0E" w14:textId="77777777" w:rsidTr="00A34686">
        <w:tc>
          <w:tcPr>
            <w:tcW w:w="2547" w:type="dxa"/>
          </w:tcPr>
          <w:p w14:paraId="10ADA99B" w14:textId="77777777" w:rsidR="00033AB1" w:rsidRDefault="00033AB1" w:rsidP="00A34686">
            <w:r>
              <w:t>Developers</w:t>
            </w:r>
          </w:p>
        </w:tc>
        <w:tc>
          <w:tcPr>
            <w:tcW w:w="7371" w:type="dxa"/>
          </w:tcPr>
          <w:p w14:paraId="715050D5" w14:textId="77777777" w:rsidR="00033AB1" w:rsidRDefault="00033AB1" w:rsidP="00A34686"/>
        </w:tc>
      </w:tr>
      <w:tr w:rsidR="00033AB1" w14:paraId="5D80E433" w14:textId="77777777" w:rsidTr="00A34686">
        <w:tc>
          <w:tcPr>
            <w:tcW w:w="2547" w:type="dxa"/>
          </w:tcPr>
          <w:p w14:paraId="18D43089" w14:textId="77777777" w:rsidR="00033AB1" w:rsidRDefault="00033AB1" w:rsidP="00A34686">
            <w:r>
              <w:t>Test Manager</w:t>
            </w:r>
          </w:p>
        </w:tc>
        <w:tc>
          <w:tcPr>
            <w:tcW w:w="7371" w:type="dxa"/>
          </w:tcPr>
          <w:p w14:paraId="1F56BC42" w14:textId="77777777" w:rsidR="00033AB1" w:rsidRDefault="00033AB1" w:rsidP="00A34686"/>
        </w:tc>
      </w:tr>
      <w:tr w:rsidR="00033AB1" w14:paraId="64FB6EE4" w14:textId="77777777" w:rsidTr="00A34686">
        <w:tc>
          <w:tcPr>
            <w:tcW w:w="2547" w:type="dxa"/>
          </w:tcPr>
          <w:p w14:paraId="34BF6985" w14:textId="77777777" w:rsidR="00033AB1" w:rsidRDefault="00033AB1" w:rsidP="00A34686">
            <w:r>
              <w:t>QA analyst</w:t>
            </w:r>
          </w:p>
        </w:tc>
        <w:tc>
          <w:tcPr>
            <w:tcW w:w="7371" w:type="dxa"/>
          </w:tcPr>
          <w:p w14:paraId="2E3FE9DC" w14:textId="77777777" w:rsidR="00033AB1" w:rsidRDefault="00033AB1" w:rsidP="00A34686"/>
        </w:tc>
      </w:tr>
      <w:tr w:rsidR="00033AB1" w14:paraId="704B001E" w14:textId="77777777" w:rsidTr="00A34686">
        <w:tc>
          <w:tcPr>
            <w:tcW w:w="2547" w:type="dxa"/>
          </w:tcPr>
          <w:p w14:paraId="1CDA1618" w14:textId="77777777" w:rsidR="00033AB1" w:rsidRDefault="00033AB1" w:rsidP="00A34686">
            <w:r>
              <w:t>Business Analyst</w:t>
            </w:r>
          </w:p>
        </w:tc>
        <w:tc>
          <w:tcPr>
            <w:tcW w:w="7371" w:type="dxa"/>
          </w:tcPr>
          <w:p w14:paraId="758E5475" w14:textId="77777777" w:rsidR="00033AB1" w:rsidRDefault="00033AB1" w:rsidP="00A34686"/>
        </w:tc>
      </w:tr>
      <w:tr w:rsidR="00033AB1" w14:paraId="62F58AD4" w14:textId="77777777" w:rsidTr="00A34686">
        <w:tc>
          <w:tcPr>
            <w:tcW w:w="2547" w:type="dxa"/>
          </w:tcPr>
          <w:p w14:paraId="0850633B" w14:textId="77777777" w:rsidR="00033AB1" w:rsidRDefault="00033AB1" w:rsidP="00A34686">
            <w:r>
              <w:t>Bug Triage</w:t>
            </w:r>
          </w:p>
        </w:tc>
        <w:tc>
          <w:tcPr>
            <w:tcW w:w="7371" w:type="dxa"/>
          </w:tcPr>
          <w:p w14:paraId="0EFB8A4E" w14:textId="77777777" w:rsidR="00033AB1" w:rsidRDefault="00033AB1" w:rsidP="00A34686"/>
        </w:tc>
      </w:tr>
    </w:tbl>
    <w:p w14:paraId="00DBE593" w14:textId="77777777" w:rsidR="00033AB1" w:rsidRDefault="00033AB1" w:rsidP="00033AB1"/>
    <w:p w14:paraId="0F02E3DD" w14:textId="77777777" w:rsidR="00033AB1" w:rsidRDefault="00033AB1" w:rsidP="00033AB1"/>
    <w:p w14:paraId="7CEC563F" w14:textId="77777777" w:rsidR="00033AB1" w:rsidRDefault="00033AB1" w:rsidP="00033AB1">
      <w:pPr>
        <w:sectPr w:rsidR="00033AB1" w:rsidSect="00033AB1">
          <w:footerReference w:type="first" r:id="rId18"/>
          <w:pgSz w:w="12240" w:h="15840"/>
          <w:pgMar w:top="720" w:right="1152" w:bottom="720" w:left="1152" w:header="0" w:footer="0" w:gutter="0"/>
          <w:cols w:space="720"/>
          <w:titlePg/>
          <w:docGrid w:linePitch="381"/>
        </w:sectPr>
      </w:pPr>
    </w:p>
    <w:p w14:paraId="11B5A6BD" w14:textId="77777777" w:rsidR="00033AB1" w:rsidRDefault="00033AB1" w:rsidP="00033AB1">
      <w:pPr>
        <w:pStyle w:val="Heading1"/>
      </w:pPr>
      <w:bookmarkStart w:id="16" w:name="_Toc56002079"/>
      <w:bookmarkStart w:id="17" w:name="_Toc56065488"/>
      <w:r>
        <w:lastRenderedPageBreak/>
        <w:t>Test Methodology</w:t>
      </w:r>
      <w:bookmarkEnd w:id="16"/>
      <w:bookmarkEnd w:id="17"/>
    </w:p>
    <w:p w14:paraId="00CA557D" w14:textId="77777777" w:rsidR="00033AB1" w:rsidRPr="0031114D" w:rsidRDefault="00033AB1" w:rsidP="00033AB1">
      <w:pPr>
        <w:pStyle w:val="Heading2"/>
      </w:pPr>
      <w:bookmarkStart w:id="18" w:name="_Toc56002080"/>
      <w:bookmarkStart w:id="19" w:name="_Toc56065489"/>
      <w:r w:rsidRPr="0031114D">
        <w:t>Overview</w:t>
      </w:r>
      <w:bookmarkEnd w:id="18"/>
      <w:bookmarkEnd w:id="19"/>
    </w:p>
    <w:p w14:paraId="6D3E520E" w14:textId="77777777" w:rsidR="00033AB1" w:rsidRDefault="00033AB1" w:rsidP="00033AB1">
      <w:pPr>
        <w:jc w:val="both"/>
      </w:pPr>
      <w:r>
        <w:t>Our team will utilize the RAD</w:t>
      </w:r>
      <w:hyperlink w:anchor="_Terms_/_Acronyms" w:history="1">
        <w:r w:rsidRPr="000E07A1">
          <w:rPr>
            <w:rStyle w:val="Hyperlink"/>
          </w:rPr>
          <w:t>*</w:t>
        </w:r>
      </w:hyperlink>
      <w:r>
        <w:t xml:space="preserve"> test methodology throughout this project. Each sprint will seek to develop, test, and deliver a fully functioning prototype to the specification of the client.</w:t>
      </w:r>
    </w:p>
    <w:p w14:paraId="0ADEE564" w14:textId="77777777" w:rsidR="00033AB1" w:rsidRDefault="00033AB1" w:rsidP="00033AB1">
      <w:pPr>
        <w:jc w:val="both"/>
      </w:pPr>
    </w:p>
    <w:p w14:paraId="2412E78D" w14:textId="77777777" w:rsidR="00033AB1" w:rsidRDefault="00033AB1" w:rsidP="00033AB1">
      <w:pPr>
        <w:pStyle w:val="Heading2"/>
      </w:pPr>
      <w:bookmarkStart w:id="20" w:name="_Toc56002081"/>
      <w:bookmarkStart w:id="21" w:name="_Toc56065490"/>
      <w:r>
        <w:t>Test Levels</w:t>
      </w:r>
      <w:bookmarkEnd w:id="20"/>
      <w:bookmarkEnd w:id="21"/>
    </w:p>
    <w:p w14:paraId="0449C4DF" w14:textId="77777777" w:rsidR="00033AB1" w:rsidRDefault="00033AB1" w:rsidP="00033AB1">
      <w:r>
        <w:t>Our testing team will implement the following test types for this project:</w:t>
      </w:r>
    </w:p>
    <w:p w14:paraId="1D125EC7" w14:textId="77777777" w:rsidR="00033AB1" w:rsidRDefault="00033AB1" w:rsidP="00033AB1">
      <w:pPr>
        <w:pStyle w:val="ListParagraph"/>
        <w:numPr>
          <w:ilvl w:val="0"/>
          <w:numId w:val="1"/>
        </w:numPr>
      </w:pPr>
      <w:r>
        <w:t>Exploratory Testing</w:t>
      </w:r>
    </w:p>
    <w:p w14:paraId="64CAC1DF" w14:textId="77777777" w:rsidR="00033AB1" w:rsidRDefault="00033AB1" w:rsidP="00033AB1">
      <w:pPr>
        <w:pStyle w:val="ListParagraph"/>
        <w:numPr>
          <w:ilvl w:val="0"/>
          <w:numId w:val="1"/>
        </w:numPr>
      </w:pPr>
      <w:r>
        <w:t>Functional Testing</w:t>
      </w:r>
    </w:p>
    <w:p w14:paraId="517C7016" w14:textId="77777777" w:rsidR="00033AB1" w:rsidRDefault="00033AB1" w:rsidP="00033AB1">
      <w:pPr>
        <w:pStyle w:val="ListParagraph"/>
        <w:numPr>
          <w:ilvl w:val="0"/>
          <w:numId w:val="1"/>
        </w:numPr>
      </w:pPr>
      <w:r>
        <w:t>Accessibility Testing</w:t>
      </w:r>
    </w:p>
    <w:p w14:paraId="2DE4E14C" w14:textId="77777777" w:rsidR="00033AB1" w:rsidRDefault="00033AB1" w:rsidP="00033AB1">
      <w:pPr>
        <w:pStyle w:val="ListParagraph"/>
        <w:numPr>
          <w:ilvl w:val="0"/>
          <w:numId w:val="1"/>
        </w:numPr>
      </w:pPr>
      <w:r>
        <w:t>Compatibility Testing</w:t>
      </w:r>
    </w:p>
    <w:p w14:paraId="40A3EA44" w14:textId="77777777" w:rsidR="00033AB1" w:rsidRDefault="00033AB1" w:rsidP="00033AB1">
      <w:pPr>
        <w:pStyle w:val="ListParagraph"/>
        <w:numPr>
          <w:ilvl w:val="0"/>
          <w:numId w:val="1"/>
        </w:numPr>
      </w:pPr>
      <w:r>
        <w:t>Integration Testing</w:t>
      </w:r>
    </w:p>
    <w:p w14:paraId="6B5EFB62" w14:textId="77777777" w:rsidR="00033AB1" w:rsidRDefault="00033AB1" w:rsidP="00033AB1">
      <w:pPr>
        <w:pStyle w:val="ListParagraph"/>
        <w:numPr>
          <w:ilvl w:val="0"/>
          <w:numId w:val="1"/>
        </w:numPr>
      </w:pPr>
      <w:r>
        <w:t>System testing</w:t>
      </w:r>
    </w:p>
    <w:p w14:paraId="35DEBFC9" w14:textId="77777777" w:rsidR="00033AB1" w:rsidRDefault="00033AB1" w:rsidP="00033AB1">
      <w:pPr>
        <w:pStyle w:val="ListParagraph"/>
        <w:numPr>
          <w:ilvl w:val="0"/>
          <w:numId w:val="1"/>
        </w:numPr>
      </w:pPr>
      <w:r>
        <w:t>User Acceptance Testing (UAT)</w:t>
      </w:r>
    </w:p>
    <w:p w14:paraId="3D704C20" w14:textId="77777777" w:rsidR="00033AB1" w:rsidRDefault="00033AB1" w:rsidP="00033AB1">
      <w:pPr>
        <w:ind w:left="360"/>
      </w:pPr>
    </w:p>
    <w:p w14:paraId="182533C1" w14:textId="77777777" w:rsidR="00033AB1" w:rsidRDefault="00033AB1" w:rsidP="00033AB1">
      <w:pPr>
        <w:pStyle w:val="Heading2"/>
      </w:pPr>
      <w:bookmarkStart w:id="22" w:name="_Toc56002082"/>
      <w:bookmarkStart w:id="23" w:name="_Toc56065491"/>
      <w:r>
        <w:t>Bug Triage</w:t>
      </w:r>
      <w:bookmarkEnd w:id="22"/>
      <w:bookmarkEnd w:id="23"/>
    </w:p>
    <w:p w14:paraId="663F3B91" w14:textId="77777777" w:rsidR="00033AB1" w:rsidRDefault="00033AB1" w:rsidP="00033AB1">
      <w:r>
        <w:t>Our process for bug/defect triage is as follows:</w:t>
      </w:r>
    </w:p>
    <w:p w14:paraId="22DD1C51" w14:textId="77777777" w:rsidR="00033AB1" w:rsidRDefault="00033AB1" w:rsidP="00033AB1">
      <w:pPr>
        <w:pStyle w:val="ListParagraph"/>
        <w:numPr>
          <w:ilvl w:val="0"/>
          <w:numId w:val="3"/>
        </w:numPr>
      </w:pPr>
      <w:r w:rsidRPr="004150C4">
        <w:rPr>
          <w:b/>
          <w:bCs/>
        </w:rPr>
        <w:t>Bug discovered:</w:t>
      </w:r>
      <w:r>
        <w:t xml:space="preserve"> Bug report is added to the bug list. For this our team will use the issue tracker built into GitHub, detailing the bug.</w:t>
      </w:r>
    </w:p>
    <w:p w14:paraId="179425D2" w14:textId="77777777" w:rsidR="00033AB1" w:rsidRDefault="00033AB1" w:rsidP="00033AB1">
      <w:pPr>
        <w:pStyle w:val="ListParagraph"/>
        <w:numPr>
          <w:ilvl w:val="0"/>
          <w:numId w:val="3"/>
        </w:numPr>
      </w:pPr>
      <w:r w:rsidRPr="004150C4">
        <w:rPr>
          <w:b/>
          <w:bCs/>
        </w:rPr>
        <w:t>Investigate:</w:t>
      </w:r>
      <w:r>
        <w:t xml:space="preserve"> Developers read the report and try to replicate the bug. If replication occurs, the bug can then be prioritized.</w:t>
      </w:r>
    </w:p>
    <w:p w14:paraId="297BAD53" w14:textId="77777777" w:rsidR="00033AB1" w:rsidRDefault="00033AB1" w:rsidP="00033AB1">
      <w:pPr>
        <w:pStyle w:val="ListParagraph"/>
        <w:numPr>
          <w:ilvl w:val="0"/>
          <w:numId w:val="3"/>
        </w:numPr>
      </w:pPr>
      <w:r>
        <w:rPr>
          <w:b/>
          <w:bCs/>
        </w:rPr>
        <w:t>Bug added to backlog:</w:t>
      </w:r>
      <w:r>
        <w:t xml:space="preserve"> Bug is awaiting resolution during sprint.</w:t>
      </w:r>
    </w:p>
    <w:p w14:paraId="08B5204C" w14:textId="77777777" w:rsidR="00033AB1" w:rsidRDefault="00033AB1" w:rsidP="00033AB1">
      <w:pPr>
        <w:pStyle w:val="ListParagraph"/>
        <w:numPr>
          <w:ilvl w:val="0"/>
          <w:numId w:val="3"/>
        </w:numPr>
      </w:pPr>
      <w:r>
        <w:rPr>
          <w:b/>
          <w:bCs/>
        </w:rPr>
        <w:t xml:space="preserve">Resolved: </w:t>
      </w:r>
      <w:r>
        <w:t>Bug is fixed during development and the issue is closed.</w:t>
      </w:r>
    </w:p>
    <w:p w14:paraId="27A4C09A" w14:textId="77777777" w:rsidR="00033AB1" w:rsidRDefault="00033AB1" w:rsidP="00033AB1"/>
    <w:p w14:paraId="767DA83D" w14:textId="77777777" w:rsidR="00033AB1" w:rsidRDefault="00033AB1" w:rsidP="00033AB1">
      <w:pPr>
        <w:pStyle w:val="Heading2"/>
      </w:pPr>
      <w:bookmarkStart w:id="24" w:name="_Toc56002083"/>
      <w:bookmarkStart w:id="25" w:name="_Toc56065492"/>
      <w:r>
        <w:t>Suspension Criteria &amp; Resumption Requirements</w:t>
      </w:r>
      <w:bookmarkEnd w:id="24"/>
      <w:bookmarkEnd w:id="25"/>
    </w:p>
    <w:p w14:paraId="4DAC1343" w14:textId="77777777" w:rsidR="00033AB1" w:rsidRDefault="00033AB1" w:rsidP="00033AB1">
      <w:r>
        <w:t>During testing, should any test return more than a 30% fail the following should occur:</w:t>
      </w:r>
    </w:p>
    <w:p w14:paraId="5D6BC8C8" w14:textId="77777777" w:rsidR="00033AB1" w:rsidRDefault="00033AB1" w:rsidP="00033AB1">
      <w:pPr>
        <w:pStyle w:val="ListParagraph"/>
        <w:numPr>
          <w:ilvl w:val="0"/>
          <w:numId w:val="5"/>
        </w:numPr>
      </w:pPr>
      <w:r>
        <w:t>Testing ceases</w:t>
      </w:r>
    </w:p>
    <w:p w14:paraId="0B027986" w14:textId="77777777" w:rsidR="00033AB1" w:rsidRDefault="00033AB1" w:rsidP="00033AB1">
      <w:pPr>
        <w:pStyle w:val="ListParagraph"/>
        <w:numPr>
          <w:ilvl w:val="0"/>
          <w:numId w:val="5"/>
        </w:numPr>
      </w:pPr>
      <w:r>
        <w:t>Test case / module being tested investigated for design flaws</w:t>
      </w:r>
    </w:p>
    <w:p w14:paraId="78FCCD7D" w14:textId="77777777" w:rsidR="00033AB1" w:rsidRDefault="00033AB1" w:rsidP="00033AB1">
      <w:pPr>
        <w:pStyle w:val="ListParagraph"/>
        <w:numPr>
          <w:ilvl w:val="0"/>
          <w:numId w:val="5"/>
        </w:numPr>
      </w:pPr>
      <w:r>
        <w:t>If bugs are discovered, add them to the triage queue.</w:t>
      </w:r>
    </w:p>
    <w:p w14:paraId="15641D03" w14:textId="77777777" w:rsidR="00033AB1" w:rsidRDefault="00033AB1" w:rsidP="00033AB1">
      <w:pPr>
        <w:pStyle w:val="ListParagraph"/>
        <w:numPr>
          <w:ilvl w:val="0"/>
          <w:numId w:val="5"/>
        </w:numPr>
      </w:pPr>
      <w:r>
        <w:t>Once the bug has resolved in the triage queue, run the test again.</w:t>
      </w:r>
    </w:p>
    <w:p w14:paraId="3CB9C572" w14:textId="77777777" w:rsidR="00033AB1" w:rsidRDefault="00033AB1" w:rsidP="00033AB1">
      <w:pPr>
        <w:pStyle w:val="ListParagraph"/>
        <w:numPr>
          <w:ilvl w:val="0"/>
          <w:numId w:val="5"/>
        </w:numPr>
      </w:pPr>
      <w:r>
        <w:br w:type="page"/>
      </w:r>
    </w:p>
    <w:p w14:paraId="3DD87996" w14:textId="77777777" w:rsidR="00033AB1" w:rsidRDefault="00033AB1" w:rsidP="00033AB1">
      <w:pPr>
        <w:pStyle w:val="Heading2"/>
      </w:pPr>
      <w:bookmarkStart w:id="26" w:name="_Toc56002084"/>
      <w:bookmarkStart w:id="27" w:name="_Toc56065493"/>
      <w:r>
        <w:lastRenderedPageBreak/>
        <w:t>Test Completeness</w:t>
      </w:r>
      <w:bookmarkEnd w:id="26"/>
      <w:bookmarkEnd w:id="27"/>
    </w:p>
    <w:p w14:paraId="34BD3ACC" w14:textId="77777777" w:rsidR="00033AB1" w:rsidRDefault="00033AB1" w:rsidP="00033AB1">
      <w:r>
        <w:t>Testing will be complete when:</w:t>
      </w:r>
    </w:p>
    <w:p w14:paraId="5A856CA3" w14:textId="77777777" w:rsidR="00033AB1" w:rsidRDefault="00033AB1" w:rsidP="00033AB1">
      <w:pPr>
        <w:pStyle w:val="ListParagraph"/>
        <w:numPr>
          <w:ilvl w:val="0"/>
          <w:numId w:val="4"/>
        </w:numPr>
      </w:pPr>
      <w:r>
        <w:t>The AUT has been deemed to have 100% test coverage,</w:t>
      </w:r>
    </w:p>
    <w:p w14:paraId="4BA5A2D3" w14:textId="77777777" w:rsidR="00033AB1" w:rsidRDefault="00033AB1" w:rsidP="00033AB1">
      <w:pPr>
        <w:pStyle w:val="ListParagraph"/>
        <w:numPr>
          <w:ilvl w:val="0"/>
          <w:numId w:val="4"/>
        </w:numPr>
      </w:pPr>
      <w:r>
        <w:t>all designed test cases return with a pass,</w:t>
      </w:r>
    </w:p>
    <w:p w14:paraId="2C644AED" w14:textId="77777777" w:rsidR="00033AB1" w:rsidRDefault="00033AB1" w:rsidP="00033AB1">
      <w:pPr>
        <w:pStyle w:val="ListParagraph"/>
        <w:numPr>
          <w:ilvl w:val="0"/>
          <w:numId w:val="4"/>
        </w:numPr>
      </w:pPr>
      <w:r>
        <w:t>all current bugs/issues have been resolved,</w:t>
      </w:r>
    </w:p>
    <w:p w14:paraId="1E9B2A82" w14:textId="77777777" w:rsidR="00033AB1" w:rsidRDefault="00033AB1" w:rsidP="00033AB1">
      <w:pPr>
        <w:pStyle w:val="ListParagraph"/>
        <w:numPr>
          <w:ilvl w:val="0"/>
          <w:numId w:val="4"/>
        </w:numPr>
      </w:pPr>
      <w:proofErr w:type="gramStart"/>
      <w:r>
        <w:t>the</w:t>
      </w:r>
      <w:proofErr w:type="gramEnd"/>
      <w:r>
        <w:t xml:space="preserve"> client is satisfied with the current condition of the AUT and has signed off on its deployment.</w:t>
      </w:r>
    </w:p>
    <w:p w14:paraId="41BA90D9" w14:textId="77777777" w:rsidR="00033AB1" w:rsidRDefault="00033AB1" w:rsidP="00033AB1"/>
    <w:p w14:paraId="2D53A395" w14:textId="77777777" w:rsidR="00033AB1" w:rsidRPr="00CB56A4" w:rsidRDefault="00033AB1" w:rsidP="00033AB1">
      <w:pPr>
        <w:sectPr w:rsidR="00033AB1" w:rsidRPr="00CB56A4" w:rsidSect="00AF1575">
          <w:pgSz w:w="12240" w:h="15840"/>
          <w:pgMar w:top="720" w:right="1152" w:bottom="720" w:left="1152" w:header="0" w:footer="0" w:gutter="0"/>
          <w:cols w:space="720"/>
          <w:titlePg/>
          <w:docGrid w:linePitch="381"/>
        </w:sectPr>
      </w:pPr>
    </w:p>
    <w:p w14:paraId="7CB7614B" w14:textId="77777777" w:rsidR="00033AB1" w:rsidRDefault="00033AB1" w:rsidP="00033AB1">
      <w:pPr>
        <w:pStyle w:val="Heading1"/>
      </w:pPr>
      <w:bookmarkStart w:id="28" w:name="_Toc56002085"/>
      <w:bookmarkStart w:id="29" w:name="_Toc56065494"/>
      <w:r>
        <w:lastRenderedPageBreak/>
        <w:t>Test Deliverables</w:t>
      </w:r>
      <w:bookmarkEnd w:id="28"/>
      <w:bookmarkEnd w:id="29"/>
    </w:p>
    <w:tbl>
      <w:tblPr>
        <w:tblStyle w:val="GridTable1Light-Accent1"/>
        <w:tblW w:w="0" w:type="auto"/>
        <w:tblLook w:val="0420" w:firstRow="1" w:lastRow="0" w:firstColumn="0" w:lastColumn="0" w:noHBand="0" w:noVBand="1"/>
      </w:tblPr>
      <w:tblGrid>
        <w:gridCol w:w="3308"/>
        <w:gridCol w:w="3309"/>
        <w:gridCol w:w="3309"/>
      </w:tblGrid>
      <w:tr w:rsidR="00033AB1" w14:paraId="402AB5FA" w14:textId="77777777" w:rsidTr="00A34686">
        <w:trPr>
          <w:cnfStyle w:val="100000000000" w:firstRow="1" w:lastRow="0" w:firstColumn="0" w:lastColumn="0" w:oddVBand="0" w:evenVBand="0" w:oddHBand="0" w:evenHBand="0" w:firstRowFirstColumn="0" w:firstRowLastColumn="0" w:lastRowFirstColumn="0" w:lastRowLastColumn="0"/>
        </w:trPr>
        <w:tc>
          <w:tcPr>
            <w:tcW w:w="3308" w:type="dxa"/>
          </w:tcPr>
          <w:p w14:paraId="221C761B" w14:textId="77777777" w:rsidR="00033AB1" w:rsidRDefault="00033AB1" w:rsidP="00A34686">
            <w:r>
              <w:t>Deliverable</w:t>
            </w:r>
          </w:p>
        </w:tc>
        <w:tc>
          <w:tcPr>
            <w:tcW w:w="3309" w:type="dxa"/>
          </w:tcPr>
          <w:p w14:paraId="38EBA707" w14:textId="77777777" w:rsidR="00033AB1" w:rsidRDefault="00033AB1" w:rsidP="00A34686">
            <w:r>
              <w:t>Author/s</w:t>
            </w:r>
          </w:p>
        </w:tc>
        <w:tc>
          <w:tcPr>
            <w:tcW w:w="3309" w:type="dxa"/>
          </w:tcPr>
          <w:p w14:paraId="43737A61" w14:textId="77777777" w:rsidR="00033AB1" w:rsidRDefault="00033AB1" w:rsidP="00A34686">
            <w:r>
              <w:t>Reviewer/s</w:t>
            </w:r>
          </w:p>
        </w:tc>
      </w:tr>
      <w:tr w:rsidR="00033AB1" w14:paraId="0E174875" w14:textId="77777777" w:rsidTr="00A34686">
        <w:tc>
          <w:tcPr>
            <w:tcW w:w="3308" w:type="dxa"/>
          </w:tcPr>
          <w:p w14:paraId="41941063" w14:textId="77777777" w:rsidR="00033AB1" w:rsidRDefault="00033AB1" w:rsidP="00A34686">
            <w:r>
              <w:t>Test Plan</w:t>
            </w:r>
          </w:p>
        </w:tc>
        <w:tc>
          <w:tcPr>
            <w:tcW w:w="3309" w:type="dxa"/>
          </w:tcPr>
          <w:p w14:paraId="68457443" w14:textId="77777777" w:rsidR="00033AB1" w:rsidRDefault="00033AB1" w:rsidP="00A34686">
            <w:r>
              <w:t xml:space="preserve">Daniel </w:t>
            </w:r>
            <w:proofErr w:type="spellStart"/>
            <w:r>
              <w:t>Ewen</w:t>
            </w:r>
            <w:proofErr w:type="spellEnd"/>
          </w:p>
        </w:tc>
        <w:tc>
          <w:tcPr>
            <w:tcW w:w="3309" w:type="dxa"/>
          </w:tcPr>
          <w:p w14:paraId="4B8A276C" w14:textId="77777777" w:rsidR="00033AB1" w:rsidRDefault="00033AB1" w:rsidP="00A34686"/>
        </w:tc>
      </w:tr>
      <w:tr w:rsidR="00033AB1" w14:paraId="55FE4B93" w14:textId="77777777" w:rsidTr="00A34686">
        <w:tc>
          <w:tcPr>
            <w:tcW w:w="3308" w:type="dxa"/>
          </w:tcPr>
          <w:p w14:paraId="2E436B66" w14:textId="77777777" w:rsidR="00033AB1" w:rsidRDefault="00033AB1" w:rsidP="00A34686">
            <w:r>
              <w:t>Test Cases with validation</w:t>
            </w:r>
          </w:p>
        </w:tc>
        <w:tc>
          <w:tcPr>
            <w:tcW w:w="3309" w:type="dxa"/>
          </w:tcPr>
          <w:p w14:paraId="6B7BF90D" w14:textId="77777777" w:rsidR="00033AB1" w:rsidRDefault="00033AB1" w:rsidP="00A34686"/>
        </w:tc>
        <w:tc>
          <w:tcPr>
            <w:tcW w:w="3309" w:type="dxa"/>
          </w:tcPr>
          <w:p w14:paraId="0E0E4F21" w14:textId="77777777" w:rsidR="00033AB1" w:rsidRDefault="00033AB1" w:rsidP="00A34686"/>
        </w:tc>
      </w:tr>
      <w:tr w:rsidR="00033AB1" w14:paraId="28E1B562" w14:textId="77777777" w:rsidTr="00A34686">
        <w:tc>
          <w:tcPr>
            <w:tcW w:w="3308" w:type="dxa"/>
          </w:tcPr>
          <w:p w14:paraId="17A63526" w14:textId="77777777" w:rsidR="00033AB1" w:rsidRDefault="00033AB1" w:rsidP="00A34686">
            <w:r>
              <w:t>Requirements</w:t>
            </w:r>
          </w:p>
        </w:tc>
        <w:tc>
          <w:tcPr>
            <w:tcW w:w="3309" w:type="dxa"/>
          </w:tcPr>
          <w:p w14:paraId="5E51B81D" w14:textId="77777777" w:rsidR="00033AB1" w:rsidRDefault="00033AB1" w:rsidP="00A34686"/>
        </w:tc>
        <w:tc>
          <w:tcPr>
            <w:tcW w:w="3309" w:type="dxa"/>
          </w:tcPr>
          <w:p w14:paraId="00110B0E" w14:textId="77777777" w:rsidR="00033AB1" w:rsidRDefault="00033AB1" w:rsidP="00A34686"/>
        </w:tc>
      </w:tr>
      <w:tr w:rsidR="00033AB1" w14:paraId="4FAB9202" w14:textId="77777777" w:rsidTr="00A34686">
        <w:tc>
          <w:tcPr>
            <w:tcW w:w="3308" w:type="dxa"/>
          </w:tcPr>
          <w:p w14:paraId="75F84B43" w14:textId="77777777" w:rsidR="00033AB1" w:rsidRDefault="00033AB1" w:rsidP="00A34686">
            <w:r>
              <w:t>Analysis Report</w:t>
            </w:r>
          </w:p>
        </w:tc>
        <w:tc>
          <w:tcPr>
            <w:tcW w:w="3309" w:type="dxa"/>
          </w:tcPr>
          <w:p w14:paraId="516C4EF0" w14:textId="77777777" w:rsidR="00033AB1" w:rsidRDefault="00033AB1" w:rsidP="00A34686"/>
        </w:tc>
        <w:tc>
          <w:tcPr>
            <w:tcW w:w="3309" w:type="dxa"/>
          </w:tcPr>
          <w:p w14:paraId="431D21EE" w14:textId="77777777" w:rsidR="00033AB1" w:rsidRDefault="00033AB1" w:rsidP="00A34686"/>
        </w:tc>
      </w:tr>
      <w:tr w:rsidR="00033AB1" w14:paraId="7A9A74D8" w14:textId="77777777" w:rsidTr="00A34686">
        <w:tc>
          <w:tcPr>
            <w:tcW w:w="3308" w:type="dxa"/>
          </w:tcPr>
          <w:p w14:paraId="040D3BCF" w14:textId="77777777" w:rsidR="00033AB1" w:rsidRDefault="00033AB1" w:rsidP="00A34686">
            <w:r>
              <w:t>Bug Reports</w:t>
            </w:r>
          </w:p>
        </w:tc>
        <w:tc>
          <w:tcPr>
            <w:tcW w:w="3309" w:type="dxa"/>
          </w:tcPr>
          <w:p w14:paraId="0ABC28F4" w14:textId="77777777" w:rsidR="00033AB1" w:rsidRDefault="00033AB1" w:rsidP="00A34686"/>
        </w:tc>
        <w:tc>
          <w:tcPr>
            <w:tcW w:w="3309" w:type="dxa"/>
          </w:tcPr>
          <w:p w14:paraId="6F7BC752" w14:textId="77777777" w:rsidR="00033AB1" w:rsidRDefault="00033AB1" w:rsidP="00A34686"/>
        </w:tc>
      </w:tr>
      <w:tr w:rsidR="00033AB1" w14:paraId="32904510" w14:textId="77777777" w:rsidTr="00A34686">
        <w:tc>
          <w:tcPr>
            <w:tcW w:w="3308" w:type="dxa"/>
          </w:tcPr>
          <w:p w14:paraId="12817D94" w14:textId="77777777" w:rsidR="00033AB1" w:rsidRDefault="00033AB1" w:rsidP="00A34686">
            <w:r>
              <w:t>Client Sign-off</w:t>
            </w:r>
          </w:p>
        </w:tc>
        <w:tc>
          <w:tcPr>
            <w:tcW w:w="3309" w:type="dxa"/>
          </w:tcPr>
          <w:p w14:paraId="0CBB5B07" w14:textId="77777777" w:rsidR="00033AB1" w:rsidRDefault="00033AB1" w:rsidP="00A34686">
            <w:r>
              <w:t>Client</w:t>
            </w:r>
          </w:p>
        </w:tc>
        <w:tc>
          <w:tcPr>
            <w:tcW w:w="3309" w:type="dxa"/>
          </w:tcPr>
          <w:p w14:paraId="0A9FE13B" w14:textId="77777777" w:rsidR="00033AB1" w:rsidRDefault="00033AB1" w:rsidP="00A34686"/>
        </w:tc>
      </w:tr>
    </w:tbl>
    <w:p w14:paraId="63B64C3B" w14:textId="77777777" w:rsidR="00033AB1" w:rsidRDefault="00033AB1" w:rsidP="00033AB1"/>
    <w:p w14:paraId="63974FF8" w14:textId="77777777" w:rsidR="00033AB1" w:rsidRDefault="00033AB1" w:rsidP="00033AB1"/>
    <w:p w14:paraId="3EE3C372" w14:textId="77777777" w:rsidR="00033AB1" w:rsidRPr="00D26C34" w:rsidRDefault="00033AB1" w:rsidP="00033AB1">
      <w:pPr>
        <w:sectPr w:rsidR="00033AB1" w:rsidRPr="00D26C34" w:rsidSect="00AF1575">
          <w:pgSz w:w="12240" w:h="15840"/>
          <w:pgMar w:top="720" w:right="1152" w:bottom="720" w:left="1152" w:header="0" w:footer="0" w:gutter="0"/>
          <w:cols w:space="720"/>
          <w:titlePg/>
          <w:docGrid w:linePitch="381"/>
        </w:sectPr>
      </w:pPr>
    </w:p>
    <w:p w14:paraId="42CDCAE6" w14:textId="77777777" w:rsidR="00033AB1" w:rsidRDefault="00033AB1" w:rsidP="00033AB1">
      <w:pPr>
        <w:pStyle w:val="Heading1"/>
      </w:pPr>
      <w:bookmarkStart w:id="30" w:name="_Toc56002086"/>
      <w:bookmarkStart w:id="31" w:name="_Toc56065495"/>
      <w:r>
        <w:lastRenderedPageBreak/>
        <w:t>Resource &amp; Environment Needs</w:t>
      </w:r>
      <w:bookmarkEnd w:id="30"/>
      <w:bookmarkEnd w:id="31"/>
    </w:p>
    <w:p w14:paraId="6BEDB544" w14:textId="77777777" w:rsidR="00033AB1" w:rsidRDefault="00033AB1" w:rsidP="00033AB1">
      <w:pPr>
        <w:pStyle w:val="Heading2"/>
      </w:pPr>
      <w:bookmarkStart w:id="32" w:name="_Toc56002087"/>
      <w:bookmarkStart w:id="33" w:name="_Toc56065496"/>
      <w:r>
        <w:t>Testing Tools</w:t>
      </w:r>
      <w:bookmarkEnd w:id="32"/>
      <w:bookmarkEnd w:id="33"/>
    </w:p>
    <w:p w14:paraId="194FD822" w14:textId="77777777" w:rsidR="00033AB1" w:rsidRPr="00B4714D" w:rsidRDefault="00033AB1" w:rsidP="00033AB1">
      <w:pPr>
        <w:pStyle w:val="ListParagraph"/>
        <w:numPr>
          <w:ilvl w:val="0"/>
          <w:numId w:val="6"/>
        </w:numPr>
        <w:rPr>
          <w:b/>
          <w:bCs/>
        </w:rPr>
      </w:pPr>
      <w:r w:rsidRPr="00B4714D">
        <w:rPr>
          <w:b/>
          <w:bCs/>
        </w:rPr>
        <w:t>Chromium developer tools:</w:t>
      </w:r>
      <w:r>
        <w:t xml:space="preserve"> Exploratory testing and during development.</w:t>
      </w:r>
    </w:p>
    <w:p w14:paraId="27234F85" w14:textId="77777777" w:rsidR="00033AB1" w:rsidRPr="00CC40C9" w:rsidRDefault="00033AB1" w:rsidP="00033AB1">
      <w:pPr>
        <w:pStyle w:val="ListParagraph"/>
        <w:numPr>
          <w:ilvl w:val="0"/>
          <w:numId w:val="6"/>
        </w:numPr>
        <w:rPr>
          <w:b/>
          <w:bCs/>
        </w:rPr>
      </w:pPr>
      <w:r w:rsidRPr="00CC40C9">
        <w:rPr>
          <w:b/>
          <w:bCs/>
        </w:rPr>
        <w:t xml:space="preserve">PHP </w:t>
      </w:r>
      <w:proofErr w:type="spellStart"/>
      <w:r w:rsidRPr="00CC40C9">
        <w:rPr>
          <w:b/>
          <w:bCs/>
        </w:rPr>
        <w:t>CodeSniffer</w:t>
      </w:r>
      <w:proofErr w:type="spellEnd"/>
      <w:r>
        <w:rPr>
          <w:b/>
          <w:bCs/>
        </w:rPr>
        <w:t>:</w:t>
      </w:r>
      <w:r>
        <w:t xml:space="preserve"> Checks the PHP code for syntax and standards errors.</w:t>
      </w:r>
    </w:p>
    <w:p w14:paraId="10AE5984" w14:textId="77777777" w:rsidR="00033AB1" w:rsidRDefault="00033AB1" w:rsidP="00033AB1">
      <w:pPr>
        <w:pStyle w:val="Heading2"/>
      </w:pPr>
      <w:bookmarkStart w:id="34" w:name="_Toc56002088"/>
      <w:bookmarkStart w:id="35" w:name="_Toc56065497"/>
      <w:r>
        <w:t>Test Environment</w:t>
      </w:r>
      <w:bookmarkEnd w:id="34"/>
      <w:bookmarkEnd w:id="35"/>
    </w:p>
    <w:p w14:paraId="0BACD946" w14:textId="77777777" w:rsidR="00033AB1" w:rsidRDefault="00033AB1" w:rsidP="00033AB1">
      <w:pPr>
        <w:pStyle w:val="Heading3"/>
      </w:pPr>
      <w:bookmarkStart w:id="36" w:name="_Toc56002089"/>
      <w:bookmarkStart w:id="37" w:name="_Toc56065498"/>
      <w:r>
        <w:t xml:space="preserve">Hardware </w:t>
      </w:r>
      <w:r w:rsidRPr="0031114D">
        <w:t>Environment</w:t>
      </w:r>
      <w:bookmarkEnd w:id="36"/>
      <w:bookmarkEnd w:id="37"/>
    </w:p>
    <w:p w14:paraId="01180E60" w14:textId="77777777" w:rsidR="00033AB1" w:rsidRDefault="00033AB1" w:rsidP="00033AB1">
      <w:r>
        <w:t>A modern development workstation with the following minimum specifications:</w:t>
      </w:r>
    </w:p>
    <w:tbl>
      <w:tblPr>
        <w:tblStyle w:val="GridTable1Light-Accent1"/>
        <w:tblW w:w="0" w:type="auto"/>
        <w:tblLook w:val="0420" w:firstRow="1" w:lastRow="0" w:firstColumn="0" w:lastColumn="0" w:noHBand="0" w:noVBand="1"/>
      </w:tblPr>
      <w:tblGrid>
        <w:gridCol w:w="9926"/>
      </w:tblGrid>
      <w:tr w:rsidR="00033AB1" w14:paraId="0B3A35AE" w14:textId="77777777" w:rsidTr="00A34686">
        <w:trPr>
          <w:cnfStyle w:val="100000000000" w:firstRow="1" w:lastRow="0" w:firstColumn="0" w:lastColumn="0" w:oddVBand="0" w:evenVBand="0" w:oddHBand="0" w:evenHBand="0" w:firstRowFirstColumn="0" w:firstRowLastColumn="0" w:lastRowFirstColumn="0" w:lastRowLastColumn="0"/>
        </w:trPr>
        <w:tc>
          <w:tcPr>
            <w:tcW w:w="9926" w:type="dxa"/>
          </w:tcPr>
          <w:p w14:paraId="12EC3858" w14:textId="77777777" w:rsidR="00033AB1" w:rsidRDefault="00033AB1" w:rsidP="00A34686">
            <w:r>
              <w:t>Part</w:t>
            </w:r>
          </w:p>
        </w:tc>
      </w:tr>
      <w:tr w:rsidR="00033AB1" w14:paraId="0F09C5F4" w14:textId="77777777" w:rsidTr="00A34686">
        <w:tc>
          <w:tcPr>
            <w:tcW w:w="9926" w:type="dxa"/>
          </w:tcPr>
          <w:p w14:paraId="532A0B8B" w14:textId="77777777" w:rsidR="00033AB1" w:rsidRDefault="00033AB1" w:rsidP="00A34686">
            <w:r>
              <w:t xml:space="preserve">Intel CPU 4-cores or more with </w:t>
            </w:r>
            <w:proofErr w:type="spellStart"/>
            <w:r>
              <w:t>hyperthreading</w:t>
            </w:r>
            <w:proofErr w:type="spellEnd"/>
          </w:p>
        </w:tc>
      </w:tr>
      <w:tr w:rsidR="00033AB1" w14:paraId="4BE9948B" w14:textId="77777777" w:rsidTr="00A34686">
        <w:tc>
          <w:tcPr>
            <w:tcW w:w="9926" w:type="dxa"/>
          </w:tcPr>
          <w:p w14:paraId="04FBD366" w14:textId="77777777" w:rsidR="00033AB1" w:rsidRDefault="00033AB1" w:rsidP="00A34686">
            <w:r>
              <w:t>16GB DDR4 RAM 2600MHz</w:t>
            </w:r>
          </w:p>
        </w:tc>
      </w:tr>
      <w:tr w:rsidR="00033AB1" w14:paraId="7176A085" w14:textId="77777777" w:rsidTr="00A34686">
        <w:tc>
          <w:tcPr>
            <w:tcW w:w="9926" w:type="dxa"/>
          </w:tcPr>
          <w:p w14:paraId="5AF483F1" w14:textId="77777777" w:rsidR="00033AB1" w:rsidRDefault="00033AB1" w:rsidP="00A34686"/>
        </w:tc>
      </w:tr>
    </w:tbl>
    <w:p w14:paraId="6EF904B3" w14:textId="77777777" w:rsidR="00033AB1" w:rsidRDefault="00033AB1" w:rsidP="00033AB1"/>
    <w:p w14:paraId="623646EE" w14:textId="77777777" w:rsidR="00033AB1" w:rsidRDefault="00033AB1" w:rsidP="00033AB1">
      <w:pPr>
        <w:pStyle w:val="Heading3"/>
      </w:pPr>
      <w:bookmarkStart w:id="38" w:name="_Toc56002090"/>
      <w:bookmarkStart w:id="39" w:name="_Toc56065499"/>
      <w:r>
        <w:t>Required Software</w:t>
      </w:r>
      <w:bookmarkEnd w:id="38"/>
      <w:bookmarkEnd w:id="39"/>
    </w:p>
    <w:tbl>
      <w:tblPr>
        <w:tblStyle w:val="GridTable1Light-Accent1"/>
        <w:tblW w:w="0" w:type="auto"/>
        <w:tblLook w:val="0420" w:firstRow="1" w:lastRow="0" w:firstColumn="0" w:lastColumn="0" w:noHBand="0" w:noVBand="1"/>
      </w:tblPr>
      <w:tblGrid>
        <w:gridCol w:w="2835"/>
        <w:gridCol w:w="7091"/>
      </w:tblGrid>
      <w:tr w:rsidR="00033AB1" w14:paraId="17F74182" w14:textId="77777777" w:rsidTr="00A34686">
        <w:trPr>
          <w:cnfStyle w:val="100000000000" w:firstRow="1" w:lastRow="0" w:firstColumn="0" w:lastColumn="0" w:oddVBand="0" w:evenVBand="0" w:oddHBand="0" w:evenHBand="0" w:firstRowFirstColumn="0" w:firstRowLastColumn="0" w:lastRowFirstColumn="0" w:lastRowLastColumn="0"/>
        </w:trPr>
        <w:tc>
          <w:tcPr>
            <w:tcW w:w="9926" w:type="dxa"/>
            <w:gridSpan w:val="2"/>
          </w:tcPr>
          <w:p w14:paraId="574BF4B2" w14:textId="77777777" w:rsidR="00033AB1" w:rsidRDefault="00033AB1" w:rsidP="00A34686">
            <w:r>
              <w:t>Software</w:t>
            </w:r>
          </w:p>
        </w:tc>
      </w:tr>
      <w:tr w:rsidR="00033AB1" w14:paraId="700D065E" w14:textId="77777777" w:rsidTr="00A34686">
        <w:tc>
          <w:tcPr>
            <w:tcW w:w="2835" w:type="dxa"/>
          </w:tcPr>
          <w:p w14:paraId="0398E0D6" w14:textId="77777777" w:rsidR="00033AB1" w:rsidRDefault="00033AB1" w:rsidP="00A34686">
            <w:proofErr w:type="spellStart"/>
            <w:r>
              <w:t>Xampp</w:t>
            </w:r>
            <w:proofErr w:type="spellEnd"/>
          </w:p>
        </w:tc>
        <w:tc>
          <w:tcPr>
            <w:tcW w:w="7091" w:type="dxa"/>
          </w:tcPr>
          <w:p w14:paraId="1AF62598" w14:textId="77777777" w:rsidR="00033AB1" w:rsidRDefault="00033AB1" w:rsidP="00A34686">
            <w:r>
              <w:t>Local webserver and database hosting</w:t>
            </w:r>
          </w:p>
        </w:tc>
      </w:tr>
      <w:tr w:rsidR="00033AB1" w14:paraId="506C2E01" w14:textId="77777777" w:rsidTr="00A34686">
        <w:tc>
          <w:tcPr>
            <w:tcW w:w="2835" w:type="dxa"/>
          </w:tcPr>
          <w:p w14:paraId="3EBA2F4C" w14:textId="77777777" w:rsidR="00033AB1" w:rsidRDefault="00033AB1" w:rsidP="00A34686">
            <w:r>
              <w:t>Visual Studio Code</w:t>
            </w:r>
          </w:p>
        </w:tc>
        <w:tc>
          <w:tcPr>
            <w:tcW w:w="7091" w:type="dxa"/>
          </w:tcPr>
          <w:p w14:paraId="07B546DD" w14:textId="77777777" w:rsidR="00033AB1" w:rsidRDefault="00033AB1" w:rsidP="00A34686">
            <w:r>
              <w:t>Code and application development</w:t>
            </w:r>
          </w:p>
        </w:tc>
      </w:tr>
      <w:tr w:rsidR="00033AB1" w14:paraId="1E2D925B" w14:textId="77777777" w:rsidTr="00A34686">
        <w:tc>
          <w:tcPr>
            <w:tcW w:w="2835" w:type="dxa"/>
          </w:tcPr>
          <w:p w14:paraId="612DAC29" w14:textId="77777777" w:rsidR="00033AB1" w:rsidRDefault="00033AB1" w:rsidP="00A34686">
            <w:r>
              <w:t>GitHub Desktop</w:t>
            </w:r>
          </w:p>
        </w:tc>
        <w:tc>
          <w:tcPr>
            <w:tcW w:w="7091" w:type="dxa"/>
          </w:tcPr>
          <w:p w14:paraId="30328BE5" w14:textId="77777777" w:rsidR="00033AB1" w:rsidRDefault="00033AB1" w:rsidP="00A34686">
            <w:r>
              <w:t>Source Control</w:t>
            </w:r>
          </w:p>
        </w:tc>
      </w:tr>
    </w:tbl>
    <w:p w14:paraId="55546F72" w14:textId="77777777" w:rsidR="00033AB1" w:rsidRDefault="00033AB1" w:rsidP="00033AB1"/>
    <w:p w14:paraId="23443FB5" w14:textId="77777777" w:rsidR="00033AB1" w:rsidRDefault="00033AB1" w:rsidP="00033AB1">
      <w:pPr>
        <w:sectPr w:rsidR="00033AB1" w:rsidSect="00AF1575">
          <w:pgSz w:w="12240" w:h="15840"/>
          <w:pgMar w:top="720" w:right="1152" w:bottom="720" w:left="1152" w:header="0" w:footer="0" w:gutter="0"/>
          <w:cols w:space="720"/>
          <w:titlePg/>
          <w:docGrid w:linePitch="381"/>
        </w:sectPr>
      </w:pPr>
    </w:p>
    <w:p w14:paraId="0C4CCDB0" w14:textId="77777777" w:rsidR="00033AB1" w:rsidRDefault="00033AB1" w:rsidP="00033AB1">
      <w:pPr>
        <w:pStyle w:val="Heading1"/>
      </w:pPr>
      <w:bookmarkStart w:id="40" w:name="_Terms_/_Acronyms"/>
      <w:bookmarkStart w:id="41" w:name="_Toc56002091"/>
      <w:bookmarkStart w:id="42" w:name="_Toc56065500"/>
      <w:bookmarkEnd w:id="40"/>
      <w:r>
        <w:lastRenderedPageBreak/>
        <w:t>Terms / Acronyms</w:t>
      </w:r>
      <w:bookmarkEnd w:id="41"/>
      <w:bookmarkEnd w:id="42"/>
    </w:p>
    <w:tbl>
      <w:tblPr>
        <w:tblStyle w:val="ListTable3-Accent4"/>
        <w:tblW w:w="0" w:type="auto"/>
        <w:tblLook w:val="0420" w:firstRow="1" w:lastRow="0" w:firstColumn="0" w:lastColumn="0" w:noHBand="0" w:noVBand="1"/>
      </w:tblPr>
      <w:tblGrid>
        <w:gridCol w:w="2405"/>
        <w:gridCol w:w="7521"/>
      </w:tblGrid>
      <w:tr w:rsidR="00033AB1" w14:paraId="00F9F25F" w14:textId="77777777" w:rsidTr="00A34686">
        <w:trPr>
          <w:cnfStyle w:val="100000000000" w:firstRow="1" w:lastRow="0" w:firstColumn="0" w:lastColumn="0" w:oddVBand="0" w:evenVBand="0" w:oddHBand="0" w:evenHBand="0" w:firstRowFirstColumn="0" w:firstRowLastColumn="0" w:lastRowFirstColumn="0" w:lastRowLastColumn="0"/>
        </w:trPr>
        <w:tc>
          <w:tcPr>
            <w:tcW w:w="2405" w:type="dxa"/>
          </w:tcPr>
          <w:p w14:paraId="797B7EA0" w14:textId="77777777" w:rsidR="00033AB1" w:rsidRDefault="00033AB1" w:rsidP="00A34686">
            <w:r>
              <w:t>Term / Acronym</w:t>
            </w:r>
          </w:p>
        </w:tc>
        <w:tc>
          <w:tcPr>
            <w:tcW w:w="7521" w:type="dxa"/>
          </w:tcPr>
          <w:p w14:paraId="11B5A7FB" w14:textId="77777777" w:rsidR="00033AB1" w:rsidRDefault="00033AB1" w:rsidP="00A34686">
            <w:r>
              <w:t>Definition</w:t>
            </w:r>
          </w:p>
        </w:tc>
      </w:tr>
      <w:tr w:rsidR="00033AB1" w14:paraId="66FF6042" w14:textId="77777777" w:rsidTr="00A34686">
        <w:trPr>
          <w:cnfStyle w:val="000000100000" w:firstRow="0" w:lastRow="0" w:firstColumn="0" w:lastColumn="0" w:oddVBand="0" w:evenVBand="0" w:oddHBand="1" w:evenHBand="0" w:firstRowFirstColumn="0" w:firstRowLastColumn="0" w:lastRowFirstColumn="0" w:lastRowLastColumn="0"/>
        </w:trPr>
        <w:tc>
          <w:tcPr>
            <w:tcW w:w="2405" w:type="dxa"/>
          </w:tcPr>
          <w:p w14:paraId="0FD3E41B" w14:textId="77777777" w:rsidR="00033AB1" w:rsidRDefault="00033AB1" w:rsidP="00A34686">
            <w:r>
              <w:t>RAD</w:t>
            </w:r>
          </w:p>
        </w:tc>
        <w:tc>
          <w:tcPr>
            <w:tcW w:w="7521" w:type="dxa"/>
          </w:tcPr>
          <w:p w14:paraId="4EE29F20" w14:textId="77777777" w:rsidR="00033AB1" w:rsidRDefault="00033AB1" w:rsidP="00A34686">
            <w:r>
              <w:t>Rapid Application Development</w:t>
            </w:r>
          </w:p>
        </w:tc>
      </w:tr>
      <w:tr w:rsidR="00033AB1" w14:paraId="3094BADA" w14:textId="77777777" w:rsidTr="00A34686">
        <w:tc>
          <w:tcPr>
            <w:tcW w:w="2405" w:type="dxa"/>
          </w:tcPr>
          <w:p w14:paraId="6E1CAD06" w14:textId="77777777" w:rsidR="00033AB1" w:rsidRDefault="00033AB1" w:rsidP="00A34686">
            <w:r>
              <w:t>AUT</w:t>
            </w:r>
          </w:p>
        </w:tc>
        <w:tc>
          <w:tcPr>
            <w:tcW w:w="7521" w:type="dxa"/>
          </w:tcPr>
          <w:p w14:paraId="5D26B258" w14:textId="77777777" w:rsidR="00033AB1" w:rsidRDefault="00033AB1" w:rsidP="00A34686">
            <w:r>
              <w:t>Application Under Test</w:t>
            </w:r>
          </w:p>
        </w:tc>
      </w:tr>
    </w:tbl>
    <w:p w14:paraId="54D111B7" w14:textId="77777777" w:rsidR="00033AB1" w:rsidRDefault="00033AB1" w:rsidP="00033AB1">
      <w:pPr>
        <w:sectPr w:rsidR="00033AB1" w:rsidSect="00AF1575">
          <w:pgSz w:w="12240" w:h="15840"/>
          <w:pgMar w:top="720" w:right="1152" w:bottom="720" w:left="1152" w:header="0" w:footer="0" w:gutter="0"/>
          <w:cols w:space="720"/>
          <w:titlePg/>
          <w:docGrid w:linePitch="381"/>
        </w:sectPr>
      </w:pPr>
    </w:p>
    <w:p w14:paraId="7CE10608" w14:textId="77777777" w:rsidR="00033AB1" w:rsidRDefault="00033AB1" w:rsidP="00033AB1">
      <w:pPr>
        <w:pStyle w:val="Title"/>
        <w:rPr>
          <w:lang w:val="en-AU"/>
        </w:rPr>
      </w:pPr>
      <w:r>
        <w:rPr>
          <w:lang w:val="en-AU"/>
        </w:rPr>
        <w:lastRenderedPageBreak/>
        <w:t>Analysis Report</w:t>
      </w:r>
    </w:p>
    <w:p w14:paraId="5FB15891" w14:textId="77777777" w:rsidR="00033AB1" w:rsidRDefault="00033AB1" w:rsidP="00033AB1">
      <w:pPr>
        <w:rPr>
          <w:lang w:val="en-AU"/>
        </w:rPr>
      </w:pPr>
    </w:p>
    <w:p w14:paraId="319F8FAA" w14:textId="77777777" w:rsidR="00033AB1" w:rsidRDefault="00033AB1" w:rsidP="00033AB1">
      <w:pPr>
        <w:pStyle w:val="Heading1"/>
        <w:rPr>
          <w:lang w:val="en-AU"/>
        </w:rPr>
        <w:sectPr w:rsidR="00033AB1" w:rsidSect="00C71919">
          <w:footerReference w:type="first" r:id="rId19"/>
          <w:pgSz w:w="12240" w:h="15840"/>
          <w:pgMar w:top="720" w:right="1152" w:bottom="720" w:left="1152" w:header="0" w:footer="0" w:gutter="0"/>
          <w:cols w:space="720"/>
          <w:titlePg/>
          <w:docGrid w:linePitch="381"/>
        </w:sectPr>
      </w:pPr>
    </w:p>
    <w:p w14:paraId="51573031" w14:textId="77777777" w:rsidR="00033AB1" w:rsidRDefault="00033AB1" w:rsidP="00033AB1">
      <w:pPr>
        <w:pStyle w:val="Heading1"/>
        <w:rPr>
          <w:lang w:val="en-AU"/>
        </w:rPr>
      </w:pPr>
      <w:bookmarkStart w:id="43" w:name="_Toc56064196"/>
      <w:bookmarkStart w:id="44" w:name="_Toc56065501"/>
      <w:r>
        <w:rPr>
          <w:lang w:val="en-AU"/>
        </w:rPr>
        <w:lastRenderedPageBreak/>
        <w:t>CITE Business Rules</w:t>
      </w:r>
      <w:bookmarkEnd w:id="43"/>
      <w:bookmarkEnd w:id="44"/>
    </w:p>
    <w:p w14:paraId="18E0B3ED" w14:textId="77777777" w:rsidR="00033AB1" w:rsidRDefault="00033AB1" w:rsidP="00033AB1">
      <w:pPr>
        <w:pStyle w:val="Subheading1"/>
        <w:rPr>
          <w:lang w:val="en-AU"/>
        </w:rPr>
      </w:pPr>
      <w:bookmarkStart w:id="45" w:name="_Toc56065502"/>
      <w:r>
        <w:rPr>
          <w:lang w:val="en-AU"/>
        </w:rPr>
        <w:t>Describes the CITE Business Rules for Software Development</w:t>
      </w:r>
      <w:bookmarkEnd w:id="45"/>
    </w:p>
    <w:p w14:paraId="7F6342B1" w14:textId="77777777" w:rsidR="00033AB1" w:rsidRDefault="00033AB1" w:rsidP="00033AB1">
      <w:pPr>
        <w:rPr>
          <w:lang w:val="en-AU"/>
        </w:rPr>
      </w:pPr>
      <w:r>
        <w:rPr>
          <w:lang w:val="en-AU"/>
        </w:rPr>
        <w:t>At CITEMS we adhere to our business rules which consist of:</w:t>
      </w:r>
    </w:p>
    <w:p w14:paraId="1E0277F7" w14:textId="77777777" w:rsidR="00033AB1" w:rsidRDefault="00033AB1" w:rsidP="00033AB1">
      <w:pPr>
        <w:pStyle w:val="ListBullet"/>
        <w:rPr>
          <w:lang w:val="en-AU"/>
        </w:rPr>
      </w:pPr>
      <w:r>
        <w:rPr>
          <w:lang w:val="en-AU"/>
        </w:rPr>
        <w:t>Prioritising client interests</w:t>
      </w:r>
    </w:p>
    <w:p w14:paraId="5FC0F55A" w14:textId="77777777" w:rsidR="00033AB1" w:rsidRDefault="00033AB1" w:rsidP="00033AB1">
      <w:pPr>
        <w:pStyle w:val="ListBullet"/>
        <w:rPr>
          <w:lang w:val="en-AU"/>
        </w:rPr>
      </w:pPr>
      <w:r>
        <w:rPr>
          <w:lang w:val="en-AU"/>
        </w:rPr>
        <w:t>Operate in an ethical manner in regards to the regulations</w:t>
      </w:r>
    </w:p>
    <w:p w14:paraId="0891677F" w14:textId="77777777" w:rsidR="00033AB1" w:rsidRPr="00853FDE" w:rsidRDefault="00033AB1" w:rsidP="00033AB1">
      <w:pPr>
        <w:pStyle w:val="ListBullet"/>
        <w:rPr>
          <w:lang w:val="en-AU"/>
        </w:rPr>
      </w:pPr>
      <w:r>
        <w:rPr>
          <w:lang w:val="en-AU"/>
        </w:rPr>
        <w:t>Uphold accountability during software development</w:t>
      </w:r>
    </w:p>
    <w:p w14:paraId="4D3C38E5" w14:textId="77777777" w:rsidR="00033AB1" w:rsidRDefault="00033AB1" w:rsidP="00033AB1">
      <w:pPr>
        <w:rPr>
          <w:lang w:val="en-AU"/>
        </w:rPr>
      </w:pPr>
    </w:p>
    <w:p w14:paraId="1A5F8727" w14:textId="77777777" w:rsidR="00033AB1" w:rsidRDefault="00033AB1" w:rsidP="00033AB1">
      <w:pPr>
        <w:pStyle w:val="Heading1"/>
        <w:rPr>
          <w:lang w:val="en-AU"/>
        </w:rPr>
      </w:pPr>
      <w:bookmarkStart w:id="46" w:name="_Toc56064197"/>
      <w:bookmarkStart w:id="47" w:name="_Toc56065503"/>
      <w:r>
        <w:rPr>
          <w:lang w:val="en-AU"/>
        </w:rPr>
        <w:t>CITE Managed Services QA</w:t>
      </w:r>
      <w:bookmarkEnd w:id="46"/>
      <w:bookmarkEnd w:id="47"/>
    </w:p>
    <w:p w14:paraId="5DD0B477" w14:textId="77777777" w:rsidR="00033AB1" w:rsidRDefault="00033AB1" w:rsidP="00033AB1">
      <w:pPr>
        <w:pStyle w:val="Subheading1"/>
        <w:rPr>
          <w:lang w:val="en-AU"/>
        </w:rPr>
      </w:pPr>
      <w:bookmarkStart w:id="48" w:name="_Toc56065504"/>
      <w:r>
        <w:rPr>
          <w:lang w:val="en-AU"/>
        </w:rPr>
        <w:t>CITE Managed Services (CITEMS) Quality Assurance Practices</w:t>
      </w:r>
      <w:bookmarkEnd w:id="48"/>
    </w:p>
    <w:p w14:paraId="2AA81625" w14:textId="77777777" w:rsidR="00033AB1" w:rsidRDefault="00033AB1" w:rsidP="00033AB1">
      <w:pPr>
        <w:rPr>
          <w:lang w:val="en-AU"/>
        </w:rPr>
      </w:pPr>
      <w:r>
        <w:rPr>
          <w:lang w:val="en-AU"/>
        </w:rPr>
        <w:t xml:space="preserve">According to the </w:t>
      </w:r>
      <w:hyperlink r:id="rId20" w:history="1">
        <w:r w:rsidRPr="005E6729">
          <w:rPr>
            <w:rStyle w:val="Hyperlink"/>
            <w:lang w:val="en-AU"/>
          </w:rPr>
          <w:t>CITEMS</w:t>
        </w:r>
      </w:hyperlink>
      <w:r>
        <w:rPr>
          <w:lang w:val="en-AU"/>
        </w:rPr>
        <w:t xml:space="preserve"> website, our organisation has launched processes which evaluate the project’s performance as well as ensure that quality standards are being followed and that the deliverables meet the client’s requirements.</w:t>
      </w:r>
    </w:p>
    <w:p w14:paraId="0D6645E9" w14:textId="77777777" w:rsidR="00033AB1" w:rsidRDefault="00033AB1" w:rsidP="00033AB1">
      <w:pPr>
        <w:rPr>
          <w:lang w:val="en-AU"/>
        </w:rPr>
      </w:pPr>
    </w:p>
    <w:p w14:paraId="2794C587" w14:textId="77777777" w:rsidR="00033AB1" w:rsidRDefault="00033AB1" w:rsidP="00033AB1">
      <w:pPr>
        <w:rPr>
          <w:lang w:val="en-AU"/>
        </w:rPr>
      </w:pPr>
      <w:r>
        <w:rPr>
          <w:lang w:val="en-AU"/>
        </w:rPr>
        <w:t>Some of our quality assurance practices include:</w:t>
      </w:r>
    </w:p>
    <w:p w14:paraId="116A8345" w14:textId="77777777" w:rsidR="00033AB1" w:rsidRDefault="00033AB1" w:rsidP="00033AB1">
      <w:pPr>
        <w:pStyle w:val="ListBullet"/>
      </w:pPr>
      <w:r>
        <w:t>Conduct full-cycle quality assurance testing</w:t>
      </w:r>
    </w:p>
    <w:p w14:paraId="3E3A9C86" w14:textId="77777777" w:rsidR="00033AB1" w:rsidRDefault="00033AB1" w:rsidP="00033AB1">
      <w:pPr>
        <w:pStyle w:val="ListBullet"/>
      </w:pPr>
      <w:r>
        <w:t>Document and code reviews</w:t>
      </w:r>
    </w:p>
    <w:p w14:paraId="69938BD5" w14:textId="77777777" w:rsidR="00033AB1" w:rsidRDefault="00033AB1" w:rsidP="00033AB1">
      <w:pPr>
        <w:pStyle w:val="ListBullet"/>
      </w:pPr>
      <w:r>
        <w:t>Defect tracking</w:t>
      </w:r>
    </w:p>
    <w:p w14:paraId="5C684B56" w14:textId="77777777" w:rsidR="00033AB1" w:rsidRDefault="00033AB1" w:rsidP="00033AB1">
      <w:pPr>
        <w:pStyle w:val="ListBullet"/>
      </w:pPr>
      <w:r>
        <w:t>Configuration management</w:t>
      </w:r>
    </w:p>
    <w:p w14:paraId="281EFDBB" w14:textId="77777777" w:rsidR="00033AB1" w:rsidRDefault="00033AB1" w:rsidP="00033AB1">
      <w:pPr>
        <w:pStyle w:val="ListBullet"/>
      </w:pPr>
      <w:r>
        <w:t>Process monitoring</w:t>
      </w:r>
    </w:p>
    <w:p w14:paraId="47F8C075" w14:textId="77777777" w:rsidR="00033AB1" w:rsidRDefault="00033AB1" w:rsidP="00033AB1">
      <w:pPr>
        <w:pStyle w:val="ListBullet"/>
      </w:pPr>
      <w:r>
        <w:t>Risk management</w:t>
      </w:r>
    </w:p>
    <w:p w14:paraId="2CFC13F5" w14:textId="77777777" w:rsidR="00033AB1" w:rsidRDefault="00033AB1" w:rsidP="00033AB1">
      <w:pPr>
        <w:pStyle w:val="ListBullet"/>
        <w:numPr>
          <w:ilvl w:val="0"/>
          <w:numId w:val="0"/>
        </w:numPr>
      </w:pPr>
    </w:p>
    <w:p w14:paraId="5D967478" w14:textId="77777777" w:rsidR="00033AB1" w:rsidRDefault="00033AB1" w:rsidP="00033AB1">
      <w:pPr>
        <w:pStyle w:val="ListBullet"/>
        <w:numPr>
          <w:ilvl w:val="0"/>
          <w:numId w:val="0"/>
        </w:numPr>
      </w:pPr>
      <w:r>
        <w:t>CITEMS conducts quality assurance throughout the development lifecycle with our QA team members engaged in every stage. A standard QA lifecycle at CITEMS will involve the following stages:</w:t>
      </w:r>
    </w:p>
    <w:p w14:paraId="6FFF10F5" w14:textId="77777777" w:rsidR="00033AB1" w:rsidRDefault="00033AB1" w:rsidP="00033AB1">
      <w:pPr>
        <w:pStyle w:val="ListBullet"/>
        <w:numPr>
          <w:ilvl w:val="0"/>
          <w:numId w:val="8"/>
        </w:numPr>
      </w:pPr>
      <w:r>
        <w:t>Initiation and Planning – Project specification analysis, test plan explanation and team assignment</w:t>
      </w:r>
    </w:p>
    <w:p w14:paraId="273A8064" w14:textId="77777777" w:rsidR="00033AB1" w:rsidRDefault="00033AB1" w:rsidP="00033AB1">
      <w:pPr>
        <w:pStyle w:val="ListBullet"/>
        <w:numPr>
          <w:ilvl w:val="0"/>
          <w:numId w:val="8"/>
        </w:numPr>
      </w:pPr>
      <w:r>
        <w:t>First review – Early testing of first development deliverables, refining test plan as well as test items (if required)</w:t>
      </w:r>
    </w:p>
    <w:p w14:paraId="0A5C39B3" w14:textId="77777777" w:rsidR="00033AB1" w:rsidRDefault="00033AB1" w:rsidP="00033AB1">
      <w:pPr>
        <w:pStyle w:val="ListBullet"/>
        <w:numPr>
          <w:ilvl w:val="0"/>
          <w:numId w:val="8"/>
        </w:numPr>
      </w:pPr>
      <w:r>
        <w:t>Iteration audits – Ongoing test of intermediate iteration builds</w:t>
      </w:r>
    </w:p>
    <w:p w14:paraId="0F1E3271" w14:textId="77777777" w:rsidR="00033AB1" w:rsidRPr="0093456C" w:rsidRDefault="00033AB1" w:rsidP="00033AB1">
      <w:pPr>
        <w:pStyle w:val="ListBullet"/>
        <w:numPr>
          <w:ilvl w:val="0"/>
          <w:numId w:val="8"/>
        </w:numPr>
      </w:pPr>
      <w:r>
        <w:t>Final verification and validation – Final product testing to guarantee bespoke quality and readiness for deployment</w:t>
      </w:r>
    </w:p>
    <w:p w14:paraId="1481C530" w14:textId="77777777" w:rsidR="00033AB1" w:rsidRDefault="00033AB1" w:rsidP="00033AB1">
      <w:pPr>
        <w:rPr>
          <w:lang w:val="en-AU"/>
        </w:rPr>
      </w:pPr>
    </w:p>
    <w:p w14:paraId="51767563" w14:textId="77777777" w:rsidR="00033AB1" w:rsidRDefault="00033AB1" w:rsidP="00033AB1">
      <w:pPr>
        <w:pStyle w:val="Heading1"/>
        <w:rPr>
          <w:lang w:val="en-AU"/>
        </w:rPr>
      </w:pPr>
      <w:bookmarkStart w:id="49" w:name="_Toc56064198"/>
      <w:bookmarkStart w:id="50" w:name="_Toc56065505"/>
      <w:r>
        <w:rPr>
          <w:lang w:val="en-AU"/>
        </w:rPr>
        <w:t>A.E. Development Requirements</w:t>
      </w:r>
      <w:bookmarkEnd w:id="49"/>
      <w:bookmarkEnd w:id="50"/>
    </w:p>
    <w:p w14:paraId="48824496" w14:textId="77777777" w:rsidR="00033AB1" w:rsidRDefault="00033AB1" w:rsidP="00033AB1">
      <w:pPr>
        <w:pStyle w:val="Subheading1"/>
        <w:rPr>
          <w:lang w:val="en-AU"/>
        </w:rPr>
      </w:pPr>
      <w:bookmarkStart w:id="51" w:name="_Toc56065506"/>
      <w:r>
        <w:rPr>
          <w:lang w:val="en-AU"/>
        </w:rPr>
        <w:t>Acme Entertainment Pty Ltd development requirements</w:t>
      </w:r>
      <w:bookmarkEnd w:id="51"/>
    </w:p>
    <w:p w14:paraId="488DFE5E" w14:textId="77777777" w:rsidR="00033AB1" w:rsidRDefault="00033AB1" w:rsidP="00033AB1">
      <w:pPr>
        <w:rPr>
          <w:lang w:val="en-AU"/>
        </w:rPr>
      </w:pPr>
      <w:r>
        <w:rPr>
          <w:lang w:val="en-AU"/>
        </w:rPr>
        <w:t>Acme Entertainment have commissioned a prototype movie database, however, this application is required to be updated to meet the following requirements:</w:t>
      </w:r>
    </w:p>
    <w:p w14:paraId="0A6427C1" w14:textId="77777777" w:rsidR="00033AB1" w:rsidRDefault="00033AB1" w:rsidP="00033AB1">
      <w:pPr>
        <w:pStyle w:val="ListBullet"/>
        <w:numPr>
          <w:ilvl w:val="0"/>
          <w:numId w:val="9"/>
        </w:numPr>
        <w:rPr>
          <w:lang w:val="en-AU"/>
        </w:rPr>
      </w:pPr>
      <w:r>
        <w:rPr>
          <w:lang w:val="en-AU"/>
        </w:rPr>
        <w:lastRenderedPageBreak/>
        <w:t>Able to use across all major digital platforms</w:t>
      </w:r>
    </w:p>
    <w:p w14:paraId="3F55D527" w14:textId="77777777" w:rsidR="00033AB1" w:rsidRDefault="00033AB1" w:rsidP="00033AB1">
      <w:pPr>
        <w:pStyle w:val="ListBullet"/>
        <w:numPr>
          <w:ilvl w:val="0"/>
          <w:numId w:val="9"/>
        </w:numPr>
        <w:rPr>
          <w:lang w:val="en-AU"/>
        </w:rPr>
      </w:pPr>
      <w:r>
        <w:rPr>
          <w:lang w:val="en-AU"/>
        </w:rPr>
        <w:t>A multi-platform report must be developed explaining the two design options currently used (adaptive and responsive)</w:t>
      </w:r>
    </w:p>
    <w:p w14:paraId="70DA328F" w14:textId="77777777" w:rsidR="00033AB1" w:rsidRDefault="00033AB1" w:rsidP="00AA75DD">
      <w:pPr>
        <w:sectPr w:rsidR="00033AB1" w:rsidSect="00033AB1">
          <w:pgSz w:w="12240" w:h="15840"/>
          <w:pgMar w:top="720" w:right="1152" w:bottom="720" w:left="1152" w:header="0" w:footer="0" w:gutter="0"/>
          <w:cols w:space="720"/>
          <w:titlePg/>
          <w:docGrid w:linePitch="381"/>
        </w:sectPr>
      </w:pPr>
    </w:p>
    <w:p w14:paraId="5E9F48C1" w14:textId="77777777" w:rsidR="00033AB1" w:rsidRDefault="00033AB1" w:rsidP="00033AB1">
      <w:pPr>
        <w:pStyle w:val="Title"/>
      </w:pPr>
      <w:r>
        <w:lastRenderedPageBreak/>
        <w:t>MULTI-Platform Report</w:t>
      </w:r>
    </w:p>
    <w:p w14:paraId="1FB70CE6" w14:textId="77777777" w:rsidR="00033AB1" w:rsidRDefault="00033AB1" w:rsidP="00033AB1"/>
    <w:p w14:paraId="4C76A5E7" w14:textId="77777777" w:rsidR="00033AB1" w:rsidRDefault="00033AB1" w:rsidP="00033AB1">
      <w:pPr>
        <w:sectPr w:rsidR="00033AB1" w:rsidSect="00D4574A">
          <w:footerReference w:type="first" r:id="rId21"/>
          <w:pgSz w:w="12240" w:h="15840"/>
          <w:pgMar w:top="720" w:right="1152" w:bottom="720" w:left="1152" w:header="0" w:footer="0" w:gutter="0"/>
          <w:cols w:space="720"/>
          <w:titlePg/>
          <w:docGrid w:linePitch="381"/>
        </w:sectPr>
      </w:pPr>
    </w:p>
    <w:p w14:paraId="7EC75A4B" w14:textId="77777777" w:rsidR="00033AB1" w:rsidRDefault="00033AB1" w:rsidP="00033AB1">
      <w:pPr>
        <w:pStyle w:val="Heading1"/>
      </w:pPr>
      <w:bookmarkStart w:id="52" w:name="_Toc56064199"/>
      <w:bookmarkStart w:id="53" w:name="_Toc56065507"/>
      <w:r>
        <w:lastRenderedPageBreak/>
        <w:t>Responsive vs Adaptive</w:t>
      </w:r>
      <w:bookmarkEnd w:id="52"/>
      <w:bookmarkEnd w:id="53"/>
    </w:p>
    <w:p w14:paraId="40DFE51C" w14:textId="77777777" w:rsidR="00033AB1" w:rsidRDefault="00033AB1" w:rsidP="00033AB1"/>
    <w:p w14:paraId="6865325E" w14:textId="77777777" w:rsidR="00033AB1" w:rsidRPr="00A72F21" w:rsidRDefault="00033AB1" w:rsidP="00033AB1">
      <w:pPr>
        <w:rPr>
          <w:szCs w:val="28"/>
        </w:rPr>
      </w:pPr>
      <w:r w:rsidRPr="00A72F21">
        <w:rPr>
          <w:rFonts w:cs="Segoe UI"/>
          <w:szCs w:val="28"/>
          <w:shd w:val="clear" w:color="auto" w:fill="FFFFFF"/>
        </w:rPr>
        <w:t>Responsive sites and adaptive sites are the same in that they both change appearance based on the browser environment they are being viewed on</w:t>
      </w:r>
      <w:r>
        <w:rPr>
          <w:rFonts w:cs="Segoe UI"/>
          <w:szCs w:val="28"/>
          <w:shd w:val="clear" w:color="auto" w:fill="FFFFFF"/>
        </w:rPr>
        <w:t>.</w:t>
      </w:r>
      <w:sdt>
        <w:sdtPr>
          <w:rPr>
            <w:rFonts w:cs="Segoe UI"/>
            <w:szCs w:val="28"/>
            <w:shd w:val="clear" w:color="auto" w:fill="FFFFFF"/>
          </w:rPr>
          <w:id w:val="-1522850338"/>
          <w:citation/>
        </w:sdt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14:paraId="0D4A4021" w14:textId="77777777" w:rsidR="00033AB1" w:rsidRDefault="00033AB1" w:rsidP="00033AB1">
      <w:pPr>
        <w:rPr>
          <w:rFonts w:cs="Segoe UI"/>
          <w:szCs w:val="28"/>
          <w:shd w:val="clear" w:color="auto" w:fill="FFFFFF"/>
        </w:rPr>
      </w:pPr>
      <w:r w:rsidRPr="00B47183">
        <w:rPr>
          <w:szCs w:val="28"/>
        </w:rPr>
        <w:t>Responsive websites respond to the bowser no matter what the browser width may be</w:t>
      </w:r>
      <w:r w:rsidRPr="00B47183">
        <w:rPr>
          <w:rFonts w:cs="Segoe UI"/>
          <w:szCs w:val="28"/>
          <w:shd w:val="clear" w:color="auto" w:fill="FFFFFF"/>
        </w:rPr>
        <w:t>, the site adjusts its layout (and perhaps functionality) in a way that is optimi</w:t>
      </w:r>
      <w:r>
        <w:rPr>
          <w:rFonts w:cs="Segoe UI"/>
          <w:szCs w:val="28"/>
          <w:shd w:val="clear" w:color="auto" w:fill="FFFFFF"/>
        </w:rPr>
        <w:t>s</w:t>
      </w:r>
      <w:r w:rsidRPr="00B47183">
        <w:rPr>
          <w:rFonts w:cs="Segoe UI"/>
          <w:szCs w:val="28"/>
          <w:shd w:val="clear" w:color="auto" w:fill="FFFFFF"/>
        </w:rPr>
        <w:t>ed to the screen.</w:t>
      </w:r>
      <w:sdt>
        <w:sdtPr>
          <w:rPr>
            <w:rFonts w:cs="Segoe UI"/>
            <w:szCs w:val="28"/>
            <w:shd w:val="clear" w:color="auto" w:fill="FFFFFF"/>
          </w:rPr>
          <w:id w:val="-1352343172"/>
          <w:citation/>
        </w:sdt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14:paraId="748AEEC1" w14:textId="77777777" w:rsidR="00033AB1" w:rsidRDefault="00033AB1" w:rsidP="00033AB1">
      <w:pPr>
        <w:rPr>
          <w:szCs w:val="28"/>
        </w:rPr>
      </w:pPr>
    </w:p>
    <w:p w14:paraId="10F647DE" w14:textId="77777777" w:rsidR="00033AB1" w:rsidRDefault="00033AB1" w:rsidP="00033AB1">
      <w:pPr>
        <w:rPr>
          <w:szCs w:val="28"/>
        </w:rPr>
      </w:pPr>
      <w:r>
        <w:rPr>
          <w:szCs w:val="28"/>
        </w:rPr>
        <w:t>Adaptive websites are only concerned about the browser being a specific width, at which point it adapts the layout.</w:t>
      </w:r>
      <w:sdt>
        <w:sdtPr>
          <w:rPr>
            <w:szCs w:val="28"/>
          </w:rPr>
          <w:id w:val="1414656684"/>
          <w:citation/>
        </w:sdtPr>
        <w:sdtContent>
          <w:r>
            <w:rPr>
              <w:szCs w:val="28"/>
            </w:rPr>
            <w:fldChar w:fldCharType="begin"/>
          </w:r>
          <w:r>
            <w:rPr>
              <w:szCs w:val="28"/>
            </w:rPr>
            <w:instrText xml:space="preserve"> CITATION Geo15 \l 1033 </w:instrText>
          </w:r>
          <w:r>
            <w:rPr>
              <w:szCs w:val="28"/>
            </w:rPr>
            <w:fldChar w:fldCharType="separate"/>
          </w:r>
          <w:r>
            <w:rPr>
              <w:noProof/>
              <w:szCs w:val="28"/>
            </w:rPr>
            <w:t xml:space="preserve"> </w:t>
          </w:r>
          <w:r w:rsidRPr="00F4760B">
            <w:rPr>
              <w:noProof/>
              <w:szCs w:val="28"/>
            </w:rPr>
            <w:t>(Graham, 2015)</w:t>
          </w:r>
          <w:r>
            <w:rPr>
              <w:szCs w:val="28"/>
            </w:rPr>
            <w:fldChar w:fldCharType="end"/>
          </w:r>
        </w:sdtContent>
      </w:sdt>
    </w:p>
    <w:p w14:paraId="532FDCE6" w14:textId="77777777" w:rsidR="00033AB1" w:rsidRDefault="00033AB1" w:rsidP="00033AB1">
      <w:pPr>
        <w:rPr>
          <w:rFonts w:cs="Segoe UI"/>
          <w:szCs w:val="28"/>
          <w:shd w:val="clear" w:color="auto" w:fill="FFFFFF"/>
        </w:rPr>
      </w:pPr>
      <w:r>
        <w:rPr>
          <w:szCs w:val="28"/>
        </w:rPr>
        <w:t>The simplest way to view this is the difference between smooth and snap design.</w:t>
      </w:r>
      <w:sdt>
        <w:sdtPr>
          <w:rPr>
            <w:szCs w:val="28"/>
          </w:rPr>
          <w:id w:val="1943027091"/>
          <w:citation/>
        </w:sdtPr>
        <w:sdtContent>
          <w:r>
            <w:rPr>
              <w:szCs w:val="28"/>
            </w:rPr>
            <w:fldChar w:fldCharType="begin"/>
          </w:r>
          <w:r>
            <w:rPr>
              <w:szCs w:val="28"/>
            </w:rPr>
            <w:instrText xml:space="preserve"> CITATION Geo15 \l 1033 </w:instrText>
          </w:r>
          <w:r>
            <w:rPr>
              <w:szCs w:val="28"/>
            </w:rPr>
            <w:fldChar w:fldCharType="separate"/>
          </w:r>
          <w:r>
            <w:rPr>
              <w:noProof/>
              <w:szCs w:val="28"/>
            </w:rPr>
            <w:t xml:space="preserve"> </w:t>
          </w:r>
          <w:r w:rsidRPr="00F4760B">
            <w:rPr>
              <w:noProof/>
              <w:szCs w:val="28"/>
            </w:rPr>
            <w:t>(Graham, 2015)</w:t>
          </w:r>
          <w:r>
            <w:rPr>
              <w:szCs w:val="28"/>
            </w:rPr>
            <w:fldChar w:fldCharType="end"/>
          </w:r>
        </w:sdtContent>
      </w:sdt>
      <w:r>
        <w:rPr>
          <w:szCs w:val="28"/>
        </w:rPr>
        <w:t xml:space="preserve"> </w:t>
      </w:r>
      <w:r w:rsidRPr="00B47183">
        <w:rPr>
          <w:rFonts w:cs="Segoe UI"/>
          <w:szCs w:val="28"/>
          <w:shd w:val="clear" w:color="auto" w:fill="FFFFFF"/>
        </w:rPr>
        <w:t>Responsive design is smooth because the layout fluidly adjusts regardless of what device it is viewed on.</w:t>
      </w:r>
      <w:sdt>
        <w:sdtPr>
          <w:rPr>
            <w:rFonts w:cs="Segoe UI"/>
            <w:szCs w:val="28"/>
            <w:shd w:val="clear" w:color="auto" w:fill="FFFFFF"/>
          </w:rPr>
          <w:id w:val="-869525732"/>
          <w:citation/>
        </w:sdt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r w:rsidRPr="00B47183">
        <w:rPr>
          <w:rFonts w:cs="Segoe UI"/>
          <w:szCs w:val="28"/>
          <w:shd w:val="clear" w:color="auto" w:fill="FFFFFF"/>
        </w:rPr>
        <w:t xml:space="preserve"> Adaptive design, on the other hand, snaps into place because the page is serving something different because of the browser or device it is viewed on.</w:t>
      </w:r>
      <w:sdt>
        <w:sdtPr>
          <w:rPr>
            <w:rFonts w:cs="Segoe UI"/>
            <w:szCs w:val="28"/>
            <w:shd w:val="clear" w:color="auto" w:fill="FFFFFF"/>
          </w:rPr>
          <w:id w:val="-397589431"/>
          <w:citation/>
        </w:sdt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14:paraId="6E3A47CE" w14:textId="77777777" w:rsidR="00033AB1" w:rsidRDefault="00033AB1" w:rsidP="00033AB1">
      <w:pPr>
        <w:rPr>
          <w:rFonts w:cs="Segoe UI"/>
          <w:szCs w:val="28"/>
          <w:shd w:val="clear" w:color="auto" w:fill="FFFFFF"/>
        </w:rPr>
      </w:pPr>
      <w:r>
        <w:rPr>
          <w:rFonts w:cs="Segoe UI"/>
          <w:szCs w:val="28"/>
          <w:shd w:val="clear" w:color="auto" w:fill="FFFFFF"/>
        </w:rPr>
        <w:t xml:space="preserve">Here’s an image comparing responsive and adaptive designs from </w:t>
      </w:r>
      <w:hyperlink r:id="rId22" w:history="1">
        <w:r w:rsidRPr="00501CD8">
          <w:rPr>
            <w:rStyle w:val="Hyperlink"/>
            <w:rFonts w:cs="Segoe UI"/>
            <w:szCs w:val="28"/>
            <w:shd w:val="clear" w:color="auto" w:fill="FFFFFF"/>
          </w:rPr>
          <w:t>Medium</w:t>
        </w:r>
      </w:hyperlink>
      <w:r>
        <w:rPr>
          <w:rFonts w:cs="Segoe UI"/>
          <w:szCs w:val="28"/>
          <w:shd w:val="clear" w:color="auto" w:fill="FFFFFF"/>
        </w:rPr>
        <w:t>.</w:t>
      </w:r>
    </w:p>
    <w:p w14:paraId="4CE1AB63" w14:textId="77777777" w:rsidR="00033AB1" w:rsidRDefault="00033AB1" w:rsidP="00033AB1">
      <w:pPr>
        <w:rPr>
          <w:szCs w:val="28"/>
        </w:rPr>
      </w:pPr>
      <w:r>
        <w:rPr>
          <w:noProof/>
          <w:lang w:val="en-AU" w:eastAsia="en-AU"/>
        </w:rPr>
        <w:drawing>
          <wp:inline distT="0" distB="0" distL="0" distR="0" wp14:anchorId="30575075" wp14:editId="20B67438">
            <wp:extent cx="6309360" cy="2391366"/>
            <wp:effectExtent l="0" t="0" r="0" b="9525"/>
            <wp:docPr id="9" name="Picture 9" descr="Fluid vs. Adaptive vs. Responsive Design | by PopArt Studio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uid vs. Adaptive vs. Responsive Design | by PopArt Studio | Mediu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09360" cy="2391366"/>
                    </a:xfrm>
                    <a:prstGeom prst="rect">
                      <a:avLst/>
                    </a:prstGeom>
                    <a:noFill/>
                    <a:ln>
                      <a:noFill/>
                    </a:ln>
                  </pic:spPr>
                </pic:pic>
              </a:graphicData>
            </a:graphic>
          </wp:inline>
        </w:drawing>
      </w:r>
    </w:p>
    <w:p w14:paraId="0878D10E" w14:textId="77777777" w:rsidR="00033AB1" w:rsidRDefault="00033AB1" w:rsidP="00033AB1">
      <w:pPr>
        <w:rPr>
          <w:szCs w:val="28"/>
        </w:rPr>
      </w:pPr>
    </w:p>
    <w:p w14:paraId="1DF8C2A1" w14:textId="77777777" w:rsidR="00033AB1" w:rsidRPr="00B47183" w:rsidRDefault="00033AB1" w:rsidP="00033AB1">
      <w:pPr>
        <w:rPr>
          <w:szCs w:val="28"/>
        </w:rPr>
      </w:pPr>
      <w:r>
        <w:rPr>
          <w:szCs w:val="28"/>
        </w:rPr>
        <w:t>In the example above the responsive picture flows with the environment whereas the adaptive snaps into place at a defined environment.</w:t>
      </w:r>
      <w:sdt>
        <w:sdtPr>
          <w:rPr>
            <w:szCs w:val="28"/>
          </w:rPr>
          <w:id w:val="1522970897"/>
          <w:citation/>
        </w:sdtPr>
        <w:sdtContent>
          <w:r>
            <w:rPr>
              <w:szCs w:val="28"/>
            </w:rPr>
            <w:fldChar w:fldCharType="begin"/>
          </w:r>
          <w:r>
            <w:rPr>
              <w:szCs w:val="28"/>
            </w:rPr>
            <w:instrText xml:space="preserve"> CITATION Geo15 \l 1033 </w:instrText>
          </w:r>
          <w:r>
            <w:rPr>
              <w:szCs w:val="28"/>
            </w:rPr>
            <w:fldChar w:fldCharType="separate"/>
          </w:r>
          <w:r>
            <w:rPr>
              <w:noProof/>
              <w:szCs w:val="28"/>
            </w:rPr>
            <w:t xml:space="preserve"> </w:t>
          </w:r>
          <w:r w:rsidRPr="00F4760B">
            <w:rPr>
              <w:noProof/>
              <w:szCs w:val="28"/>
            </w:rPr>
            <w:t>(Graham, 2015)</w:t>
          </w:r>
          <w:r>
            <w:rPr>
              <w:szCs w:val="28"/>
            </w:rPr>
            <w:fldChar w:fldCharType="end"/>
          </w:r>
        </w:sdtContent>
      </w:sdt>
      <w:r>
        <w:rPr>
          <w:szCs w:val="28"/>
        </w:rPr>
        <w:t xml:space="preserve"> </w:t>
      </w:r>
    </w:p>
    <w:p w14:paraId="6B4F6B55" w14:textId="77777777" w:rsidR="00033AB1" w:rsidRDefault="00033AB1" w:rsidP="00033AB1">
      <w:pPr>
        <w:spacing w:after="200"/>
        <w:rPr>
          <w:szCs w:val="28"/>
        </w:rPr>
      </w:pPr>
      <w:r>
        <w:rPr>
          <w:szCs w:val="28"/>
        </w:rPr>
        <w:br w:type="page"/>
      </w:r>
    </w:p>
    <w:p w14:paraId="60D59BB4" w14:textId="77777777" w:rsidR="00033AB1" w:rsidRDefault="00033AB1" w:rsidP="00033AB1">
      <w:pPr>
        <w:rPr>
          <w:rFonts w:cs="Segoe UI"/>
          <w:szCs w:val="28"/>
          <w:shd w:val="clear" w:color="auto" w:fill="FFFFFF"/>
        </w:rPr>
      </w:pPr>
      <w:r w:rsidRPr="00B47183">
        <w:rPr>
          <w:szCs w:val="28"/>
        </w:rPr>
        <w:lastRenderedPageBreak/>
        <w:t>Responsive design is both fluid and</w:t>
      </w:r>
      <w:r w:rsidRPr="00B47183">
        <w:t xml:space="preserve"> </w:t>
      </w:r>
      <w:r>
        <w:t xml:space="preserve">flexible which is a means of becoming device </w:t>
      </w:r>
      <w:r w:rsidRPr="004B7935">
        <w:rPr>
          <w:szCs w:val="28"/>
        </w:rPr>
        <w:t xml:space="preserve">agnostic </w:t>
      </w:r>
      <w:r w:rsidRPr="004B7935">
        <w:rPr>
          <w:rFonts w:cs="Segoe UI"/>
          <w:szCs w:val="28"/>
          <w:shd w:val="clear" w:color="auto" w:fill="FFFFFF"/>
        </w:rPr>
        <w:t>in the sense that it seeks to create an optimi</w:t>
      </w:r>
      <w:r>
        <w:rPr>
          <w:rFonts w:cs="Segoe UI"/>
          <w:szCs w:val="28"/>
          <w:shd w:val="clear" w:color="auto" w:fill="FFFFFF"/>
        </w:rPr>
        <w:t>s</w:t>
      </w:r>
      <w:r w:rsidRPr="004B7935">
        <w:rPr>
          <w:rFonts w:cs="Segoe UI"/>
          <w:szCs w:val="28"/>
          <w:shd w:val="clear" w:color="auto" w:fill="FFFFFF"/>
        </w:rPr>
        <w:t>ed experience for any screen.</w:t>
      </w:r>
      <w:sdt>
        <w:sdtPr>
          <w:rPr>
            <w:rFonts w:cs="Segoe UI"/>
            <w:szCs w:val="28"/>
            <w:shd w:val="clear" w:color="auto" w:fill="FFFFFF"/>
          </w:rPr>
          <w:id w:val="-1796208021"/>
          <w:citation/>
        </w:sdt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14:paraId="7DC34418" w14:textId="77777777" w:rsidR="00033AB1" w:rsidRDefault="00033AB1" w:rsidP="00033AB1">
      <w:pPr>
        <w:rPr>
          <w:rFonts w:cs="Segoe UI"/>
          <w:szCs w:val="28"/>
          <w:shd w:val="clear" w:color="auto" w:fill="FFFFFF"/>
        </w:rPr>
      </w:pPr>
      <w:r>
        <w:rPr>
          <w:rFonts w:cs="Segoe UI"/>
          <w:szCs w:val="28"/>
          <w:shd w:val="clear" w:color="auto" w:fill="FFFFFF"/>
        </w:rPr>
        <w:t>Essentially, we challenge ourselves to create sites that shift context according to how a site is being consumed on any given occasion.</w:t>
      </w:r>
      <w:sdt>
        <w:sdtPr>
          <w:rPr>
            <w:rFonts w:cs="Segoe UI"/>
            <w:szCs w:val="28"/>
            <w:shd w:val="clear" w:color="auto" w:fill="FFFFFF"/>
          </w:rPr>
          <w:id w:val="-348950330"/>
          <w:citation/>
        </w:sdt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14:paraId="471848A6" w14:textId="77777777" w:rsidR="00033AB1" w:rsidRDefault="00033AB1" w:rsidP="00033AB1">
      <w:pPr>
        <w:rPr>
          <w:rFonts w:cs="Segoe UI"/>
          <w:szCs w:val="28"/>
          <w:shd w:val="clear" w:color="auto" w:fill="FFFFFF"/>
        </w:rPr>
      </w:pPr>
      <w:r w:rsidRPr="004B7935">
        <w:rPr>
          <w:rFonts w:cs="Segoe UI"/>
          <w:szCs w:val="28"/>
          <w:shd w:val="clear" w:color="auto" w:fill="FFFFFF"/>
        </w:rPr>
        <w:t xml:space="preserve">Compare that with an adaptive way of thinking, which is neither fluid nor flexible, but looks for specific points at which to adapt. While it might be difficult to adapt a website on all the various devices </w:t>
      </w:r>
      <w:r>
        <w:rPr>
          <w:rFonts w:cs="Segoe UI"/>
          <w:szCs w:val="28"/>
          <w:shd w:val="clear" w:color="auto" w:fill="FFFFFF"/>
        </w:rPr>
        <w:t>being used today.</w:t>
      </w:r>
      <w:sdt>
        <w:sdtPr>
          <w:rPr>
            <w:rFonts w:cs="Segoe UI"/>
            <w:szCs w:val="28"/>
            <w:shd w:val="clear" w:color="auto" w:fill="FFFFFF"/>
          </w:rPr>
          <w:id w:val="-983312351"/>
          <w:citation/>
        </w:sdt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14:paraId="09A7F2EE" w14:textId="77777777" w:rsidR="00033AB1" w:rsidRDefault="00033AB1" w:rsidP="00033AB1">
      <w:pPr>
        <w:rPr>
          <w:rFonts w:cs="Segoe UI"/>
          <w:szCs w:val="28"/>
          <w:shd w:val="clear" w:color="auto" w:fill="FFFFFF"/>
        </w:rPr>
      </w:pPr>
      <w:r>
        <w:rPr>
          <w:rFonts w:cs="Segoe UI"/>
          <w:szCs w:val="28"/>
          <w:shd w:val="clear" w:color="auto" w:fill="FFFFFF"/>
        </w:rPr>
        <w:t xml:space="preserve">Both responsive and adaptive designs are similar in the way that they are methods for dealing with the reality that websites are often viewed on different devices in different contexts. They just go about this in </w:t>
      </w:r>
      <w:r w:rsidRPr="00A72F21">
        <w:rPr>
          <w:rFonts w:cs="Segoe UI"/>
          <w:szCs w:val="28"/>
          <w:shd w:val="clear" w:color="auto" w:fill="FFFFFF"/>
          <w:lang w:val="en-AU"/>
        </w:rPr>
        <w:t>different</w:t>
      </w:r>
      <w:r>
        <w:rPr>
          <w:rFonts w:cs="Segoe UI"/>
          <w:szCs w:val="28"/>
          <w:shd w:val="clear" w:color="auto" w:fill="FFFFFF"/>
        </w:rPr>
        <w:t xml:space="preserve"> ways.</w:t>
      </w:r>
      <w:sdt>
        <w:sdtPr>
          <w:rPr>
            <w:rFonts w:cs="Segoe UI"/>
            <w:szCs w:val="28"/>
            <w:shd w:val="clear" w:color="auto" w:fill="FFFFFF"/>
          </w:rPr>
          <w:id w:val="-703019461"/>
          <w:citation/>
        </w:sdt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14:paraId="0B1F5A26" w14:textId="77777777" w:rsidR="00033AB1" w:rsidRDefault="00033AB1" w:rsidP="00033AB1">
      <w:pPr>
        <w:rPr>
          <w:rFonts w:cs="Segoe UI"/>
          <w:szCs w:val="28"/>
          <w:shd w:val="clear" w:color="auto" w:fill="FFFFFF"/>
        </w:rPr>
      </w:pPr>
    </w:p>
    <w:p w14:paraId="4CD2146F" w14:textId="77777777" w:rsidR="00033AB1" w:rsidRDefault="00033AB1" w:rsidP="00033AB1">
      <w:pPr>
        <w:pStyle w:val="Heading1"/>
        <w:rPr>
          <w:shd w:val="clear" w:color="auto" w:fill="FFFFFF"/>
        </w:rPr>
      </w:pPr>
      <w:bookmarkStart w:id="54" w:name="_Toc56064200"/>
      <w:bookmarkStart w:id="55" w:name="_Toc56065508"/>
      <w:r>
        <w:rPr>
          <w:shd w:val="clear" w:color="auto" w:fill="FFFFFF"/>
        </w:rPr>
        <w:t>Our Decision</w:t>
      </w:r>
      <w:bookmarkEnd w:id="54"/>
      <w:bookmarkEnd w:id="55"/>
    </w:p>
    <w:p w14:paraId="4E9DB3B3" w14:textId="53234F3D" w:rsidR="004144CE" w:rsidRPr="00033AB1" w:rsidRDefault="00033AB1" w:rsidP="00AA75DD">
      <w:pPr>
        <w:rPr>
          <w:rFonts w:cs="Segoe UI"/>
          <w:szCs w:val="28"/>
          <w:shd w:val="clear" w:color="auto" w:fill="FFFFFF"/>
        </w:rPr>
      </w:pPr>
      <w:r>
        <w:rPr>
          <w:rFonts w:cs="Segoe UI"/>
          <w:szCs w:val="28"/>
          <w:shd w:val="clear" w:color="auto" w:fill="FFFFFF"/>
        </w:rPr>
        <w:t>Our team’s recommendation is the responsive design, where we have produced a prototype application. As technology is ever changing and moving at a rapid pace, the responsive prototype is delivering a design that is both fluid, flexible and able to adjust its layout and perhaps its functionality in a way that it is optimised to the screen, there for, it can be view on current and future devices. In turn this will future proof the business where it is able grow exponentially.</w:t>
      </w:r>
    </w:p>
    <w:sectPr w:rsidR="004144CE" w:rsidRPr="00033AB1" w:rsidSect="0057091F">
      <w:footerReference w:type="first" r:id="rId24"/>
      <w:pgSz w:w="12240" w:h="15840"/>
      <w:pgMar w:top="720" w:right="1152" w:bottom="720" w:left="1152" w:header="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D64527" w14:textId="77777777" w:rsidR="00A43234" w:rsidRDefault="00A43234">
      <w:pPr>
        <w:spacing w:line="240" w:lineRule="auto"/>
      </w:pPr>
      <w:r>
        <w:separator/>
      </w:r>
    </w:p>
  </w:endnote>
  <w:endnote w:type="continuationSeparator" w:id="0">
    <w:p w14:paraId="26EB8AC7" w14:textId="77777777" w:rsidR="00A43234" w:rsidRDefault="00A432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957CB3" w14:paraId="5E021160"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24474A82" w14:textId="4820EE37" w:rsidR="00957CB3" w:rsidRDefault="00033AB1" w:rsidP="004B7E44">
          <w:pPr>
            <w:pStyle w:val="Footer"/>
          </w:pPr>
          <w:r>
            <w:fldChar w:fldCharType="begin"/>
          </w:r>
          <w:r>
            <w:instrText xml:space="preserve"> PAGE   \* MERGEFORMAT </w:instrText>
          </w:r>
          <w:r>
            <w:fldChar w:fldCharType="separate"/>
          </w:r>
          <w:r w:rsidR="0097764D">
            <w:rPr>
              <w:noProof/>
            </w:rPr>
            <w:t>ii</w:t>
          </w:r>
          <w:r>
            <w:rPr>
              <w:noProof/>
            </w:rPr>
            <w:fldChar w:fldCharType="end"/>
          </w:r>
        </w:p>
      </w:tc>
    </w:tr>
  </w:tbl>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757662"/>
      <w:docPartObj>
        <w:docPartGallery w:val="Page Numbers (Bottom of Page)"/>
        <w:docPartUnique/>
      </w:docPartObj>
    </w:sdtPr>
    <w:sdtEndPr>
      <w:rPr>
        <w:noProof/>
      </w:rPr>
    </w:sdtEndPr>
    <w:sdtContent>
      <w:p w14:paraId="068E4739" w14:textId="77777777" w:rsidR="00957CB3" w:rsidRDefault="00A43234" w:rsidP="004B7E44">
        <w:pPr>
          <w:pStyle w:val="Footer"/>
        </w:pP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3026775"/>
      <w:docPartObj>
        <w:docPartGallery w:val="Page Numbers (Bottom of Page)"/>
        <w:docPartUnique/>
      </w:docPartObj>
    </w:sdtPr>
    <w:sdtEndPr>
      <w:rPr>
        <w:noProof/>
      </w:rPr>
    </w:sdtEndPr>
    <w:sdtContent>
      <w:p w14:paraId="40E3EFF9" w14:textId="1D745BAE" w:rsidR="00957CB3" w:rsidRDefault="00957CB3" w:rsidP="004B7E44">
        <w:pPr>
          <w:pStyle w:val="Footer"/>
        </w:pPr>
        <w:r>
          <w:fldChar w:fldCharType="begin"/>
        </w:r>
        <w:r>
          <w:instrText xml:space="preserve"> PAGE   \* MERGEFORMAT </w:instrText>
        </w:r>
        <w:r>
          <w:fldChar w:fldCharType="separate"/>
        </w:r>
        <w:r w:rsidR="0097764D">
          <w:rPr>
            <w:noProof/>
          </w:rPr>
          <w:t>i</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7085872"/>
      <w:docPartObj>
        <w:docPartGallery w:val="Page Numbers (Bottom of Page)"/>
        <w:docPartUnique/>
      </w:docPartObj>
    </w:sdtPr>
    <w:sdtEndPr>
      <w:rPr>
        <w:noProof/>
      </w:rPr>
    </w:sdtEndPr>
    <w:sdtContent>
      <w:p w14:paraId="78D7AB36" w14:textId="0F5C73FD" w:rsidR="00957CB3" w:rsidRDefault="00957CB3" w:rsidP="004B7E44">
        <w:pPr>
          <w:pStyle w:val="Footer"/>
        </w:pPr>
        <w:r>
          <w:fldChar w:fldCharType="begin"/>
        </w:r>
        <w:r>
          <w:instrText xml:space="preserve"> PAGE   \* MERGEFORMAT </w:instrText>
        </w:r>
        <w:r>
          <w:fldChar w:fldCharType="separate"/>
        </w:r>
        <w:r w:rsidR="0097764D">
          <w:rPr>
            <w:noProof/>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2281648"/>
      <w:docPartObj>
        <w:docPartGallery w:val="Page Numbers (Bottom of Page)"/>
        <w:docPartUnique/>
      </w:docPartObj>
    </w:sdtPr>
    <w:sdtEndPr>
      <w:rPr>
        <w:noProof/>
      </w:rPr>
    </w:sdtEndPr>
    <w:sdtContent>
      <w:p w14:paraId="1848F5B0" w14:textId="0C992480" w:rsidR="00033AB1" w:rsidRDefault="00033AB1" w:rsidP="00033AB1">
        <w:pPr>
          <w:pStyle w:val="Footer"/>
        </w:pPr>
        <w:r>
          <w:fldChar w:fldCharType="begin"/>
        </w:r>
        <w:r>
          <w:instrText xml:space="preserve"> PAGE   \* MERGEFORMAT </w:instrText>
        </w:r>
        <w:r>
          <w:fldChar w:fldCharType="separate"/>
        </w:r>
        <w:r w:rsidR="0097764D">
          <w:rPr>
            <w:noProof/>
          </w:rPr>
          <w:t>3</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B8B9C" w14:textId="38F45FA3" w:rsidR="00033AB1" w:rsidRDefault="00033AB1">
    <w:pPr>
      <w:pStyle w:val="Footer"/>
    </w:pPr>
    <w:r>
      <w:fldChar w:fldCharType="begin"/>
    </w:r>
    <w:r>
      <w:instrText xml:space="preserve"> PAGE   \* MERGEFORMAT </w:instrText>
    </w:r>
    <w:r>
      <w:fldChar w:fldCharType="separate"/>
    </w:r>
    <w:r w:rsidR="0097764D">
      <w:rPr>
        <w:noProof/>
      </w:rPr>
      <w:t>9</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B9158" w14:textId="2EE3DCAB" w:rsidR="00033AB1" w:rsidRDefault="00033AB1" w:rsidP="004B7E44">
    <w:pPr>
      <w:pStyle w:val="Footer"/>
    </w:pPr>
    <w:r>
      <w:fldChar w:fldCharType="begin"/>
    </w:r>
    <w:r>
      <w:instrText xml:space="preserve"> PAGE   \* MERGEFORMAT </w:instrText>
    </w:r>
    <w:r>
      <w:fldChar w:fldCharType="separate"/>
    </w:r>
    <w:r w:rsidR="0097764D">
      <w:rPr>
        <w:noProof/>
      </w:rPr>
      <w:t>11</w:t>
    </w:r>
    <w:r>
      <w:rPr>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7957451"/>
      <w:docPartObj>
        <w:docPartGallery w:val="Page Numbers (Bottom of Page)"/>
        <w:docPartUnique/>
      </w:docPartObj>
    </w:sdtPr>
    <w:sdtEndPr>
      <w:rPr>
        <w:noProof/>
      </w:rPr>
    </w:sdtEndPr>
    <w:sdtContent>
      <w:p w14:paraId="12954869" w14:textId="00108575" w:rsidR="00033AB1" w:rsidRDefault="00033AB1" w:rsidP="004B7E44">
        <w:pPr>
          <w:pStyle w:val="Footer"/>
        </w:pPr>
        <w:r>
          <w:fldChar w:fldCharType="begin"/>
        </w:r>
        <w:r>
          <w:instrText xml:space="preserve"> PAGE   \* MERGEFORMAT </w:instrText>
        </w:r>
        <w:r>
          <w:fldChar w:fldCharType="separate"/>
        </w:r>
        <w:r w:rsidR="0097764D">
          <w:rPr>
            <w:noProof/>
          </w:rPr>
          <w:t>13</w:t>
        </w:r>
        <w:r>
          <w:rPr>
            <w:noProof/>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6613243"/>
      <w:docPartObj>
        <w:docPartGallery w:val="Page Numbers (Bottom of Page)"/>
        <w:docPartUnique/>
      </w:docPartObj>
    </w:sdtPr>
    <w:sdtEndPr>
      <w:rPr>
        <w:noProof/>
      </w:rPr>
    </w:sdtEndPr>
    <w:sdtContent>
      <w:p w14:paraId="4408F922" w14:textId="6B1F361B" w:rsidR="00B97770" w:rsidRDefault="00B97770" w:rsidP="004B7E44">
        <w:pPr>
          <w:pStyle w:val="Footer"/>
        </w:pPr>
        <w:r>
          <w:fldChar w:fldCharType="begin"/>
        </w:r>
        <w:r>
          <w:instrText xml:space="preserve"> PAGE   \* MERGEFORMAT </w:instrText>
        </w:r>
        <w:r>
          <w:fldChar w:fldCharType="separate"/>
        </w:r>
        <w:r w:rsidR="0097764D">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CAAF27" w14:textId="77777777" w:rsidR="00A43234" w:rsidRDefault="00A43234">
      <w:pPr>
        <w:spacing w:line="240" w:lineRule="auto"/>
      </w:pPr>
      <w:r>
        <w:separator/>
      </w:r>
    </w:p>
  </w:footnote>
  <w:footnote w:type="continuationSeparator" w:id="0">
    <w:p w14:paraId="70661AB4" w14:textId="77777777" w:rsidR="00A43234" w:rsidRDefault="00A432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957CB3" w14:paraId="642CACD7" w14:textId="77777777" w:rsidTr="004B7E44">
      <w:trPr>
        <w:trHeight w:val="1318"/>
      </w:trPr>
      <w:tc>
        <w:tcPr>
          <w:tcW w:w="12210" w:type="dxa"/>
          <w:tcBorders>
            <w:top w:val="nil"/>
            <w:left w:val="nil"/>
            <w:bottom w:val="nil"/>
            <w:right w:val="nil"/>
          </w:tcBorders>
        </w:tcPr>
        <w:p w14:paraId="332D1934" w14:textId="77777777" w:rsidR="00957CB3" w:rsidRDefault="00957CB3" w:rsidP="004B7E44">
          <w:pPr>
            <w:pStyle w:val="Header"/>
          </w:pPr>
        </w:p>
      </w:tc>
    </w:tr>
  </w:tbl>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CAEB1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B3D3643"/>
    <w:multiLevelType w:val="hybridMultilevel"/>
    <w:tmpl w:val="AC1AF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012FCA"/>
    <w:multiLevelType w:val="hybridMultilevel"/>
    <w:tmpl w:val="1214F4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07F79F6"/>
    <w:multiLevelType w:val="singleLevel"/>
    <w:tmpl w:val="6F0E05AE"/>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41800F29"/>
    <w:multiLevelType w:val="hybridMultilevel"/>
    <w:tmpl w:val="7854C4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3BB70CB"/>
    <w:multiLevelType w:val="hybridMultilevel"/>
    <w:tmpl w:val="BF4E86EE"/>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6" w15:restartNumberingAfterBreak="0">
    <w:nsid w:val="5AA11622"/>
    <w:multiLevelType w:val="hybridMultilevel"/>
    <w:tmpl w:val="7416ED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B790A0C"/>
    <w:multiLevelType w:val="hybridMultilevel"/>
    <w:tmpl w:val="31A0434A"/>
    <w:lvl w:ilvl="0" w:tplc="6B12EEEA">
      <w:start w:val="1"/>
      <w:numFmt w:val="decimal"/>
      <w:lvlText w:val="%1."/>
      <w:lvlJc w:val="left"/>
      <w:pPr>
        <w:ind w:left="284" w:hanging="284"/>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24507FB"/>
    <w:multiLevelType w:val="hybridMultilevel"/>
    <w:tmpl w:val="B9BC0B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
  </w:num>
  <w:num w:numId="4">
    <w:abstractNumId w:val="5"/>
  </w:num>
  <w:num w:numId="5">
    <w:abstractNumId w:val="4"/>
  </w:num>
  <w:num w:numId="6">
    <w:abstractNumId w:val="6"/>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770"/>
    <w:rsid w:val="00033AB1"/>
    <w:rsid w:val="00293B83"/>
    <w:rsid w:val="0040226A"/>
    <w:rsid w:val="004144CE"/>
    <w:rsid w:val="00431B7E"/>
    <w:rsid w:val="004B7E44"/>
    <w:rsid w:val="004D5252"/>
    <w:rsid w:val="004F2B86"/>
    <w:rsid w:val="0057091F"/>
    <w:rsid w:val="005A718F"/>
    <w:rsid w:val="006A3CE7"/>
    <w:rsid w:val="007516CF"/>
    <w:rsid w:val="00842854"/>
    <w:rsid w:val="008A5EBC"/>
    <w:rsid w:val="008B33BC"/>
    <w:rsid w:val="009120E9"/>
    <w:rsid w:val="00945900"/>
    <w:rsid w:val="00946D2E"/>
    <w:rsid w:val="00957CB3"/>
    <w:rsid w:val="0097764D"/>
    <w:rsid w:val="00986B3B"/>
    <w:rsid w:val="00992C03"/>
    <w:rsid w:val="009C396C"/>
    <w:rsid w:val="00A43234"/>
    <w:rsid w:val="00AA75DD"/>
    <w:rsid w:val="00B572B4"/>
    <w:rsid w:val="00B97770"/>
    <w:rsid w:val="00D62BAF"/>
    <w:rsid w:val="00D96D74"/>
    <w:rsid w:val="00DB26A7"/>
    <w:rsid w:val="00E05380"/>
    <w:rsid w:val="00E36A67"/>
    <w:rsid w:val="00E76CAD"/>
    <w:rsid w:val="00E92D0D"/>
    <w:rsid w:val="00E94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97E8D"/>
  <w15:chartTrackingRefBased/>
  <w15:docId w15:val="{16615BEA-84EF-420D-A425-CC4B4AE38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770"/>
    <w:pPr>
      <w:spacing w:after="0"/>
    </w:pPr>
    <w:rPr>
      <w:rFonts w:asciiTheme="majorHAnsi" w:eastAsiaTheme="minorEastAsia" w:hAnsiTheme="majorHAnsi"/>
      <w:sz w:val="28"/>
      <w:szCs w:val="22"/>
    </w:rPr>
  </w:style>
  <w:style w:type="paragraph" w:styleId="Heading1">
    <w:name w:val="heading 1"/>
    <w:basedOn w:val="Normal"/>
    <w:next w:val="Normal"/>
    <w:link w:val="Heading1Char"/>
    <w:uiPriority w:val="9"/>
    <w:qFormat/>
    <w:rsid w:val="00D96D74"/>
    <w:pPr>
      <w:keepNext/>
      <w:outlineLvl w:val="0"/>
    </w:pPr>
    <w:rPr>
      <w:rFonts w:eastAsia="Times New Roman" w:cs="Times New Roman"/>
      <w:b/>
      <w:caps/>
      <w:color w:val="7A042E" w:themeColor="accent1" w:themeShade="BF"/>
      <w:sz w:val="48"/>
      <w:szCs w:val="24"/>
    </w:rPr>
  </w:style>
  <w:style w:type="paragraph" w:styleId="Heading2">
    <w:name w:val="heading 2"/>
    <w:basedOn w:val="Normal"/>
    <w:next w:val="Normal"/>
    <w:link w:val="Heading2Char"/>
    <w:uiPriority w:val="2"/>
    <w:unhideWhenUsed/>
    <w:qFormat/>
    <w:rsid w:val="00B97770"/>
    <w:pPr>
      <w:keepNext/>
      <w:spacing w:line="240" w:lineRule="auto"/>
      <w:outlineLvl w:val="1"/>
    </w:pPr>
    <w:rPr>
      <w:rFonts w:eastAsia="Times New Roman" w:cs="Times New Roman"/>
      <w:b/>
      <w:sz w:val="40"/>
    </w:rPr>
  </w:style>
  <w:style w:type="paragraph" w:styleId="Heading3">
    <w:name w:val="heading 3"/>
    <w:basedOn w:val="Normal"/>
    <w:next w:val="Normal"/>
    <w:link w:val="Heading3Char"/>
    <w:uiPriority w:val="2"/>
    <w:unhideWhenUsed/>
    <w:qFormat/>
    <w:rsid w:val="00D96D74"/>
    <w:pPr>
      <w:spacing w:line="240" w:lineRule="auto"/>
      <w:outlineLvl w:val="2"/>
    </w:pPr>
    <w:rPr>
      <w:rFonts w:eastAsia="Times New Roman" w:cs="Times New Roman"/>
      <w:b/>
      <w:i/>
      <w:caps/>
      <w:color w:val="155D56" w:themeColor="accent3" w:themeShade="BF"/>
      <w:sz w:val="36"/>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paragraph" w:styleId="Heading6">
    <w:name w:val="heading 6"/>
    <w:basedOn w:val="Normal"/>
    <w:next w:val="Normal"/>
    <w:link w:val="Heading6Char"/>
    <w:uiPriority w:val="2"/>
    <w:semiHidden/>
    <w:unhideWhenUsed/>
    <w:qFormat/>
    <w:rsid w:val="00431B7E"/>
    <w:pPr>
      <w:keepNext/>
      <w:keepLines/>
      <w:spacing w:before="40"/>
      <w:outlineLvl w:val="5"/>
    </w:pPr>
    <w:rPr>
      <w:rFonts w:eastAsiaTheme="majorEastAsia" w:cstheme="majorBidi"/>
      <w:color w:val="51031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D74"/>
    <w:rPr>
      <w:rFonts w:asciiTheme="majorHAnsi" w:eastAsia="Times New Roman" w:hAnsiTheme="majorHAnsi" w:cs="Times New Roman"/>
      <w:b/>
      <w:caps/>
      <w:color w:val="7A042E" w:themeColor="accent1" w:themeShade="BF"/>
      <w:sz w:val="48"/>
      <w:szCs w:val="24"/>
    </w:rPr>
  </w:style>
  <w:style w:type="paragraph" w:styleId="Title">
    <w:name w:val="Title"/>
    <w:basedOn w:val="Normal"/>
    <w:link w:val="TitleChar"/>
    <w:uiPriority w:val="1"/>
    <w:qFormat/>
    <w:rsid w:val="00D96D74"/>
    <w:pPr>
      <w:spacing w:line="240" w:lineRule="auto"/>
      <w:contextualSpacing/>
    </w:pPr>
    <w:rPr>
      <w:rFonts w:eastAsia="Times New Roman" w:cs="Times New Roman"/>
      <w:b/>
      <w:caps/>
      <w:color w:val="7A042E" w:themeColor="accent1" w:themeShade="BF"/>
      <w:sz w:val="100"/>
      <w:szCs w:val="40"/>
    </w:rPr>
  </w:style>
  <w:style w:type="character" w:customStyle="1" w:styleId="TitleChar">
    <w:name w:val="Title Char"/>
    <w:basedOn w:val="DefaultParagraphFont"/>
    <w:link w:val="Title"/>
    <w:uiPriority w:val="1"/>
    <w:rsid w:val="00D96D74"/>
    <w:rPr>
      <w:rFonts w:asciiTheme="majorHAnsi" w:eastAsia="Times New Roman" w:hAnsiTheme="majorHAnsi" w:cs="Times New Roman"/>
      <w:b/>
      <w:caps/>
      <w:color w:val="7A042E" w:themeColor="accent1" w:themeShade="BF"/>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B97770"/>
    <w:rPr>
      <w:rFonts w:asciiTheme="majorHAnsi" w:eastAsia="Times New Roman" w:hAnsiTheme="majorHAnsi" w:cs="Times New Roman"/>
      <w:b/>
      <w:sz w:val="40"/>
      <w:szCs w:val="22"/>
    </w:rPr>
  </w:style>
  <w:style w:type="character" w:customStyle="1" w:styleId="Heading3Char">
    <w:name w:val="Heading 3 Char"/>
    <w:basedOn w:val="DefaultParagraphFont"/>
    <w:link w:val="Heading3"/>
    <w:uiPriority w:val="2"/>
    <w:rsid w:val="00D96D74"/>
    <w:rPr>
      <w:rFonts w:asciiTheme="majorHAnsi" w:eastAsia="Times New Roman" w:hAnsiTheme="majorHAnsi" w:cs="Times New Roman"/>
      <w:b/>
      <w:i/>
      <w:caps/>
      <w:color w:val="155D56" w:themeColor="accent3" w:themeShade="BF"/>
      <w:sz w:val="36"/>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eastAsia="Times New Roman"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customStyle="1" w:styleId="Subheading1">
    <w:name w:val="Subheading 1"/>
    <w:basedOn w:val="Heading1"/>
    <w:next w:val="Normal"/>
    <w:qFormat/>
    <w:rsid w:val="00D96D74"/>
    <w:rPr>
      <w:caps w:val="0"/>
      <w:color w:val="858A8F" w:themeColor="text1" w:themeTint="80"/>
      <w:sz w:val="32"/>
    </w:rPr>
  </w:style>
  <w:style w:type="paragraph" w:styleId="TOCHeading">
    <w:name w:val="TOC Heading"/>
    <w:basedOn w:val="Heading1"/>
    <w:next w:val="Normal"/>
    <w:uiPriority w:val="39"/>
    <w:unhideWhenUsed/>
    <w:qFormat/>
    <w:rsid w:val="00D96D74"/>
    <w:pPr>
      <w:keepLines/>
      <w:spacing w:before="240" w:line="259" w:lineRule="auto"/>
      <w:outlineLvl w:val="9"/>
    </w:pPr>
    <w:rPr>
      <w:rFonts w:eastAsiaTheme="majorEastAsia" w:cstheme="majorBidi"/>
      <w:szCs w:val="32"/>
    </w:rPr>
  </w:style>
  <w:style w:type="paragraph" w:styleId="TOC1">
    <w:name w:val="toc 1"/>
    <w:basedOn w:val="Normal"/>
    <w:next w:val="Normal"/>
    <w:autoRedefine/>
    <w:uiPriority w:val="39"/>
    <w:unhideWhenUsed/>
    <w:rsid w:val="00B97770"/>
    <w:pPr>
      <w:spacing w:after="100"/>
    </w:pPr>
  </w:style>
  <w:style w:type="character" w:styleId="Hyperlink">
    <w:name w:val="Hyperlink"/>
    <w:basedOn w:val="DefaultParagraphFont"/>
    <w:uiPriority w:val="99"/>
    <w:unhideWhenUsed/>
    <w:rsid w:val="00B97770"/>
    <w:rPr>
      <w:color w:val="93C842" w:themeColor="hyperlink"/>
      <w:u w:val="single"/>
    </w:rPr>
  </w:style>
  <w:style w:type="paragraph" w:customStyle="1" w:styleId="Note">
    <w:name w:val="Note"/>
    <w:basedOn w:val="Heading6"/>
    <w:next w:val="Normal"/>
    <w:qFormat/>
    <w:rsid w:val="00431B7E"/>
    <w:rPr>
      <w:i/>
      <w:color w:val="870533" w:themeColor="accent4" w:themeShade="BF"/>
      <w:sz w:val="24"/>
    </w:rPr>
  </w:style>
  <w:style w:type="character" w:customStyle="1" w:styleId="Heading6Char">
    <w:name w:val="Heading 6 Char"/>
    <w:basedOn w:val="DefaultParagraphFont"/>
    <w:link w:val="Heading6"/>
    <w:uiPriority w:val="2"/>
    <w:semiHidden/>
    <w:rsid w:val="00431B7E"/>
    <w:rPr>
      <w:rFonts w:asciiTheme="majorHAnsi" w:eastAsiaTheme="majorEastAsia" w:hAnsiTheme="majorHAnsi" w:cstheme="majorBidi"/>
      <w:color w:val="51031E" w:themeColor="accent1" w:themeShade="7F"/>
      <w:sz w:val="28"/>
      <w:szCs w:val="22"/>
    </w:rPr>
  </w:style>
  <w:style w:type="paragraph" w:customStyle="1" w:styleId="ItemDescription">
    <w:name w:val="Item Description"/>
    <w:basedOn w:val="Normal"/>
    <w:uiPriority w:val="10"/>
    <w:qFormat/>
    <w:rsid w:val="008A5EBC"/>
    <w:pPr>
      <w:spacing w:before="40" w:after="120" w:line="240" w:lineRule="auto"/>
      <w:ind w:right="360"/>
    </w:pPr>
    <w:rPr>
      <w:rFonts w:asciiTheme="minorHAnsi" w:eastAsiaTheme="minorHAnsi" w:hAnsiTheme="minorHAnsi"/>
      <w:kern w:val="20"/>
      <w:sz w:val="24"/>
      <w:szCs w:val="20"/>
      <w:lang w:eastAsia="ja-JP"/>
    </w:rPr>
  </w:style>
  <w:style w:type="paragraph" w:customStyle="1" w:styleId="Tableheading">
    <w:name w:val="Table heading"/>
    <w:basedOn w:val="Heading2"/>
    <w:link w:val="TableheadingChar"/>
    <w:uiPriority w:val="10"/>
    <w:qFormat/>
    <w:rsid w:val="008A5EBC"/>
    <w:pPr>
      <w:spacing w:before="60" w:after="60" w:line="276" w:lineRule="auto"/>
      <w:jc w:val="center"/>
    </w:pPr>
    <w:rPr>
      <w:rFonts w:cs="Arial"/>
      <w:bCs/>
      <w:iCs/>
      <w:color w:val="7A042E" w:themeColor="accent1" w:themeShade="BF"/>
      <w:sz w:val="24"/>
      <w:szCs w:val="28"/>
    </w:rPr>
  </w:style>
  <w:style w:type="character" w:customStyle="1" w:styleId="TableheadingChar">
    <w:name w:val="Table heading Char"/>
    <w:basedOn w:val="Heading2Char"/>
    <w:link w:val="Tableheading"/>
    <w:uiPriority w:val="10"/>
    <w:rsid w:val="008A5EBC"/>
    <w:rPr>
      <w:rFonts w:asciiTheme="majorHAnsi" w:eastAsia="Times New Roman" w:hAnsiTheme="majorHAnsi" w:cs="Arial"/>
      <w:b/>
      <w:bCs/>
      <w:iCs/>
      <w:color w:val="7A042E" w:themeColor="accent1" w:themeShade="BF"/>
      <w:sz w:val="24"/>
      <w:szCs w:val="28"/>
    </w:rPr>
  </w:style>
  <w:style w:type="paragraph" w:styleId="ListParagraph">
    <w:name w:val="List Paragraph"/>
    <w:basedOn w:val="Normal"/>
    <w:uiPriority w:val="34"/>
    <w:unhideWhenUsed/>
    <w:qFormat/>
    <w:rsid w:val="00E36A67"/>
    <w:pPr>
      <w:ind w:left="720"/>
      <w:contextualSpacing/>
    </w:pPr>
  </w:style>
  <w:style w:type="table" w:styleId="GridTable1Light-Accent1">
    <w:name w:val="Grid Table 1 Light Accent 1"/>
    <w:basedOn w:val="TableNormal"/>
    <w:uiPriority w:val="46"/>
    <w:rsid w:val="00E36A67"/>
    <w:pPr>
      <w:spacing w:after="0" w:line="240" w:lineRule="auto"/>
    </w:pPr>
    <w:tblPr>
      <w:tblStyleRowBandSize w:val="1"/>
      <w:tblStyleColBandSize w:val="1"/>
      <w:tblBorders>
        <w:top w:val="single" w:sz="4" w:space="0" w:color="FA7BA8" w:themeColor="accent1" w:themeTint="66"/>
        <w:left w:val="single" w:sz="4" w:space="0" w:color="FA7BA8" w:themeColor="accent1" w:themeTint="66"/>
        <w:bottom w:val="single" w:sz="4" w:space="0" w:color="FA7BA8" w:themeColor="accent1" w:themeTint="66"/>
        <w:right w:val="single" w:sz="4" w:space="0" w:color="FA7BA8" w:themeColor="accent1" w:themeTint="66"/>
        <w:insideH w:val="single" w:sz="4" w:space="0" w:color="FA7BA8" w:themeColor="accent1" w:themeTint="66"/>
        <w:insideV w:val="single" w:sz="4" w:space="0" w:color="FA7BA8" w:themeColor="accent1" w:themeTint="66"/>
      </w:tblBorders>
    </w:tblPr>
    <w:tblStylePr w:type="firstRow">
      <w:rPr>
        <w:b/>
        <w:bCs/>
      </w:rPr>
      <w:tblPr/>
      <w:tcPr>
        <w:tcBorders>
          <w:bottom w:val="single" w:sz="12" w:space="0" w:color="F73A7D" w:themeColor="accent1" w:themeTint="99"/>
        </w:tcBorders>
      </w:tcPr>
    </w:tblStylePr>
    <w:tblStylePr w:type="lastRow">
      <w:rPr>
        <w:b/>
        <w:bCs/>
      </w:rPr>
      <w:tblPr/>
      <w:tcPr>
        <w:tcBorders>
          <w:top w:val="double" w:sz="2" w:space="0" w:color="F73A7D" w:themeColor="accent1" w:themeTint="99"/>
        </w:tcBorders>
      </w:tcPr>
    </w:tblStylePr>
    <w:tblStylePr w:type="firstCol">
      <w:rPr>
        <w:b/>
        <w:bCs/>
      </w:rPr>
    </w:tblStylePr>
    <w:tblStylePr w:type="lastCol">
      <w:rPr>
        <w:b/>
        <w:bCs/>
      </w:rPr>
    </w:tblStylePr>
  </w:style>
  <w:style w:type="table" w:styleId="ListTable3-Accent4">
    <w:name w:val="List Table 3 Accent 4"/>
    <w:basedOn w:val="TableNormal"/>
    <w:uiPriority w:val="48"/>
    <w:rsid w:val="00E36A67"/>
    <w:pPr>
      <w:spacing w:after="0" w:line="240" w:lineRule="auto"/>
    </w:pPr>
    <w:tblPr>
      <w:tblStyleRowBandSize w:val="1"/>
      <w:tblStyleColBandSize w:val="1"/>
      <w:tblBorders>
        <w:top w:val="single" w:sz="4" w:space="0" w:color="B50745" w:themeColor="accent4"/>
        <w:left w:val="single" w:sz="4" w:space="0" w:color="B50745" w:themeColor="accent4"/>
        <w:bottom w:val="single" w:sz="4" w:space="0" w:color="B50745" w:themeColor="accent4"/>
        <w:right w:val="single" w:sz="4" w:space="0" w:color="B50745" w:themeColor="accent4"/>
      </w:tblBorders>
    </w:tblPr>
    <w:tblStylePr w:type="firstRow">
      <w:rPr>
        <w:b/>
        <w:bCs/>
        <w:color w:val="FFFFFF" w:themeColor="background1"/>
      </w:rPr>
      <w:tblPr/>
      <w:tcPr>
        <w:shd w:val="clear" w:color="auto" w:fill="B50745" w:themeFill="accent4"/>
      </w:tcPr>
    </w:tblStylePr>
    <w:tblStylePr w:type="lastRow">
      <w:rPr>
        <w:b/>
        <w:bCs/>
      </w:rPr>
      <w:tblPr/>
      <w:tcPr>
        <w:tcBorders>
          <w:top w:val="double" w:sz="4" w:space="0" w:color="B507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50745" w:themeColor="accent4"/>
          <w:right w:val="single" w:sz="4" w:space="0" w:color="B50745" w:themeColor="accent4"/>
        </w:tcBorders>
      </w:tcPr>
    </w:tblStylePr>
    <w:tblStylePr w:type="band1Horz">
      <w:tblPr/>
      <w:tcPr>
        <w:tcBorders>
          <w:top w:val="single" w:sz="4" w:space="0" w:color="B50745" w:themeColor="accent4"/>
          <w:bottom w:val="single" w:sz="4" w:space="0" w:color="B507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50745" w:themeColor="accent4"/>
          <w:left w:val="nil"/>
        </w:tcBorders>
      </w:tcPr>
    </w:tblStylePr>
    <w:tblStylePr w:type="swCell">
      <w:tblPr/>
      <w:tcPr>
        <w:tcBorders>
          <w:top w:val="double" w:sz="4" w:space="0" w:color="B50745" w:themeColor="accent4"/>
          <w:right w:val="nil"/>
        </w:tcBorders>
      </w:tcPr>
    </w:tblStylePr>
  </w:style>
  <w:style w:type="paragraph" w:styleId="ListBullet">
    <w:name w:val="List Bullet"/>
    <w:basedOn w:val="Normal"/>
    <w:uiPriority w:val="99"/>
    <w:unhideWhenUsed/>
    <w:rsid w:val="00033AB1"/>
    <w:pPr>
      <w:numPr>
        <w:numId w:val="7"/>
      </w:numPr>
      <w:contextualSpacing/>
    </w:pPr>
  </w:style>
  <w:style w:type="paragraph" w:styleId="TOC2">
    <w:name w:val="toc 2"/>
    <w:basedOn w:val="Normal"/>
    <w:next w:val="Normal"/>
    <w:autoRedefine/>
    <w:uiPriority w:val="39"/>
    <w:unhideWhenUsed/>
    <w:rsid w:val="0097764D"/>
    <w:pPr>
      <w:spacing w:after="100"/>
      <w:ind w:left="280"/>
    </w:pPr>
  </w:style>
  <w:style w:type="paragraph" w:styleId="TOC3">
    <w:name w:val="toc 3"/>
    <w:basedOn w:val="Normal"/>
    <w:next w:val="Normal"/>
    <w:autoRedefine/>
    <w:uiPriority w:val="39"/>
    <w:unhideWhenUsed/>
    <w:rsid w:val="0097764D"/>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tmp"/><Relationship Id="rId20" Type="http://schemas.openxmlformats.org/officeDocument/2006/relationships/hyperlink" Target="http://www.citems.com.au/?page_id=8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tmp"/><Relationship Id="rId22" Type="http://schemas.openxmlformats.org/officeDocument/2006/relationships/hyperlink" Target="https://popart-studio.medium.com/fluid-vs-adaptive-vs-responsive-design-62de51e036bd"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0010827\AppData\Roaming\Microsoft\Templates\Business%20report%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F3B"/>
    <w:rsid w:val="00391FF5"/>
    <w:rsid w:val="00467F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7B2475D4234371A0C0A8D6545D6B32">
    <w:name w:val="C47B2475D4234371A0C0A8D6545D6B32"/>
    <w:rsid w:val="00467F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Geo15</b:Tag>
    <b:SourceType>InternetSite</b:SourceType>
    <b:Guid>{006E8581-68F0-4D95-AE92-4BAD40D714BF}</b:Guid>
    <b:Author>
      <b:Author>
        <b:NameList>
          <b:Person>
            <b:Last>Graham</b:Last>
            <b:First>Geoff</b:First>
          </b:Person>
        </b:NameList>
      </b:Author>
    </b:Author>
    <b:Title>The Difference Between Responsive and Adaptive Design</b:Title>
    <b:InternetSiteTitle>css-tricks</b:InternetSiteTitle>
    <b:Year>2015</b:Year>
    <b:Month>November</b:Month>
    <b:Day>17th</b:Day>
    <b:URL>https://css-tricks.com/the-difference-between-responsive-and-adaptive-design/</b:URL>
    <b:RefOrder>1</b:RefOrder>
  </b:Source>
</b:Sources>
</file>

<file path=customXml/itemProps1.xml><?xml version="1.0" encoding="utf-8"?>
<ds:datastoreItem xmlns:ds="http://schemas.openxmlformats.org/officeDocument/2006/customXml" ds:itemID="{2364A257-4709-4B23-B8DB-9A4DF52F6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(Professional design).dotx</Template>
  <TotalTime>16</TotalTime>
  <Pages>18</Pages>
  <Words>1620</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CITE</dc:creator>
  <cp:keywords/>
  <dc:description/>
  <cp:lastModifiedBy>CITE</cp:lastModifiedBy>
  <cp:revision>15</cp:revision>
  <dcterms:created xsi:type="dcterms:W3CDTF">2020-11-05T05:47:00Z</dcterms:created>
  <dcterms:modified xsi:type="dcterms:W3CDTF">2020-11-12T01:24:00Z</dcterms:modified>
</cp:coreProperties>
</file>