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5B3C5" w14:textId="390C1E9C" w:rsidR="00592749" w:rsidRDefault="00592749" w:rsidP="002C1706">
      <w:pPr>
        <w:pStyle w:val="SectionTitle"/>
      </w:pPr>
      <w:bookmarkStart w:id="0" w:name="_Toc56079275"/>
      <w:bookmarkStart w:id="1" w:name="_Toc56083969"/>
      <w:r>
        <w:t>Software Development Testing Plan</w:t>
      </w:r>
      <w:bookmarkEnd w:id="0"/>
      <w:bookmarkEnd w:id="1"/>
    </w:p>
    <w:p w14:paraId="20FF1712" w14:textId="1FCD48EA" w:rsidR="00986ADC" w:rsidRPr="00986ADC" w:rsidRDefault="00986ADC" w:rsidP="00986ADC">
      <w:pPr>
        <w:pStyle w:val="SubsectionHeading"/>
      </w:pPr>
      <w:r>
        <w:t>Develop a test plan for the project</w:t>
      </w:r>
    </w:p>
    <w:p w14:paraId="61A5B3C6" w14:textId="0A2EBAD4" w:rsidR="00592749" w:rsidRDefault="00592749" w:rsidP="002C1706"/>
    <w:p w14:paraId="3DC1FECE" w14:textId="77777777" w:rsidR="00E27443" w:rsidRDefault="00E27443" w:rsidP="002C1706"/>
    <w:p w14:paraId="61A5B3C7" w14:textId="77777777" w:rsidR="00592749" w:rsidRDefault="00592749" w:rsidP="002C1706">
      <w:pPr>
        <w:pStyle w:val="TOCHeading"/>
      </w:pPr>
      <w:r>
        <w:t>CHANGELOG</w:t>
      </w:r>
    </w:p>
    <w:tbl>
      <w:tblPr>
        <w:tblStyle w:val="GridTable2-Accent6"/>
        <w:tblW w:w="0" w:type="auto"/>
        <w:tblLook w:val="0420" w:firstRow="1" w:lastRow="0" w:firstColumn="0" w:lastColumn="0" w:noHBand="0" w:noVBand="1"/>
      </w:tblPr>
      <w:tblGrid>
        <w:gridCol w:w="1095"/>
        <w:gridCol w:w="1685"/>
        <w:gridCol w:w="2079"/>
        <w:gridCol w:w="3781"/>
      </w:tblGrid>
      <w:tr w:rsidR="00592749" w14:paraId="61A5B3CC" w14:textId="77777777" w:rsidTr="002C1706">
        <w:trPr>
          <w:cnfStyle w:val="100000000000" w:firstRow="1" w:lastRow="0" w:firstColumn="0" w:lastColumn="0" w:oddVBand="0" w:evenVBand="0" w:oddHBand="0" w:evenHBand="0" w:firstRowFirstColumn="0" w:firstRowLastColumn="0" w:lastRowFirstColumn="0" w:lastRowLastColumn="0"/>
        </w:trPr>
        <w:tc>
          <w:tcPr>
            <w:tcW w:w="988" w:type="dxa"/>
          </w:tcPr>
          <w:p w14:paraId="61A5B3C8" w14:textId="77777777" w:rsidR="00592749" w:rsidRPr="007137C9" w:rsidRDefault="00592749" w:rsidP="009977E4">
            <w:pPr>
              <w:spacing w:after="200"/>
              <w:rPr>
                <w:szCs w:val="20"/>
              </w:rPr>
            </w:pPr>
            <w:r w:rsidRPr="007137C9">
              <w:rPr>
                <w:szCs w:val="20"/>
              </w:rPr>
              <w:t>Version #</w:t>
            </w:r>
          </w:p>
        </w:tc>
        <w:tc>
          <w:tcPr>
            <w:tcW w:w="1842" w:type="dxa"/>
          </w:tcPr>
          <w:p w14:paraId="61A5B3C9" w14:textId="77777777" w:rsidR="00592749" w:rsidRPr="007137C9" w:rsidRDefault="00592749" w:rsidP="009977E4">
            <w:pPr>
              <w:spacing w:after="200"/>
              <w:rPr>
                <w:szCs w:val="20"/>
              </w:rPr>
            </w:pPr>
            <w:r>
              <w:rPr>
                <w:szCs w:val="20"/>
              </w:rPr>
              <w:t>Date of change</w:t>
            </w:r>
          </w:p>
        </w:tc>
        <w:tc>
          <w:tcPr>
            <w:tcW w:w="2410" w:type="dxa"/>
          </w:tcPr>
          <w:p w14:paraId="61A5B3CA" w14:textId="77777777" w:rsidR="00592749" w:rsidRPr="007137C9" w:rsidRDefault="00592749" w:rsidP="009977E4">
            <w:pPr>
              <w:spacing w:after="200"/>
              <w:rPr>
                <w:szCs w:val="20"/>
              </w:rPr>
            </w:pPr>
            <w:r>
              <w:rPr>
                <w:szCs w:val="20"/>
              </w:rPr>
              <w:t>Change by</w:t>
            </w:r>
          </w:p>
        </w:tc>
        <w:tc>
          <w:tcPr>
            <w:tcW w:w="4678" w:type="dxa"/>
          </w:tcPr>
          <w:p w14:paraId="61A5B3CB" w14:textId="77777777" w:rsidR="00592749" w:rsidRPr="007137C9" w:rsidRDefault="00592749" w:rsidP="009977E4">
            <w:pPr>
              <w:spacing w:after="200"/>
              <w:rPr>
                <w:szCs w:val="20"/>
              </w:rPr>
            </w:pPr>
            <w:r w:rsidRPr="007137C9">
              <w:rPr>
                <w:szCs w:val="20"/>
              </w:rPr>
              <w:t>Outline</w:t>
            </w:r>
          </w:p>
        </w:tc>
      </w:tr>
      <w:tr w:rsidR="00592749" w14:paraId="61A5B3D1" w14:textId="77777777" w:rsidTr="002C1706">
        <w:trPr>
          <w:cnfStyle w:val="000000100000" w:firstRow="0" w:lastRow="0" w:firstColumn="0" w:lastColumn="0" w:oddVBand="0" w:evenVBand="0" w:oddHBand="1" w:evenHBand="0" w:firstRowFirstColumn="0" w:firstRowLastColumn="0" w:lastRowFirstColumn="0" w:lastRowLastColumn="0"/>
        </w:trPr>
        <w:tc>
          <w:tcPr>
            <w:tcW w:w="988" w:type="dxa"/>
          </w:tcPr>
          <w:p w14:paraId="61A5B3CD" w14:textId="77777777" w:rsidR="00592749" w:rsidRPr="007137C9" w:rsidRDefault="00592749" w:rsidP="009977E4">
            <w:pPr>
              <w:spacing w:after="200"/>
              <w:rPr>
                <w:szCs w:val="20"/>
              </w:rPr>
            </w:pPr>
            <w:r w:rsidRPr="007137C9">
              <w:rPr>
                <w:szCs w:val="20"/>
              </w:rPr>
              <w:t>1.0</w:t>
            </w:r>
          </w:p>
        </w:tc>
        <w:tc>
          <w:tcPr>
            <w:tcW w:w="1842" w:type="dxa"/>
          </w:tcPr>
          <w:p w14:paraId="61A5B3CE" w14:textId="77777777" w:rsidR="00592749" w:rsidRPr="007137C9" w:rsidRDefault="00592749" w:rsidP="009977E4">
            <w:pPr>
              <w:spacing w:after="200"/>
              <w:rPr>
                <w:szCs w:val="20"/>
              </w:rPr>
            </w:pPr>
            <w:r>
              <w:rPr>
                <w:szCs w:val="20"/>
              </w:rPr>
              <w:t>5/11/2020</w:t>
            </w:r>
          </w:p>
        </w:tc>
        <w:tc>
          <w:tcPr>
            <w:tcW w:w="2410" w:type="dxa"/>
          </w:tcPr>
          <w:p w14:paraId="61A5B3CF" w14:textId="77777777" w:rsidR="00592749" w:rsidRPr="007137C9" w:rsidRDefault="00592749" w:rsidP="009977E4">
            <w:pPr>
              <w:spacing w:after="200"/>
              <w:rPr>
                <w:szCs w:val="20"/>
              </w:rPr>
            </w:pPr>
            <w:r>
              <w:rPr>
                <w:szCs w:val="20"/>
              </w:rPr>
              <w:t>Daniel Ewen</w:t>
            </w:r>
          </w:p>
        </w:tc>
        <w:tc>
          <w:tcPr>
            <w:tcW w:w="4678" w:type="dxa"/>
          </w:tcPr>
          <w:p w14:paraId="61A5B3D0" w14:textId="77777777" w:rsidR="00592749" w:rsidRPr="007137C9" w:rsidRDefault="00592749" w:rsidP="009977E4">
            <w:pPr>
              <w:spacing w:after="200"/>
              <w:rPr>
                <w:szCs w:val="20"/>
              </w:rPr>
            </w:pPr>
            <w:r w:rsidRPr="007137C9">
              <w:rPr>
                <w:szCs w:val="20"/>
              </w:rPr>
              <w:t>Test Plan Creation</w:t>
            </w:r>
          </w:p>
        </w:tc>
      </w:tr>
      <w:tr w:rsidR="00592749" w14:paraId="61A5B3D6" w14:textId="77777777" w:rsidTr="002C1706">
        <w:tc>
          <w:tcPr>
            <w:tcW w:w="988" w:type="dxa"/>
          </w:tcPr>
          <w:p w14:paraId="61A5B3D2" w14:textId="5826133D" w:rsidR="00592749" w:rsidRDefault="00584BE5" w:rsidP="009977E4">
            <w:pPr>
              <w:spacing w:after="200"/>
            </w:pPr>
            <w:r>
              <w:t>1.1</w:t>
            </w:r>
          </w:p>
        </w:tc>
        <w:tc>
          <w:tcPr>
            <w:tcW w:w="1842" w:type="dxa"/>
          </w:tcPr>
          <w:p w14:paraId="61A5B3D3" w14:textId="6BC560F7" w:rsidR="00592749" w:rsidRDefault="00584BE5" w:rsidP="009977E4">
            <w:pPr>
              <w:spacing w:after="200"/>
            </w:pPr>
            <w:r>
              <w:t>16/11/2020</w:t>
            </w:r>
          </w:p>
        </w:tc>
        <w:tc>
          <w:tcPr>
            <w:tcW w:w="2410" w:type="dxa"/>
          </w:tcPr>
          <w:p w14:paraId="61A5B3D4" w14:textId="3E5C467B" w:rsidR="00592749" w:rsidRDefault="00584BE5" w:rsidP="009977E4">
            <w:pPr>
              <w:spacing w:after="200"/>
            </w:pPr>
            <w:r>
              <w:t>Lisa McKenna</w:t>
            </w:r>
          </w:p>
        </w:tc>
        <w:tc>
          <w:tcPr>
            <w:tcW w:w="4678" w:type="dxa"/>
          </w:tcPr>
          <w:p w14:paraId="61A5B3D5" w14:textId="647717AD" w:rsidR="00592749" w:rsidRDefault="00584BE5" w:rsidP="009977E4">
            <w:pPr>
              <w:spacing w:after="200"/>
            </w:pPr>
            <w:r>
              <w:t>Update Test Plan for Sprint 2</w:t>
            </w:r>
          </w:p>
        </w:tc>
      </w:tr>
      <w:tr w:rsidR="00592749" w14:paraId="61A5B3DB" w14:textId="77777777" w:rsidTr="002C1706">
        <w:trPr>
          <w:cnfStyle w:val="000000100000" w:firstRow="0" w:lastRow="0" w:firstColumn="0" w:lastColumn="0" w:oddVBand="0" w:evenVBand="0" w:oddHBand="1" w:evenHBand="0" w:firstRowFirstColumn="0" w:firstRowLastColumn="0" w:lastRowFirstColumn="0" w:lastRowLastColumn="0"/>
        </w:trPr>
        <w:tc>
          <w:tcPr>
            <w:tcW w:w="988" w:type="dxa"/>
          </w:tcPr>
          <w:p w14:paraId="61A5B3D7" w14:textId="1E512FF2" w:rsidR="00592749" w:rsidRDefault="00584BE5" w:rsidP="009977E4">
            <w:pPr>
              <w:spacing w:after="200"/>
            </w:pPr>
            <w:r>
              <w:t>1.2</w:t>
            </w:r>
          </w:p>
        </w:tc>
        <w:tc>
          <w:tcPr>
            <w:tcW w:w="1842" w:type="dxa"/>
          </w:tcPr>
          <w:p w14:paraId="61A5B3D8" w14:textId="152DB0D4" w:rsidR="00592749" w:rsidRDefault="00584BE5" w:rsidP="009977E4">
            <w:pPr>
              <w:spacing w:after="200"/>
            </w:pPr>
            <w:r>
              <w:t>23/11/2020</w:t>
            </w:r>
          </w:p>
        </w:tc>
        <w:tc>
          <w:tcPr>
            <w:tcW w:w="2410" w:type="dxa"/>
          </w:tcPr>
          <w:p w14:paraId="61A5B3D9" w14:textId="50D8E03A" w:rsidR="00592749" w:rsidRDefault="00584BE5" w:rsidP="009977E4">
            <w:pPr>
              <w:spacing w:after="200"/>
            </w:pPr>
            <w:r>
              <w:t>Swen Lee</w:t>
            </w:r>
          </w:p>
        </w:tc>
        <w:tc>
          <w:tcPr>
            <w:tcW w:w="4678" w:type="dxa"/>
          </w:tcPr>
          <w:p w14:paraId="61A5B3DA" w14:textId="370B4E16" w:rsidR="00592749" w:rsidRDefault="00584BE5" w:rsidP="009977E4">
            <w:pPr>
              <w:spacing w:after="200"/>
            </w:pPr>
            <w:r>
              <w:t>Update Test Plan for Sprint 3</w:t>
            </w:r>
          </w:p>
        </w:tc>
      </w:tr>
      <w:tr w:rsidR="00592749" w14:paraId="61A5B3E0" w14:textId="77777777" w:rsidTr="002C1706">
        <w:tc>
          <w:tcPr>
            <w:tcW w:w="988" w:type="dxa"/>
          </w:tcPr>
          <w:p w14:paraId="61A5B3DC" w14:textId="10FFDFD0" w:rsidR="00592749" w:rsidRDefault="00D23606" w:rsidP="009977E4">
            <w:pPr>
              <w:spacing w:after="200"/>
            </w:pPr>
            <w:r>
              <w:t>1.3</w:t>
            </w:r>
          </w:p>
        </w:tc>
        <w:tc>
          <w:tcPr>
            <w:tcW w:w="1842" w:type="dxa"/>
          </w:tcPr>
          <w:p w14:paraId="61A5B3DD" w14:textId="4AE43072" w:rsidR="00592749" w:rsidRDefault="00D23606" w:rsidP="009977E4">
            <w:pPr>
              <w:spacing w:after="200"/>
            </w:pPr>
            <w:r>
              <w:t>3/12/2020</w:t>
            </w:r>
          </w:p>
        </w:tc>
        <w:tc>
          <w:tcPr>
            <w:tcW w:w="2410" w:type="dxa"/>
          </w:tcPr>
          <w:p w14:paraId="61A5B3DE" w14:textId="2CA6C829" w:rsidR="00592749" w:rsidRDefault="00D23606" w:rsidP="009977E4">
            <w:pPr>
              <w:spacing w:after="200"/>
            </w:pPr>
            <w:r>
              <w:t>Daniel Ewen</w:t>
            </w:r>
          </w:p>
        </w:tc>
        <w:tc>
          <w:tcPr>
            <w:tcW w:w="4678" w:type="dxa"/>
          </w:tcPr>
          <w:p w14:paraId="61A5B3DF" w14:textId="5A635D7B" w:rsidR="00592749" w:rsidRDefault="00D23606" w:rsidP="009977E4">
            <w:pPr>
              <w:spacing w:after="200"/>
            </w:pPr>
            <w:r>
              <w:t>Updated plan and added screenshots to testing plans.</w:t>
            </w:r>
          </w:p>
        </w:tc>
      </w:tr>
    </w:tbl>
    <w:p w14:paraId="61A5B3E1" w14:textId="77777777" w:rsidR="00592749" w:rsidRDefault="00592749">
      <w:r>
        <w:br w:type="page"/>
      </w:r>
    </w:p>
    <w:p w14:paraId="61A5B3E2" w14:textId="77777777" w:rsidR="00592749" w:rsidRDefault="00592749" w:rsidP="00FD6C3A">
      <w:pPr>
        <w:pStyle w:val="Heading1"/>
      </w:pPr>
      <w:bookmarkStart w:id="2" w:name="_Toc56079276"/>
      <w:bookmarkStart w:id="3" w:name="_Toc56083970"/>
      <w:r>
        <w:lastRenderedPageBreak/>
        <w:t>Introduction</w:t>
      </w:r>
      <w:bookmarkEnd w:id="2"/>
      <w:bookmarkEnd w:id="3"/>
    </w:p>
    <w:p w14:paraId="61A5B3E3" w14:textId="77777777" w:rsidR="00592749" w:rsidRDefault="00592749" w:rsidP="00FD6C3A">
      <w:pPr>
        <w:pStyle w:val="Heading2"/>
      </w:pPr>
      <w:bookmarkStart w:id="4" w:name="_Toc56079277"/>
      <w:bookmarkStart w:id="5" w:name="_Toc56083971"/>
      <w:r>
        <w:t>Scope</w:t>
      </w:r>
      <w:bookmarkEnd w:id="4"/>
      <w:bookmarkEnd w:id="5"/>
    </w:p>
    <w:p w14:paraId="61A5B3E4" w14:textId="77777777" w:rsidR="00592749" w:rsidRDefault="00592749" w:rsidP="00FD6C3A">
      <w:pPr>
        <w:pStyle w:val="Heading3"/>
      </w:pPr>
      <w:bookmarkStart w:id="6" w:name="_Toc56079278"/>
      <w:bookmarkStart w:id="7" w:name="_Toc56083972"/>
      <w:r>
        <w:t>In Scope</w:t>
      </w:r>
      <w:bookmarkEnd w:id="6"/>
      <w:bookmarkEnd w:id="7"/>
    </w:p>
    <w:p w14:paraId="61A5B3E5" w14:textId="77777777" w:rsidR="00592749" w:rsidRDefault="00592749" w:rsidP="00FD6C3A">
      <w:r>
        <w:t>Features to be tested:</w:t>
      </w:r>
    </w:p>
    <w:p w14:paraId="61A5B3E6" w14:textId="77777777" w:rsidR="00592749" w:rsidRDefault="00592749" w:rsidP="00592749">
      <w:pPr>
        <w:pStyle w:val="ListParagraph"/>
        <w:numPr>
          <w:ilvl w:val="0"/>
          <w:numId w:val="23"/>
        </w:numPr>
      </w:pPr>
      <w:r>
        <w:t>Application design is responsive</w:t>
      </w:r>
    </w:p>
    <w:p w14:paraId="61A5B3E7" w14:textId="77777777" w:rsidR="00592749" w:rsidRDefault="00592749" w:rsidP="00592749">
      <w:pPr>
        <w:pStyle w:val="ListParagraph"/>
        <w:numPr>
          <w:ilvl w:val="0"/>
          <w:numId w:val="23"/>
        </w:numPr>
      </w:pPr>
      <w:r>
        <w:t>User Interface</w:t>
      </w:r>
    </w:p>
    <w:p w14:paraId="61A5B3E8" w14:textId="77777777" w:rsidR="00592749" w:rsidRDefault="00592749" w:rsidP="00592749">
      <w:pPr>
        <w:pStyle w:val="ListParagraph"/>
        <w:numPr>
          <w:ilvl w:val="0"/>
          <w:numId w:val="23"/>
        </w:numPr>
      </w:pPr>
      <w:r>
        <w:t>Interface responds in real-time</w:t>
      </w:r>
    </w:p>
    <w:p w14:paraId="61A5B3E9" w14:textId="77777777" w:rsidR="00592749" w:rsidRDefault="00592749" w:rsidP="00592749">
      <w:pPr>
        <w:pStyle w:val="ListParagraph"/>
        <w:numPr>
          <w:ilvl w:val="0"/>
          <w:numId w:val="23"/>
        </w:numPr>
      </w:pPr>
      <w:r>
        <w:t>Database migrates correctly to the new design.</w:t>
      </w:r>
    </w:p>
    <w:p w14:paraId="61A5B3EA" w14:textId="77777777" w:rsidR="00592749" w:rsidRDefault="00592749" w:rsidP="00FD6C3A"/>
    <w:p w14:paraId="61A5B3EB" w14:textId="77777777" w:rsidR="00592749" w:rsidRDefault="00592749" w:rsidP="00654285">
      <w:pPr>
        <w:pStyle w:val="Heading2"/>
      </w:pPr>
      <w:bookmarkStart w:id="8" w:name="_Toc56002076"/>
      <w:bookmarkStart w:id="9" w:name="_Toc56079279"/>
      <w:bookmarkStart w:id="10" w:name="_Toc56083973"/>
      <w:r>
        <w:t>Out of Scope</w:t>
      </w:r>
      <w:bookmarkEnd w:id="8"/>
      <w:bookmarkEnd w:id="9"/>
      <w:bookmarkEnd w:id="10"/>
    </w:p>
    <w:p w14:paraId="61A5B3EC" w14:textId="77777777" w:rsidR="00592749" w:rsidRDefault="00592749" w:rsidP="00FD6C3A">
      <w:r>
        <w:t>Features that won’t be tested:</w:t>
      </w:r>
    </w:p>
    <w:p w14:paraId="61A5B3ED" w14:textId="77777777" w:rsidR="00592749" w:rsidRDefault="00592749" w:rsidP="00592749">
      <w:pPr>
        <w:pStyle w:val="ListParagraph"/>
        <w:numPr>
          <w:ilvl w:val="0"/>
          <w:numId w:val="25"/>
        </w:numPr>
      </w:pPr>
      <w:r>
        <w:t>Movie database</w:t>
      </w:r>
    </w:p>
    <w:p w14:paraId="61A5B3EE" w14:textId="77777777" w:rsidR="00592749" w:rsidRDefault="00592749" w:rsidP="009B042F"/>
    <w:p w14:paraId="61A5B3EF" w14:textId="77777777" w:rsidR="00592749" w:rsidRDefault="00592749" w:rsidP="00025362">
      <w:pPr>
        <w:pStyle w:val="Heading2"/>
      </w:pPr>
      <w:bookmarkStart w:id="11" w:name="_Toc56002077"/>
      <w:bookmarkStart w:id="12" w:name="_Toc56079280"/>
      <w:bookmarkStart w:id="13" w:name="_Toc56083974"/>
      <w:r>
        <w:t>Quality Objective</w:t>
      </w:r>
      <w:bookmarkEnd w:id="11"/>
      <w:bookmarkEnd w:id="12"/>
      <w:bookmarkEnd w:id="13"/>
    </w:p>
    <w:p w14:paraId="61A5B3F0" w14:textId="77777777" w:rsidR="00592749" w:rsidRDefault="00592749" w:rsidP="00025362">
      <w:r>
        <w:t>Our team’s objective is to deliver a working prototype to the client with the following qualities:</w:t>
      </w:r>
    </w:p>
    <w:p w14:paraId="61A5B3F1" w14:textId="77777777" w:rsidR="00592749" w:rsidRDefault="00592749" w:rsidP="00592749">
      <w:pPr>
        <w:pStyle w:val="ListParagraph"/>
        <w:numPr>
          <w:ilvl w:val="0"/>
          <w:numId w:val="26"/>
        </w:numPr>
        <w:spacing w:before="0" w:after="0" w:line="276" w:lineRule="auto"/>
      </w:pPr>
      <w:r>
        <w:t>AUT</w:t>
      </w:r>
      <w:hyperlink w:anchor="_Terms_/_Acronyms" w:history="1">
        <w:r w:rsidRPr="00307FA1">
          <w:rPr>
            <w:rStyle w:val="Hyperlink"/>
          </w:rPr>
          <w:t>*</w:t>
        </w:r>
      </w:hyperlink>
      <w:r>
        <w:t xml:space="preserve"> must conform to the client’s requirements for each sprint.</w:t>
      </w:r>
    </w:p>
    <w:p w14:paraId="61A5B3F2" w14:textId="77777777" w:rsidR="00592749" w:rsidRDefault="00592749" w:rsidP="00592749">
      <w:pPr>
        <w:pStyle w:val="ListParagraph"/>
        <w:numPr>
          <w:ilvl w:val="0"/>
          <w:numId w:val="26"/>
        </w:numPr>
        <w:spacing w:before="0" w:after="0" w:line="276" w:lineRule="auto"/>
      </w:pPr>
      <w:r>
        <w:t>AUT must meet the client’s quality standards.</w:t>
      </w:r>
    </w:p>
    <w:p w14:paraId="61A5B3F3" w14:textId="77777777" w:rsidR="00592749" w:rsidRDefault="00592749" w:rsidP="00592749">
      <w:pPr>
        <w:pStyle w:val="ListParagraph"/>
        <w:numPr>
          <w:ilvl w:val="0"/>
          <w:numId w:val="26"/>
        </w:numPr>
        <w:spacing w:before="0" w:after="0" w:line="276" w:lineRule="auto"/>
      </w:pPr>
      <w:r>
        <w:t>Bugs/defects are tested and fixed before the application is deployed for the client.</w:t>
      </w:r>
    </w:p>
    <w:p w14:paraId="61A5B3F4" w14:textId="77777777" w:rsidR="00592749" w:rsidRDefault="00592749" w:rsidP="00592749">
      <w:pPr>
        <w:pStyle w:val="ListParagraph"/>
        <w:numPr>
          <w:ilvl w:val="0"/>
          <w:numId w:val="26"/>
        </w:numPr>
        <w:spacing w:before="0" w:after="0" w:line="276" w:lineRule="auto"/>
      </w:pPr>
      <w:r>
        <w:t>The AUT meets coding and commenting standards defined by each coding language standard.</w:t>
      </w:r>
    </w:p>
    <w:p w14:paraId="61A5B3F5" w14:textId="77777777" w:rsidR="00592749" w:rsidRDefault="00592749">
      <w:r>
        <w:br w:type="page"/>
      </w:r>
    </w:p>
    <w:p w14:paraId="61A5B3F6" w14:textId="77777777" w:rsidR="00592749" w:rsidRDefault="00592749" w:rsidP="00DE2F8D">
      <w:pPr>
        <w:pStyle w:val="Heading2"/>
      </w:pPr>
      <w:bookmarkStart w:id="14" w:name="_Toc56002078"/>
      <w:bookmarkStart w:id="15" w:name="_Toc56079281"/>
      <w:bookmarkStart w:id="16" w:name="_Toc56083975"/>
      <w:r>
        <w:lastRenderedPageBreak/>
        <w:t>Roles and Responsibilities</w:t>
      </w:r>
      <w:bookmarkEnd w:id="14"/>
      <w:bookmarkEnd w:id="15"/>
      <w:bookmarkEnd w:id="16"/>
    </w:p>
    <w:tbl>
      <w:tblPr>
        <w:tblStyle w:val="GridTable2-Accent6"/>
        <w:tblW w:w="0" w:type="auto"/>
        <w:tblLook w:val="0420" w:firstRow="1" w:lastRow="0" w:firstColumn="0" w:lastColumn="0" w:noHBand="0" w:noVBand="1"/>
      </w:tblPr>
      <w:tblGrid>
        <w:gridCol w:w="2338"/>
        <w:gridCol w:w="6302"/>
      </w:tblGrid>
      <w:tr w:rsidR="00592749" w14:paraId="61A5B3F9" w14:textId="77777777" w:rsidTr="00174BAC">
        <w:trPr>
          <w:cnfStyle w:val="100000000000" w:firstRow="1" w:lastRow="0" w:firstColumn="0" w:lastColumn="0" w:oddVBand="0" w:evenVBand="0" w:oddHBand="0" w:evenHBand="0" w:firstRowFirstColumn="0" w:firstRowLastColumn="0" w:lastRowFirstColumn="0" w:lastRowLastColumn="0"/>
        </w:trPr>
        <w:tc>
          <w:tcPr>
            <w:tcW w:w="2338" w:type="dxa"/>
          </w:tcPr>
          <w:p w14:paraId="61A5B3F7" w14:textId="77777777" w:rsidR="00592749" w:rsidRDefault="00592749" w:rsidP="009977E4">
            <w:r>
              <w:t>Role</w:t>
            </w:r>
          </w:p>
        </w:tc>
        <w:tc>
          <w:tcPr>
            <w:tcW w:w="6302" w:type="dxa"/>
          </w:tcPr>
          <w:p w14:paraId="61A5B3F8" w14:textId="77777777" w:rsidR="00592749" w:rsidRDefault="00592749" w:rsidP="009977E4">
            <w:r>
              <w:t>Team Member/s</w:t>
            </w:r>
          </w:p>
        </w:tc>
      </w:tr>
      <w:tr w:rsidR="00174BAC" w14:paraId="61A5B3FC" w14:textId="77777777" w:rsidTr="00174BAC">
        <w:trPr>
          <w:cnfStyle w:val="000000100000" w:firstRow="0" w:lastRow="0" w:firstColumn="0" w:lastColumn="0" w:oddVBand="0" w:evenVBand="0" w:oddHBand="1" w:evenHBand="0" w:firstRowFirstColumn="0" w:firstRowLastColumn="0" w:lastRowFirstColumn="0" w:lastRowLastColumn="0"/>
        </w:trPr>
        <w:tc>
          <w:tcPr>
            <w:tcW w:w="2338" w:type="dxa"/>
          </w:tcPr>
          <w:p w14:paraId="61A5B3FA" w14:textId="77777777" w:rsidR="00174BAC" w:rsidRDefault="00174BAC" w:rsidP="00174BAC">
            <w:r>
              <w:t>Developers</w:t>
            </w:r>
          </w:p>
        </w:tc>
        <w:tc>
          <w:tcPr>
            <w:tcW w:w="6302" w:type="dxa"/>
          </w:tcPr>
          <w:p w14:paraId="61A5B3FB" w14:textId="01EBF553" w:rsidR="00174BAC" w:rsidRDefault="00174BAC" w:rsidP="00174BAC">
            <w:r>
              <w:rPr>
                <w:lang w:val="en-AU"/>
              </w:rPr>
              <w:t>Research, design, implement and manage software programs</w:t>
            </w:r>
          </w:p>
        </w:tc>
      </w:tr>
      <w:tr w:rsidR="00174BAC" w14:paraId="61A5B3FF" w14:textId="77777777" w:rsidTr="00174BAC">
        <w:tc>
          <w:tcPr>
            <w:tcW w:w="2338" w:type="dxa"/>
          </w:tcPr>
          <w:p w14:paraId="61A5B3FD" w14:textId="77777777" w:rsidR="00174BAC" w:rsidRDefault="00174BAC" w:rsidP="00174BAC">
            <w:r>
              <w:t>Test Manager</w:t>
            </w:r>
          </w:p>
        </w:tc>
        <w:tc>
          <w:tcPr>
            <w:tcW w:w="6302" w:type="dxa"/>
          </w:tcPr>
          <w:p w14:paraId="61A5B3FE" w14:textId="542F1784" w:rsidR="00174BAC" w:rsidRDefault="00174BAC" w:rsidP="00174BAC">
            <w:r>
              <w:rPr>
                <w:lang w:val="en-AU"/>
              </w:rPr>
              <w:t>Organise and control the testing process to deliver a high-quality software</w:t>
            </w:r>
          </w:p>
        </w:tc>
      </w:tr>
      <w:tr w:rsidR="00174BAC" w14:paraId="61A5B402" w14:textId="77777777" w:rsidTr="00174BAC">
        <w:trPr>
          <w:cnfStyle w:val="000000100000" w:firstRow="0" w:lastRow="0" w:firstColumn="0" w:lastColumn="0" w:oddVBand="0" w:evenVBand="0" w:oddHBand="1" w:evenHBand="0" w:firstRowFirstColumn="0" w:firstRowLastColumn="0" w:lastRowFirstColumn="0" w:lastRowLastColumn="0"/>
        </w:trPr>
        <w:tc>
          <w:tcPr>
            <w:tcW w:w="2338" w:type="dxa"/>
          </w:tcPr>
          <w:p w14:paraId="61A5B400" w14:textId="77777777" w:rsidR="00174BAC" w:rsidRDefault="00174BAC" w:rsidP="00174BAC">
            <w:r>
              <w:t>QA analyst</w:t>
            </w:r>
          </w:p>
        </w:tc>
        <w:tc>
          <w:tcPr>
            <w:tcW w:w="6302" w:type="dxa"/>
          </w:tcPr>
          <w:p w14:paraId="61A5B401" w14:textId="2DA5FCCC" w:rsidR="00174BAC" w:rsidRDefault="00174BAC" w:rsidP="00174BAC">
            <w:r>
              <w:rPr>
                <w:lang w:val="en-AU"/>
              </w:rPr>
              <w:t>Test software on other computers to ensure they are functioning accurately</w:t>
            </w:r>
          </w:p>
        </w:tc>
      </w:tr>
      <w:tr w:rsidR="00174BAC" w14:paraId="61A5B405" w14:textId="77777777" w:rsidTr="00174BAC">
        <w:tc>
          <w:tcPr>
            <w:tcW w:w="2338" w:type="dxa"/>
          </w:tcPr>
          <w:p w14:paraId="61A5B403" w14:textId="77777777" w:rsidR="00174BAC" w:rsidRDefault="00174BAC" w:rsidP="00174BAC">
            <w:r>
              <w:t>Business Analyst</w:t>
            </w:r>
          </w:p>
        </w:tc>
        <w:tc>
          <w:tcPr>
            <w:tcW w:w="6302" w:type="dxa"/>
          </w:tcPr>
          <w:p w14:paraId="61A5B404" w14:textId="53DFE06C" w:rsidR="00174BAC" w:rsidRDefault="00174BAC" w:rsidP="00174BAC">
            <w:r>
              <w:rPr>
                <w:lang w:val="en-AU"/>
              </w:rPr>
              <w:t>Connect IT and business using data analytics and determine client requirements</w:t>
            </w:r>
          </w:p>
        </w:tc>
      </w:tr>
      <w:tr w:rsidR="00174BAC" w14:paraId="61A5B408" w14:textId="77777777" w:rsidTr="00174BAC">
        <w:trPr>
          <w:cnfStyle w:val="000000100000" w:firstRow="0" w:lastRow="0" w:firstColumn="0" w:lastColumn="0" w:oddVBand="0" w:evenVBand="0" w:oddHBand="1" w:evenHBand="0" w:firstRowFirstColumn="0" w:firstRowLastColumn="0" w:lastRowFirstColumn="0" w:lastRowLastColumn="0"/>
        </w:trPr>
        <w:tc>
          <w:tcPr>
            <w:tcW w:w="2338" w:type="dxa"/>
          </w:tcPr>
          <w:p w14:paraId="61A5B406" w14:textId="77777777" w:rsidR="00174BAC" w:rsidRDefault="00174BAC" w:rsidP="00174BAC">
            <w:r>
              <w:t>Bug Triage</w:t>
            </w:r>
          </w:p>
        </w:tc>
        <w:tc>
          <w:tcPr>
            <w:tcW w:w="6302" w:type="dxa"/>
          </w:tcPr>
          <w:p w14:paraId="61A5B407" w14:textId="4EB15F8F" w:rsidR="00174BAC" w:rsidRDefault="00174BAC" w:rsidP="00174BAC">
            <w:r>
              <w:rPr>
                <w:lang w:val="en-AU"/>
              </w:rPr>
              <w:t>Evaluate, prioritise and assign resolution defects</w:t>
            </w:r>
          </w:p>
        </w:tc>
      </w:tr>
    </w:tbl>
    <w:p w14:paraId="61A5B409" w14:textId="77777777" w:rsidR="00592749" w:rsidRDefault="00592749" w:rsidP="003273F9">
      <w:r>
        <w:br w:type="page"/>
      </w:r>
    </w:p>
    <w:p w14:paraId="61A5B40A" w14:textId="77777777" w:rsidR="00592749" w:rsidRPr="00652678" w:rsidRDefault="00592749" w:rsidP="00652678">
      <w:pPr>
        <w:pStyle w:val="Heading1"/>
      </w:pPr>
      <w:bookmarkStart w:id="17" w:name="_Toc56002079"/>
      <w:bookmarkStart w:id="18" w:name="_Toc56079282"/>
      <w:bookmarkStart w:id="19" w:name="_Toc56083976"/>
      <w:r w:rsidRPr="00652678">
        <w:lastRenderedPageBreak/>
        <w:t>Test Methodology</w:t>
      </w:r>
      <w:bookmarkEnd w:id="17"/>
      <w:bookmarkEnd w:id="18"/>
      <w:bookmarkEnd w:id="19"/>
    </w:p>
    <w:p w14:paraId="61A5B40B" w14:textId="77777777" w:rsidR="00592749" w:rsidRPr="0031114D" w:rsidRDefault="00592749" w:rsidP="00652678">
      <w:pPr>
        <w:pStyle w:val="Heading2"/>
      </w:pPr>
      <w:bookmarkStart w:id="20" w:name="_Toc56002080"/>
      <w:bookmarkStart w:id="21" w:name="_Toc56079283"/>
      <w:bookmarkStart w:id="22" w:name="_Toc56083977"/>
      <w:r w:rsidRPr="0031114D">
        <w:t>Overview</w:t>
      </w:r>
      <w:bookmarkEnd w:id="20"/>
      <w:bookmarkEnd w:id="21"/>
      <w:bookmarkEnd w:id="22"/>
    </w:p>
    <w:p w14:paraId="61A5B40C" w14:textId="77777777" w:rsidR="00592749" w:rsidRDefault="00592749" w:rsidP="00652678">
      <w:pPr>
        <w:jc w:val="both"/>
      </w:pPr>
      <w:r>
        <w:t>Our team will utilize the RAD</w:t>
      </w:r>
      <w:hyperlink w:anchor="_Terms_/_Acronyms" w:history="1">
        <w:r w:rsidRPr="000E07A1">
          <w:rPr>
            <w:rStyle w:val="Hyperlink"/>
          </w:rPr>
          <w:t>*</w:t>
        </w:r>
      </w:hyperlink>
      <w:r>
        <w:t xml:space="preserve"> test methodology throughout this project. Each sprint will seek to develop, test, and deliver a fully functioning prototype to the specification of the client.</w:t>
      </w:r>
    </w:p>
    <w:p w14:paraId="61A5B40D" w14:textId="77777777" w:rsidR="00592749" w:rsidRDefault="00592749" w:rsidP="00652678">
      <w:pPr>
        <w:jc w:val="both"/>
      </w:pPr>
    </w:p>
    <w:p w14:paraId="61A5B40E" w14:textId="77777777" w:rsidR="00592749" w:rsidRDefault="00592749" w:rsidP="00652678">
      <w:pPr>
        <w:pStyle w:val="Heading2"/>
      </w:pPr>
      <w:bookmarkStart w:id="23" w:name="_Toc56002081"/>
      <w:bookmarkStart w:id="24" w:name="_Toc56079284"/>
      <w:bookmarkStart w:id="25" w:name="_Toc56083978"/>
      <w:r>
        <w:t>Test Levels</w:t>
      </w:r>
      <w:bookmarkEnd w:id="23"/>
      <w:bookmarkEnd w:id="24"/>
      <w:bookmarkEnd w:id="25"/>
    </w:p>
    <w:p w14:paraId="61A5B40F" w14:textId="77777777" w:rsidR="00592749" w:rsidRDefault="00592749" w:rsidP="00652678">
      <w:r>
        <w:t>Our testing team will implement the following test types for this project:</w:t>
      </w:r>
    </w:p>
    <w:p w14:paraId="61A5B410" w14:textId="77777777" w:rsidR="00592749" w:rsidRDefault="00592749" w:rsidP="00592749">
      <w:pPr>
        <w:pStyle w:val="ListParagraph"/>
        <w:numPr>
          <w:ilvl w:val="0"/>
          <w:numId w:val="27"/>
        </w:numPr>
        <w:spacing w:before="0" w:after="0" w:line="276" w:lineRule="auto"/>
      </w:pPr>
      <w:r>
        <w:t>Exploratory Testing</w:t>
      </w:r>
    </w:p>
    <w:p w14:paraId="61A5B411" w14:textId="77777777" w:rsidR="00592749" w:rsidRDefault="00592749" w:rsidP="00592749">
      <w:pPr>
        <w:pStyle w:val="ListParagraph"/>
        <w:numPr>
          <w:ilvl w:val="0"/>
          <w:numId w:val="27"/>
        </w:numPr>
        <w:spacing w:before="0" w:after="0" w:line="276" w:lineRule="auto"/>
      </w:pPr>
      <w:r>
        <w:t>Functional Testing</w:t>
      </w:r>
    </w:p>
    <w:p w14:paraId="61A5B412" w14:textId="77777777" w:rsidR="00592749" w:rsidRDefault="00592749" w:rsidP="00592749">
      <w:pPr>
        <w:pStyle w:val="ListParagraph"/>
        <w:numPr>
          <w:ilvl w:val="0"/>
          <w:numId w:val="27"/>
        </w:numPr>
        <w:spacing w:before="0" w:after="0" w:line="276" w:lineRule="auto"/>
      </w:pPr>
      <w:r>
        <w:t>Accessibility Testing</w:t>
      </w:r>
    </w:p>
    <w:p w14:paraId="61A5B413" w14:textId="77777777" w:rsidR="00592749" w:rsidRDefault="00592749" w:rsidP="00592749">
      <w:pPr>
        <w:pStyle w:val="ListParagraph"/>
        <w:numPr>
          <w:ilvl w:val="0"/>
          <w:numId w:val="27"/>
        </w:numPr>
        <w:spacing w:before="0" w:after="0" w:line="276" w:lineRule="auto"/>
      </w:pPr>
      <w:r>
        <w:t>Compatibility Testing</w:t>
      </w:r>
    </w:p>
    <w:p w14:paraId="61A5B414" w14:textId="77777777" w:rsidR="00592749" w:rsidRDefault="00592749" w:rsidP="00592749">
      <w:pPr>
        <w:pStyle w:val="ListParagraph"/>
        <w:numPr>
          <w:ilvl w:val="0"/>
          <w:numId w:val="27"/>
        </w:numPr>
        <w:spacing w:before="0" w:after="0" w:line="276" w:lineRule="auto"/>
      </w:pPr>
      <w:r>
        <w:t>Integration Testing</w:t>
      </w:r>
    </w:p>
    <w:p w14:paraId="61A5B415" w14:textId="77777777" w:rsidR="00592749" w:rsidRDefault="00592749" w:rsidP="00592749">
      <w:pPr>
        <w:pStyle w:val="ListParagraph"/>
        <w:numPr>
          <w:ilvl w:val="0"/>
          <w:numId w:val="27"/>
        </w:numPr>
        <w:spacing w:before="0" w:after="0" w:line="276" w:lineRule="auto"/>
      </w:pPr>
      <w:r>
        <w:t>System testing</w:t>
      </w:r>
    </w:p>
    <w:p w14:paraId="61A5B416" w14:textId="77777777" w:rsidR="00592749" w:rsidRDefault="00592749" w:rsidP="00592749">
      <w:pPr>
        <w:pStyle w:val="ListParagraph"/>
        <w:numPr>
          <w:ilvl w:val="0"/>
          <w:numId w:val="27"/>
        </w:numPr>
        <w:spacing w:before="0" w:after="0" w:line="276" w:lineRule="auto"/>
      </w:pPr>
      <w:r>
        <w:t>User Acceptance Testing (UAT)</w:t>
      </w:r>
    </w:p>
    <w:p w14:paraId="61A5B417" w14:textId="77777777" w:rsidR="00592749" w:rsidRDefault="00592749" w:rsidP="00652678">
      <w:pPr>
        <w:ind w:left="360"/>
      </w:pPr>
    </w:p>
    <w:p w14:paraId="61A5B418" w14:textId="77777777" w:rsidR="00592749" w:rsidRDefault="00592749" w:rsidP="00652678">
      <w:pPr>
        <w:pStyle w:val="Heading2"/>
      </w:pPr>
      <w:bookmarkStart w:id="26" w:name="_Toc56002082"/>
      <w:bookmarkStart w:id="27" w:name="_Toc56079285"/>
      <w:bookmarkStart w:id="28" w:name="_Toc56083979"/>
      <w:r>
        <w:t>Bug Triage</w:t>
      </w:r>
      <w:bookmarkEnd w:id="26"/>
      <w:bookmarkEnd w:id="27"/>
      <w:bookmarkEnd w:id="28"/>
    </w:p>
    <w:p w14:paraId="61A5B419" w14:textId="77777777" w:rsidR="00592749" w:rsidRDefault="00592749" w:rsidP="00652678">
      <w:r>
        <w:t>Our process for bug/defect triage is as follows:</w:t>
      </w:r>
    </w:p>
    <w:p w14:paraId="61A5B41A" w14:textId="77777777" w:rsidR="00592749" w:rsidRDefault="00592749" w:rsidP="00592749">
      <w:pPr>
        <w:pStyle w:val="ListParagraph"/>
        <w:numPr>
          <w:ilvl w:val="0"/>
          <w:numId w:val="28"/>
        </w:numPr>
        <w:spacing w:before="0" w:after="0" w:line="276" w:lineRule="auto"/>
      </w:pPr>
      <w:r w:rsidRPr="004150C4">
        <w:rPr>
          <w:b/>
          <w:bCs/>
        </w:rPr>
        <w:t>Bug discovered:</w:t>
      </w:r>
      <w:r>
        <w:t xml:space="preserve"> Bug report is added to the bug list. For this our team will use the issue tracker built into GitHub, detailing the bug.</w:t>
      </w:r>
    </w:p>
    <w:p w14:paraId="61A5B41B" w14:textId="77777777" w:rsidR="00592749" w:rsidRDefault="00592749" w:rsidP="00592749">
      <w:pPr>
        <w:pStyle w:val="ListParagraph"/>
        <w:numPr>
          <w:ilvl w:val="0"/>
          <w:numId w:val="28"/>
        </w:numPr>
        <w:spacing w:before="0" w:after="0" w:line="276" w:lineRule="auto"/>
      </w:pPr>
      <w:r w:rsidRPr="004150C4">
        <w:rPr>
          <w:b/>
          <w:bCs/>
        </w:rPr>
        <w:t>Investigate:</w:t>
      </w:r>
      <w:r>
        <w:t xml:space="preserve"> Developers read the report and try to replicate the bug. If replication occurs, the bug can then be prioritized.</w:t>
      </w:r>
    </w:p>
    <w:p w14:paraId="61A5B41C" w14:textId="77777777" w:rsidR="00592749" w:rsidRDefault="00592749" w:rsidP="00592749">
      <w:pPr>
        <w:pStyle w:val="ListParagraph"/>
        <w:numPr>
          <w:ilvl w:val="0"/>
          <w:numId w:val="28"/>
        </w:numPr>
        <w:spacing w:before="0" w:after="0" w:line="276" w:lineRule="auto"/>
      </w:pPr>
      <w:r>
        <w:rPr>
          <w:b/>
          <w:bCs/>
        </w:rPr>
        <w:t>Bug added to backlog:</w:t>
      </w:r>
      <w:r>
        <w:t xml:space="preserve"> Bug is awaiting resolution during sprint.</w:t>
      </w:r>
    </w:p>
    <w:p w14:paraId="61A5B41D" w14:textId="77777777" w:rsidR="00592749" w:rsidRDefault="00592749" w:rsidP="00592749">
      <w:pPr>
        <w:pStyle w:val="ListParagraph"/>
        <w:numPr>
          <w:ilvl w:val="0"/>
          <w:numId w:val="28"/>
        </w:numPr>
        <w:spacing w:before="0" w:after="0" w:line="276" w:lineRule="auto"/>
      </w:pPr>
      <w:r>
        <w:rPr>
          <w:b/>
          <w:bCs/>
        </w:rPr>
        <w:t xml:space="preserve">Resolved: </w:t>
      </w:r>
      <w:r>
        <w:t>Bug is fixed during development and the issue is closed.</w:t>
      </w:r>
    </w:p>
    <w:p w14:paraId="61A5B41E" w14:textId="77777777" w:rsidR="00592749" w:rsidRDefault="00592749">
      <w:r>
        <w:br w:type="page"/>
      </w:r>
    </w:p>
    <w:p w14:paraId="61A5B41F" w14:textId="77777777" w:rsidR="00592749" w:rsidRDefault="00592749" w:rsidP="00652678">
      <w:pPr>
        <w:pStyle w:val="Heading2"/>
      </w:pPr>
      <w:bookmarkStart w:id="29" w:name="_Toc56002083"/>
      <w:bookmarkStart w:id="30" w:name="_Toc56079286"/>
      <w:bookmarkStart w:id="31" w:name="_Toc56083980"/>
      <w:r>
        <w:lastRenderedPageBreak/>
        <w:t>Suspension Criteria &amp; Resumption Requirements</w:t>
      </w:r>
      <w:bookmarkEnd w:id="29"/>
      <w:bookmarkEnd w:id="30"/>
      <w:bookmarkEnd w:id="31"/>
    </w:p>
    <w:p w14:paraId="61A5B420" w14:textId="77777777" w:rsidR="00592749" w:rsidRDefault="00592749" w:rsidP="00652678">
      <w:r>
        <w:t>During testing, should any test return more than a 30% fail the following should occur:</w:t>
      </w:r>
    </w:p>
    <w:p w14:paraId="61A5B421" w14:textId="77777777" w:rsidR="00592749" w:rsidRDefault="00592749" w:rsidP="00592749">
      <w:pPr>
        <w:pStyle w:val="ListParagraph"/>
        <w:numPr>
          <w:ilvl w:val="0"/>
          <w:numId w:val="30"/>
        </w:numPr>
        <w:spacing w:before="0" w:after="0" w:line="276" w:lineRule="auto"/>
      </w:pPr>
      <w:r>
        <w:t>Testing ceases</w:t>
      </w:r>
    </w:p>
    <w:p w14:paraId="61A5B422" w14:textId="77777777" w:rsidR="00592749" w:rsidRDefault="00592749" w:rsidP="00592749">
      <w:pPr>
        <w:pStyle w:val="ListParagraph"/>
        <w:numPr>
          <w:ilvl w:val="0"/>
          <w:numId w:val="30"/>
        </w:numPr>
        <w:spacing w:before="0" w:after="0" w:line="276" w:lineRule="auto"/>
      </w:pPr>
      <w:r>
        <w:t>Test case / module being tested investigated for design flaws</w:t>
      </w:r>
    </w:p>
    <w:p w14:paraId="61A5B423" w14:textId="77777777" w:rsidR="00592749" w:rsidRDefault="00592749" w:rsidP="00592749">
      <w:pPr>
        <w:pStyle w:val="ListParagraph"/>
        <w:numPr>
          <w:ilvl w:val="0"/>
          <w:numId w:val="30"/>
        </w:numPr>
        <w:spacing w:before="0" w:after="0" w:line="276" w:lineRule="auto"/>
      </w:pPr>
      <w:r>
        <w:t>If bugs are discovered, add them to the triage queue.</w:t>
      </w:r>
    </w:p>
    <w:p w14:paraId="61A5B424" w14:textId="77777777" w:rsidR="00592749" w:rsidRDefault="00592749" w:rsidP="00592749">
      <w:pPr>
        <w:pStyle w:val="ListParagraph"/>
        <w:numPr>
          <w:ilvl w:val="0"/>
          <w:numId w:val="30"/>
        </w:numPr>
        <w:spacing w:before="0" w:after="0" w:line="276" w:lineRule="auto"/>
      </w:pPr>
      <w:r>
        <w:t>Once the bug has resolved in the triage queue, run the test again.</w:t>
      </w:r>
    </w:p>
    <w:p w14:paraId="61A5B425" w14:textId="77777777" w:rsidR="00592749" w:rsidRDefault="00592749" w:rsidP="00652678">
      <w:pPr>
        <w:spacing w:before="0" w:after="0" w:line="276" w:lineRule="auto"/>
      </w:pPr>
    </w:p>
    <w:p w14:paraId="61A5B426" w14:textId="77777777" w:rsidR="00592749" w:rsidRDefault="00592749" w:rsidP="00652678">
      <w:pPr>
        <w:pStyle w:val="Heading2"/>
      </w:pPr>
      <w:bookmarkStart w:id="32" w:name="_Toc56002084"/>
      <w:bookmarkStart w:id="33" w:name="_Toc56079287"/>
      <w:bookmarkStart w:id="34" w:name="_Toc56083981"/>
      <w:r>
        <w:t>Test Completeness</w:t>
      </w:r>
      <w:bookmarkEnd w:id="32"/>
      <w:bookmarkEnd w:id="33"/>
      <w:bookmarkEnd w:id="34"/>
    </w:p>
    <w:p w14:paraId="61A5B427" w14:textId="77777777" w:rsidR="00592749" w:rsidRDefault="00592749" w:rsidP="00652678">
      <w:r>
        <w:t>Testing will be complete when:</w:t>
      </w:r>
    </w:p>
    <w:p w14:paraId="61A5B428" w14:textId="77777777" w:rsidR="00592749" w:rsidRDefault="00592749" w:rsidP="00592749">
      <w:pPr>
        <w:pStyle w:val="ListParagraph"/>
        <w:numPr>
          <w:ilvl w:val="0"/>
          <w:numId w:val="29"/>
        </w:numPr>
        <w:spacing w:before="0" w:after="0" w:line="276" w:lineRule="auto"/>
      </w:pPr>
      <w:r>
        <w:t>The AUT has been deemed to have 100% test coverage,</w:t>
      </w:r>
    </w:p>
    <w:p w14:paraId="61A5B429" w14:textId="77777777" w:rsidR="00592749" w:rsidRDefault="00592749" w:rsidP="00592749">
      <w:pPr>
        <w:pStyle w:val="ListParagraph"/>
        <w:numPr>
          <w:ilvl w:val="0"/>
          <w:numId w:val="29"/>
        </w:numPr>
        <w:spacing w:before="0" w:after="0" w:line="276" w:lineRule="auto"/>
      </w:pPr>
      <w:r>
        <w:t>All designed test cases return with a pass,</w:t>
      </w:r>
    </w:p>
    <w:p w14:paraId="61A5B42A" w14:textId="77777777" w:rsidR="00592749" w:rsidRDefault="00592749" w:rsidP="00592749">
      <w:pPr>
        <w:pStyle w:val="ListParagraph"/>
        <w:numPr>
          <w:ilvl w:val="0"/>
          <w:numId w:val="29"/>
        </w:numPr>
        <w:spacing w:before="0" w:after="0" w:line="276" w:lineRule="auto"/>
      </w:pPr>
      <w:r>
        <w:t>All current bugs/issues have been resolved,</w:t>
      </w:r>
    </w:p>
    <w:p w14:paraId="61A5B42B" w14:textId="77777777" w:rsidR="00592749" w:rsidRDefault="00592749" w:rsidP="00592749">
      <w:pPr>
        <w:pStyle w:val="ListParagraph"/>
        <w:numPr>
          <w:ilvl w:val="0"/>
          <w:numId w:val="29"/>
        </w:numPr>
        <w:spacing w:before="0" w:after="0" w:line="276" w:lineRule="auto"/>
      </w:pPr>
      <w:r>
        <w:t>The client is satisfied with the current condition of the AUT and has signed off on its deployment.</w:t>
      </w:r>
    </w:p>
    <w:p w14:paraId="61A5B42C" w14:textId="77777777" w:rsidR="00592749" w:rsidRDefault="00592749">
      <w:r>
        <w:br w:type="page"/>
      </w:r>
    </w:p>
    <w:p w14:paraId="61A5B42D" w14:textId="77777777" w:rsidR="00592749" w:rsidRDefault="00592749" w:rsidP="004A37A3">
      <w:pPr>
        <w:pStyle w:val="Heading1"/>
      </w:pPr>
      <w:bookmarkStart w:id="35" w:name="_Toc56002085"/>
      <w:bookmarkStart w:id="36" w:name="_Toc56079288"/>
      <w:bookmarkStart w:id="37" w:name="_Toc56083982"/>
      <w:r>
        <w:lastRenderedPageBreak/>
        <w:t>Test Deliverables</w:t>
      </w:r>
      <w:bookmarkEnd w:id="35"/>
      <w:bookmarkEnd w:id="36"/>
      <w:bookmarkEnd w:id="37"/>
    </w:p>
    <w:tbl>
      <w:tblPr>
        <w:tblStyle w:val="GridTable2-Accent6"/>
        <w:tblW w:w="0" w:type="auto"/>
        <w:tblLook w:val="04A0" w:firstRow="1" w:lastRow="0" w:firstColumn="1" w:lastColumn="0" w:noHBand="0" w:noVBand="1"/>
      </w:tblPr>
      <w:tblGrid>
        <w:gridCol w:w="8630"/>
      </w:tblGrid>
      <w:tr w:rsidR="00AD4207" w14:paraId="2C4068D3" w14:textId="77777777" w:rsidTr="00C44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Borders>
              <w:left w:val="nil"/>
              <w:right w:val="nil"/>
            </w:tcBorders>
            <w:hideMark/>
          </w:tcPr>
          <w:p w14:paraId="40AC4784" w14:textId="77777777" w:rsidR="00AD4207" w:rsidRDefault="00AD4207" w:rsidP="00C448DC">
            <w:pPr>
              <w:rPr>
                <w:lang w:val="en-AU"/>
              </w:rPr>
            </w:pPr>
            <w:r>
              <w:rPr>
                <w:lang w:val="en-AU"/>
              </w:rPr>
              <w:t>Deliverables</w:t>
            </w:r>
          </w:p>
        </w:tc>
      </w:tr>
      <w:tr w:rsidR="00AD4207" w14:paraId="729CEB0D" w14:textId="77777777" w:rsidTr="00C44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Borders>
              <w:top w:val="single" w:sz="2" w:space="0" w:color="5FE7D5" w:themeColor="accent6" w:themeTint="99"/>
              <w:left w:val="nil"/>
              <w:bottom w:val="single" w:sz="2" w:space="0" w:color="5FE7D5" w:themeColor="accent6" w:themeTint="99"/>
              <w:right w:val="nil"/>
            </w:tcBorders>
            <w:hideMark/>
          </w:tcPr>
          <w:p w14:paraId="3E022046" w14:textId="77777777" w:rsidR="00AD4207" w:rsidRDefault="00AD4207" w:rsidP="00C448DC">
            <w:pPr>
              <w:rPr>
                <w:b w:val="0"/>
                <w:bCs w:val="0"/>
                <w:lang w:val="en-AU"/>
              </w:rPr>
            </w:pPr>
            <w:r>
              <w:rPr>
                <w:b w:val="0"/>
                <w:bCs w:val="0"/>
                <w:lang w:val="en-AU"/>
              </w:rPr>
              <w:t>Test Plan</w:t>
            </w:r>
          </w:p>
        </w:tc>
      </w:tr>
      <w:tr w:rsidR="00AD4207" w14:paraId="544636F2" w14:textId="77777777" w:rsidTr="00C448DC">
        <w:tc>
          <w:tcPr>
            <w:cnfStyle w:val="001000000000" w:firstRow="0" w:lastRow="0" w:firstColumn="1" w:lastColumn="0" w:oddVBand="0" w:evenVBand="0" w:oddHBand="0" w:evenHBand="0" w:firstRowFirstColumn="0" w:firstRowLastColumn="0" w:lastRowFirstColumn="0" w:lastRowLastColumn="0"/>
            <w:tcW w:w="8630" w:type="dxa"/>
            <w:tcBorders>
              <w:top w:val="single" w:sz="2" w:space="0" w:color="5FE7D5" w:themeColor="accent6" w:themeTint="99"/>
              <w:left w:val="nil"/>
              <w:bottom w:val="single" w:sz="2" w:space="0" w:color="5FE7D5" w:themeColor="accent6" w:themeTint="99"/>
              <w:right w:val="nil"/>
            </w:tcBorders>
            <w:hideMark/>
          </w:tcPr>
          <w:p w14:paraId="08F258D2" w14:textId="77777777" w:rsidR="00AD4207" w:rsidRDefault="00AD4207" w:rsidP="00C448DC">
            <w:pPr>
              <w:rPr>
                <w:b w:val="0"/>
                <w:bCs w:val="0"/>
                <w:lang w:val="en-AU"/>
              </w:rPr>
            </w:pPr>
            <w:r>
              <w:rPr>
                <w:b w:val="0"/>
                <w:bCs w:val="0"/>
                <w:lang w:val="en-AU"/>
              </w:rPr>
              <w:t>Test Cases with validation</w:t>
            </w:r>
          </w:p>
        </w:tc>
      </w:tr>
      <w:tr w:rsidR="00AD4207" w14:paraId="12F439C7" w14:textId="77777777" w:rsidTr="00C44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Borders>
              <w:top w:val="single" w:sz="2" w:space="0" w:color="5FE7D5" w:themeColor="accent6" w:themeTint="99"/>
              <w:left w:val="nil"/>
              <w:bottom w:val="single" w:sz="2" w:space="0" w:color="5FE7D5" w:themeColor="accent6" w:themeTint="99"/>
              <w:right w:val="nil"/>
            </w:tcBorders>
            <w:hideMark/>
          </w:tcPr>
          <w:p w14:paraId="24B6C6C5" w14:textId="77777777" w:rsidR="00AD4207" w:rsidRDefault="00AD4207" w:rsidP="00C448DC">
            <w:pPr>
              <w:rPr>
                <w:b w:val="0"/>
                <w:bCs w:val="0"/>
                <w:lang w:val="en-AU"/>
              </w:rPr>
            </w:pPr>
            <w:r>
              <w:rPr>
                <w:b w:val="0"/>
                <w:bCs w:val="0"/>
                <w:lang w:val="en-AU"/>
              </w:rPr>
              <w:t>Requirements</w:t>
            </w:r>
          </w:p>
        </w:tc>
      </w:tr>
      <w:tr w:rsidR="00AD4207" w14:paraId="0152BC2E" w14:textId="77777777" w:rsidTr="00C448DC">
        <w:tc>
          <w:tcPr>
            <w:cnfStyle w:val="001000000000" w:firstRow="0" w:lastRow="0" w:firstColumn="1" w:lastColumn="0" w:oddVBand="0" w:evenVBand="0" w:oddHBand="0" w:evenHBand="0" w:firstRowFirstColumn="0" w:firstRowLastColumn="0" w:lastRowFirstColumn="0" w:lastRowLastColumn="0"/>
            <w:tcW w:w="8630" w:type="dxa"/>
            <w:tcBorders>
              <w:top w:val="single" w:sz="2" w:space="0" w:color="5FE7D5" w:themeColor="accent6" w:themeTint="99"/>
              <w:left w:val="nil"/>
              <w:bottom w:val="single" w:sz="2" w:space="0" w:color="5FE7D5" w:themeColor="accent6" w:themeTint="99"/>
              <w:right w:val="nil"/>
            </w:tcBorders>
            <w:hideMark/>
          </w:tcPr>
          <w:p w14:paraId="3E594256" w14:textId="77777777" w:rsidR="00AD4207" w:rsidRDefault="00AD4207" w:rsidP="00C448DC">
            <w:pPr>
              <w:rPr>
                <w:b w:val="0"/>
                <w:bCs w:val="0"/>
                <w:lang w:val="en-AU"/>
              </w:rPr>
            </w:pPr>
            <w:r>
              <w:rPr>
                <w:b w:val="0"/>
                <w:bCs w:val="0"/>
                <w:lang w:val="en-AU"/>
              </w:rPr>
              <w:t>Analysis Report</w:t>
            </w:r>
          </w:p>
        </w:tc>
      </w:tr>
      <w:tr w:rsidR="00AD4207" w14:paraId="3D4FEDEE" w14:textId="77777777" w:rsidTr="00C44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Borders>
              <w:top w:val="single" w:sz="2" w:space="0" w:color="5FE7D5" w:themeColor="accent6" w:themeTint="99"/>
              <w:left w:val="nil"/>
              <w:bottom w:val="single" w:sz="2" w:space="0" w:color="5FE7D5" w:themeColor="accent6" w:themeTint="99"/>
              <w:right w:val="nil"/>
            </w:tcBorders>
            <w:hideMark/>
          </w:tcPr>
          <w:p w14:paraId="5E09E981" w14:textId="77777777" w:rsidR="00AD4207" w:rsidRDefault="00AD4207" w:rsidP="00C448DC">
            <w:pPr>
              <w:rPr>
                <w:b w:val="0"/>
                <w:bCs w:val="0"/>
                <w:lang w:val="en-AU"/>
              </w:rPr>
            </w:pPr>
            <w:r>
              <w:rPr>
                <w:b w:val="0"/>
                <w:bCs w:val="0"/>
                <w:lang w:val="en-AU"/>
              </w:rPr>
              <w:t>Bug Reports</w:t>
            </w:r>
          </w:p>
        </w:tc>
      </w:tr>
      <w:tr w:rsidR="00AD4207" w14:paraId="26163B26" w14:textId="77777777" w:rsidTr="00C448DC">
        <w:tc>
          <w:tcPr>
            <w:cnfStyle w:val="001000000000" w:firstRow="0" w:lastRow="0" w:firstColumn="1" w:lastColumn="0" w:oddVBand="0" w:evenVBand="0" w:oddHBand="0" w:evenHBand="0" w:firstRowFirstColumn="0" w:firstRowLastColumn="0" w:lastRowFirstColumn="0" w:lastRowLastColumn="0"/>
            <w:tcW w:w="8630" w:type="dxa"/>
            <w:tcBorders>
              <w:top w:val="single" w:sz="2" w:space="0" w:color="5FE7D5" w:themeColor="accent6" w:themeTint="99"/>
              <w:left w:val="nil"/>
              <w:bottom w:val="single" w:sz="2" w:space="0" w:color="5FE7D5" w:themeColor="accent6" w:themeTint="99"/>
              <w:right w:val="nil"/>
            </w:tcBorders>
            <w:hideMark/>
          </w:tcPr>
          <w:p w14:paraId="3E679043" w14:textId="77777777" w:rsidR="00AD4207" w:rsidRDefault="00AD4207" w:rsidP="00C448DC">
            <w:pPr>
              <w:rPr>
                <w:b w:val="0"/>
                <w:bCs w:val="0"/>
                <w:lang w:val="en-AU"/>
              </w:rPr>
            </w:pPr>
            <w:r>
              <w:rPr>
                <w:b w:val="0"/>
                <w:bCs w:val="0"/>
                <w:lang w:val="en-AU"/>
              </w:rPr>
              <w:t>Client Sign-off</w:t>
            </w:r>
          </w:p>
        </w:tc>
      </w:tr>
    </w:tbl>
    <w:p w14:paraId="61A5B44A" w14:textId="77777777" w:rsidR="00592749" w:rsidRDefault="00592749" w:rsidP="003F07A8">
      <w:bookmarkStart w:id="38" w:name="_GoBack"/>
      <w:bookmarkEnd w:id="38"/>
      <w:r>
        <w:br w:type="page"/>
      </w:r>
    </w:p>
    <w:p w14:paraId="61A5B44B" w14:textId="77777777" w:rsidR="00592749" w:rsidRDefault="00592749" w:rsidP="003F07A8">
      <w:pPr>
        <w:pStyle w:val="Heading1"/>
      </w:pPr>
      <w:bookmarkStart w:id="39" w:name="_Toc56002086"/>
      <w:bookmarkStart w:id="40" w:name="_Toc56079289"/>
      <w:bookmarkStart w:id="41" w:name="_Toc56083983"/>
      <w:r>
        <w:lastRenderedPageBreak/>
        <w:t>Resource &amp; Environment Needs</w:t>
      </w:r>
      <w:bookmarkEnd w:id="39"/>
      <w:bookmarkEnd w:id="40"/>
      <w:bookmarkEnd w:id="41"/>
    </w:p>
    <w:p w14:paraId="61A5B44C" w14:textId="77777777" w:rsidR="00592749" w:rsidRDefault="00592749" w:rsidP="003F07A8">
      <w:pPr>
        <w:pStyle w:val="Heading2"/>
      </w:pPr>
      <w:bookmarkStart w:id="42" w:name="_Toc56002087"/>
      <w:bookmarkStart w:id="43" w:name="_Toc56079290"/>
      <w:bookmarkStart w:id="44" w:name="_Toc56083984"/>
      <w:r>
        <w:t>Testing Tools</w:t>
      </w:r>
      <w:bookmarkEnd w:id="42"/>
      <w:bookmarkEnd w:id="43"/>
      <w:bookmarkEnd w:id="44"/>
    </w:p>
    <w:p w14:paraId="61A5B44D" w14:textId="77777777" w:rsidR="00592749" w:rsidRPr="00B4714D" w:rsidRDefault="00592749" w:rsidP="00592749">
      <w:pPr>
        <w:pStyle w:val="ListParagraph"/>
        <w:numPr>
          <w:ilvl w:val="0"/>
          <w:numId w:val="31"/>
        </w:numPr>
        <w:spacing w:before="0" w:after="0" w:line="276" w:lineRule="auto"/>
        <w:rPr>
          <w:b/>
          <w:bCs/>
        </w:rPr>
      </w:pPr>
      <w:r w:rsidRPr="00B4714D">
        <w:rPr>
          <w:b/>
          <w:bCs/>
        </w:rPr>
        <w:t>Chromium developer tools:</w:t>
      </w:r>
      <w:r>
        <w:t xml:space="preserve"> Exploratory testing and during development.</w:t>
      </w:r>
    </w:p>
    <w:p w14:paraId="61A5B44E" w14:textId="77777777" w:rsidR="00592749" w:rsidRPr="00CC40C9" w:rsidRDefault="00592749" w:rsidP="00592749">
      <w:pPr>
        <w:pStyle w:val="ListParagraph"/>
        <w:numPr>
          <w:ilvl w:val="0"/>
          <w:numId w:val="31"/>
        </w:numPr>
        <w:spacing w:before="0" w:after="0" w:line="276" w:lineRule="auto"/>
        <w:rPr>
          <w:b/>
          <w:bCs/>
        </w:rPr>
      </w:pPr>
      <w:r w:rsidRPr="00CC40C9">
        <w:rPr>
          <w:b/>
          <w:bCs/>
        </w:rPr>
        <w:t>PHP CodeSniffer</w:t>
      </w:r>
      <w:r>
        <w:rPr>
          <w:b/>
          <w:bCs/>
        </w:rPr>
        <w:t>:</w:t>
      </w:r>
      <w:r>
        <w:t xml:space="preserve"> Checks the PHP code for syntax and standards errors.</w:t>
      </w:r>
    </w:p>
    <w:p w14:paraId="61A5B44F" w14:textId="77777777" w:rsidR="00592749" w:rsidRDefault="00592749" w:rsidP="003F07A8">
      <w:pPr>
        <w:pStyle w:val="Heading2"/>
      </w:pPr>
      <w:bookmarkStart w:id="45" w:name="_Toc56002088"/>
      <w:bookmarkStart w:id="46" w:name="_Toc56079291"/>
      <w:bookmarkStart w:id="47" w:name="_Toc56083985"/>
      <w:r>
        <w:t>Test Environment</w:t>
      </w:r>
      <w:bookmarkEnd w:id="45"/>
      <w:bookmarkEnd w:id="46"/>
      <w:bookmarkEnd w:id="47"/>
    </w:p>
    <w:p w14:paraId="61A5B450" w14:textId="77777777" w:rsidR="00592749" w:rsidRDefault="00592749" w:rsidP="003F07A8">
      <w:pPr>
        <w:pStyle w:val="Heading3"/>
      </w:pPr>
      <w:bookmarkStart w:id="48" w:name="_Toc56002089"/>
      <w:bookmarkStart w:id="49" w:name="_Toc56079292"/>
      <w:bookmarkStart w:id="50" w:name="_Toc56083986"/>
      <w:r>
        <w:t xml:space="preserve">Hardware </w:t>
      </w:r>
      <w:r w:rsidRPr="0031114D">
        <w:t>Environment</w:t>
      </w:r>
      <w:bookmarkEnd w:id="48"/>
      <w:bookmarkEnd w:id="49"/>
      <w:bookmarkEnd w:id="50"/>
    </w:p>
    <w:p w14:paraId="61A5B451" w14:textId="77777777" w:rsidR="00592749" w:rsidRDefault="00592749" w:rsidP="003F07A8">
      <w:r>
        <w:t>A modern development workstation with the following minimum specifications:</w:t>
      </w:r>
    </w:p>
    <w:tbl>
      <w:tblPr>
        <w:tblStyle w:val="GridTable2-Accent6"/>
        <w:tblW w:w="0" w:type="auto"/>
        <w:tblLook w:val="0420" w:firstRow="1" w:lastRow="0" w:firstColumn="0" w:lastColumn="0" w:noHBand="0" w:noVBand="1"/>
      </w:tblPr>
      <w:tblGrid>
        <w:gridCol w:w="8640"/>
      </w:tblGrid>
      <w:tr w:rsidR="00592749" w14:paraId="61A5B453" w14:textId="77777777" w:rsidTr="002B135A">
        <w:trPr>
          <w:cnfStyle w:val="100000000000" w:firstRow="1" w:lastRow="0" w:firstColumn="0" w:lastColumn="0" w:oddVBand="0" w:evenVBand="0" w:oddHBand="0" w:evenHBand="0" w:firstRowFirstColumn="0" w:firstRowLastColumn="0" w:lastRowFirstColumn="0" w:lastRowLastColumn="0"/>
        </w:trPr>
        <w:tc>
          <w:tcPr>
            <w:tcW w:w="9926" w:type="dxa"/>
          </w:tcPr>
          <w:p w14:paraId="61A5B452" w14:textId="77777777" w:rsidR="00592749" w:rsidRDefault="00592749" w:rsidP="009977E4">
            <w:r>
              <w:t>Part</w:t>
            </w:r>
          </w:p>
        </w:tc>
      </w:tr>
      <w:tr w:rsidR="00592749" w14:paraId="61A5B455" w14:textId="77777777" w:rsidTr="002B135A">
        <w:trPr>
          <w:cnfStyle w:val="000000100000" w:firstRow="0" w:lastRow="0" w:firstColumn="0" w:lastColumn="0" w:oddVBand="0" w:evenVBand="0" w:oddHBand="1" w:evenHBand="0" w:firstRowFirstColumn="0" w:firstRowLastColumn="0" w:lastRowFirstColumn="0" w:lastRowLastColumn="0"/>
        </w:trPr>
        <w:tc>
          <w:tcPr>
            <w:tcW w:w="9926" w:type="dxa"/>
          </w:tcPr>
          <w:p w14:paraId="61A5B454" w14:textId="77777777" w:rsidR="00592749" w:rsidRDefault="00592749" w:rsidP="009977E4">
            <w:r>
              <w:t xml:space="preserve">Intel CPU 4-cores or more with </w:t>
            </w:r>
            <w:proofErr w:type="spellStart"/>
            <w:r>
              <w:t>hyperthreading</w:t>
            </w:r>
            <w:proofErr w:type="spellEnd"/>
          </w:p>
        </w:tc>
      </w:tr>
      <w:tr w:rsidR="00592749" w14:paraId="61A5B457" w14:textId="77777777" w:rsidTr="002B135A">
        <w:tc>
          <w:tcPr>
            <w:tcW w:w="9926" w:type="dxa"/>
          </w:tcPr>
          <w:p w14:paraId="61A5B456" w14:textId="77777777" w:rsidR="00592749" w:rsidRDefault="00592749" w:rsidP="009977E4">
            <w:r>
              <w:t>16GB DDR4 RAM 2600MHz</w:t>
            </w:r>
          </w:p>
        </w:tc>
      </w:tr>
      <w:tr w:rsidR="00592749" w14:paraId="61A5B459" w14:textId="77777777" w:rsidTr="002B135A">
        <w:trPr>
          <w:cnfStyle w:val="000000100000" w:firstRow="0" w:lastRow="0" w:firstColumn="0" w:lastColumn="0" w:oddVBand="0" w:evenVBand="0" w:oddHBand="1" w:evenHBand="0" w:firstRowFirstColumn="0" w:firstRowLastColumn="0" w:lastRowFirstColumn="0" w:lastRowLastColumn="0"/>
        </w:trPr>
        <w:tc>
          <w:tcPr>
            <w:tcW w:w="9926" w:type="dxa"/>
          </w:tcPr>
          <w:p w14:paraId="61A5B458" w14:textId="77777777" w:rsidR="00592749" w:rsidRDefault="00592749" w:rsidP="009977E4"/>
        </w:tc>
      </w:tr>
    </w:tbl>
    <w:p w14:paraId="61A5B45A" w14:textId="77777777" w:rsidR="00592749" w:rsidRDefault="00592749" w:rsidP="003F07A8"/>
    <w:p w14:paraId="61A5B45B" w14:textId="77777777" w:rsidR="00592749" w:rsidRDefault="00592749" w:rsidP="003F07A8">
      <w:pPr>
        <w:pStyle w:val="Heading3"/>
      </w:pPr>
      <w:bookmarkStart w:id="51" w:name="_Toc56002090"/>
      <w:bookmarkStart w:id="52" w:name="_Toc56079293"/>
      <w:bookmarkStart w:id="53" w:name="_Toc56083987"/>
      <w:r>
        <w:t>Required Software</w:t>
      </w:r>
      <w:bookmarkEnd w:id="51"/>
      <w:bookmarkEnd w:id="52"/>
      <w:bookmarkEnd w:id="53"/>
    </w:p>
    <w:tbl>
      <w:tblPr>
        <w:tblStyle w:val="GridTable2-Accent6"/>
        <w:tblW w:w="0" w:type="auto"/>
        <w:tblLook w:val="0420" w:firstRow="1" w:lastRow="0" w:firstColumn="0" w:lastColumn="0" w:noHBand="0" w:noVBand="1"/>
      </w:tblPr>
      <w:tblGrid>
        <w:gridCol w:w="2525"/>
        <w:gridCol w:w="6115"/>
      </w:tblGrid>
      <w:tr w:rsidR="00592749" w14:paraId="61A5B45D" w14:textId="77777777" w:rsidTr="002B135A">
        <w:trPr>
          <w:cnfStyle w:val="100000000000" w:firstRow="1" w:lastRow="0" w:firstColumn="0" w:lastColumn="0" w:oddVBand="0" w:evenVBand="0" w:oddHBand="0" w:evenHBand="0" w:firstRowFirstColumn="0" w:firstRowLastColumn="0" w:lastRowFirstColumn="0" w:lastRowLastColumn="0"/>
        </w:trPr>
        <w:tc>
          <w:tcPr>
            <w:tcW w:w="9926" w:type="dxa"/>
            <w:gridSpan w:val="2"/>
          </w:tcPr>
          <w:p w14:paraId="61A5B45C" w14:textId="77777777" w:rsidR="00592749" w:rsidRDefault="00592749" w:rsidP="009977E4">
            <w:r>
              <w:t>Software</w:t>
            </w:r>
          </w:p>
        </w:tc>
      </w:tr>
      <w:tr w:rsidR="00592749" w14:paraId="61A5B460" w14:textId="77777777" w:rsidTr="002B135A">
        <w:trPr>
          <w:cnfStyle w:val="000000100000" w:firstRow="0" w:lastRow="0" w:firstColumn="0" w:lastColumn="0" w:oddVBand="0" w:evenVBand="0" w:oddHBand="1" w:evenHBand="0" w:firstRowFirstColumn="0" w:firstRowLastColumn="0" w:lastRowFirstColumn="0" w:lastRowLastColumn="0"/>
        </w:trPr>
        <w:tc>
          <w:tcPr>
            <w:tcW w:w="2835" w:type="dxa"/>
          </w:tcPr>
          <w:p w14:paraId="61A5B45E" w14:textId="77777777" w:rsidR="00592749" w:rsidRDefault="00592749" w:rsidP="009977E4">
            <w:proofErr w:type="spellStart"/>
            <w:r>
              <w:t>Xampp</w:t>
            </w:r>
            <w:proofErr w:type="spellEnd"/>
          </w:p>
        </w:tc>
        <w:tc>
          <w:tcPr>
            <w:tcW w:w="7091" w:type="dxa"/>
          </w:tcPr>
          <w:p w14:paraId="61A5B45F" w14:textId="77777777" w:rsidR="00592749" w:rsidRDefault="00592749" w:rsidP="009977E4">
            <w:r>
              <w:t>Local webserver and database hosting</w:t>
            </w:r>
          </w:p>
        </w:tc>
      </w:tr>
      <w:tr w:rsidR="00592749" w14:paraId="61A5B463" w14:textId="77777777" w:rsidTr="002B135A">
        <w:tc>
          <w:tcPr>
            <w:tcW w:w="2835" w:type="dxa"/>
          </w:tcPr>
          <w:p w14:paraId="61A5B461" w14:textId="77777777" w:rsidR="00592749" w:rsidRDefault="00592749" w:rsidP="009977E4">
            <w:r>
              <w:t>Visual Studio Code</w:t>
            </w:r>
          </w:p>
        </w:tc>
        <w:tc>
          <w:tcPr>
            <w:tcW w:w="7091" w:type="dxa"/>
          </w:tcPr>
          <w:p w14:paraId="61A5B462" w14:textId="77777777" w:rsidR="00592749" w:rsidRDefault="00592749" w:rsidP="009977E4">
            <w:r>
              <w:t>Code and application development</w:t>
            </w:r>
          </w:p>
        </w:tc>
      </w:tr>
      <w:tr w:rsidR="00592749" w14:paraId="61A5B466" w14:textId="77777777" w:rsidTr="002B135A">
        <w:trPr>
          <w:cnfStyle w:val="000000100000" w:firstRow="0" w:lastRow="0" w:firstColumn="0" w:lastColumn="0" w:oddVBand="0" w:evenVBand="0" w:oddHBand="1" w:evenHBand="0" w:firstRowFirstColumn="0" w:firstRowLastColumn="0" w:lastRowFirstColumn="0" w:lastRowLastColumn="0"/>
        </w:trPr>
        <w:tc>
          <w:tcPr>
            <w:tcW w:w="2835" w:type="dxa"/>
          </w:tcPr>
          <w:p w14:paraId="61A5B464" w14:textId="77777777" w:rsidR="00592749" w:rsidRDefault="00592749" w:rsidP="009977E4">
            <w:r>
              <w:t>GitHub Desktop</w:t>
            </w:r>
          </w:p>
        </w:tc>
        <w:tc>
          <w:tcPr>
            <w:tcW w:w="7091" w:type="dxa"/>
          </w:tcPr>
          <w:p w14:paraId="61A5B465" w14:textId="77777777" w:rsidR="00592749" w:rsidRDefault="00592749" w:rsidP="009977E4">
            <w:r>
              <w:t>Source Control</w:t>
            </w:r>
          </w:p>
        </w:tc>
      </w:tr>
    </w:tbl>
    <w:p w14:paraId="61A5B467" w14:textId="77777777" w:rsidR="00592749" w:rsidRDefault="00592749" w:rsidP="00982445">
      <w:r>
        <w:br w:type="page"/>
      </w:r>
    </w:p>
    <w:p w14:paraId="7F4E9BE3" w14:textId="77777777" w:rsidR="00973D4A" w:rsidRDefault="00973D4A" w:rsidP="00973D4A">
      <w:pPr>
        <w:pStyle w:val="Heading1"/>
      </w:pPr>
      <w:bookmarkStart w:id="54" w:name="_Toc57875366"/>
      <w:bookmarkStart w:id="55" w:name="_Toc56002091"/>
      <w:bookmarkStart w:id="56" w:name="_Toc56079294"/>
      <w:bookmarkStart w:id="57" w:name="_Toc56083988"/>
      <w:r>
        <w:lastRenderedPageBreak/>
        <w:t>Test Table</w:t>
      </w:r>
      <w:bookmarkEnd w:id="54"/>
    </w:p>
    <w:tbl>
      <w:tblPr>
        <w:tblStyle w:val="GridTable2-Accent6"/>
        <w:tblW w:w="0" w:type="auto"/>
        <w:tblLook w:val="04A0" w:firstRow="1" w:lastRow="0" w:firstColumn="1" w:lastColumn="0" w:noHBand="0" w:noVBand="1"/>
      </w:tblPr>
      <w:tblGrid>
        <w:gridCol w:w="698"/>
        <w:gridCol w:w="2272"/>
        <w:gridCol w:w="2240"/>
        <w:gridCol w:w="2170"/>
        <w:gridCol w:w="1260"/>
      </w:tblGrid>
      <w:tr w:rsidR="00973D4A" w14:paraId="17751ED0" w14:textId="77777777" w:rsidTr="00485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05BF45A9" w14:textId="77777777" w:rsidR="00973D4A" w:rsidRDefault="00973D4A" w:rsidP="00485559">
            <w:r>
              <w:t>Test ID</w:t>
            </w:r>
          </w:p>
        </w:tc>
        <w:tc>
          <w:tcPr>
            <w:tcW w:w="2272" w:type="dxa"/>
          </w:tcPr>
          <w:p w14:paraId="15E010FB"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Description</w:t>
            </w:r>
          </w:p>
        </w:tc>
        <w:tc>
          <w:tcPr>
            <w:tcW w:w="2240" w:type="dxa"/>
          </w:tcPr>
          <w:p w14:paraId="4FF82395"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Expected Results</w:t>
            </w:r>
          </w:p>
        </w:tc>
        <w:tc>
          <w:tcPr>
            <w:tcW w:w="2170" w:type="dxa"/>
          </w:tcPr>
          <w:p w14:paraId="7D79E005"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Actual Results</w:t>
            </w:r>
          </w:p>
        </w:tc>
        <w:tc>
          <w:tcPr>
            <w:tcW w:w="1260" w:type="dxa"/>
          </w:tcPr>
          <w:p w14:paraId="4794184D"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Pass/Fail</w:t>
            </w:r>
          </w:p>
        </w:tc>
      </w:tr>
      <w:tr w:rsidR="00973D4A" w14:paraId="41807ED0"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032BC711" w14:textId="77777777" w:rsidR="00973D4A" w:rsidRPr="00340B78" w:rsidRDefault="00973D4A" w:rsidP="00485559">
            <w:r w:rsidRPr="00340B78">
              <w:t>Sign-Up Form</w:t>
            </w:r>
          </w:p>
        </w:tc>
      </w:tr>
      <w:tr w:rsidR="00973D4A" w14:paraId="50427146" w14:textId="77777777" w:rsidTr="00485559">
        <w:tc>
          <w:tcPr>
            <w:cnfStyle w:val="001000000000" w:firstRow="0" w:lastRow="0" w:firstColumn="1" w:lastColumn="0" w:oddVBand="0" w:evenVBand="0" w:oddHBand="0" w:evenHBand="0" w:firstRowFirstColumn="0" w:firstRowLastColumn="0" w:lastRowFirstColumn="0" w:lastRowLastColumn="0"/>
            <w:tcW w:w="8640" w:type="dxa"/>
            <w:gridSpan w:val="5"/>
          </w:tcPr>
          <w:p w14:paraId="798DCEC6" w14:textId="77777777" w:rsidR="00973D4A" w:rsidRDefault="00973D4A" w:rsidP="00485559">
            <w:pPr>
              <w:rPr>
                <w:b w:val="0"/>
              </w:rPr>
            </w:pPr>
            <w:r>
              <w:rPr>
                <w:b w:val="0"/>
              </w:rPr>
              <w:t>Precondition: Enter full name</w:t>
            </w:r>
          </w:p>
        </w:tc>
      </w:tr>
      <w:tr w:rsidR="00973D4A" w14:paraId="234700A1"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20006146" w14:textId="77777777" w:rsidR="00973D4A" w:rsidRPr="00BD4052" w:rsidRDefault="00973D4A" w:rsidP="00485559">
            <w:pPr>
              <w:rPr>
                <w:b w:val="0"/>
              </w:rPr>
            </w:pPr>
            <w:r>
              <w:t>1</w:t>
            </w:r>
          </w:p>
        </w:tc>
        <w:tc>
          <w:tcPr>
            <w:tcW w:w="2272" w:type="dxa"/>
          </w:tcPr>
          <w:p w14:paraId="49A081E9"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User enters Full name with any combination of letters, symbols or numbers</w:t>
            </w:r>
          </w:p>
        </w:tc>
        <w:tc>
          <w:tcPr>
            <w:tcW w:w="2240" w:type="dxa"/>
          </w:tcPr>
          <w:p w14:paraId="2DA4AC6D"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Name validates on form submission as the input is not empty</w:t>
            </w:r>
          </w:p>
        </w:tc>
        <w:tc>
          <w:tcPr>
            <w:tcW w:w="2170" w:type="dxa"/>
          </w:tcPr>
          <w:p w14:paraId="217790D7"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Name validates on form submission as the input is not empty</w:t>
            </w:r>
          </w:p>
        </w:tc>
        <w:tc>
          <w:tcPr>
            <w:tcW w:w="1260" w:type="dxa"/>
          </w:tcPr>
          <w:p w14:paraId="02FC4746"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Pass</w:t>
            </w:r>
          </w:p>
        </w:tc>
      </w:tr>
      <w:tr w:rsidR="00973D4A" w14:paraId="4A40021E" w14:textId="77777777" w:rsidTr="00485559">
        <w:tc>
          <w:tcPr>
            <w:cnfStyle w:val="001000000000" w:firstRow="0" w:lastRow="0" w:firstColumn="1" w:lastColumn="0" w:oddVBand="0" w:evenVBand="0" w:oddHBand="0" w:evenHBand="0" w:firstRowFirstColumn="0" w:firstRowLastColumn="0" w:lastRowFirstColumn="0" w:lastRowLastColumn="0"/>
            <w:tcW w:w="698" w:type="dxa"/>
          </w:tcPr>
          <w:p w14:paraId="75EFDCCE" w14:textId="77777777" w:rsidR="00973D4A" w:rsidRPr="00BD4052" w:rsidRDefault="00973D4A" w:rsidP="00485559">
            <w:pPr>
              <w:rPr>
                <w:b w:val="0"/>
              </w:rPr>
            </w:pPr>
            <w:r>
              <w:t>2</w:t>
            </w:r>
          </w:p>
        </w:tc>
        <w:tc>
          <w:tcPr>
            <w:tcW w:w="2272" w:type="dxa"/>
          </w:tcPr>
          <w:p w14:paraId="0DF6C426"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User does not enter anything into full name field.</w:t>
            </w:r>
          </w:p>
        </w:tc>
        <w:tc>
          <w:tcPr>
            <w:tcW w:w="2240" w:type="dxa"/>
          </w:tcPr>
          <w:p w14:paraId="4ECF9C47"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Name fails to validate and form submission is rejected</w:t>
            </w:r>
          </w:p>
        </w:tc>
        <w:tc>
          <w:tcPr>
            <w:tcW w:w="2170" w:type="dxa"/>
          </w:tcPr>
          <w:p w14:paraId="0DAB2BA9"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Name fails to validate and form submission is rejected</w:t>
            </w:r>
          </w:p>
        </w:tc>
        <w:tc>
          <w:tcPr>
            <w:tcW w:w="1260" w:type="dxa"/>
          </w:tcPr>
          <w:p w14:paraId="7AB69A07"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Pass</w:t>
            </w:r>
          </w:p>
        </w:tc>
      </w:tr>
      <w:tr w:rsidR="00973D4A" w14:paraId="0F0830EC"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149E113E" w14:textId="77777777" w:rsidR="00973D4A" w:rsidRDefault="00973D4A" w:rsidP="00485559">
            <w:r w:rsidRPr="00BD4052">
              <w:rPr>
                <w:b w:val="0"/>
              </w:rPr>
              <w:t>Precondition: Enter email address</w:t>
            </w:r>
          </w:p>
        </w:tc>
      </w:tr>
      <w:tr w:rsidR="00973D4A" w14:paraId="18FC4731" w14:textId="77777777" w:rsidTr="00485559">
        <w:tc>
          <w:tcPr>
            <w:cnfStyle w:val="001000000000" w:firstRow="0" w:lastRow="0" w:firstColumn="1" w:lastColumn="0" w:oddVBand="0" w:evenVBand="0" w:oddHBand="0" w:evenHBand="0" w:firstRowFirstColumn="0" w:firstRowLastColumn="0" w:lastRowFirstColumn="0" w:lastRowLastColumn="0"/>
            <w:tcW w:w="698" w:type="dxa"/>
          </w:tcPr>
          <w:p w14:paraId="48498674" w14:textId="77777777" w:rsidR="00973D4A" w:rsidRPr="00BD4052" w:rsidRDefault="00973D4A" w:rsidP="00485559">
            <w:pPr>
              <w:rPr>
                <w:b w:val="0"/>
              </w:rPr>
            </w:pPr>
            <w:r>
              <w:rPr>
                <w:b w:val="0"/>
              </w:rPr>
              <w:t>3</w:t>
            </w:r>
          </w:p>
        </w:tc>
        <w:tc>
          <w:tcPr>
            <w:tcW w:w="2272" w:type="dxa"/>
          </w:tcPr>
          <w:p w14:paraId="47B7FD3C"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User enters email with correct format</w:t>
            </w:r>
          </w:p>
        </w:tc>
        <w:tc>
          <w:tcPr>
            <w:tcW w:w="2240" w:type="dxa"/>
          </w:tcPr>
          <w:p w14:paraId="787AD29E"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Email validates during form submission</w:t>
            </w:r>
          </w:p>
        </w:tc>
        <w:tc>
          <w:tcPr>
            <w:tcW w:w="2170" w:type="dxa"/>
          </w:tcPr>
          <w:p w14:paraId="1AEEDFDA"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Email validates during form submission</w:t>
            </w:r>
          </w:p>
        </w:tc>
        <w:tc>
          <w:tcPr>
            <w:tcW w:w="1260" w:type="dxa"/>
          </w:tcPr>
          <w:p w14:paraId="590E69C3"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Pass</w:t>
            </w:r>
          </w:p>
        </w:tc>
      </w:tr>
      <w:tr w:rsidR="00973D4A" w14:paraId="24DF384A"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2143E51D" w14:textId="77777777" w:rsidR="00973D4A" w:rsidRPr="00BD4052" w:rsidRDefault="00973D4A" w:rsidP="00485559">
            <w:pPr>
              <w:rPr>
                <w:b w:val="0"/>
              </w:rPr>
            </w:pPr>
            <w:r>
              <w:rPr>
                <w:b w:val="0"/>
              </w:rPr>
              <w:t>4</w:t>
            </w:r>
          </w:p>
        </w:tc>
        <w:tc>
          <w:tcPr>
            <w:tcW w:w="2272" w:type="dxa"/>
          </w:tcPr>
          <w:p w14:paraId="44B959DC"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User enters email with incorrect formatting</w:t>
            </w:r>
          </w:p>
        </w:tc>
        <w:tc>
          <w:tcPr>
            <w:tcW w:w="2240" w:type="dxa"/>
          </w:tcPr>
          <w:p w14:paraId="15B91BF9"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Email does not validate at form submission and prints error.</w:t>
            </w:r>
          </w:p>
        </w:tc>
        <w:tc>
          <w:tcPr>
            <w:tcW w:w="2170" w:type="dxa"/>
          </w:tcPr>
          <w:p w14:paraId="7972EB22"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Email does not validate at form submission and prints error.</w:t>
            </w:r>
          </w:p>
        </w:tc>
        <w:tc>
          <w:tcPr>
            <w:tcW w:w="1260" w:type="dxa"/>
          </w:tcPr>
          <w:p w14:paraId="48B362B9"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Pass</w:t>
            </w:r>
          </w:p>
        </w:tc>
      </w:tr>
      <w:tr w:rsidR="00973D4A" w14:paraId="0286D2E6" w14:textId="77777777" w:rsidTr="00485559">
        <w:tc>
          <w:tcPr>
            <w:cnfStyle w:val="001000000000" w:firstRow="0" w:lastRow="0" w:firstColumn="1" w:lastColumn="0" w:oddVBand="0" w:evenVBand="0" w:oddHBand="0" w:evenHBand="0" w:firstRowFirstColumn="0" w:firstRowLastColumn="0" w:lastRowFirstColumn="0" w:lastRowLastColumn="0"/>
            <w:tcW w:w="8640" w:type="dxa"/>
            <w:gridSpan w:val="5"/>
          </w:tcPr>
          <w:p w14:paraId="227F23A2" w14:textId="77777777" w:rsidR="00973D4A" w:rsidRDefault="00973D4A" w:rsidP="00485559">
            <w:r w:rsidRPr="00BD4052">
              <w:rPr>
                <w:b w:val="0"/>
              </w:rPr>
              <w:t>Precondition: Communication option selection (monthly newsletter and/or breaking news flash notification as they occur)</w:t>
            </w:r>
          </w:p>
        </w:tc>
      </w:tr>
      <w:tr w:rsidR="00973D4A" w14:paraId="01EA9FEA"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09557B41" w14:textId="77777777" w:rsidR="00973D4A" w:rsidRPr="00BD4052" w:rsidRDefault="00973D4A" w:rsidP="00485559">
            <w:pPr>
              <w:rPr>
                <w:b w:val="0"/>
              </w:rPr>
            </w:pPr>
            <w:r>
              <w:rPr>
                <w:b w:val="0"/>
              </w:rPr>
              <w:t>5</w:t>
            </w:r>
          </w:p>
        </w:tc>
        <w:tc>
          <w:tcPr>
            <w:tcW w:w="2272" w:type="dxa"/>
          </w:tcPr>
          <w:p w14:paraId="2F661AD9"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One or both checkboxes are checked</w:t>
            </w:r>
          </w:p>
        </w:tc>
        <w:tc>
          <w:tcPr>
            <w:tcW w:w="2240" w:type="dxa"/>
          </w:tcPr>
          <w:p w14:paraId="7B20C412"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If rest of form validates, prints success and preferences will be added to database</w:t>
            </w:r>
          </w:p>
        </w:tc>
        <w:tc>
          <w:tcPr>
            <w:tcW w:w="2170" w:type="dxa"/>
          </w:tcPr>
          <w:p w14:paraId="330EE1E9"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If rest of form validates, prints success and preferences will be added to database</w:t>
            </w:r>
          </w:p>
        </w:tc>
        <w:tc>
          <w:tcPr>
            <w:tcW w:w="1260" w:type="dxa"/>
          </w:tcPr>
          <w:p w14:paraId="5CFD7126"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Pass</w:t>
            </w:r>
          </w:p>
        </w:tc>
      </w:tr>
      <w:tr w:rsidR="00973D4A" w14:paraId="58DEDD89" w14:textId="77777777" w:rsidTr="00485559">
        <w:tc>
          <w:tcPr>
            <w:cnfStyle w:val="001000000000" w:firstRow="0" w:lastRow="0" w:firstColumn="1" w:lastColumn="0" w:oddVBand="0" w:evenVBand="0" w:oddHBand="0" w:evenHBand="0" w:firstRowFirstColumn="0" w:firstRowLastColumn="0" w:lastRowFirstColumn="0" w:lastRowLastColumn="0"/>
            <w:tcW w:w="698" w:type="dxa"/>
          </w:tcPr>
          <w:p w14:paraId="21059712" w14:textId="77777777" w:rsidR="00973D4A" w:rsidRPr="00BD4052" w:rsidRDefault="00973D4A" w:rsidP="00485559">
            <w:pPr>
              <w:rPr>
                <w:b w:val="0"/>
              </w:rPr>
            </w:pPr>
            <w:r>
              <w:rPr>
                <w:b w:val="0"/>
              </w:rPr>
              <w:t>6</w:t>
            </w:r>
          </w:p>
        </w:tc>
        <w:tc>
          <w:tcPr>
            <w:tcW w:w="2272" w:type="dxa"/>
          </w:tcPr>
          <w:p w14:paraId="6E8156D2"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Neither box is checked</w:t>
            </w:r>
          </w:p>
        </w:tc>
        <w:tc>
          <w:tcPr>
            <w:tcW w:w="2240" w:type="dxa"/>
          </w:tcPr>
          <w:p w14:paraId="72EC997E"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Form fails to validate and prints error</w:t>
            </w:r>
          </w:p>
        </w:tc>
        <w:tc>
          <w:tcPr>
            <w:tcW w:w="2170" w:type="dxa"/>
          </w:tcPr>
          <w:p w14:paraId="79C9637E"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Form fails to validate and prints error</w:t>
            </w:r>
          </w:p>
        </w:tc>
        <w:tc>
          <w:tcPr>
            <w:tcW w:w="1260" w:type="dxa"/>
          </w:tcPr>
          <w:p w14:paraId="3DFAC831"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Pass</w:t>
            </w:r>
          </w:p>
        </w:tc>
      </w:tr>
    </w:tbl>
    <w:p w14:paraId="78E5B386" w14:textId="77777777" w:rsidR="00973D4A" w:rsidRDefault="00973D4A" w:rsidP="00973D4A">
      <w:pPr>
        <w:rPr>
          <w:b/>
          <w:bCs/>
        </w:rPr>
      </w:pPr>
      <w:r>
        <w:rPr>
          <w:b/>
          <w:bCs/>
        </w:rPr>
        <w:br w:type="page"/>
      </w:r>
    </w:p>
    <w:p w14:paraId="1F2504F5" w14:textId="77777777" w:rsidR="00973D4A" w:rsidRDefault="00973D4A" w:rsidP="00973D4A">
      <w:pPr>
        <w:rPr>
          <w:b/>
          <w:bCs/>
        </w:rPr>
      </w:pPr>
      <w:r>
        <w:rPr>
          <w:b/>
          <w:bCs/>
        </w:rPr>
        <w:lastRenderedPageBreak/>
        <w:t>Ref.</w:t>
      </w:r>
    </w:p>
    <w:p w14:paraId="6A3BE66B" w14:textId="77777777" w:rsidR="00973D4A" w:rsidRPr="00340B78" w:rsidRDefault="00973D4A" w:rsidP="00973D4A">
      <w:pPr>
        <w:rPr>
          <w:bCs/>
        </w:rPr>
      </w:pPr>
      <w:r w:rsidRPr="00340B78">
        <w:rPr>
          <w:bCs/>
        </w:rPr>
        <w:t>1&amp;2.</w:t>
      </w:r>
    </w:p>
    <w:p w14:paraId="170398A6" w14:textId="77777777" w:rsidR="00973D4A" w:rsidRDefault="00973D4A" w:rsidP="00973D4A">
      <w:pPr>
        <w:rPr>
          <w:noProof/>
        </w:rPr>
      </w:pPr>
      <w:r w:rsidRPr="00340B78">
        <w:rPr>
          <w:noProof/>
          <w:lang w:val="en-AU" w:eastAsia="zh-CN"/>
        </w:rPr>
        <w:drawing>
          <wp:inline distT="0" distB="0" distL="0" distR="0" wp14:anchorId="3164D991" wp14:editId="04FB5C8E">
            <wp:extent cx="2678237" cy="1466850"/>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7143" cy="1499112"/>
                    </a:xfrm>
                    <a:prstGeom prst="rect">
                      <a:avLst/>
                    </a:prstGeom>
                  </pic:spPr>
                </pic:pic>
              </a:graphicData>
            </a:graphic>
          </wp:inline>
        </w:drawing>
      </w:r>
      <w:r w:rsidRPr="00340B78">
        <w:rPr>
          <w:noProof/>
        </w:rPr>
        <w:t xml:space="preserve"> </w:t>
      </w:r>
      <w:r w:rsidRPr="00340B78">
        <w:rPr>
          <w:noProof/>
          <w:lang w:val="en-AU" w:eastAsia="zh-CN"/>
        </w:rPr>
        <w:drawing>
          <wp:inline distT="0" distB="0" distL="0" distR="0" wp14:anchorId="3A1A7500" wp14:editId="24074A6F">
            <wp:extent cx="2667000" cy="1465204"/>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782" cy="1473875"/>
                    </a:xfrm>
                    <a:prstGeom prst="rect">
                      <a:avLst/>
                    </a:prstGeom>
                  </pic:spPr>
                </pic:pic>
              </a:graphicData>
            </a:graphic>
          </wp:inline>
        </w:drawing>
      </w:r>
    </w:p>
    <w:p w14:paraId="0003E2DD" w14:textId="77777777" w:rsidR="00973D4A" w:rsidRDefault="00973D4A" w:rsidP="00973D4A">
      <w:r>
        <w:t>3&amp;4.</w:t>
      </w:r>
    </w:p>
    <w:p w14:paraId="3022E17F" w14:textId="77777777" w:rsidR="00973D4A" w:rsidRDefault="00973D4A" w:rsidP="00973D4A">
      <w:r w:rsidRPr="009D6DC7">
        <w:rPr>
          <w:noProof/>
          <w:lang w:val="en-AU" w:eastAsia="zh-CN"/>
        </w:rPr>
        <w:drawing>
          <wp:inline distT="0" distB="0" distL="0" distR="0" wp14:anchorId="46BF3819" wp14:editId="30D804A1">
            <wp:extent cx="2600325" cy="1589086"/>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789" cy="1612592"/>
                    </a:xfrm>
                    <a:prstGeom prst="rect">
                      <a:avLst/>
                    </a:prstGeom>
                  </pic:spPr>
                </pic:pic>
              </a:graphicData>
            </a:graphic>
          </wp:inline>
        </w:drawing>
      </w:r>
      <w:r w:rsidRPr="009D6DC7">
        <w:t xml:space="preserve"> </w:t>
      </w:r>
      <w:r w:rsidRPr="00340B78">
        <w:rPr>
          <w:noProof/>
          <w:lang w:val="en-AU" w:eastAsia="zh-CN"/>
        </w:rPr>
        <w:drawing>
          <wp:inline distT="0" distB="0" distL="0" distR="0" wp14:anchorId="6A365D64" wp14:editId="42A9BB6A">
            <wp:extent cx="2843373" cy="1562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0516" cy="1577012"/>
                    </a:xfrm>
                    <a:prstGeom prst="rect">
                      <a:avLst/>
                    </a:prstGeom>
                  </pic:spPr>
                </pic:pic>
              </a:graphicData>
            </a:graphic>
          </wp:inline>
        </w:drawing>
      </w:r>
    </w:p>
    <w:p w14:paraId="45319B3B" w14:textId="77777777" w:rsidR="00973D4A" w:rsidRDefault="00973D4A" w:rsidP="00973D4A">
      <w:r>
        <w:t>5&amp;6.</w:t>
      </w:r>
    </w:p>
    <w:p w14:paraId="1B1D02C9" w14:textId="77777777" w:rsidR="00973D4A" w:rsidRDefault="00973D4A" w:rsidP="00973D4A">
      <w:r w:rsidRPr="009D6DC7">
        <w:rPr>
          <w:noProof/>
          <w:lang w:val="en-AU" w:eastAsia="zh-CN"/>
        </w:rPr>
        <w:drawing>
          <wp:inline distT="0" distB="0" distL="0" distR="0" wp14:anchorId="0487B58B" wp14:editId="654C356A">
            <wp:extent cx="2743200" cy="892563"/>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8161" cy="900685"/>
                    </a:xfrm>
                    <a:prstGeom prst="rect">
                      <a:avLst/>
                    </a:prstGeom>
                  </pic:spPr>
                </pic:pic>
              </a:graphicData>
            </a:graphic>
          </wp:inline>
        </w:drawing>
      </w:r>
      <w:r w:rsidRPr="009D6DC7">
        <w:rPr>
          <w:noProof/>
          <w:lang w:val="en-AU" w:eastAsia="zh-CN"/>
        </w:rPr>
        <w:drawing>
          <wp:inline distT="0" distB="0" distL="0" distR="0" wp14:anchorId="37AA0BE2" wp14:editId="1196B7EB">
            <wp:extent cx="2609850" cy="598437"/>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9964" cy="605342"/>
                    </a:xfrm>
                    <a:prstGeom prst="rect">
                      <a:avLst/>
                    </a:prstGeom>
                  </pic:spPr>
                </pic:pic>
              </a:graphicData>
            </a:graphic>
          </wp:inline>
        </w:drawing>
      </w:r>
      <w:r w:rsidRPr="009D6DC7">
        <w:rPr>
          <w:noProof/>
        </w:rPr>
        <w:t xml:space="preserve"> </w:t>
      </w:r>
    </w:p>
    <w:p w14:paraId="43009ACF" w14:textId="77777777" w:rsidR="00973D4A" w:rsidRDefault="00973D4A" w:rsidP="00973D4A">
      <w:r>
        <w:rPr>
          <w:b/>
          <w:bCs/>
        </w:rPr>
        <w:br w:type="page"/>
      </w:r>
    </w:p>
    <w:tbl>
      <w:tblPr>
        <w:tblStyle w:val="GridTable2-Accent6"/>
        <w:tblW w:w="0" w:type="auto"/>
        <w:tblLook w:val="04A0" w:firstRow="1" w:lastRow="0" w:firstColumn="1" w:lastColumn="0" w:noHBand="0" w:noVBand="1"/>
      </w:tblPr>
      <w:tblGrid>
        <w:gridCol w:w="698"/>
        <w:gridCol w:w="2272"/>
        <w:gridCol w:w="2240"/>
        <w:gridCol w:w="2170"/>
        <w:gridCol w:w="1260"/>
      </w:tblGrid>
      <w:tr w:rsidR="00973D4A" w14:paraId="499008CF" w14:textId="77777777" w:rsidTr="00485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093FBD1C" w14:textId="77777777" w:rsidR="00973D4A" w:rsidRDefault="00973D4A" w:rsidP="00485559">
            <w:r>
              <w:lastRenderedPageBreak/>
              <w:t>Update Form</w:t>
            </w:r>
          </w:p>
          <w:p w14:paraId="6D46A0B4" w14:textId="77777777" w:rsidR="00973D4A" w:rsidRPr="00E026A6" w:rsidRDefault="00973D4A" w:rsidP="00485559">
            <w:pPr>
              <w:rPr>
                <w:b w:val="0"/>
              </w:rPr>
            </w:pPr>
            <w:r>
              <w:rPr>
                <w:b w:val="0"/>
              </w:rPr>
              <w:t>Functions identically to the signup form but if it validates and the account exists it will change their preferences.</w:t>
            </w:r>
          </w:p>
        </w:tc>
      </w:tr>
      <w:tr w:rsidR="00973D4A" w14:paraId="0DAC1595"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35AECAEF" w14:textId="77777777" w:rsidR="00973D4A" w:rsidRDefault="00973D4A" w:rsidP="00485559">
            <w:pPr>
              <w:rPr>
                <w:b w:val="0"/>
              </w:rPr>
            </w:pPr>
            <w:r>
              <w:rPr>
                <w:b w:val="0"/>
              </w:rPr>
              <w:t>Precondition: User enters details with new preferences</w:t>
            </w:r>
          </w:p>
        </w:tc>
      </w:tr>
      <w:tr w:rsidR="00973D4A" w14:paraId="77160793" w14:textId="77777777" w:rsidTr="00485559">
        <w:tc>
          <w:tcPr>
            <w:cnfStyle w:val="001000000000" w:firstRow="0" w:lastRow="0" w:firstColumn="1" w:lastColumn="0" w:oddVBand="0" w:evenVBand="0" w:oddHBand="0" w:evenHBand="0" w:firstRowFirstColumn="0" w:firstRowLastColumn="0" w:lastRowFirstColumn="0" w:lastRowLastColumn="0"/>
            <w:tcW w:w="698" w:type="dxa"/>
          </w:tcPr>
          <w:p w14:paraId="1DC4B80B" w14:textId="77777777" w:rsidR="00973D4A" w:rsidRPr="00BD4052" w:rsidRDefault="00973D4A" w:rsidP="00485559">
            <w:pPr>
              <w:rPr>
                <w:b w:val="0"/>
              </w:rPr>
            </w:pPr>
            <w:r>
              <w:rPr>
                <w:b w:val="0"/>
              </w:rPr>
              <w:t>7</w:t>
            </w:r>
          </w:p>
        </w:tc>
        <w:tc>
          <w:tcPr>
            <w:tcW w:w="2272" w:type="dxa"/>
          </w:tcPr>
          <w:p w14:paraId="1ED53957"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User enters valid account details with different preferences to current ones.</w:t>
            </w:r>
          </w:p>
        </w:tc>
        <w:tc>
          <w:tcPr>
            <w:tcW w:w="2240" w:type="dxa"/>
          </w:tcPr>
          <w:p w14:paraId="7505930C"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Success message printed.</w:t>
            </w:r>
          </w:p>
          <w:p w14:paraId="71E72865"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User’s details are updated</w:t>
            </w:r>
          </w:p>
        </w:tc>
        <w:tc>
          <w:tcPr>
            <w:tcW w:w="2170" w:type="dxa"/>
          </w:tcPr>
          <w:p w14:paraId="4C05A067"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Success message printed.</w:t>
            </w:r>
          </w:p>
          <w:p w14:paraId="0EE7770C"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User’s details are updated</w:t>
            </w:r>
          </w:p>
        </w:tc>
        <w:tc>
          <w:tcPr>
            <w:tcW w:w="1260" w:type="dxa"/>
          </w:tcPr>
          <w:p w14:paraId="60CEC2DA"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Pass</w:t>
            </w:r>
          </w:p>
        </w:tc>
      </w:tr>
      <w:tr w:rsidR="00973D4A" w14:paraId="271DB19B"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232D7F33" w14:textId="77777777" w:rsidR="00973D4A" w:rsidRDefault="00973D4A" w:rsidP="00485559">
            <w:pPr>
              <w:rPr>
                <w:b w:val="0"/>
              </w:rPr>
            </w:pPr>
            <w:r>
              <w:rPr>
                <w:b w:val="0"/>
              </w:rPr>
              <w:t>8</w:t>
            </w:r>
          </w:p>
        </w:tc>
        <w:tc>
          <w:tcPr>
            <w:tcW w:w="2272" w:type="dxa"/>
          </w:tcPr>
          <w:p w14:paraId="2375977A"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User enters invalid account</w:t>
            </w:r>
          </w:p>
        </w:tc>
        <w:tc>
          <w:tcPr>
            <w:tcW w:w="2240" w:type="dxa"/>
          </w:tcPr>
          <w:p w14:paraId="7140F5E3"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Failure message printed</w:t>
            </w:r>
          </w:p>
        </w:tc>
        <w:tc>
          <w:tcPr>
            <w:tcW w:w="2170" w:type="dxa"/>
          </w:tcPr>
          <w:p w14:paraId="64260C1C"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Failure message printed</w:t>
            </w:r>
          </w:p>
        </w:tc>
        <w:tc>
          <w:tcPr>
            <w:tcW w:w="1260" w:type="dxa"/>
          </w:tcPr>
          <w:p w14:paraId="22AB77BF"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Pass</w:t>
            </w:r>
          </w:p>
        </w:tc>
      </w:tr>
    </w:tbl>
    <w:p w14:paraId="39334B45" w14:textId="77777777" w:rsidR="00973D4A" w:rsidRDefault="00973D4A" w:rsidP="00973D4A">
      <w:pPr>
        <w:rPr>
          <w:lang w:val="en-AU"/>
        </w:rPr>
      </w:pPr>
      <w:r>
        <w:rPr>
          <w:lang w:val="en-AU"/>
        </w:rPr>
        <w:t>Ref:</w:t>
      </w:r>
    </w:p>
    <w:p w14:paraId="7FDB663C" w14:textId="77777777" w:rsidR="00973D4A" w:rsidRDefault="00973D4A" w:rsidP="00973D4A">
      <w:pPr>
        <w:rPr>
          <w:lang w:val="en-AU"/>
        </w:rPr>
      </w:pPr>
      <w:r>
        <w:rPr>
          <w:lang w:val="en-AU"/>
        </w:rPr>
        <w:t>7.</w:t>
      </w:r>
    </w:p>
    <w:p w14:paraId="1EEE19A3" w14:textId="77777777" w:rsidR="00973D4A" w:rsidRDefault="00973D4A" w:rsidP="00973D4A">
      <w:pPr>
        <w:rPr>
          <w:lang w:val="en-AU"/>
        </w:rPr>
      </w:pPr>
      <w:r>
        <w:rPr>
          <w:lang w:val="en-AU"/>
        </w:rPr>
        <w:t>Original preferences:</w:t>
      </w:r>
    </w:p>
    <w:p w14:paraId="2F5A5636" w14:textId="77777777" w:rsidR="00973D4A" w:rsidRDefault="00973D4A" w:rsidP="00973D4A">
      <w:pPr>
        <w:rPr>
          <w:lang w:val="en-AU"/>
        </w:rPr>
      </w:pPr>
      <w:r w:rsidRPr="008E7797">
        <w:rPr>
          <w:noProof/>
          <w:lang w:val="en-AU" w:eastAsia="zh-CN"/>
        </w:rPr>
        <w:drawing>
          <wp:inline distT="0" distB="0" distL="0" distR="0" wp14:anchorId="5E1A6B8A" wp14:editId="369C7DAD">
            <wp:extent cx="4448796" cy="400106"/>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796" cy="400106"/>
                    </a:xfrm>
                    <a:prstGeom prst="rect">
                      <a:avLst/>
                    </a:prstGeom>
                  </pic:spPr>
                </pic:pic>
              </a:graphicData>
            </a:graphic>
          </wp:inline>
        </w:drawing>
      </w:r>
    </w:p>
    <w:p w14:paraId="37AA20D9" w14:textId="77777777" w:rsidR="00973D4A" w:rsidRDefault="00973D4A" w:rsidP="00973D4A">
      <w:pPr>
        <w:rPr>
          <w:lang w:val="en-AU"/>
        </w:rPr>
      </w:pPr>
      <w:r>
        <w:rPr>
          <w:lang w:val="en-AU"/>
        </w:rPr>
        <w:t>New Preferences:</w:t>
      </w:r>
    </w:p>
    <w:p w14:paraId="14BAE666" w14:textId="77777777" w:rsidR="00973D4A" w:rsidRDefault="00973D4A" w:rsidP="00973D4A">
      <w:pPr>
        <w:rPr>
          <w:lang w:val="en-AU"/>
        </w:rPr>
      </w:pPr>
      <w:r w:rsidRPr="008E7797">
        <w:rPr>
          <w:noProof/>
          <w:lang w:val="en-AU" w:eastAsia="zh-CN"/>
        </w:rPr>
        <w:drawing>
          <wp:inline distT="0" distB="0" distL="0" distR="0" wp14:anchorId="2C8E28F2" wp14:editId="64C5903F">
            <wp:extent cx="1847850" cy="998067"/>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5922" cy="1013229"/>
                    </a:xfrm>
                    <a:prstGeom prst="rect">
                      <a:avLst/>
                    </a:prstGeom>
                  </pic:spPr>
                </pic:pic>
              </a:graphicData>
            </a:graphic>
          </wp:inline>
        </w:drawing>
      </w:r>
    </w:p>
    <w:p w14:paraId="6125880E" w14:textId="77777777" w:rsidR="00973D4A" w:rsidRDefault="00973D4A" w:rsidP="00973D4A">
      <w:pPr>
        <w:rPr>
          <w:lang w:val="en-AU"/>
        </w:rPr>
      </w:pPr>
      <w:r w:rsidRPr="008E7797">
        <w:rPr>
          <w:noProof/>
          <w:lang w:val="en-AU" w:eastAsia="zh-CN"/>
        </w:rPr>
        <w:drawing>
          <wp:inline distT="0" distB="0" distL="0" distR="0" wp14:anchorId="0A3BB3E8" wp14:editId="2F7177CA">
            <wp:extent cx="4448796" cy="419158"/>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96" cy="419158"/>
                    </a:xfrm>
                    <a:prstGeom prst="rect">
                      <a:avLst/>
                    </a:prstGeom>
                  </pic:spPr>
                </pic:pic>
              </a:graphicData>
            </a:graphic>
          </wp:inline>
        </w:drawing>
      </w:r>
    </w:p>
    <w:p w14:paraId="77E17958" w14:textId="77777777" w:rsidR="00973D4A" w:rsidRDefault="00973D4A" w:rsidP="00973D4A">
      <w:pPr>
        <w:rPr>
          <w:lang w:val="en-AU"/>
        </w:rPr>
      </w:pPr>
      <w:r>
        <w:rPr>
          <w:lang w:val="en-AU"/>
        </w:rPr>
        <w:t>8.</w:t>
      </w:r>
    </w:p>
    <w:p w14:paraId="1FF91344" w14:textId="77777777" w:rsidR="00973D4A" w:rsidRDefault="00973D4A" w:rsidP="00973D4A">
      <w:pPr>
        <w:rPr>
          <w:lang w:val="en-AU"/>
        </w:rPr>
      </w:pPr>
      <w:r w:rsidRPr="008E7797">
        <w:rPr>
          <w:noProof/>
          <w:lang w:val="en-AU" w:eastAsia="zh-CN"/>
        </w:rPr>
        <w:drawing>
          <wp:inline distT="0" distB="0" distL="0" distR="0" wp14:anchorId="2F0D562D" wp14:editId="2DAFD55D">
            <wp:extent cx="2257425" cy="1212321"/>
            <wp:effectExtent l="0" t="0" r="0" b="698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4824" cy="1280739"/>
                    </a:xfrm>
                    <a:prstGeom prst="rect">
                      <a:avLst/>
                    </a:prstGeom>
                  </pic:spPr>
                </pic:pic>
              </a:graphicData>
            </a:graphic>
          </wp:inline>
        </w:drawing>
      </w:r>
    </w:p>
    <w:p w14:paraId="220D8943" w14:textId="77777777" w:rsidR="00973D4A" w:rsidRDefault="00973D4A"/>
    <w:tbl>
      <w:tblPr>
        <w:tblStyle w:val="GridTable2-Accent6"/>
        <w:tblW w:w="0" w:type="auto"/>
        <w:tblLook w:val="04A0" w:firstRow="1" w:lastRow="0" w:firstColumn="1" w:lastColumn="0" w:noHBand="0" w:noVBand="1"/>
      </w:tblPr>
      <w:tblGrid>
        <w:gridCol w:w="698"/>
        <w:gridCol w:w="2272"/>
        <w:gridCol w:w="2240"/>
        <w:gridCol w:w="2170"/>
        <w:gridCol w:w="1260"/>
      </w:tblGrid>
      <w:tr w:rsidR="00973D4A" w14:paraId="772FD76E" w14:textId="77777777" w:rsidTr="00485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45419B04" w14:textId="77777777" w:rsidR="00973D4A" w:rsidRDefault="00973D4A" w:rsidP="00485559">
            <w:r>
              <w:lastRenderedPageBreak/>
              <w:t>Test ID</w:t>
            </w:r>
          </w:p>
        </w:tc>
        <w:tc>
          <w:tcPr>
            <w:tcW w:w="2272" w:type="dxa"/>
          </w:tcPr>
          <w:p w14:paraId="00E4CCB6"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Description</w:t>
            </w:r>
          </w:p>
        </w:tc>
        <w:tc>
          <w:tcPr>
            <w:tcW w:w="2240" w:type="dxa"/>
          </w:tcPr>
          <w:p w14:paraId="648E16F1"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Expected Results</w:t>
            </w:r>
          </w:p>
        </w:tc>
        <w:tc>
          <w:tcPr>
            <w:tcW w:w="2170" w:type="dxa"/>
          </w:tcPr>
          <w:p w14:paraId="3A12F791"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Actual Results</w:t>
            </w:r>
          </w:p>
        </w:tc>
        <w:tc>
          <w:tcPr>
            <w:tcW w:w="1260" w:type="dxa"/>
          </w:tcPr>
          <w:p w14:paraId="04B036B8" w14:textId="77777777" w:rsidR="00973D4A" w:rsidRPr="00BD4052" w:rsidRDefault="00973D4A" w:rsidP="00485559">
            <w:pPr>
              <w:cnfStyle w:val="100000000000" w:firstRow="1" w:lastRow="0" w:firstColumn="0" w:lastColumn="0" w:oddVBand="0" w:evenVBand="0" w:oddHBand="0" w:evenHBand="0" w:firstRowFirstColumn="0" w:firstRowLastColumn="0" w:lastRowFirstColumn="0" w:lastRowLastColumn="0"/>
            </w:pPr>
            <w:r w:rsidRPr="00BD4052">
              <w:t>Pass/Fail</w:t>
            </w:r>
          </w:p>
        </w:tc>
      </w:tr>
      <w:tr w:rsidR="00973D4A" w14:paraId="21DE3637"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016885B6" w14:textId="3315D721" w:rsidR="00973D4A" w:rsidRDefault="00973D4A" w:rsidP="00485559">
            <w:r>
              <w:t>Sprint 3 Update</w:t>
            </w:r>
          </w:p>
        </w:tc>
      </w:tr>
      <w:tr w:rsidR="00973D4A" w14:paraId="0B85140B" w14:textId="77777777" w:rsidTr="00485559">
        <w:tc>
          <w:tcPr>
            <w:cnfStyle w:val="001000000000" w:firstRow="0" w:lastRow="0" w:firstColumn="1" w:lastColumn="0" w:oddVBand="0" w:evenVBand="0" w:oddHBand="0" w:evenHBand="0" w:firstRowFirstColumn="0" w:firstRowLastColumn="0" w:lastRowFirstColumn="0" w:lastRowLastColumn="0"/>
            <w:tcW w:w="8640" w:type="dxa"/>
            <w:gridSpan w:val="5"/>
          </w:tcPr>
          <w:p w14:paraId="338B8BF5" w14:textId="0F4B2BFE" w:rsidR="00973D4A" w:rsidRDefault="00973D4A" w:rsidP="00485559">
            <w:r>
              <w:rPr>
                <w:b w:val="0"/>
              </w:rPr>
              <w:t>Precondition: Administrator enters username and password</w:t>
            </w:r>
          </w:p>
        </w:tc>
      </w:tr>
      <w:tr w:rsidR="00973D4A" w14:paraId="6D26F251"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64D29E11" w14:textId="77777777" w:rsidR="00973D4A" w:rsidRDefault="00973D4A" w:rsidP="00485559">
            <w:r>
              <w:rPr>
                <w:b w:val="0"/>
              </w:rPr>
              <w:t>9</w:t>
            </w:r>
          </w:p>
        </w:tc>
        <w:tc>
          <w:tcPr>
            <w:tcW w:w="2272" w:type="dxa"/>
          </w:tcPr>
          <w:p w14:paraId="7F06DF75"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Login as administrator with correct credentials</w:t>
            </w:r>
          </w:p>
        </w:tc>
        <w:tc>
          <w:tcPr>
            <w:tcW w:w="2240" w:type="dxa"/>
          </w:tcPr>
          <w:p w14:paraId="45B7759A"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Able to access and edit database</w:t>
            </w:r>
          </w:p>
        </w:tc>
        <w:tc>
          <w:tcPr>
            <w:tcW w:w="2170" w:type="dxa"/>
          </w:tcPr>
          <w:p w14:paraId="2A277694"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Able to access and edit database</w:t>
            </w:r>
          </w:p>
        </w:tc>
        <w:tc>
          <w:tcPr>
            <w:tcW w:w="1260" w:type="dxa"/>
          </w:tcPr>
          <w:p w14:paraId="46FCD93E"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Pass</w:t>
            </w:r>
          </w:p>
        </w:tc>
      </w:tr>
      <w:tr w:rsidR="00973D4A" w14:paraId="2F101E2C" w14:textId="77777777" w:rsidTr="00485559">
        <w:tc>
          <w:tcPr>
            <w:cnfStyle w:val="001000000000" w:firstRow="0" w:lastRow="0" w:firstColumn="1" w:lastColumn="0" w:oddVBand="0" w:evenVBand="0" w:oddHBand="0" w:evenHBand="0" w:firstRowFirstColumn="0" w:firstRowLastColumn="0" w:lastRowFirstColumn="0" w:lastRowLastColumn="0"/>
            <w:tcW w:w="8640" w:type="dxa"/>
            <w:gridSpan w:val="5"/>
          </w:tcPr>
          <w:p w14:paraId="0A2B029E" w14:textId="77777777" w:rsidR="00973D4A" w:rsidRDefault="00973D4A" w:rsidP="00485559">
            <w:r w:rsidRPr="00EA799F">
              <w:rPr>
                <w:b w:val="0"/>
                <w:bCs w:val="0"/>
              </w:rPr>
              <w:t>Precondition: N/A</w:t>
            </w:r>
          </w:p>
        </w:tc>
      </w:tr>
      <w:tr w:rsidR="00973D4A" w14:paraId="782CAF10"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18624F5C" w14:textId="77777777" w:rsidR="00973D4A" w:rsidRDefault="00973D4A" w:rsidP="00485559">
            <w:r>
              <w:rPr>
                <w:b w:val="0"/>
              </w:rPr>
              <w:t>10</w:t>
            </w:r>
          </w:p>
        </w:tc>
        <w:tc>
          <w:tcPr>
            <w:tcW w:w="2272" w:type="dxa"/>
          </w:tcPr>
          <w:p w14:paraId="0E8B39F1"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Click on ratings page</w:t>
            </w:r>
          </w:p>
        </w:tc>
        <w:tc>
          <w:tcPr>
            <w:tcW w:w="2240" w:type="dxa"/>
          </w:tcPr>
          <w:p w14:paraId="0E3A8AE6"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Display the top 10 rated movies</w:t>
            </w:r>
          </w:p>
        </w:tc>
        <w:tc>
          <w:tcPr>
            <w:tcW w:w="2170" w:type="dxa"/>
          </w:tcPr>
          <w:p w14:paraId="76EF63CE"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Display the top 10 rated movies</w:t>
            </w:r>
          </w:p>
        </w:tc>
        <w:tc>
          <w:tcPr>
            <w:tcW w:w="1260" w:type="dxa"/>
          </w:tcPr>
          <w:p w14:paraId="58D4D643"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Pass</w:t>
            </w:r>
          </w:p>
        </w:tc>
      </w:tr>
      <w:tr w:rsidR="00973D4A" w14:paraId="550D080B" w14:textId="77777777" w:rsidTr="00485559">
        <w:tc>
          <w:tcPr>
            <w:cnfStyle w:val="001000000000" w:firstRow="0" w:lastRow="0" w:firstColumn="1" w:lastColumn="0" w:oddVBand="0" w:evenVBand="0" w:oddHBand="0" w:evenHBand="0" w:firstRowFirstColumn="0" w:firstRowLastColumn="0" w:lastRowFirstColumn="0" w:lastRowLastColumn="0"/>
            <w:tcW w:w="698" w:type="dxa"/>
          </w:tcPr>
          <w:p w14:paraId="6544FA23" w14:textId="77777777" w:rsidR="00973D4A" w:rsidRDefault="00973D4A" w:rsidP="00485559">
            <w:r>
              <w:rPr>
                <w:b w:val="0"/>
              </w:rPr>
              <w:t>11</w:t>
            </w:r>
          </w:p>
        </w:tc>
        <w:tc>
          <w:tcPr>
            <w:tcW w:w="2272" w:type="dxa"/>
          </w:tcPr>
          <w:p w14:paraId="223CFE56"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Remain at the top 10 ratings page</w:t>
            </w:r>
          </w:p>
        </w:tc>
        <w:tc>
          <w:tcPr>
            <w:tcW w:w="2240" w:type="dxa"/>
          </w:tcPr>
          <w:p w14:paraId="18F5F91E"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Refreshes the page automatically every few minutes</w:t>
            </w:r>
          </w:p>
        </w:tc>
        <w:tc>
          <w:tcPr>
            <w:tcW w:w="2170" w:type="dxa"/>
          </w:tcPr>
          <w:p w14:paraId="2F62BF81"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Refreshes the page automatically every few minutes</w:t>
            </w:r>
          </w:p>
        </w:tc>
        <w:tc>
          <w:tcPr>
            <w:tcW w:w="1260" w:type="dxa"/>
          </w:tcPr>
          <w:p w14:paraId="7A5975E7" w14:textId="77777777" w:rsidR="00973D4A" w:rsidRDefault="00973D4A" w:rsidP="00485559">
            <w:pPr>
              <w:cnfStyle w:val="000000000000" w:firstRow="0" w:lastRow="0" w:firstColumn="0" w:lastColumn="0" w:oddVBand="0" w:evenVBand="0" w:oddHBand="0" w:evenHBand="0" w:firstRowFirstColumn="0" w:firstRowLastColumn="0" w:lastRowFirstColumn="0" w:lastRowLastColumn="0"/>
            </w:pPr>
            <w:r>
              <w:t>Pass</w:t>
            </w:r>
          </w:p>
        </w:tc>
      </w:tr>
      <w:tr w:rsidR="00973D4A" w14:paraId="2ACD5FE8" w14:textId="77777777" w:rsidTr="0048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6FFA61D7" w14:textId="77777777" w:rsidR="00973D4A" w:rsidRDefault="00973D4A" w:rsidP="00485559">
            <w:pPr>
              <w:rPr>
                <w:b w:val="0"/>
              </w:rPr>
            </w:pPr>
            <w:r>
              <w:t>12</w:t>
            </w:r>
          </w:p>
        </w:tc>
        <w:tc>
          <w:tcPr>
            <w:tcW w:w="2272" w:type="dxa"/>
          </w:tcPr>
          <w:p w14:paraId="738858C2"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Click star to rate movie on movie page.</w:t>
            </w:r>
          </w:p>
        </w:tc>
        <w:tc>
          <w:tcPr>
            <w:tcW w:w="2240" w:type="dxa"/>
          </w:tcPr>
          <w:p w14:paraId="50C1FACB"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Rating increases / decreases based on rating direction.</w:t>
            </w:r>
          </w:p>
        </w:tc>
        <w:tc>
          <w:tcPr>
            <w:tcW w:w="2170" w:type="dxa"/>
          </w:tcPr>
          <w:p w14:paraId="3CBF2260"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Rating number changes expectedly</w:t>
            </w:r>
          </w:p>
        </w:tc>
        <w:tc>
          <w:tcPr>
            <w:tcW w:w="1260" w:type="dxa"/>
          </w:tcPr>
          <w:p w14:paraId="0B96948B" w14:textId="77777777" w:rsidR="00973D4A" w:rsidRDefault="00973D4A" w:rsidP="00485559">
            <w:pPr>
              <w:cnfStyle w:val="000000100000" w:firstRow="0" w:lastRow="0" w:firstColumn="0" w:lastColumn="0" w:oddVBand="0" w:evenVBand="0" w:oddHBand="1" w:evenHBand="0" w:firstRowFirstColumn="0" w:firstRowLastColumn="0" w:lastRowFirstColumn="0" w:lastRowLastColumn="0"/>
            </w:pPr>
            <w:r>
              <w:t>Pass</w:t>
            </w:r>
          </w:p>
        </w:tc>
      </w:tr>
    </w:tbl>
    <w:p w14:paraId="23E4FEBB" w14:textId="77777777" w:rsidR="00973D4A" w:rsidRDefault="00973D4A" w:rsidP="00973D4A">
      <w:r>
        <w:t>Reference:</w:t>
      </w:r>
    </w:p>
    <w:p w14:paraId="230D0F4C" w14:textId="77777777" w:rsidR="00973D4A" w:rsidRDefault="00973D4A" w:rsidP="00973D4A">
      <w:proofErr w:type="gramStart"/>
      <w:r>
        <w:t>9.a</w:t>
      </w:r>
      <w:proofErr w:type="gramEnd"/>
      <w:r>
        <w:t>/b</w:t>
      </w:r>
    </w:p>
    <w:p w14:paraId="47109566" w14:textId="77777777" w:rsidR="00973D4A" w:rsidRDefault="00973D4A" w:rsidP="00973D4A">
      <w:r w:rsidRPr="002066EF">
        <w:rPr>
          <w:noProof/>
          <w:lang w:val="en-AU" w:eastAsia="zh-CN"/>
        </w:rPr>
        <w:drawing>
          <wp:inline distT="0" distB="0" distL="0" distR="0" wp14:anchorId="7CB41E87" wp14:editId="250417F5">
            <wp:extent cx="2575451" cy="1104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1118" cy="1141652"/>
                    </a:xfrm>
                    <a:prstGeom prst="rect">
                      <a:avLst/>
                    </a:prstGeom>
                  </pic:spPr>
                </pic:pic>
              </a:graphicData>
            </a:graphic>
          </wp:inline>
        </w:drawing>
      </w:r>
      <w:r w:rsidRPr="002066EF">
        <w:rPr>
          <w:noProof/>
          <w:lang w:val="en-AU" w:eastAsia="zh-CN"/>
        </w:rPr>
        <w:drawing>
          <wp:inline distT="0" distB="0" distL="0" distR="0" wp14:anchorId="2917CFAC" wp14:editId="1186BFC5">
            <wp:extent cx="2876550" cy="149054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7939" cy="1563808"/>
                    </a:xfrm>
                    <a:prstGeom prst="rect">
                      <a:avLst/>
                    </a:prstGeom>
                  </pic:spPr>
                </pic:pic>
              </a:graphicData>
            </a:graphic>
          </wp:inline>
        </w:drawing>
      </w:r>
    </w:p>
    <w:p w14:paraId="62404C22" w14:textId="77777777" w:rsidR="00973D4A" w:rsidRDefault="00973D4A" w:rsidP="00973D4A">
      <w:r>
        <w:br w:type="page"/>
      </w:r>
    </w:p>
    <w:p w14:paraId="57B5ABA3" w14:textId="77777777" w:rsidR="00973D4A" w:rsidRDefault="00973D4A" w:rsidP="00973D4A">
      <w:r>
        <w:lastRenderedPageBreak/>
        <w:t>10/11.</w:t>
      </w:r>
    </w:p>
    <w:p w14:paraId="6F866CA5" w14:textId="77777777" w:rsidR="00973D4A" w:rsidRDefault="00973D4A" w:rsidP="00973D4A">
      <w:r w:rsidRPr="0000020E">
        <w:rPr>
          <w:noProof/>
          <w:lang w:val="en-AU" w:eastAsia="zh-CN"/>
        </w:rPr>
        <w:drawing>
          <wp:inline distT="0" distB="0" distL="0" distR="0" wp14:anchorId="7977AA93" wp14:editId="7ED7CA93">
            <wp:extent cx="5486400" cy="2567305"/>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567305"/>
                    </a:xfrm>
                    <a:prstGeom prst="rect">
                      <a:avLst/>
                    </a:prstGeom>
                  </pic:spPr>
                </pic:pic>
              </a:graphicData>
            </a:graphic>
          </wp:inline>
        </w:drawing>
      </w:r>
    </w:p>
    <w:p w14:paraId="1302ED61" w14:textId="77777777" w:rsidR="00973D4A" w:rsidRDefault="00973D4A" w:rsidP="00973D4A">
      <w:r w:rsidRPr="0000020E">
        <w:rPr>
          <w:noProof/>
          <w:lang w:val="en-AU" w:eastAsia="zh-CN"/>
        </w:rPr>
        <w:drawing>
          <wp:inline distT="0" distB="0" distL="0" distR="0" wp14:anchorId="37836F4D" wp14:editId="4851A73A">
            <wp:extent cx="5486400" cy="25723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572385"/>
                    </a:xfrm>
                    <a:prstGeom prst="rect">
                      <a:avLst/>
                    </a:prstGeom>
                  </pic:spPr>
                </pic:pic>
              </a:graphicData>
            </a:graphic>
          </wp:inline>
        </w:drawing>
      </w:r>
    </w:p>
    <w:p w14:paraId="72596A64" w14:textId="77777777" w:rsidR="00973D4A" w:rsidRDefault="00973D4A" w:rsidP="00973D4A">
      <w:r>
        <w:t>12</w:t>
      </w:r>
      <w:proofErr w:type="gramStart"/>
      <w:r>
        <w:t>.a</w:t>
      </w:r>
      <w:proofErr w:type="gramEnd"/>
      <w:r>
        <w:t>/b</w:t>
      </w:r>
    </w:p>
    <w:p w14:paraId="6B537B75" w14:textId="77777777" w:rsidR="00973D4A" w:rsidRDefault="00973D4A" w:rsidP="00973D4A">
      <w:r w:rsidRPr="00C81A7B">
        <w:rPr>
          <w:noProof/>
          <w:lang w:val="en-AU" w:eastAsia="zh-CN"/>
        </w:rPr>
        <w:drawing>
          <wp:inline distT="0" distB="0" distL="0" distR="0" wp14:anchorId="7F893621" wp14:editId="4DEE9CEE">
            <wp:extent cx="1428949" cy="26673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8949" cy="266737"/>
                    </a:xfrm>
                    <a:prstGeom prst="rect">
                      <a:avLst/>
                    </a:prstGeom>
                  </pic:spPr>
                </pic:pic>
              </a:graphicData>
            </a:graphic>
          </wp:inline>
        </w:drawing>
      </w:r>
      <w:r w:rsidRPr="00C81A7B">
        <w:rPr>
          <w:noProof/>
          <w:lang w:val="en-AU" w:eastAsia="zh-CN"/>
        </w:rPr>
        <w:drawing>
          <wp:inline distT="0" distB="0" distL="0" distR="0" wp14:anchorId="56072390" wp14:editId="6AEC21A1">
            <wp:extent cx="1428949" cy="2667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28949" cy="266737"/>
                    </a:xfrm>
                    <a:prstGeom prst="rect">
                      <a:avLst/>
                    </a:prstGeom>
                  </pic:spPr>
                </pic:pic>
              </a:graphicData>
            </a:graphic>
          </wp:inline>
        </w:drawing>
      </w:r>
    </w:p>
    <w:p w14:paraId="06CE9BC5" w14:textId="77777777" w:rsidR="00973D4A" w:rsidRDefault="00973D4A"/>
    <w:p w14:paraId="6A6C6283" w14:textId="4D992288" w:rsidR="00AD60A8" w:rsidRDefault="0001206C">
      <w:r>
        <w:br w:type="page"/>
      </w:r>
    </w:p>
    <w:p w14:paraId="7CB56B11" w14:textId="0DA81F21" w:rsidR="00AD60A8" w:rsidRDefault="00DD1401" w:rsidP="00EA799F">
      <w:pPr>
        <w:pStyle w:val="Heading1"/>
      </w:pPr>
      <w:r>
        <w:lastRenderedPageBreak/>
        <w:t>Exit Criteria</w:t>
      </w:r>
    </w:p>
    <w:p w14:paraId="19E55150" w14:textId="6C78E31E" w:rsidR="00E03849" w:rsidRPr="00E03849" w:rsidRDefault="00E03849" w:rsidP="00E03849">
      <w:pPr>
        <w:pStyle w:val="Heading2"/>
      </w:pPr>
      <w:r>
        <w:t>Exit Criteria</w:t>
      </w:r>
    </w:p>
    <w:p w14:paraId="5269F848" w14:textId="4264C1F2" w:rsidR="00F82685" w:rsidRDefault="00E03849" w:rsidP="00EA799F">
      <w:r>
        <w:t>Exit criteria defines when to stop the testing process, for example, when a set of tests has achieved its objective.</w:t>
      </w:r>
    </w:p>
    <w:p w14:paraId="2E71459E" w14:textId="733CC10C" w:rsidR="00E03849" w:rsidRDefault="00E03849" w:rsidP="00EA799F">
      <w:r>
        <w:t>Exit criteria may involve:</w:t>
      </w:r>
    </w:p>
    <w:p w14:paraId="6BD94E07" w14:textId="16BB78AC" w:rsidR="00E03849" w:rsidRDefault="00E03849" w:rsidP="00E03849">
      <w:pPr>
        <w:pStyle w:val="ListParagraph"/>
        <w:numPr>
          <w:ilvl w:val="0"/>
          <w:numId w:val="33"/>
        </w:numPr>
      </w:pPr>
      <w:r>
        <w:t>Estimates of defect density or reliability measures</w:t>
      </w:r>
    </w:p>
    <w:p w14:paraId="31112C69" w14:textId="301D5381" w:rsidR="00E03849" w:rsidRDefault="00E03849" w:rsidP="00E03849">
      <w:pPr>
        <w:pStyle w:val="ListParagraph"/>
        <w:numPr>
          <w:ilvl w:val="0"/>
          <w:numId w:val="33"/>
        </w:numPr>
      </w:pPr>
      <w:r>
        <w:t>Cost</w:t>
      </w:r>
    </w:p>
    <w:p w14:paraId="70194045" w14:textId="55220600" w:rsidR="00E03849" w:rsidRDefault="00E03849" w:rsidP="00E03849">
      <w:pPr>
        <w:pStyle w:val="ListParagraph"/>
        <w:numPr>
          <w:ilvl w:val="0"/>
          <w:numId w:val="33"/>
        </w:numPr>
      </w:pPr>
      <w:r>
        <w:t>Residual risks (e.g. unfixed bugs)</w:t>
      </w:r>
    </w:p>
    <w:p w14:paraId="154D1182" w14:textId="366BF340" w:rsidR="00E03849" w:rsidRDefault="00E03849" w:rsidP="00E03849">
      <w:pPr>
        <w:pStyle w:val="ListParagraph"/>
        <w:numPr>
          <w:ilvl w:val="0"/>
          <w:numId w:val="33"/>
        </w:numPr>
      </w:pPr>
      <w:r>
        <w:t>Thoroughness measures (e.g. code functionality)</w:t>
      </w:r>
    </w:p>
    <w:p w14:paraId="665F9D90" w14:textId="5196480B" w:rsidR="00E03849" w:rsidRDefault="00A568D2" w:rsidP="00E03849">
      <w:pPr>
        <w:rPr>
          <w:lang w:val="en-AU"/>
        </w:rPr>
      </w:pPr>
      <w:sdt>
        <w:sdtPr>
          <w:rPr>
            <w:lang w:val="en-AU"/>
          </w:rPr>
          <w:id w:val="-673569472"/>
          <w:citation/>
        </w:sdtPr>
        <w:sdtEndPr/>
        <w:sdtContent>
          <w:r w:rsidR="00EC2FC3">
            <w:rPr>
              <w:lang w:val="en-AU"/>
            </w:rPr>
            <w:fldChar w:fldCharType="begin"/>
          </w:r>
          <w:r w:rsidR="00EC2FC3">
            <w:rPr>
              <w:lang w:val="en-AU"/>
            </w:rPr>
            <w:instrText xml:space="preserve"> CITATION Mir18 \l 3081 </w:instrText>
          </w:r>
          <w:r w:rsidR="00EC2FC3">
            <w:rPr>
              <w:lang w:val="en-AU"/>
            </w:rPr>
            <w:fldChar w:fldCharType="separate"/>
          </w:r>
          <w:r w:rsidR="00EC2FC3" w:rsidRPr="00EC2FC3">
            <w:rPr>
              <w:noProof/>
              <w:lang w:val="en-AU"/>
            </w:rPr>
            <w:t>(Mostafa, 2018)</w:t>
          </w:r>
          <w:r w:rsidR="00EC2FC3">
            <w:rPr>
              <w:lang w:val="en-AU"/>
            </w:rPr>
            <w:fldChar w:fldCharType="end"/>
          </w:r>
        </w:sdtContent>
      </w:sdt>
    </w:p>
    <w:p w14:paraId="11E3B312" w14:textId="77777777" w:rsidR="00EC2FC3" w:rsidRDefault="00EC2FC3" w:rsidP="00E03849">
      <w:pPr>
        <w:rPr>
          <w:lang w:val="en-AU"/>
        </w:rPr>
      </w:pPr>
    </w:p>
    <w:p w14:paraId="5C28B1D7" w14:textId="02F2B8A6" w:rsidR="00EC2FC3" w:rsidRDefault="00EC2FC3" w:rsidP="00EC2FC3">
      <w:pPr>
        <w:pStyle w:val="Heading1"/>
        <w:rPr>
          <w:lang w:val="en-AU"/>
        </w:rPr>
      </w:pPr>
      <w:r>
        <w:rPr>
          <w:lang w:val="en-AU"/>
        </w:rPr>
        <w:t>Conclusion</w:t>
      </w:r>
    </w:p>
    <w:p w14:paraId="34A26231" w14:textId="5128D462" w:rsidR="00EC2FC3" w:rsidRPr="00EC2FC3" w:rsidRDefault="00EC2FC3" w:rsidP="00EC2FC3">
      <w:pPr>
        <w:rPr>
          <w:lang w:val="en-AU"/>
        </w:rPr>
      </w:pPr>
      <w:r>
        <w:rPr>
          <w:lang w:val="en-AU"/>
        </w:rPr>
        <w:t xml:space="preserve">With Agile development, </w:t>
      </w:r>
      <w:r w:rsidR="009262B0">
        <w:rPr>
          <w:lang w:val="en-AU"/>
        </w:rPr>
        <w:t>project development is split into sprints or iterations. At the end of every sprint, the product is tested and client input is obtained to ensure the product meets the requirements. If there are errors or bugs detected in the sprint, that sprint is repeated until it meets the specified requirements. With Agile, client satisfaction is prioritised and therefore the quality of the product is ensured.</w:t>
      </w:r>
    </w:p>
    <w:p w14:paraId="1704C691" w14:textId="5B0C2A08" w:rsidR="00AD60A8" w:rsidRDefault="00AD60A8">
      <w:r>
        <w:br w:type="page"/>
      </w:r>
    </w:p>
    <w:p w14:paraId="61A5B468" w14:textId="1D170418" w:rsidR="00592749" w:rsidRDefault="00592749" w:rsidP="00982445">
      <w:pPr>
        <w:pStyle w:val="Heading1"/>
      </w:pPr>
      <w:r>
        <w:lastRenderedPageBreak/>
        <w:t>Terms / Acronyms</w:t>
      </w:r>
      <w:bookmarkEnd w:id="55"/>
      <w:bookmarkEnd w:id="56"/>
      <w:bookmarkEnd w:id="57"/>
    </w:p>
    <w:tbl>
      <w:tblPr>
        <w:tblStyle w:val="GridTable2-Accent6"/>
        <w:tblW w:w="0" w:type="auto"/>
        <w:tblLook w:val="0420" w:firstRow="1" w:lastRow="0" w:firstColumn="0" w:lastColumn="0" w:noHBand="0" w:noVBand="1"/>
      </w:tblPr>
      <w:tblGrid>
        <w:gridCol w:w="2193"/>
        <w:gridCol w:w="6447"/>
      </w:tblGrid>
      <w:tr w:rsidR="00592749" w14:paraId="61A5B46B" w14:textId="77777777" w:rsidTr="00982445">
        <w:trPr>
          <w:cnfStyle w:val="100000000000" w:firstRow="1" w:lastRow="0" w:firstColumn="0" w:lastColumn="0" w:oddVBand="0" w:evenVBand="0" w:oddHBand="0" w:evenHBand="0" w:firstRowFirstColumn="0" w:firstRowLastColumn="0" w:lastRowFirstColumn="0" w:lastRowLastColumn="0"/>
        </w:trPr>
        <w:tc>
          <w:tcPr>
            <w:tcW w:w="2405" w:type="dxa"/>
          </w:tcPr>
          <w:p w14:paraId="61A5B469" w14:textId="77777777" w:rsidR="00592749" w:rsidRDefault="00592749" w:rsidP="009977E4">
            <w:r>
              <w:t>Term / Acronym</w:t>
            </w:r>
          </w:p>
        </w:tc>
        <w:tc>
          <w:tcPr>
            <w:tcW w:w="7521" w:type="dxa"/>
          </w:tcPr>
          <w:p w14:paraId="61A5B46A" w14:textId="77777777" w:rsidR="00592749" w:rsidRDefault="00592749" w:rsidP="009977E4">
            <w:r>
              <w:t>Definition</w:t>
            </w:r>
          </w:p>
        </w:tc>
      </w:tr>
      <w:tr w:rsidR="00592749" w14:paraId="61A5B46E" w14:textId="77777777" w:rsidTr="00982445">
        <w:trPr>
          <w:cnfStyle w:val="000000100000" w:firstRow="0" w:lastRow="0" w:firstColumn="0" w:lastColumn="0" w:oddVBand="0" w:evenVBand="0" w:oddHBand="1" w:evenHBand="0" w:firstRowFirstColumn="0" w:firstRowLastColumn="0" w:lastRowFirstColumn="0" w:lastRowLastColumn="0"/>
        </w:trPr>
        <w:tc>
          <w:tcPr>
            <w:tcW w:w="2405" w:type="dxa"/>
          </w:tcPr>
          <w:p w14:paraId="61A5B46C" w14:textId="77777777" w:rsidR="00592749" w:rsidRDefault="00592749" w:rsidP="009977E4">
            <w:r>
              <w:t>RAD</w:t>
            </w:r>
          </w:p>
        </w:tc>
        <w:tc>
          <w:tcPr>
            <w:tcW w:w="7521" w:type="dxa"/>
          </w:tcPr>
          <w:p w14:paraId="61A5B46D" w14:textId="77777777" w:rsidR="00592749" w:rsidRDefault="00592749" w:rsidP="009977E4">
            <w:r>
              <w:t>Rapid Application Development</w:t>
            </w:r>
          </w:p>
        </w:tc>
      </w:tr>
      <w:tr w:rsidR="00592749" w14:paraId="61A5B471" w14:textId="77777777" w:rsidTr="00982445">
        <w:tc>
          <w:tcPr>
            <w:tcW w:w="2405" w:type="dxa"/>
          </w:tcPr>
          <w:p w14:paraId="61A5B46F" w14:textId="77777777" w:rsidR="00592749" w:rsidRDefault="00592749" w:rsidP="009977E4">
            <w:r>
              <w:t>AUT</w:t>
            </w:r>
          </w:p>
        </w:tc>
        <w:tc>
          <w:tcPr>
            <w:tcW w:w="7521" w:type="dxa"/>
          </w:tcPr>
          <w:p w14:paraId="61A5B470" w14:textId="77777777" w:rsidR="00592749" w:rsidRDefault="00592749" w:rsidP="009977E4">
            <w:r>
              <w:t>Application Under Test</w:t>
            </w:r>
          </w:p>
        </w:tc>
      </w:tr>
    </w:tbl>
    <w:p w14:paraId="61A5B472" w14:textId="77777777" w:rsidR="00592749" w:rsidRPr="00FD6C3A" w:rsidRDefault="00592749" w:rsidP="00982445"/>
    <w:sectPr w:rsidR="00592749" w:rsidRPr="00FD6C3A" w:rsidSect="00C3666C">
      <w:headerReference w:type="default" r:id="rId24"/>
      <w:pgSz w:w="12240" w:h="15840"/>
      <w:pgMar w:top="1728"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CF569" w14:textId="77777777" w:rsidR="00A568D2" w:rsidRDefault="00A568D2" w:rsidP="00C6554A">
      <w:pPr>
        <w:spacing w:before="0" w:after="0" w:line="240" w:lineRule="auto"/>
      </w:pPr>
      <w:r>
        <w:separator/>
      </w:r>
    </w:p>
  </w:endnote>
  <w:endnote w:type="continuationSeparator" w:id="0">
    <w:p w14:paraId="57DFBC33" w14:textId="77777777" w:rsidR="00A568D2" w:rsidRDefault="00A568D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158E7" w14:textId="77777777" w:rsidR="00A568D2" w:rsidRDefault="00A568D2" w:rsidP="00C6554A">
      <w:pPr>
        <w:spacing w:before="0" w:after="0" w:line="240" w:lineRule="auto"/>
      </w:pPr>
      <w:r>
        <w:separator/>
      </w:r>
    </w:p>
  </w:footnote>
  <w:footnote w:type="continuationSeparator" w:id="0">
    <w:p w14:paraId="1E90B78E" w14:textId="77777777" w:rsidR="00A568D2" w:rsidRDefault="00A568D2"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5B477" w14:textId="24B30210" w:rsidR="00592749" w:rsidRPr="00E2613B" w:rsidRDefault="00592749" w:rsidP="00A7062C">
    <w:pPr>
      <w:pStyle w:val="Subtitl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361DC7"/>
    <w:multiLevelType w:val="hybridMultilevel"/>
    <w:tmpl w:val="43B008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42E7645"/>
    <w:multiLevelType w:val="hybridMultilevel"/>
    <w:tmpl w:val="F7AC4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7A90BF3"/>
    <w:multiLevelType w:val="hybridMultilevel"/>
    <w:tmpl w:val="4822A7F0"/>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A6959CA"/>
    <w:multiLevelType w:val="hybridMultilevel"/>
    <w:tmpl w:val="A3244A8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B3D3643"/>
    <w:multiLevelType w:val="hybridMultilevel"/>
    <w:tmpl w:val="AC1AF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012FCA"/>
    <w:multiLevelType w:val="hybridMultilevel"/>
    <w:tmpl w:val="1214F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F774B0"/>
    <w:multiLevelType w:val="hybridMultilevel"/>
    <w:tmpl w:val="A92C8A7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A208B4"/>
    <w:multiLevelType w:val="hybridMultilevel"/>
    <w:tmpl w:val="2C482BE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7F2276"/>
    <w:multiLevelType w:val="hybridMultilevel"/>
    <w:tmpl w:val="64987C3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800F29"/>
    <w:multiLevelType w:val="hybridMultilevel"/>
    <w:tmpl w:val="7854C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BB70CB"/>
    <w:multiLevelType w:val="hybridMultilevel"/>
    <w:tmpl w:val="BF4E86EE"/>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24" w15:restartNumberingAfterBreak="0">
    <w:nsid w:val="57662F0E"/>
    <w:multiLevelType w:val="hybridMultilevel"/>
    <w:tmpl w:val="7FB266E2"/>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A55D28"/>
    <w:multiLevelType w:val="hybridMultilevel"/>
    <w:tmpl w:val="4240079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A11622"/>
    <w:multiLevelType w:val="hybridMultilevel"/>
    <w:tmpl w:val="7416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21674D"/>
    <w:multiLevelType w:val="hybridMultilevel"/>
    <w:tmpl w:val="7416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C1465E"/>
    <w:multiLevelType w:val="hybridMultilevel"/>
    <w:tmpl w:val="7954061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4507FB"/>
    <w:multiLevelType w:val="hybridMultilevel"/>
    <w:tmpl w:val="B9BC0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DB164F"/>
    <w:multiLevelType w:val="hybridMultilevel"/>
    <w:tmpl w:val="FF366D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4"/>
  </w:num>
  <w:num w:numId="17">
    <w:abstractNumId w:val="20"/>
  </w:num>
  <w:num w:numId="18">
    <w:abstractNumId w:val="19"/>
  </w:num>
  <w:num w:numId="19">
    <w:abstractNumId w:val="30"/>
  </w:num>
  <w:num w:numId="20">
    <w:abstractNumId w:val="11"/>
  </w:num>
  <w:num w:numId="21">
    <w:abstractNumId w:val="15"/>
  </w:num>
  <w:num w:numId="22">
    <w:abstractNumId w:val="13"/>
  </w:num>
  <w:num w:numId="23">
    <w:abstractNumId w:val="25"/>
  </w:num>
  <w:num w:numId="24">
    <w:abstractNumId w:val="28"/>
  </w:num>
  <w:num w:numId="25">
    <w:abstractNumId w:val="18"/>
  </w:num>
  <w:num w:numId="26">
    <w:abstractNumId w:val="29"/>
  </w:num>
  <w:num w:numId="27">
    <w:abstractNumId w:val="16"/>
  </w:num>
  <w:num w:numId="28">
    <w:abstractNumId w:val="17"/>
  </w:num>
  <w:num w:numId="29">
    <w:abstractNumId w:val="23"/>
  </w:num>
  <w:num w:numId="30">
    <w:abstractNumId w:val="21"/>
  </w:num>
  <w:num w:numId="31">
    <w:abstractNumId w:val="26"/>
  </w:num>
  <w:num w:numId="32">
    <w:abstractNumId w:val="1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706"/>
    <w:rsid w:val="0001206C"/>
    <w:rsid w:val="00012985"/>
    <w:rsid w:val="000220B5"/>
    <w:rsid w:val="00025362"/>
    <w:rsid w:val="00042E16"/>
    <w:rsid w:val="00064AD3"/>
    <w:rsid w:val="000A12B1"/>
    <w:rsid w:val="000C2707"/>
    <w:rsid w:val="000E24ED"/>
    <w:rsid w:val="00155A0F"/>
    <w:rsid w:val="00174BAC"/>
    <w:rsid w:val="00185C74"/>
    <w:rsid w:val="00197523"/>
    <w:rsid w:val="001A7C95"/>
    <w:rsid w:val="001C2902"/>
    <w:rsid w:val="001D7C6B"/>
    <w:rsid w:val="001F1146"/>
    <w:rsid w:val="00206520"/>
    <w:rsid w:val="0021017B"/>
    <w:rsid w:val="00212575"/>
    <w:rsid w:val="00230D35"/>
    <w:rsid w:val="00236477"/>
    <w:rsid w:val="00254114"/>
    <w:rsid w:val="002554CD"/>
    <w:rsid w:val="00256EC7"/>
    <w:rsid w:val="002877A5"/>
    <w:rsid w:val="00293B83"/>
    <w:rsid w:val="00293C32"/>
    <w:rsid w:val="002A3AA6"/>
    <w:rsid w:val="002A7526"/>
    <w:rsid w:val="002B135A"/>
    <w:rsid w:val="002B4294"/>
    <w:rsid w:val="002C1706"/>
    <w:rsid w:val="002D5B18"/>
    <w:rsid w:val="002E6B4F"/>
    <w:rsid w:val="00306882"/>
    <w:rsid w:val="00312EAB"/>
    <w:rsid w:val="003273F9"/>
    <w:rsid w:val="00333D0D"/>
    <w:rsid w:val="00343F0E"/>
    <w:rsid w:val="00353CE1"/>
    <w:rsid w:val="00373762"/>
    <w:rsid w:val="00374CD7"/>
    <w:rsid w:val="0037505B"/>
    <w:rsid w:val="00385FC2"/>
    <w:rsid w:val="003B2138"/>
    <w:rsid w:val="003B7FD4"/>
    <w:rsid w:val="003D166A"/>
    <w:rsid w:val="003F07A8"/>
    <w:rsid w:val="00421F37"/>
    <w:rsid w:val="0045651A"/>
    <w:rsid w:val="00476F98"/>
    <w:rsid w:val="00485AC8"/>
    <w:rsid w:val="00493180"/>
    <w:rsid w:val="0049575E"/>
    <w:rsid w:val="0049662F"/>
    <w:rsid w:val="004A37A3"/>
    <w:rsid w:val="004A63BB"/>
    <w:rsid w:val="004B69DC"/>
    <w:rsid w:val="004C049F"/>
    <w:rsid w:val="004C67C4"/>
    <w:rsid w:val="004D02E6"/>
    <w:rsid w:val="004E05BD"/>
    <w:rsid w:val="004E1802"/>
    <w:rsid w:val="005000E2"/>
    <w:rsid w:val="0050255D"/>
    <w:rsid w:val="00547C27"/>
    <w:rsid w:val="0057077C"/>
    <w:rsid w:val="00584BE5"/>
    <w:rsid w:val="00591815"/>
    <w:rsid w:val="00592749"/>
    <w:rsid w:val="005C140D"/>
    <w:rsid w:val="005C14A4"/>
    <w:rsid w:val="005C5479"/>
    <w:rsid w:val="005D13A8"/>
    <w:rsid w:val="005E00B6"/>
    <w:rsid w:val="005E081F"/>
    <w:rsid w:val="00634A5D"/>
    <w:rsid w:val="0064557C"/>
    <w:rsid w:val="00652678"/>
    <w:rsid w:val="00654285"/>
    <w:rsid w:val="00685F25"/>
    <w:rsid w:val="00692C5F"/>
    <w:rsid w:val="006A2D7D"/>
    <w:rsid w:val="006A3CE7"/>
    <w:rsid w:val="00703922"/>
    <w:rsid w:val="007172F5"/>
    <w:rsid w:val="007217D7"/>
    <w:rsid w:val="00731573"/>
    <w:rsid w:val="00732BF4"/>
    <w:rsid w:val="0077317A"/>
    <w:rsid w:val="0077499B"/>
    <w:rsid w:val="0079216F"/>
    <w:rsid w:val="00792CFE"/>
    <w:rsid w:val="007B56FC"/>
    <w:rsid w:val="007D2FB4"/>
    <w:rsid w:val="007D695C"/>
    <w:rsid w:val="0080123B"/>
    <w:rsid w:val="00803B24"/>
    <w:rsid w:val="00816A40"/>
    <w:rsid w:val="00827628"/>
    <w:rsid w:val="00832171"/>
    <w:rsid w:val="00840B59"/>
    <w:rsid w:val="0086411E"/>
    <w:rsid w:val="00894C78"/>
    <w:rsid w:val="008A5E06"/>
    <w:rsid w:val="008B2630"/>
    <w:rsid w:val="008F1D17"/>
    <w:rsid w:val="009102A2"/>
    <w:rsid w:val="009262B0"/>
    <w:rsid w:val="0094213F"/>
    <w:rsid w:val="00973D4A"/>
    <w:rsid w:val="00982445"/>
    <w:rsid w:val="00986ADC"/>
    <w:rsid w:val="009A6BC3"/>
    <w:rsid w:val="009B018C"/>
    <w:rsid w:val="009B042F"/>
    <w:rsid w:val="009B3D89"/>
    <w:rsid w:val="009C5BA4"/>
    <w:rsid w:val="009C6763"/>
    <w:rsid w:val="009D3F30"/>
    <w:rsid w:val="009D742B"/>
    <w:rsid w:val="00A03859"/>
    <w:rsid w:val="00A568D2"/>
    <w:rsid w:val="00A7062C"/>
    <w:rsid w:val="00A75321"/>
    <w:rsid w:val="00A946A5"/>
    <w:rsid w:val="00A95A3A"/>
    <w:rsid w:val="00AA2F63"/>
    <w:rsid w:val="00AB5275"/>
    <w:rsid w:val="00AC0794"/>
    <w:rsid w:val="00AC09AC"/>
    <w:rsid w:val="00AC1C7D"/>
    <w:rsid w:val="00AC215D"/>
    <w:rsid w:val="00AC33A5"/>
    <w:rsid w:val="00AD4207"/>
    <w:rsid w:val="00AD60A8"/>
    <w:rsid w:val="00AE5741"/>
    <w:rsid w:val="00AE6E75"/>
    <w:rsid w:val="00AF3CD2"/>
    <w:rsid w:val="00B124F2"/>
    <w:rsid w:val="00B16F0D"/>
    <w:rsid w:val="00B448AF"/>
    <w:rsid w:val="00B46690"/>
    <w:rsid w:val="00B51866"/>
    <w:rsid w:val="00B61C56"/>
    <w:rsid w:val="00B75C06"/>
    <w:rsid w:val="00B82B09"/>
    <w:rsid w:val="00B84117"/>
    <w:rsid w:val="00B948C6"/>
    <w:rsid w:val="00B97B1C"/>
    <w:rsid w:val="00BA70E9"/>
    <w:rsid w:val="00BC5153"/>
    <w:rsid w:val="00BD4052"/>
    <w:rsid w:val="00BD51C9"/>
    <w:rsid w:val="00C03ACC"/>
    <w:rsid w:val="00C045DF"/>
    <w:rsid w:val="00C22627"/>
    <w:rsid w:val="00C27F91"/>
    <w:rsid w:val="00C3666C"/>
    <w:rsid w:val="00C5579A"/>
    <w:rsid w:val="00C6554A"/>
    <w:rsid w:val="00C714E2"/>
    <w:rsid w:val="00C74D7D"/>
    <w:rsid w:val="00CB2199"/>
    <w:rsid w:val="00D23606"/>
    <w:rsid w:val="00D44F5C"/>
    <w:rsid w:val="00D56CDD"/>
    <w:rsid w:val="00D66089"/>
    <w:rsid w:val="00D944BA"/>
    <w:rsid w:val="00D9493C"/>
    <w:rsid w:val="00DD1401"/>
    <w:rsid w:val="00DD171C"/>
    <w:rsid w:val="00DE2F8D"/>
    <w:rsid w:val="00DE5EEA"/>
    <w:rsid w:val="00E03849"/>
    <w:rsid w:val="00E22896"/>
    <w:rsid w:val="00E27443"/>
    <w:rsid w:val="00E90DB9"/>
    <w:rsid w:val="00EA799F"/>
    <w:rsid w:val="00EB24E0"/>
    <w:rsid w:val="00EC2E2B"/>
    <w:rsid w:val="00EC2FC3"/>
    <w:rsid w:val="00ED7C44"/>
    <w:rsid w:val="00EE0207"/>
    <w:rsid w:val="00F22C19"/>
    <w:rsid w:val="00F25041"/>
    <w:rsid w:val="00F34259"/>
    <w:rsid w:val="00F45A48"/>
    <w:rsid w:val="00F5650A"/>
    <w:rsid w:val="00F672C9"/>
    <w:rsid w:val="00F82685"/>
    <w:rsid w:val="00FA3C18"/>
    <w:rsid w:val="00FA79BD"/>
    <w:rsid w:val="00FB5CB1"/>
    <w:rsid w:val="00FC2CA0"/>
    <w:rsid w:val="00FC55A4"/>
    <w:rsid w:val="00FD28FC"/>
    <w:rsid w:val="00FD6C3A"/>
    <w:rsid w:val="00FF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5B3C3"/>
  <w15:chartTrackingRefBased/>
  <w15:docId w15:val="{80839799-6AE6-4D3E-94D4-FA0C79E7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40D"/>
    <w:rPr>
      <w:sz w:val="24"/>
    </w:rPr>
  </w:style>
  <w:style w:type="paragraph" w:styleId="Heading1">
    <w:name w:val="heading 1"/>
    <w:basedOn w:val="Normal"/>
    <w:next w:val="Normal"/>
    <w:link w:val="Heading1Char"/>
    <w:uiPriority w:val="9"/>
    <w:qFormat/>
    <w:rsid w:val="00185C74"/>
    <w:pPr>
      <w:keepNext/>
      <w:keepLines/>
      <w:spacing w:after="60"/>
      <w:contextualSpacing/>
      <w:outlineLvl w:val="0"/>
    </w:pPr>
    <w:rPr>
      <w:rFonts w:asciiTheme="majorHAnsi" w:eastAsiaTheme="majorEastAsia" w:hAnsiTheme="majorHAnsi" w:cstheme="majorBidi"/>
      <w:caps/>
      <w:color w:val="007789" w:themeColor="accent1" w:themeShade="BF"/>
      <w:sz w:val="36"/>
    </w:rPr>
  </w:style>
  <w:style w:type="paragraph" w:styleId="Heading2">
    <w:name w:val="heading 2"/>
    <w:basedOn w:val="Normal"/>
    <w:next w:val="Normal"/>
    <w:link w:val="Heading2Char"/>
    <w:uiPriority w:val="9"/>
    <w:unhideWhenUsed/>
    <w:qFormat/>
    <w:rsid w:val="00185C74"/>
    <w:pPr>
      <w:keepNext/>
      <w:keepLines/>
      <w:spacing w:before="240" w:after="0"/>
      <w:contextualSpacing/>
      <w:outlineLvl w:val="1"/>
    </w:pPr>
    <w:rPr>
      <w:rFonts w:asciiTheme="majorHAnsi" w:eastAsiaTheme="majorEastAsia" w:hAnsiTheme="majorHAnsi" w:cstheme="majorBidi"/>
      <w:color w:val="007789" w:themeColor="accent1" w:themeShade="BF"/>
      <w:sz w:val="32"/>
    </w:rPr>
  </w:style>
  <w:style w:type="paragraph" w:styleId="Heading3">
    <w:name w:val="heading 3"/>
    <w:basedOn w:val="Normal"/>
    <w:next w:val="Normal"/>
    <w:link w:val="Heading3Char"/>
    <w:uiPriority w:val="9"/>
    <w:unhideWhenUsed/>
    <w:qFormat/>
    <w:rsid w:val="005C140D"/>
    <w:pPr>
      <w:keepNext/>
      <w:keepLines/>
      <w:spacing w:before="40" w:after="0"/>
      <w:outlineLvl w:val="2"/>
    </w:pPr>
    <w:rPr>
      <w:rFonts w:asciiTheme="majorHAnsi" w:eastAsiaTheme="majorEastAsia" w:hAnsiTheme="majorHAnsi" w:cstheme="majorBidi"/>
      <w:color w:val="004F5B" w:themeColor="accent1" w:themeShade="7F"/>
      <w:sz w:val="28"/>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74"/>
    <w:rPr>
      <w:rFonts w:asciiTheme="majorHAnsi" w:eastAsiaTheme="majorEastAsia" w:hAnsiTheme="majorHAnsi" w:cstheme="majorBidi"/>
      <w:caps/>
      <w:color w:val="007789" w:themeColor="accent1" w:themeShade="BF"/>
      <w:sz w:val="36"/>
    </w:rPr>
  </w:style>
  <w:style w:type="character" w:customStyle="1" w:styleId="Heading2Char">
    <w:name w:val="Heading 2 Char"/>
    <w:basedOn w:val="DefaultParagraphFont"/>
    <w:link w:val="Heading2"/>
    <w:uiPriority w:val="9"/>
    <w:rsid w:val="00185C74"/>
    <w:rPr>
      <w:rFonts w:asciiTheme="majorHAnsi" w:eastAsiaTheme="majorEastAsia" w:hAnsiTheme="majorHAnsi" w:cstheme="majorBidi"/>
      <w:color w:val="007789" w:themeColor="accent1" w:themeShade="BF"/>
      <w:sz w:val="32"/>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5C140D"/>
    <w:rPr>
      <w:rFonts w:asciiTheme="majorHAnsi" w:eastAsiaTheme="majorEastAsia" w:hAnsiTheme="majorHAnsi" w:cstheme="majorBidi"/>
      <w:color w:val="004F5B" w:themeColor="accent1" w:themeShade="7F"/>
      <w:sz w:val="28"/>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1">
    <w:name w:val="toc 1"/>
    <w:basedOn w:val="Normal"/>
    <w:next w:val="Heading1"/>
    <w:autoRedefine/>
    <w:uiPriority w:val="39"/>
    <w:unhideWhenUsed/>
    <w:rsid w:val="005C140D"/>
    <w:pPr>
      <w:spacing w:after="100"/>
    </w:pPr>
  </w:style>
  <w:style w:type="paragraph" w:styleId="TOCHeading">
    <w:name w:val="TOC Heading"/>
    <w:basedOn w:val="Heading1"/>
    <w:next w:val="Normal"/>
    <w:uiPriority w:val="39"/>
    <w:unhideWhenUsed/>
    <w:qFormat/>
    <w:rsid w:val="005C140D"/>
    <w:pPr>
      <w:spacing w:before="240" w:after="0" w:line="259" w:lineRule="auto"/>
      <w:contextualSpacing w:val="0"/>
      <w:outlineLvl w:val="9"/>
    </w:pPr>
    <w:rPr>
      <w:szCs w:val="32"/>
    </w:rPr>
  </w:style>
  <w:style w:type="paragraph" w:customStyle="1" w:styleId="Subheading">
    <w:name w:val="Subheading"/>
    <w:basedOn w:val="Subtitle"/>
    <w:next w:val="Normal"/>
    <w:qFormat/>
    <w:rsid w:val="000A12B1"/>
    <w:pPr>
      <w:spacing w:before="120" w:after="120"/>
      <w:jc w:val="left"/>
    </w:pPr>
    <w:rPr>
      <w:caps w:val="0"/>
    </w:rPr>
  </w:style>
  <w:style w:type="paragraph" w:styleId="TOC2">
    <w:name w:val="toc 2"/>
    <w:basedOn w:val="Normal"/>
    <w:next w:val="Normal"/>
    <w:autoRedefine/>
    <w:uiPriority w:val="39"/>
    <w:unhideWhenUsed/>
    <w:rsid w:val="004A63BB"/>
    <w:pPr>
      <w:spacing w:after="100"/>
      <w:ind w:left="240"/>
    </w:pPr>
  </w:style>
  <w:style w:type="paragraph" w:styleId="ListParagraph">
    <w:name w:val="List Paragraph"/>
    <w:basedOn w:val="Normal"/>
    <w:uiPriority w:val="34"/>
    <w:unhideWhenUsed/>
    <w:qFormat/>
    <w:rsid w:val="00AF3CD2"/>
    <w:pPr>
      <w:ind w:left="720"/>
      <w:contextualSpacing/>
    </w:pPr>
  </w:style>
  <w:style w:type="paragraph" w:customStyle="1" w:styleId="SprintTitle">
    <w:name w:val="Sprint Title"/>
    <w:basedOn w:val="Title"/>
    <w:next w:val="Normal"/>
    <w:qFormat/>
    <w:rsid w:val="00D66089"/>
    <w:rPr>
      <w:sz w:val="56"/>
    </w:rPr>
  </w:style>
  <w:style w:type="paragraph" w:customStyle="1" w:styleId="SectionTitle">
    <w:name w:val="Section Title"/>
    <w:basedOn w:val="Title"/>
    <w:next w:val="Normal"/>
    <w:qFormat/>
    <w:rsid w:val="00816A40"/>
    <w:rPr>
      <w:sz w:val="52"/>
    </w:rPr>
  </w:style>
  <w:style w:type="paragraph" w:customStyle="1" w:styleId="Note">
    <w:name w:val="Note"/>
    <w:basedOn w:val="Normal"/>
    <w:next w:val="Normal"/>
    <w:qFormat/>
    <w:rsid w:val="00DE5EEA"/>
    <w:rPr>
      <w:color w:val="007789" w:themeColor="accent1" w:themeShade="BF"/>
    </w:rPr>
  </w:style>
  <w:style w:type="paragraph" w:styleId="TOC3">
    <w:name w:val="toc 3"/>
    <w:basedOn w:val="Normal"/>
    <w:next w:val="Normal"/>
    <w:autoRedefine/>
    <w:uiPriority w:val="39"/>
    <w:unhideWhenUsed/>
    <w:rsid w:val="0021017B"/>
    <w:pPr>
      <w:spacing w:after="100"/>
      <w:ind w:left="480"/>
    </w:pPr>
  </w:style>
  <w:style w:type="paragraph" w:customStyle="1" w:styleId="SubsectionHeading">
    <w:name w:val="Subsection Heading"/>
    <w:basedOn w:val="Subheading"/>
    <w:next w:val="Normal"/>
    <w:qFormat/>
    <w:rsid w:val="009A6BC3"/>
    <w:pPr>
      <w:jc w:val="center"/>
    </w:pPr>
    <w:rPr>
      <w:caps/>
      <w:sz w:val="32"/>
    </w:rPr>
  </w:style>
  <w:style w:type="table" w:styleId="GridTable1Light-Accent1">
    <w:name w:val="Grid Table 1 Light Accent 1"/>
    <w:basedOn w:val="TableNormal"/>
    <w:uiPriority w:val="46"/>
    <w:rsid w:val="002C1706"/>
    <w:pPr>
      <w:spacing w:before="0" w:after="0" w:line="240" w:lineRule="auto"/>
    </w:pPr>
    <w:rPr>
      <w:color w:val="auto"/>
      <w:sz w:val="18"/>
      <w:szCs w:val="18"/>
    </w:r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2C1706"/>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GridTable1Light-Accent6">
    <w:name w:val="Grid Table 1 Light Accent 6"/>
    <w:basedOn w:val="TableNormal"/>
    <w:uiPriority w:val="46"/>
    <w:rsid w:val="00FD6C3A"/>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D6C3A"/>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ListTable3-Accent4">
    <w:name w:val="List Table 3 Accent 4"/>
    <w:basedOn w:val="TableNormal"/>
    <w:uiPriority w:val="48"/>
    <w:rsid w:val="00982445"/>
    <w:pPr>
      <w:spacing w:before="0" w:after="0" w:line="240" w:lineRule="auto"/>
    </w:pPr>
    <w:rPr>
      <w:color w:val="auto"/>
      <w:sz w:val="18"/>
      <w:szCs w:val="18"/>
    </w:r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TableGrid">
    <w:name w:val="Table Grid"/>
    <w:basedOn w:val="TableNormal"/>
    <w:uiPriority w:val="39"/>
    <w:rsid w:val="00BD405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2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10827\Documents\GitHub\ImpostersRAD\Project%20Handover\Templat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Mir18</b:Tag>
    <b:SourceType>InternetSite</b:SourceType>
    <b:Guid>{AB46AE40-1F49-4A9D-87C6-62ED43D4B013}</b:Guid>
    <b:Author>
      <b:Author>
        <b:NameList>
          <b:Person>
            <b:Last>Mostafa</b:Last>
            <b:First>Mirna</b:First>
          </b:Person>
        </b:NameList>
      </b:Author>
    </b:Author>
    <b:Title>Test Planning and Estimation</b:Title>
    <b:InternetSiteTitle>Medium</b:InternetSiteTitle>
    <b:Year>2018</b:Year>
    <b:Month>May</b:Month>
    <b:Day>22</b:Day>
    <b:URL>https://medium.com/@mirna.mostafa/test-planning-and-estimation-8c29deeaacf4#:~:text=Exit%20criteria%20define%20when%20to,Cost.</b:URL>
    <b:RefOrder>1</b:RefOrder>
  </b:Source>
</b:Sources>
</file>

<file path=customXml/itemProps1.xml><?xml version="1.0" encoding="utf-8"?>
<ds:datastoreItem xmlns:ds="http://schemas.openxmlformats.org/officeDocument/2006/customXml" ds:itemID="{49D3BAE6-E29D-4EC8-9D78-7C1BC8E86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79</TotalTime>
  <Pages>14</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CITE</cp:lastModifiedBy>
  <cp:revision>43</cp:revision>
  <dcterms:created xsi:type="dcterms:W3CDTF">2020-11-12T03:55:00Z</dcterms:created>
  <dcterms:modified xsi:type="dcterms:W3CDTF">2020-12-03T03:02:00Z</dcterms:modified>
</cp:coreProperties>
</file>