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25C19" w14:textId="77777777" w:rsidR="00FA681A" w:rsidRDefault="00FA681A">
      <w:pPr>
        <w:widowControl w:val="0"/>
        <w:pBdr>
          <w:top w:val="nil"/>
          <w:left w:val="nil"/>
          <w:bottom w:val="nil"/>
          <w:right w:val="nil"/>
          <w:between w:val="nil"/>
        </w:pBdr>
        <w:spacing w:after="0" w:line="276" w:lineRule="auto"/>
        <w:rPr>
          <w:color w:val="000000"/>
          <w:sz w:val="22"/>
          <w:szCs w:val="22"/>
        </w:rPr>
      </w:pPr>
    </w:p>
    <w:tbl>
      <w:tblPr>
        <w:tblStyle w:val="a"/>
        <w:tblpPr w:leftFromText="180" w:rightFromText="180" w:vertAnchor="text" w:tblpY="1"/>
        <w:tblW w:w="6444" w:type="dxa"/>
        <w:tblBorders>
          <w:top w:val="nil"/>
          <w:left w:val="nil"/>
          <w:bottom w:val="nil"/>
          <w:right w:val="nil"/>
          <w:insideH w:val="nil"/>
          <w:insideV w:val="nil"/>
        </w:tblBorders>
        <w:tblLayout w:type="fixed"/>
        <w:tblLook w:val="0400" w:firstRow="0" w:lastRow="0" w:firstColumn="0" w:lastColumn="0" w:noHBand="0" w:noVBand="1"/>
      </w:tblPr>
      <w:tblGrid>
        <w:gridCol w:w="6444"/>
      </w:tblGrid>
      <w:tr w:rsidR="00FA681A" w14:paraId="1618CF02" w14:textId="77777777">
        <w:trPr>
          <w:cantSplit/>
          <w:trHeight w:val="1840"/>
        </w:trPr>
        <w:tc>
          <w:tcPr>
            <w:tcW w:w="6444" w:type="dxa"/>
            <w:vAlign w:val="bottom"/>
          </w:tcPr>
          <w:p w14:paraId="19C3EB86" w14:textId="77777777" w:rsidR="00FA681A" w:rsidRDefault="00000000">
            <w:pPr>
              <w:pBdr>
                <w:top w:val="nil"/>
                <w:left w:val="nil"/>
                <w:bottom w:val="nil"/>
                <w:right w:val="nil"/>
                <w:between w:val="nil"/>
              </w:pBdr>
              <w:spacing w:after="60" w:line="204" w:lineRule="auto"/>
              <w:rPr>
                <w:color w:val="000000"/>
                <w:sz w:val="56"/>
                <w:szCs w:val="56"/>
              </w:rPr>
            </w:pPr>
            <w:bookmarkStart w:id="0" w:name="_heading=h.gjdgxs" w:colFirst="0" w:colLast="0"/>
            <w:bookmarkEnd w:id="0"/>
            <w:r>
              <w:rPr>
                <w:color w:val="000000"/>
                <w:sz w:val="56"/>
                <w:szCs w:val="56"/>
              </w:rPr>
              <w:t>Fakher Hammami</w:t>
            </w:r>
          </w:p>
          <w:p w14:paraId="0C2F2F40" w14:textId="6BAB98CD" w:rsidR="00FA681A" w:rsidRDefault="00000000">
            <w:pPr>
              <w:pBdr>
                <w:top w:val="nil"/>
                <w:left w:val="nil"/>
                <w:bottom w:val="nil"/>
                <w:right w:val="nil"/>
                <w:between w:val="nil"/>
              </w:pBdr>
              <w:spacing w:after="20"/>
              <w:rPr>
                <w:b/>
                <w:color w:val="E31937"/>
                <w:sz w:val="22"/>
                <w:szCs w:val="22"/>
              </w:rPr>
            </w:pPr>
            <w:r>
              <w:rPr>
                <w:b/>
                <w:color w:val="E31937"/>
                <w:sz w:val="22"/>
                <w:szCs w:val="22"/>
              </w:rPr>
              <w:t>Expert</w:t>
            </w:r>
            <w:r w:rsidR="00C72241">
              <w:rPr>
                <w:b/>
                <w:color w:val="E31937"/>
                <w:sz w:val="22"/>
                <w:szCs w:val="22"/>
              </w:rPr>
              <w:t xml:space="preserve"> Technique</w:t>
            </w:r>
            <w:r>
              <w:rPr>
                <w:b/>
                <w:color w:val="E31937"/>
                <w:sz w:val="22"/>
                <w:szCs w:val="22"/>
              </w:rPr>
              <w:t xml:space="preserve"> Junior</w:t>
            </w:r>
          </w:p>
          <w:p w14:paraId="09346D3D" w14:textId="77777777" w:rsidR="00FA681A" w:rsidRDefault="00000000">
            <w:pPr>
              <w:pBdr>
                <w:top w:val="nil"/>
                <w:left w:val="nil"/>
                <w:bottom w:val="nil"/>
                <w:right w:val="nil"/>
                <w:between w:val="nil"/>
              </w:pBdr>
              <w:spacing w:after="20"/>
              <w:rPr>
                <w:b/>
                <w:color w:val="E31937"/>
                <w:sz w:val="22"/>
                <w:szCs w:val="22"/>
              </w:rPr>
            </w:pPr>
            <w:r>
              <w:rPr>
                <w:b/>
                <w:color w:val="E31937"/>
                <w:sz w:val="22"/>
                <w:szCs w:val="22"/>
              </w:rPr>
              <w:t>Java &amp; Technologies Web</w:t>
            </w:r>
          </w:p>
          <w:p w14:paraId="3B4F7F79" w14:textId="77777777" w:rsidR="00FA681A" w:rsidRDefault="00FA681A">
            <w:pPr>
              <w:pBdr>
                <w:top w:val="nil"/>
                <w:left w:val="nil"/>
                <w:bottom w:val="nil"/>
                <w:right w:val="nil"/>
                <w:between w:val="nil"/>
              </w:pBdr>
              <w:spacing w:after="20"/>
              <w:rPr>
                <w:b/>
                <w:color w:val="E31937"/>
                <w:sz w:val="22"/>
                <w:szCs w:val="22"/>
              </w:rPr>
            </w:pPr>
          </w:p>
          <w:p w14:paraId="73DA1547" w14:textId="77777777" w:rsidR="00FA681A" w:rsidRDefault="00000000">
            <w:pPr>
              <w:pBdr>
                <w:top w:val="nil"/>
                <w:left w:val="nil"/>
                <w:bottom w:val="nil"/>
                <w:right w:val="nil"/>
                <w:between w:val="nil"/>
              </w:pBdr>
              <w:rPr>
                <w:color w:val="000000"/>
                <w:sz w:val="22"/>
                <w:szCs w:val="22"/>
              </w:rPr>
            </w:pPr>
            <w:r>
              <w:rPr>
                <w:color w:val="000000"/>
                <w:sz w:val="22"/>
                <w:szCs w:val="22"/>
              </w:rPr>
              <w:t>8 ans d’expérience</w:t>
            </w:r>
          </w:p>
          <w:p w14:paraId="106F3A35" w14:textId="77777777" w:rsidR="00FA681A" w:rsidRDefault="00FA681A">
            <w:pPr>
              <w:pBdr>
                <w:bottom w:val="single" w:sz="4" w:space="1" w:color="000000"/>
              </w:pBdr>
              <w:ind w:right="3600"/>
            </w:pPr>
          </w:p>
        </w:tc>
      </w:tr>
    </w:tbl>
    <w:p w14:paraId="50CA4BB4" w14:textId="77777777" w:rsidR="00FA681A" w:rsidRDefault="00000000">
      <w:pPr>
        <w:spacing w:after="360"/>
      </w:pPr>
      <w:r>
        <w:br/>
      </w:r>
    </w:p>
    <w:p w14:paraId="7BC71945" w14:textId="77777777" w:rsidR="00FA681A" w:rsidRDefault="00FA681A">
      <w:pPr>
        <w:keepNext/>
        <w:pBdr>
          <w:top w:val="nil"/>
          <w:left w:val="nil"/>
          <w:bottom w:val="nil"/>
          <w:right w:val="nil"/>
          <w:between w:val="nil"/>
        </w:pBdr>
        <w:spacing w:before="360" w:line="240" w:lineRule="auto"/>
        <w:rPr>
          <w:b/>
          <w:color w:val="5236AB"/>
          <w:sz w:val="22"/>
          <w:szCs w:val="22"/>
        </w:rPr>
      </w:pPr>
    </w:p>
    <w:p w14:paraId="5483049A" w14:textId="77777777" w:rsidR="00156619" w:rsidRDefault="00156619">
      <w:pPr>
        <w:keepNext/>
        <w:pBdr>
          <w:top w:val="nil"/>
          <w:left w:val="nil"/>
          <w:bottom w:val="nil"/>
          <w:right w:val="nil"/>
          <w:between w:val="nil"/>
        </w:pBdr>
        <w:spacing w:before="360" w:line="240" w:lineRule="auto"/>
        <w:rPr>
          <w:b/>
          <w:color w:val="5236AB"/>
          <w:sz w:val="22"/>
          <w:szCs w:val="22"/>
        </w:rPr>
      </w:pPr>
    </w:p>
    <w:p w14:paraId="5FFB4DE0" w14:textId="77777777" w:rsidR="00156619" w:rsidRDefault="00156619">
      <w:pPr>
        <w:keepNext/>
        <w:pBdr>
          <w:top w:val="nil"/>
          <w:left w:val="nil"/>
          <w:bottom w:val="nil"/>
          <w:right w:val="nil"/>
          <w:between w:val="nil"/>
        </w:pBdr>
        <w:spacing w:before="360" w:line="240" w:lineRule="auto"/>
        <w:rPr>
          <w:b/>
          <w:color w:val="5236AB"/>
          <w:sz w:val="22"/>
          <w:szCs w:val="22"/>
        </w:rPr>
      </w:pPr>
    </w:p>
    <w:p w14:paraId="3C774DEC" w14:textId="41547438" w:rsidR="00FA681A" w:rsidRDefault="00000000">
      <w:pPr>
        <w:keepNext/>
        <w:pBdr>
          <w:top w:val="nil"/>
          <w:left w:val="nil"/>
          <w:bottom w:val="nil"/>
          <w:right w:val="nil"/>
          <w:between w:val="nil"/>
        </w:pBdr>
        <w:spacing w:before="360" w:line="240" w:lineRule="auto"/>
        <w:rPr>
          <w:b/>
          <w:color w:val="5236AB"/>
          <w:sz w:val="22"/>
          <w:szCs w:val="22"/>
        </w:rPr>
      </w:pPr>
      <w:r>
        <w:rPr>
          <w:b/>
          <w:color w:val="5236AB"/>
          <w:sz w:val="22"/>
          <w:szCs w:val="22"/>
        </w:rPr>
        <w:t>Profil</w:t>
      </w:r>
    </w:p>
    <w:p w14:paraId="1AB1BAD5" w14:textId="5BDA85B3" w:rsidR="00FA681A" w:rsidRDefault="00156619" w:rsidP="00156619">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53C5356A" wp14:editId="368B9D97">
            <wp:simplePos x="0" y="0"/>
            <wp:positionH relativeFrom="column">
              <wp:posOffset>4925364</wp:posOffset>
            </wp:positionH>
            <wp:positionV relativeFrom="paragraph">
              <wp:posOffset>93013</wp:posOffset>
            </wp:positionV>
            <wp:extent cx="685607" cy="952994"/>
            <wp:effectExtent l="0" t="0" r="635" b="0"/>
            <wp:wrapNone/>
            <wp:docPr id="527635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35203" name="Picture 5276352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607" cy="952994"/>
                    </a:xfrm>
                    <a:prstGeom prst="rect">
                      <a:avLst/>
                    </a:prstGeom>
                  </pic:spPr>
                </pic:pic>
              </a:graphicData>
            </a:graphic>
            <wp14:sizeRelH relativeFrom="margin">
              <wp14:pctWidth>0</wp14:pctWidth>
            </wp14:sizeRelH>
            <wp14:sizeRelV relativeFrom="margin">
              <wp14:pctHeight>0</wp14:pctHeight>
            </wp14:sizeRelV>
          </wp:anchor>
        </w:drawing>
      </w:r>
      <w:r>
        <w:t>Je m’</w:t>
      </w:r>
      <w:r w:rsidR="00C72241">
        <w:t>appelle</w:t>
      </w:r>
      <w:r>
        <w:t xml:space="preserve"> </w:t>
      </w:r>
      <w:r>
        <w:rPr>
          <w:color w:val="000000"/>
        </w:rPr>
        <w:t>Fakher Hammami, en tant qu'ingénieur logiciel, j'apporte plus d'une décennie d'expérience complète dans les technologies de l'information. Mes compétences couvrent le développement, la conception d'architecture et d'applications, les tests et la mise en œuvre réussie de solutions technologiques d'entreprise, je me tiens à jour et j'étends mon expertise technique. Suffisamment flexible pour s'intégrer dans des équipes, favorisant un environnement de travail constructif tout en restant parfaitement concentré sur les exigences et les contraintes de l'entreprise.</w:t>
      </w:r>
    </w:p>
    <w:p w14:paraId="2F594E87" w14:textId="77777777" w:rsidR="00FA681A" w:rsidRDefault="00000000">
      <w:pPr>
        <w:keepNext/>
        <w:pBdr>
          <w:top w:val="nil"/>
          <w:left w:val="nil"/>
          <w:bottom w:val="nil"/>
          <w:right w:val="nil"/>
          <w:between w:val="nil"/>
        </w:pBdr>
        <w:spacing w:before="360" w:line="240" w:lineRule="auto"/>
        <w:rPr>
          <w:b/>
          <w:color w:val="5236AB"/>
          <w:sz w:val="22"/>
          <w:szCs w:val="22"/>
        </w:rPr>
      </w:pPr>
      <w:r>
        <w:rPr>
          <w:b/>
          <w:color w:val="5236AB"/>
          <w:sz w:val="22"/>
          <w:szCs w:val="22"/>
        </w:rPr>
        <w:t>Expériences</w:t>
      </w:r>
    </w:p>
    <w:p w14:paraId="10266005" w14:textId="1600B81B" w:rsidR="00FA681A" w:rsidRPr="007624C9" w:rsidRDefault="00000000">
      <w:pPr>
        <w:pBdr>
          <w:top w:val="nil"/>
          <w:left w:val="nil"/>
          <w:bottom w:val="nil"/>
          <w:right w:val="nil"/>
          <w:between w:val="nil"/>
        </w:pBdr>
        <w:spacing w:before="180" w:line="240" w:lineRule="auto"/>
        <w:rPr>
          <w:b/>
          <w:color w:val="5236AB"/>
          <w:sz w:val="22"/>
          <w:szCs w:val="22"/>
        </w:rPr>
      </w:pPr>
      <w:r w:rsidRPr="007624C9">
        <w:rPr>
          <w:b/>
          <w:color w:val="5236AB"/>
          <w:sz w:val="22"/>
          <w:szCs w:val="22"/>
        </w:rPr>
        <w:t>VERMEG </w:t>
      </w:r>
      <w:r w:rsidR="007624C9" w:rsidRPr="007624C9">
        <w:rPr>
          <w:b/>
          <w:color w:val="5236AB"/>
          <w:sz w:val="22"/>
          <w:szCs w:val="22"/>
        </w:rPr>
        <w:t>- Tunis</w:t>
      </w:r>
    </w:p>
    <w:p w14:paraId="2B3E6487" w14:textId="77777777" w:rsidR="00FA681A" w:rsidRDefault="00000000">
      <w:pPr>
        <w:pBdr>
          <w:top w:val="nil"/>
          <w:left w:val="nil"/>
          <w:bottom w:val="nil"/>
          <w:right w:val="nil"/>
          <w:between w:val="nil"/>
        </w:pBdr>
        <w:spacing w:before="180" w:line="240" w:lineRule="auto"/>
        <w:rPr>
          <w:b/>
          <w:color w:val="E31937"/>
        </w:rPr>
      </w:pPr>
      <w:r>
        <w:rPr>
          <w:b/>
          <w:color w:val="E31937"/>
        </w:rPr>
        <w:t xml:space="preserve">Rôle : Chef d’équipe - L3 Support </w:t>
      </w:r>
    </w:p>
    <w:p w14:paraId="13A3582D" w14:textId="77777777" w:rsidR="00FA681A" w:rsidRDefault="00000000">
      <w:pPr>
        <w:pBdr>
          <w:top w:val="nil"/>
          <w:left w:val="nil"/>
          <w:bottom w:val="nil"/>
          <w:right w:val="nil"/>
          <w:between w:val="nil"/>
        </w:pBdr>
        <w:spacing w:before="180" w:line="240" w:lineRule="auto"/>
        <w:rPr>
          <w:b/>
          <w:color w:val="E31937"/>
        </w:rPr>
      </w:pPr>
      <w:r>
        <w:rPr>
          <w:b/>
          <w:color w:val="E31937"/>
        </w:rPr>
        <w:t>Développement et maintenance sur les projets LUX, FR, IT</w:t>
      </w:r>
    </w:p>
    <w:p w14:paraId="7C7A749C" w14:textId="77777777" w:rsidR="00FA681A" w:rsidRDefault="00000000">
      <w:pPr>
        <w:pBdr>
          <w:top w:val="nil"/>
          <w:left w:val="nil"/>
          <w:bottom w:val="nil"/>
          <w:right w:val="nil"/>
          <w:between w:val="nil"/>
        </w:pBdr>
        <w:spacing w:before="180" w:line="240" w:lineRule="auto"/>
        <w:rPr>
          <w:b/>
          <w:color w:val="E31937"/>
        </w:rPr>
      </w:pPr>
      <w:r>
        <w:rPr>
          <w:b/>
          <w:color w:val="E31937"/>
        </w:rPr>
        <w:t>(Dates : 10/2023 à 01/2024)</w:t>
      </w:r>
    </w:p>
    <w:p w14:paraId="00D882B5"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En tant que chef d'équipe d'un groupe composé de cinq développeurs, mon rôle englobe un mélange d'expertise technique et de compétences en leadership. On me confie la responsabilité de guider et de gérer les efforts de collaboration de l’équipe. Impliquant un environnement de travail cohérent et productif, où les forces de chaque développeur sont exploitées pour atteindre des objectifs collectifs. Je supervise la planification et l'exécution et veille à ce que les délais soient respectés et que les normes de qualité soient maintenues.</w:t>
      </w:r>
    </w:p>
    <w:p w14:paraId="0D1AFAF3"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Responsable de la maintenance du code et de la supervision des validations, de la révision active du code, de l'offre de commentaires constructifs et de la promotion d'une culture d'amélioration continue et de respect des meilleures pratiques. Je travaille en étroite collaboration avec les membres de l'équipe pour résoudre tous les problèmes liés au code, résoudre les problèmes et identifier les opportunités d'optimisation.</w:t>
      </w:r>
    </w:p>
    <w:p w14:paraId="5F1A01A9" w14:textId="6C108917"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Spring Framework, Oracle </w:t>
      </w:r>
      <w:proofErr w:type="spellStart"/>
      <w:r w:rsidR="00000000">
        <w:rPr>
          <w:color w:val="000000"/>
        </w:rPr>
        <w:t>database</w:t>
      </w:r>
      <w:proofErr w:type="spellEnd"/>
      <w:r w:rsidR="00000000">
        <w:rPr>
          <w:color w:val="000000"/>
        </w:rPr>
        <w:t xml:space="preserve">, Git, </w:t>
      </w:r>
      <w:proofErr w:type="spellStart"/>
      <w:r w:rsidR="00000000">
        <w:rPr>
          <w:color w:val="000000"/>
        </w:rPr>
        <w:t>maven</w:t>
      </w:r>
      <w:proofErr w:type="spellEnd"/>
      <w:r w:rsidR="00000000">
        <w:rPr>
          <w:color w:val="000000"/>
        </w:rPr>
        <w:t xml:space="preserve">, nexus, </w:t>
      </w:r>
      <w:proofErr w:type="spellStart"/>
      <w:r w:rsidR="00000000">
        <w:rPr>
          <w:color w:val="000000"/>
        </w:rPr>
        <w:t>SoapUI</w:t>
      </w:r>
      <w:proofErr w:type="spellEnd"/>
      <w:r w:rsidR="00000000">
        <w:rPr>
          <w:color w:val="000000"/>
        </w:rPr>
        <w:t xml:space="preserve">. </w:t>
      </w:r>
    </w:p>
    <w:p w14:paraId="03BE9D62" w14:textId="77777777" w:rsidR="00FA681A" w:rsidRDefault="00000000">
      <w:pPr>
        <w:pBdr>
          <w:top w:val="nil"/>
          <w:left w:val="nil"/>
          <w:bottom w:val="nil"/>
          <w:right w:val="nil"/>
          <w:between w:val="nil"/>
        </w:pBdr>
        <w:spacing w:before="180" w:line="240" w:lineRule="auto"/>
        <w:rPr>
          <w:b/>
          <w:color w:val="E31937"/>
        </w:rPr>
      </w:pPr>
      <w:r>
        <w:rPr>
          <w:b/>
          <w:color w:val="E31937"/>
        </w:rPr>
        <w:t xml:space="preserve">Rôle : Développeur Analyste - L3 Support </w:t>
      </w:r>
    </w:p>
    <w:p w14:paraId="42A86077" w14:textId="77777777" w:rsidR="00FA681A" w:rsidRDefault="00000000">
      <w:pPr>
        <w:pBdr>
          <w:top w:val="nil"/>
          <w:left w:val="nil"/>
          <w:bottom w:val="nil"/>
          <w:right w:val="nil"/>
          <w:between w:val="nil"/>
        </w:pBdr>
        <w:spacing w:before="180" w:line="240" w:lineRule="auto"/>
        <w:rPr>
          <w:b/>
          <w:color w:val="E31937"/>
        </w:rPr>
      </w:pPr>
      <w:r>
        <w:rPr>
          <w:b/>
          <w:color w:val="E31937"/>
        </w:rPr>
        <w:t>Développement et maintenance sur les projets LUX, FR, IT</w:t>
      </w:r>
    </w:p>
    <w:p w14:paraId="508980FB" w14:textId="77777777" w:rsidR="00FA681A" w:rsidRDefault="00000000">
      <w:pPr>
        <w:pBdr>
          <w:top w:val="nil"/>
          <w:left w:val="nil"/>
          <w:bottom w:val="nil"/>
          <w:right w:val="nil"/>
          <w:between w:val="nil"/>
        </w:pBdr>
        <w:spacing w:before="180" w:line="240" w:lineRule="auto"/>
        <w:rPr>
          <w:b/>
          <w:color w:val="E31937"/>
        </w:rPr>
      </w:pPr>
      <w:r>
        <w:rPr>
          <w:b/>
          <w:color w:val="E31937"/>
        </w:rPr>
        <w:t>(Dates : 02/2022 à 09/2023)</w:t>
      </w:r>
    </w:p>
    <w:p w14:paraId="46260F86"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 xml:space="preserve">Analyse commerciale et technique pour l'implémentation de nouvelles fonctionnalités, correction des données et du code dans de nombreux modules </w:t>
      </w:r>
      <w:r>
        <w:t>par exemple :</w:t>
      </w:r>
      <w:r>
        <w:rPr>
          <w:color w:val="000000"/>
        </w:rPr>
        <w:t xml:space="preserve"> </w:t>
      </w:r>
    </w:p>
    <w:p w14:paraId="3D2E6890" w14:textId="77777777" w:rsidR="00FA681A" w:rsidRDefault="00000000" w:rsidP="009401E1">
      <w:pPr>
        <w:numPr>
          <w:ilvl w:val="0"/>
          <w:numId w:val="1"/>
        </w:numPr>
        <w:pBdr>
          <w:top w:val="nil"/>
          <w:left w:val="nil"/>
          <w:bottom w:val="nil"/>
          <w:right w:val="nil"/>
          <w:between w:val="nil"/>
        </w:pBdr>
        <w:spacing w:before="180" w:after="0" w:line="240" w:lineRule="auto"/>
        <w:jc w:val="both"/>
      </w:pPr>
      <w:r>
        <w:t>L</w:t>
      </w:r>
      <w:r>
        <w:rPr>
          <w:color w:val="000000"/>
        </w:rPr>
        <w:t xml:space="preserve">es </w:t>
      </w:r>
      <w:r>
        <w:t>dossiers de</w:t>
      </w:r>
      <w:r>
        <w:rPr>
          <w:color w:val="000000"/>
        </w:rPr>
        <w:t xml:space="preserve"> prestations et sinistre</w:t>
      </w:r>
      <w:r>
        <w:t>s.</w:t>
      </w:r>
    </w:p>
    <w:p w14:paraId="386E30D5" w14:textId="77777777" w:rsidR="00FA681A" w:rsidRDefault="00000000" w:rsidP="009401E1">
      <w:pPr>
        <w:numPr>
          <w:ilvl w:val="0"/>
          <w:numId w:val="1"/>
        </w:numPr>
        <w:pBdr>
          <w:top w:val="nil"/>
          <w:left w:val="nil"/>
          <w:bottom w:val="nil"/>
          <w:right w:val="nil"/>
          <w:between w:val="nil"/>
        </w:pBdr>
        <w:spacing w:after="0" w:line="240" w:lineRule="auto"/>
        <w:jc w:val="both"/>
      </w:pPr>
      <w:r>
        <w:t>T</w:t>
      </w:r>
      <w:r>
        <w:rPr>
          <w:color w:val="000000"/>
        </w:rPr>
        <w:t>arification</w:t>
      </w:r>
      <w:r>
        <w:t>.</w:t>
      </w:r>
    </w:p>
    <w:p w14:paraId="76543105" w14:textId="77777777" w:rsidR="00FA681A" w:rsidRDefault="00000000" w:rsidP="009401E1">
      <w:pPr>
        <w:numPr>
          <w:ilvl w:val="0"/>
          <w:numId w:val="1"/>
        </w:numPr>
        <w:pBdr>
          <w:top w:val="nil"/>
          <w:left w:val="nil"/>
          <w:bottom w:val="nil"/>
          <w:right w:val="nil"/>
          <w:between w:val="nil"/>
        </w:pBdr>
        <w:spacing w:after="0" w:line="240" w:lineRule="auto"/>
        <w:jc w:val="both"/>
      </w:pPr>
      <w:r>
        <w:t>L</w:t>
      </w:r>
      <w:r>
        <w:rPr>
          <w:color w:val="000000"/>
        </w:rPr>
        <w:t>es calculs fiscaux</w:t>
      </w:r>
      <w:r>
        <w:t>.</w:t>
      </w:r>
      <w:r>
        <w:rPr>
          <w:color w:val="000000"/>
        </w:rPr>
        <w:t xml:space="preserve"> </w:t>
      </w:r>
    </w:p>
    <w:p w14:paraId="16E97E43" w14:textId="77777777" w:rsidR="00FA681A" w:rsidRDefault="00000000" w:rsidP="009401E1">
      <w:pPr>
        <w:numPr>
          <w:ilvl w:val="0"/>
          <w:numId w:val="1"/>
        </w:numPr>
        <w:pBdr>
          <w:top w:val="nil"/>
          <w:left w:val="nil"/>
          <w:bottom w:val="nil"/>
          <w:right w:val="nil"/>
          <w:between w:val="nil"/>
        </w:pBdr>
        <w:spacing w:after="0" w:line="240" w:lineRule="auto"/>
        <w:jc w:val="both"/>
      </w:pPr>
      <w:r>
        <w:t>L</w:t>
      </w:r>
      <w:r>
        <w:rPr>
          <w:color w:val="000000"/>
        </w:rPr>
        <w:t xml:space="preserve">a génération des </w:t>
      </w:r>
      <w:r>
        <w:t>détails</w:t>
      </w:r>
      <w:r>
        <w:rPr>
          <w:color w:val="000000"/>
        </w:rPr>
        <w:t xml:space="preserve"> comptables</w:t>
      </w:r>
      <w:r>
        <w:t>.</w:t>
      </w:r>
    </w:p>
    <w:p w14:paraId="169D841E" w14:textId="77777777" w:rsidR="00FA681A" w:rsidRDefault="00000000" w:rsidP="009401E1">
      <w:pPr>
        <w:numPr>
          <w:ilvl w:val="0"/>
          <w:numId w:val="1"/>
        </w:numPr>
        <w:pBdr>
          <w:top w:val="nil"/>
          <w:left w:val="nil"/>
          <w:bottom w:val="nil"/>
          <w:right w:val="nil"/>
          <w:between w:val="nil"/>
        </w:pBdr>
        <w:spacing w:line="240" w:lineRule="auto"/>
        <w:jc w:val="both"/>
      </w:pPr>
      <w:r>
        <w:t>L</w:t>
      </w:r>
      <w:r>
        <w:rPr>
          <w:color w:val="000000"/>
        </w:rPr>
        <w:t xml:space="preserve">es frais etc... </w:t>
      </w:r>
    </w:p>
    <w:p w14:paraId="33E23A15" w14:textId="77777777" w:rsidR="00FA681A" w:rsidRDefault="00000000" w:rsidP="009401E1">
      <w:pPr>
        <w:pBdr>
          <w:top w:val="nil"/>
          <w:left w:val="nil"/>
          <w:bottom w:val="nil"/>
          <w:right w:val="nil"/>
          <w:between w:val="nil"/>
        </w:pBdr>
        <w:spacing w:before="180" w:line="240" w:lineRule="auto"/>
        <w:jc w:val="both"/>
        <w:rPr>
          <w:color w:val="000000"/>
        </w:rPr>
      </w:pPr>
      <w:r>
        <w:lastRenderedPageBreak/>
        <w:t>P</w:t>
      </w:r>
      <w:r>
        <w:rPr>
          <w:color w:val="000000"/>
        </w:rPr>
        <w:t xml:space="preserve">our une liste de nombreux clients : </w:t>
      </w:r>
    </w:p>
    <w:p w14:paraId="08DB008A" w14:textId="77777777" w:rsidR="00FA681A" w:rsidRDefault="00000000" w:rsidP="009401E1">
      <w:pPr>
        <w:numPr>
          <w:ilvl w:val="0"/>
          <w:numId w:val="2"/>
        </w:numPr>
        <w:pBdr>
          <w:top w:val="nil"/>
          <w:left w:val="nil"/>
          <w:bottom w:val="nil"/>
          <w:right w:val="nil"/>
          <w:between w:val="nil"/>
        </w:pBdr>
        <w:spacing w:before="180" w:after="0" w:line="240" w:lineRule="auto"/>
        <w:jc w:val="both"/>
        <w:rPr>
          <w:color w:val="000000"/>
        </w:rPr>
      </w:pPr>
      <w:r>
        <w:t>L</w:t>
      </w:r>
      <w:r>
        <w:rPr>
          <w:color w:val="000000"/>
        </w:rPr>
        <w:t xml:space="preserve">uxembourg </w:t>
      </w:r>
      <w:r>
        <w:t xml:space="preserve">: </w:t>
      </w:r>
      <w:r>
        <w:rPr>
          <w:color w:val="000000"/>
        </w:rPr>
        <w:t>Allianz, Monument, Generali</w:t>
      </w:r>
      <w:r>
        <w:t>.</w:t>
      </w:r>
      <w:r>
        <w:rPr>
          <w:color w:val="000000"/>
        </w:rPr>
        <w:t xml:space="preserve"> </w:t>
      </w:r>
    </w:p>
    <w:p w14:paraId="54B0577E" w14:textId="77777777" w:rsidR="00FA681A" w:rsidRDefault="00000000" w:rsidP="009401E1">
      <w:pPr>
        <w:numPr>
          <w:ilvl w:val="0"/>
          <w:numId w:val="2"/>
        </w:numPr>
        <w:pBdr>
          <w:top w:val="nil"/>
          <w:left w:val="nil"/>
          <w:bottom w:val="nil"/>
          <w:right w:val="nil"/>
          <w:between w:val="nil"/>
        </w:pBdr>
        <w:spacing w:after="0" w:line="240" w:lineRule="auto"/>
        <w:jc w:val="both"/>
        <w:rPr>
          <w:color w:val="000000"/>
        </w:rPr>
      </w:pPr>
      <w:r>
        <w:rPr>
          <w:color w:val="000000"/>
        </w:rPr>
        <w:t>France : AXA, Suravenir</w:t>
      </w:r>
      <w:r>
        <w:t>.</w:t>
      </w:r>
    </w:p>
    <w:p w14:paraId="0C1960CE" w14:textId="77777777" w:rsidR="00FA681A" w:rsidRDefault="00000000" w:rsidP="009401E1">
      <w:pPr>
        <w:numPr>
          <w:ilvl w:val="0"/>
          <w:numId w:val="2"/>
        </w:numPr>
        <w:pBdr>
          <w:top w:val="nil"/>
          <w:left w:val="nil"/>
          <w:bottom w:val="nil"/>
          <w:right w:val="nil"/>
          <w:between w:val="nil"/>
        </w:pBdr>
        <w:spacing w:after="0" w:line="240" w:lineRule="auto"/>
        <w:jc w:val="both"/>
        <w:rPr>
          <w:color w:val="000000"/>
        </w:rPr>
      </w:pPr>
      <w:r>
        <w:rPr>
          <w:color w:val="000000"/>
        </w:rPr>
        <w:t xml:space="preserve">Malte </w:t>
      </w:r>
      <w:r>
        <w:t xml:space="preserve">: </w:t>
      </w:r>
      <w:r>
        <w:rPr>
          <w:color w:val="000000"/>
        </w:rPr>
        <w:t>Global Capital/</w:t>
      </w:r>
      <w:proofErr w:type="spellStart"/>
      <w:r>
        <w:rPr>
          <w:color w:val="000000"/>
        </w:rPr>
        <w:t>LifeStar</w:t>
      </w:r>
      <w:proofErr w:type="spellEnd"/>
      <w:r>
        <w:t>.</w:t>
      </w:r>
      <w:r>
        <w:rPr>
          <w:color w:val="000000"/>
        </w:rPr>
        <w:t xml:space="preserve"> </w:t>
      </w:r>
    </w:p>
    <w:p w14:paraId="44A3851E" w14:textId="77777777" w:rsidR="00FA681A" w:rsidRDefault="00000000" w:rsidP="009401E1">
      <w:pPr>
        <w:numPr>
          <w:ilvl w:val="0"/>
          <w:numId w:val="2"/>
        </w:numPr>
        <w:pBdr>
          <w:top w:val="nil"/>
          <w:left w:val="nil"/>
          <w:bottom w:val="nil"/>
          <w:right w:val="nil"/>
          <w:between w:val="nil"/>
        </w:pBdr>
        <w:spacing w:line="240" w:lineRule="auto"/>
        <w:jc w:val="both"/>
        <w:rPr>
          <w:color w:val="000000"/>
        </w:rPr>
      </w:pPr>
      <w:r>
        <w:rPr>
          <w:color w:val="000000"/>
        </w:rPr>
        <w:t xml:space="preserve">Tunisie : </w:t>
      </w:r>
      <w:proofErr w:type="spellStart"/>
      <w:r>
        <w:rPr>
          <w:color w:val="000000"/>
        </w:rPr>
        <w:t>Hayett</w:t>
      </w:r>
      <w:proofErr w:type="spellEnd"/>
      <w:r>
        <w:rPr>
          <w:color w:val="000000"/>
        </w:rPr>
        <w:t>/</w:t>
      </w:r>
      <w:proofErr w:type="spellStart"/>
      <w:r>
        <w:rPr>
          <w:color w:val="000000"/>
        </w:rPr>
        <w:t>Comar</w:t>
      </w:r>
      <w:proofErr w:type="spellEnd"/>
      <w:r>
        <w:rPr>
          <w:color w:val="000000"/>
        </w:rPr>
        <w:t>.</w:t>
      </w:r>
    </w:p>
    <w:p w14:paraId="5E48303E" w14:textId="75FBEFC2"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Spring Framework, Oracle </w:t>
      </w:r>
      <w:proofErr w:type="spellStart"/>
      <w:r w:rsidR="00000000">
        <w:rPr>
          <w:color w:val="000000"/>
        </w:rPr>
        <w:t>database</w:t>
      </w:r>
      <w:proofErr w:type="spellEnd"/>
      <w:r w:rsidR="00000000">
        <w:rPr>
          <w:color w:val="000000"/>
        </w:rPr>
        <w:t xml:space="preserve">, Git, </w:t>
      </w:r>
      <w:proofErr w:type="spellStart"/>
      <w:r w:rsidR="00000000">
        <w:rPr>
          <w:color w:val="000000"/>
        </w:rPr>
        <w:t>maven</w:t>
      </w:r>
      <w:proofErr w:type="spellEnd"/>
      <w:r w:rsidR="00000000">
        <w:rPr>
          <w:color w:val="000000"/>
        </w:rPr>
        <w:t xml:space="preserve">, nexus, </w:t>
      </w:r>
      <w:proofErr w:type="spellStart"/>
      <w:r w:rsidR="00000000">
        <w:rPr>
          <w:color w:val="000000"/>
        </w:rPr>
        <w:t>SoapUI</w:t>
      </w:r>
      <w:proofErr w:type="spellEnd"/>
      <w:r w:rsidR="00000000">
        <w:rPr>
          <w:color w:val="000000"/>
        </w:rPr>
        <w:t xml:space="preserve">. </w:t>
      </w:r>
    </w:p>
    <w:p w14:paraId="126F9A0F" w14:textId="77777777" w:rsidR="00FA681A" w:rsidRDefault="00FA681A">
      <w:pPr>
        <w:pBdr>
          <w:top w:val="nil"/>
          <w:left w:val="nil"/>
          <w:bottom w:val="nil"/>
          <w:right w:val="nil"/>
          <w:between w:val="nil"/>
        </w:pBdr>
        <w:spacing w:before="180" w:line="240" w:lineRule="auto"/>
        <w:rPr>
          <w:color w:val="000000"/>
        </w:rPr>
      </w:pPr>
    </w:p>
    <w:p w14:paraId="5E75FBA0" w14:textId="77777777" w:rsidR="00FA681A" w:rsidRDefault="00000000">
      <w:pPr>
        <w:pBdr>
          <w:top w:val="nil"/>
          <w:left w:val="nil"/>
          <w:bottom w:val="nil"/>
          <w:right w:val="nil"/>
          <w:between w:val="nil"/>
        </w:pBdr>
        <w:spacing w:before="180" w:line="240" w:lineRule="auto"/>
        <w:rPr>
          <w:b/>
          <w:color w:val="E31937"/>
        </w:rPr>
      </w:pPr>
      <w:r>
        <w:rPr>
          <w:b/>
          <w:color w:val="E31937"/>
        </w:rPr>
        <w:t xml:space="preserve">Rôle : Développeur Logiciel - </w:t>
      </w:r>
      <w:proofErr w:type="spellStart"/>
      <w:r>
        <w:rPr>
          <w:b/>
          <w:color w:val="E31937"/>
        </w:rPr>
        <w:t>Cardif</w:t>
      </w:r>
      <w:proofErr w:type="spellEnd"/>
      <w:r>
        <w:rPr>
          <w:b/>
          <w:color w:val="E31937"/>
        </w:rPr>
        <w:t xml:space="preserve"> Lux Vie (BNP Paribas)</w:t>
      </w:r>
    </w:p>
    <w:p w14:paraId="6F432295" w14:textId="77777777" w:rsidR="00FA681A" w:rsidRDefault="00000000">
      <w:pPr>
        <w:pBdr>
          <w:top w:val="nil"/>
          <w:left w:val="nil"/>
          <w:bottom w:val="nil"/>
          <w:right w:val="nil"/>
          <w:between w:val="nil"/>
        </w:pBdr>
        <w:spacing w:before="180" w:line="240" w:lineRule="auto"/>
        <w:rPr>
          <w:b/>
          <w:color w:val="E31937"/>
        </w:rPr>
      </w:pPr>
      <w:r>
        <w:rPr>
          <w:b/>
          <w:color w:val="E31937"/>
        </w:rPr>
        <w:t>Développement et maintenance</w:t>
      </w:r>
    </w:p>
    <w:p w14:paraId="7D9298D3" w14:textId="77777777" w:rsidR="00FA681A" w:rsidRDefault="00000000">
      <w:pPr>
        <w:pBdr>
          <w:top w:val="nil"/>
          <w:left w:val="nil"/>
          <w:bottom w:val="nil"/>
          <w:right w:val="nil"/>
          <w:between w:val="nil"/>
        </w:pBdr>
        <w:spacing w:before="180" w:line="240" w:lineRule="auto"/>
        <w:rPr>
          <w:b/>
          <w:color w:val="E31937"/>
        </w:rPr>
      </w:pPr>
      <w:r>
        <w:rPr>
          <w:b/>
          <w:color w:val="E31937"/>
        </w:rPr>
        <w:t>(Dates : 08/2019 à 01/2022)</w:t>
      </w:r>
    </w:p>
    <w:p w14:paraId="7BFDC9AA"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En rejoignant l'équipe, ma responsabilité initiale consistait à fusionner une mise à niveau importante vers la version client. Cela comprenait l'intégration des processus de rétroactivité, la mise en œuvre de nouvelles règles et fonctionnalités et le traitement de composants spécifiques. Cette tâche globale a constitué ma tâche principale au cours des premiers mois de mon mandat.</w:t>
      </w:r>
    </w:p>
    <w:p w14:paraId="522E7811"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Travailler avec les experts métiers afin d'analyser les aspects commerciaux et techniques en vue de la mise en œuvre de nouvelles fonctionnalités, ainsi que d'aborder les corrections de données et de code.</w:t>
      </w:r>
    </w:p>
    <w:p w14:paraId="5BC10103" w14:textId="1DAFBDBD"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Spring Framework, Oracle </w:t>
      </w:r>
      <w:proofErr w:type="spellStart"/>
      <w:r w:rsidR="00000000">
        <w:rPr>
          <w:color w:val="000000"/>
        </w:rPr>
        <w:t>database</w:t>
      </w:r>
      <w:proofErr w:type="spellEnd"/>
      <w:r w:rsidR="00000000">
        <w:rPr>
          <w:color w:val="000000"/>
        </w:rPr>
        <w:t xml:space="preserve">, Git, </w:t>
      </w:r>
      <w:proofErr w:type="spellStart"/>
      <w:r w:rsidR="00000000">
        <w:rPr>
          <w:color w:val="000000"/>
        </w:rPr>
        <w:t>maven</w:t>
      </w:r>
      <w:proofErr w:type="spellEnd"/>
      <w:r w:rsidR="00000000">
        <w:rPr>
          <w:color w:val="000000"/>
        </w:rPr>
        <w:t xml:space="preserve">, nexus, </w:t>
      </w:r>
      <w:proofErr w:type="spellStart"/>
      <w:r w:rsidR="00000000">
        <w:rPr>
          <w:color w:val="000000"/>
        </w:rPr>
        <w:t>SoapUI</w:t>
      </w:r>
      <w:proofErr w:type="spellEnd"/>
      <w:r w:rsidR="00000000">
        <w:rPr>
          <w:color w:val="000000"/>
        </w:rPr>
        <w:t xml:space="preserve">. </w:t>
      </w:r>
    </w:p>
    <w:p w14:paraId="1650ABF4" w14:textId="77777777" w:rsidR="00FA681A" w:rsidRDefault="00FA681A">
      <w:pPr>
        <w:pBdr>
          <w:top w:val="nil"/>
          <w:left w:val="nil"/>
          <w:bottom w:val="nil"/>
          <w:right w:val="nil"/>
          <w:between w:val="nil"/>
        </w:pBdr>
        <w:spacing w:before="180" w:line="240" w:lineRule="auto"/>
        <w:rPr>
          <w:color w:val="000000"/>
        </w:rPr>
      </w:pPr>
    </w:p>
    <w:p w14:paraId="2FE17DA4" w14:textId="77777777" w:rsidR="00FA681A" w:rsidRDefault="00000000">
      <w:pPr>
        <w:pBdr>
          <w:top w:val="nil"/>
          <w:left w:val="nil"/>
          <w:bottom w:val="nil"/>
          <w:right w:val="nil"/>
          <w:between w:val="nil"/>
        </w:pBdr>
        <w:spacing w:before="180" w:line="240" w:lineRule="auto"/>
        <w:rPr>
          <w:b/>
          <w:color w:val="E31937"/>
        </w:rPr>
      </w:pPr>
      <w:r>
        <w:rPr>
          <w:b/>
          <w:color w:val="E31937"/>
        </w:rPr>
        <w:t>Rôle : Développeur Logiciel - NN Belgique</w:t>
      </w:r>
    </w:p>
    <w:p w14:paraId="789DD9C9" w14:textId="77777777" w:rsidR="00FA681A" w:rsidRDefault="00000000">
      <w:pPr>
        <w:pBdr>
          <w:top w:val="nil"/>
          <w:left w:val="nil"/>
          <w:bottom w:val="nil"/>
          <w:right w:val="nil"/>
          <w:between w:val="nil"/>
        </w:pBdr>
        <w:spacing w:before="180" w:line="240" w:lineRule="auto"/>
        <w:rPr>
          <w:b/>
          <w:color w:val="E31937"/>
        </w:rPr>
      </w:pPr>
      <w:r>
        <w:rPr>
          <w:b/>
          <w:color w:val="E31937"/>
        </w:rPr>
        <w:t>Développement et maintenance</w:t>
      </w:r>
    </w:p>
    <w:p w14:paraId="5AB8F2B9" w14:textId="3E211B70" w:rsidR="00FA681A" w:rsidRDefault="00000000">
      <w:pPr>
        <w:pBdr>
          <w:top w:val="nil"/>
          <w:left w:val="nil"/>
          <w:bottom w:val="nil"/>
          <w:right w:val="nil"/>
          <w:between w:val="nil"/>
        </w:pBdr>
        <w:spacing w:before="180" w:line="240" w:lineRule="auto"/>
        <w:rPr>
          <w:b/>
          <w:color w:val="E31937"/>
        </w:rPr>
      </w:pPr>
      <w:r>
        <w:rPr>
          <w:b/>
          <w:color w:val="E31937"/>
        </w:rPr>
        <w:t>(</w:t>
      </w:r>
      <w:r w:rsidR="008A4403">
        <w:rPr>
          <w:b/>
          <w:color w:val="E31937"/>
        </w:rPr>
        <w:t>Dates :</w:t>
      </w:r>
      <w:r>
        <w:rPr>
          <w:b/>
          <w:color w:val="E31937"/>
        </w:rPr>
        <w:t xml:space="preserve"> 01/2019 à 07/2019)</w:t>
      </w:r>
    </w:p>
    <w:p w14:paraId="0444830B"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Collaborer avec mon équipe pour comprendre les besoins commerciaux et techniques, le débogage du code et les meilleures pratiques d'implémentation et d'écriture de code.</w:t>
      </w:r>
    </w:p>
    <w:p w14:paraId="5363FCAF"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Assurer une maintenance et des mises à niveau régulières et comprendre le « comment faire » de la communication avec les clients, vivre la réunion quotidienne, la planification du printemps et d'autres événements Scrum.</w:t>
      </w:r>
    </w:p>
    <w:p w14:paraId="3DE1AE8D" w14:textId="12E19C79"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Spring Framework, Oracle </w:t>
      </w:r>
      <w:proofErr w:type="spellStart"/>
      <w:r w:rsidR="00000000">
        <w:rPr>
          <w:color w:val="000000"/>
        </w:rPr>
        <w:t>database</w:t>
      </w:r>
      <w:proofErr w:type="spellEnd"/>
      <w:r w:rsidR="00000000">
        <w:rPr>
          <w:color w:val="000000"/>
        </w:rPr>
        <w:t xml:space="preserve">, Git, </w:t>
      </w:r>
      <w:proofErr w:type="spellStart"/>
      <w:r w:rsidR="00000000">
        <w:rPr>
          <w:color w:val="000000"/>
        </w:rPr>
        <w:t>maven</w:t>
      </w:r>
      <w:proofErr w:type="spellEnd"/>
      <w:r w:rsidR="00000000">
        <w:rPr>
          <w:color w:val="000000"/>
        </w:rPr>
        <w:t xml:space="preserve">, nexus, </w:t>
      </w:r>
      <w:proofErr w:type="spellStart"/>
      <w:r w:rsidR="00000000">
        <w:rPr>
          <w:color w:val="000000"/>
        </w:rPr>
        <w:t>SoapUI</w:t>
      </w:r>
      <w:proofErr w:type="spellEnd"/>
      <w:r w:rsidR="00000000">
        <w:rPr>
          <w:color w:val="000000"/>
        </w:rPr>
        <w:t xml:space="preserve">. </w:t>
      </w:r>
    </w:p>
    <w:p w14:paraId="15F21D0F" w14:textId="77777777" w:rsidR="00FA681A" w:rsidRDefault="00FA681A">
      <w:pPr>
        <w:pBdr>
          <w:top w:val="nil"/>
          <w:left w:val="nil"/>
          <w:bottom w:val="nil"/>
          <w:right w:val="nil"/>
          <w:between w:val="nil"/>
        </w:pBdr>
        <w:spacing w:before="180" w:line="240" w:lineRule="auto"/>
        <w:rPr>
          <w:color w:val="000000"/>
        </w:rPr>
      </w:pPr>
    </w:p>
    <w:p w14:paraId="04518705" w14:textId="77777777" w:rsidR="00FA681A" w:rsidRDefault="00000000">
      <w:pPr>
        <w:pBdr>
          <w:top w:val="nil"/>
          <w:left w:val="nil"/>
          <w:bottom w:val="nil"/>
          <w:right w:val="nil"/>
          <w:between w:val="nil"/>
        </w:pBdr>
        <w:spacing w:before="180" w:line="240" w:lineRule="auto"/>
        <w:rPr>
          <w:b/>
          <w:color w:val="E31937"/>
        </w:rPr>
      </w:pPr>
      <w:r>
        <w:rPr>
          <w:b/>
          <w:color w:val="E31937"/>
        </w:rPr>
        <w:t xml:space="preserve">Rôle : Développeur Logiciel - R&amp;D </w:t>
      </w:r>
    </w:p>
    <w:p w14:paraId="46B571A1" w14:textId="77777777" w:rsidR="00FA681A" w:rsidRDefault="00000000">
      <w:pPr>
        <w:pBdr>
          <w:top w:val="nil"/>
          <w:left w:val="nil"/>
          <w:bottom w:val="nil"/>
          <w:right w:val="nil"/>
          <w:between w:val="nil"/>
        </w:pBdr>
        <w:spacing w:before="180" w:line="240" w:lineRule="auto"/>
        <w:rPr>
          <w:b/>
          <w:color w:val="E31937"/>
        </w:rPr>
      </w:pPr>
      <w:r>
        <w:rPr>
          <w:b/>
          <w:color w:val="E31937"/>
        </w:rPr>
        <w:t>Contribution Personnel</w:t>
      </w:r>
    </w:p>
    <w:p w14:paraId="39D50AC6" w14:textId="252C73C8" w:rsidR="00FA681A" w:rsidRDefault="00000000">
      <w:pPr>
        <w:pBdr>
          <w:top w:val="nil"/>
          <w:left w:val="nil"/>
          <w:bottom w:val="nil"/>
          <w:right w:val="nil"/>
          <w:between w:val="nil"/>
        </w:pBdr>
        <w:spacing w:before="180" w:line="240" w:lineRule="auto"/>
        <w:rPr>
          <w:b/>
          <w:color w:val="E31937"/>
        </w:rPr>
      </w:pPr>
      <w:r>
        <w:rPr>
          <w:b/>
          <w:color w:val="E31937"/>
        </w:rPr>
        <w:t>(</w:t>
      </w:r>
      <w:r w:rsidR="00BE6837">
        <w:rPr>
          <w:b/>
          <w:color w:val="E31937"/>
        </w:rPr>
        <w:t>Dates :</w:t>
      </w:r>
      <w:r>
        <w:rPr>
          <w:b/>
          <w:color w:val="E31937"/>
        </w:rPr>
        <w:t xml:space="preserve"> 01/2022 à 01/2024)</w:t>
      </w:r>
    </w:p>
    <w:p w14:paraId="3D0B2D3D" w14:textId="5E88976A" w:rsidR="00FA681A" w:rsidRDefault="008A4403" w:rsidP="009401E1">
      <w:pPr>
        <w:pBdr>
          <w:top w:val="nil"/>
          <w:left w:val="nil"/>
          <w:bottom w:val="nil"/>
          <w:right w:val="nil"/>
          <w:between w:val="nil"/>
        </w:pBdr>
        <w:spacing w:before="180" w:line="240" w:lineRule="auto"/>
        <w:jc w:val="both"/>
        <w:rPr>
          <w:color w:val="000000"/>
        </w:rPr>
      </w:pPr>
      <w:r>
        <w:rPr>
          <w:color w:val="000000"/>
        </w:rPr>
        <w:t>2023 :</w:t>
      </w:r>
      <w:r w:rsidR="00000000">
        <w:rPr>
          <w:color w:val="000000"/>
        </w:rPr>
        <w:t xml:space="preserve"> Implémentation d'un outil de surveillance pour remplacer les fichiers Excel, cet outil permet de collecter et de gérer toutes les informations concernant les VM, les serveurs </w:t>
      </w:r>
      <w:proofErr w:type="spellStart"/>
      <w:r w:rsidR="00000000">
        <w:rPr>
          <w:color w:val="000000"/>
        </w:rPr>
        <w:t>Jboss</w:t>
      </w:r>
      <w:proofErr w:type="spellEnd"/>
      <w:r w:rsidR="00000000">
        <w:rPr>
          <w:color w:val="000000"/>
        </w:rPr>
        <w:t>/</w:t>
      </w:r>
      <w:proofErr w:type="spellStart"/>
      <w:r w:rsidR="00000000">
        <w:rPr>
          <w:color w:val="000000"/>
        </w:rPr>
        <w:t>Wifly</w:t>
      </w:r>
      <w:proofErr w:type="spellEnd"/>
      <w:r w:rsidR="00000000">
        <w:rPr>
          <w:color w:val="000000"/>
        </w:rPr>
        <w:t>, l'état des serveurs de bases de données stockées par nom de projet/client.</w:t>
      </w:r>
    </w:p>
    <w:p w14:paraId="70D358CB"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Avec une conception ergonomique, des algorithmes sécurisés et performants, cet outil est aujourd'hui utilisé officiellement par tous les projets du métier de l'assurance.</w:t>
      </w:r>
    </w:p>
    <w:p w14:paraId="77026991" w14:textId="67DDF1FF"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w:t>
      </w:r>
      <w:proofErr w:type="spellStart"/>
      <w:r w:rsidR="00000000">
        <w:rPr>
          <w:color w:val="000000"/>
        </w:rPr>
        <w:t>Quarkus</w:t>
      </w:r>
      <w:proofErr w:type="spellEnd"/>
      <w:r w:rsidR="00000000">
        <w:rPr>
          <w:color w:val="000000"/>
        </w:rPr>
        <w:t xml:space="preserve"> Framework, </w:t>
      </w:r>
      <w:proofErr w:type="spellStart"/>
      <w:r w:rsidR="00000000">
        <w:rPr>
          <w:color w:val="000000"/>
        </w:rPr>
        <w:t>Postgresql</w:t>
      </w:r>
      <w:proofErr w:type="spellEnd"/>
      <w:r w:rsidR="00000000">
        <w:rPr>
          <w:color w:val="000000"/>
        </w:rPr>
        <w:t xml:space="preserve"> </w:t>
      </w:r>
      <w:proofErr w:type="spellStart"/>
      <w:r w:rsidR="00000000">
        <w:rPr>
          <w:color w:val="000000"/>
        </w:rPr>
        <w:t>database</w:t>
      </w:r>
      <w:proofErr w:type="spellEnd"/>
      <w:r w:rsidR="00000000">
        <w:rPr>
          <w:color w:val="000000"/>
        </w:rPr>
        <w:t xml:space="preserve">, Git, </w:t>
      </w:r>
      <w:proofErr w:type="spellStart"/>
      <w:r w:rsidR="00000000">
        <w:rPr>
          <w:color w:val="000000"/>
        </w:rPr>
        <w:t>maven</w:t>
      </w:r>
      <w:proofErr w:type="spellEnd"/>
      <w:r w:rsidR="00000000">
        <w:rPr>
          <w:color w:val="000000"/>
        </w:rPr>
        <w:t xml:space="preserve">, Postman, Bootstrap, </w:t>
      </w:r>
      <w:proofErr w:type="spellStart"/>
      <w:r w:rsidR="00000000">
        <w:rPr>
          <w:color w:val="000000"/>
        </w:rPr>
        <w:t>Angular</w:t>
      </w:r>
      <w:proofErr w:type="spellEnd"/>
      <w:r w:rsidR="00000000">
        <w:rPr>
          <w:color w:val="000000"/>
        </w:rPr>
        <w:t xml:space="preserve">. </w:t>
      </w:r>
    </w:p>
    <w:p w14:paraId="3298C967"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2022 : Implémentation d'une plateforme qui résout de nombreux problèmes dans le département des assurances, la plateforme propose de nombreux outils et fonctionnalités tels que :</w:t>
      </w:r>
    </w:p>
    <w:p w14:paraId="2A733349"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 Un moteur complexe pour générer des requêtes de sélection en définissant la table de début à la table de fin dans une base de données Oracle non relationnelle.</w:t>
      </w:r>
    </w:p>
    <w:p w14:paraId="20833A35"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 xml:space="preserve">- Un graphique pour visualiser les </w:t>
      </w:r>
      <w:r>
        <w:t>liens</w:t>
      </w:r>
      <w:r>
        <w:rPr>
          <w:color w:val="000000"/>
        </w:rPr>
        <w:t xml:space="preserve"> </w:t>
      </w:r>
      <w:r>
        <w:t>virtuels</w:t>
      </w:r>
      <w:r>
        <w:rPr>
          <w:color w:val="000000"/>
        </w:rPr>
        <w:t xml:space="preserve"> entre tables (+30k lien créés).</w:t>
      </w:r>
    </w:p>
    <w:p w14:paraId="655CD00E"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 xml:space="preserve">- Une interface pour filtrer des milliers de requêtes stockées dans une base de données, les requêtes sont extraites de </w:t>
      </w:r>
      <w:proofErr w:type="spellStart"/>
      <w:r>
        <w:rPr>
          <w:color w:val="000000"/>
        </w:rPr>
        <w:t>jira</w:t>
      </w:r>
      <w:proofErr w:type="spellEnd"/>
      <w:r>
        <w:rPr>
          <w:color w:val="000000"/>
        </w:rPr>
        <w:t>.</w:t>
      </w:r>
    </w:p>
    <w:p w14:paraId="34A689E5"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lastRenderedPageBreak/>
        <w:t>- Autres fonctionnalités : tableau de bord, espace admin, login LDAP, interface de gestion des liens virtuels…</w:t>
      </w:r>
    </w:p>
    <w:p w14:paraId="7404E3BD" w14:textId="1698F718" w:rsidR="00FA681A" w:rsidRDefault="00000000" w:rsidP="009401E1">
      <w:pPr>
        <w:pBdr>
          <w:top w:val="nil"/>
          <w:left w:val="nil"/>
          <w:bottom w:val="nil"/>
          <w:right w:val="nil"/>
          <w:between w:val="nil"/>
        </w:pBdr>
        <w:spacing w:before="180" w:line="240" w:lineRule="auto"/>
        <w:jc w:val="both"/>
        <w:rPr>
          <w:color w:val="000000"/>
        </w:rPr>
      </w:pPr>
      <w:r>
        <w:rPr>
          <w:color w:val="000000"/>
        </w:rPr>
        <w:t xml:space="preserve">Le travail est effectué en utilisant une bibliothèque interne Java Framework, </w:t>
      </w:r>
      <w:proofErr w:type="spellStart"/>
      <w:r w:rsidR="00521290">
        <w:rPr>
          <w:color w:val="000000"/>
        </w:rPr>
        <w:t>Q</w:t>
      </w:r>
      <w:r>
        <w:rPr>
          <w:color w:val="000000"/>
        </w:rPr>
        <w:t>uarkus</w:t>
      </w:r>
      <w:proofErr w:type="spellEnd"/>
      <w:r>
        <w:rPr>
          <w:color w:val="000000"/>
        </w:rPr>
        <w:t xml:space="preserve"> et angulaire pour créer une extraction de données complexe à partir de nombreuses sources telles que des fichiers et des bases de données.</w:t>
      </w:r>
    </w:p>
    <w:p w14:paraId="2BC7153D" w14:textId="26ECCB4F" w:rsidR="00FA681A" w:rsidRDefault="008A4403">
      <w:pPr>
        <w:pBdr>
          <w:top w:val="nil"/>
          <w:left w:val="nil"/>
          <w:bottom w:val="nil"/>
          <w:right w:val="nil"/>
          <w:between w:val="nil"/>
        </w:pBdr>
        <w:spacing w:before="180" w:line="240" w:lineRule="auto"/>
        <w:rPr>
          <w:color w:val="000000"/>
        </w:rPr>
      </w:pPr>
      <w:r>
        <w:rPr>
          <w:b/>
          <w:color w:val="E31937"/>
        </w:rPr>
        <w:t>Technologies :</w:t>
      </w:r>
      <w:r w:rsidR="00000000">
        <w:rPr>
          <w:color w:val="000000"/>
        </w:rPr>
        <w:t xml:space="preserve"> </w:t>
      </w:r>
      <w:proofErr w:type="spellStart"/>
      <w:r w:rsidR="00000000">
        <w:rPr>
          <w:color w:val="000000"/>
        </w:rPr>
        <w:t>Jboss</w:t>
      </w:r>
      <w:proofErr w:type="spellEnd"/>
      <w:r w:rsidR="00000000">
        <w:rPr>
          <w:color w:val="000000"/>
        </w:rPr>
        <w:t xml:space="preserve"> Server, </w:t>
      </w:r>
      <w:proofErr w:type="spellStart"/>
      <w:r w:rsidR="00000000">
        <w:rPr>
          <w:color w:val="000000"/>
        </w:rPr>
        <w:t>quarkus</w:t>
      </w:r>
      <w:proofErr w:type="spellEnd"/>
      <w:r w:rsidR="00815CBD">
        <w:rPr>
          <w:color w:val="000000"/>
        </w:rPr>
        <w:t xml:space="preserve"> Framework</w:t>
      </w:r>
      <w:r w:rsidR="00000000">
        <w:rPr>
          <w:color w:val="000000"/>
        </w:rPr>
        <w:t>, Java</w:t>
      </w:r>
      <w:r w:rsidR="00B969F1">
        <w:rPr>
          <w:color w:val="000000"/>
        </w:rPr>
        <w:t xml:space="preserve"> Framework</w:t>
      </w:r>
      <w:r w:rsidR="00000000">
        <w:rPr>
          <w:color w:val="000000"/>
        </w:rPr>
        <w:t xml:space="preserve"> </w:t>
      </w:r>
      <w:r w:rsidR="00B969F1">
        <w:rPr>
          <w:color w:val="000000"/>
        </w:rPr>
        <w:t>interne</w:t>
      </w:r>
      <w:r w:rsidR="00000000">
        <w:rPr>
          <w:color w:val="000000"/>
        </w:rPr>
        <w:t xml:space="preserve">, </w:t>
      </w:r>
      <w:proofErr w:type="spellStart"/>
      <w:r w:rsidR="00000000">
        <w:rPr>
          <w:color w:val="000000"/>
        </w:rPr>
        <w:t>angular</w:t>
      </w:r>
      <w:proofErr w:type="spellEnd"/>
      <w:r w:rsidR="00000000">
        <w:rPr>
          <w:color w:val="000000"/>
        </w:rPr>
        <w:t xml:space="preserve">, Oracle, </w:t>
      </w:r>
      <w:proofErr w:type="spellStart"/>
      <w:r w:rsidR="00000000">
        <w:rPr>
          <w:color w:val="000000"/>
        </w:rPr>
        <w:t>Postgresql</w:t>
      </w:r>
      <w:proofErr w:type="spellEnd"/>
      <w:r w:rsidR="00000000">
        <w:rPr>
          <w:color w:val="000000"/>
        </w:rPr>
        <w:t>, Git, Bootstrap</w:t>
      </w:r>
    </w:p>
    <w:p w14:paraId="0F868A52" w14:textId="77777777" w:rsidR="00FA681A" w:rsidRDefault="00FA681A">
      <w:pPr>
        <w:pBdr>
          <w:top w:val="nil"/>
          <w:left w:val="nil"/>
          <w:bottom w:val="nil"/>
          <w:right w:val="nil"/>
          <w:between w:val="nil"/>
        </w:pBdr>
        <w:spacing w:before="180" w:line="240" w:lineRule="auto"/>
        <w:rPr>
          <w:color w:val="000000"/>
        </w:rPr>
      </w:pPr>
    </w:p>
    <w:p w14:paraId="3775385E" w14:textId="7F7B8A30" w:rsidR="00FA681A" w:rsidRPr="007624C9" w:rsidRDefault="00000000">
      <w:pPr>
        <w:pBdr>
          <w:top w:val="nil"/>
          <w:left w:val="nil"/>
          <w:bottom w:val="nil"/>
          <w:right w:val="nil"/>
          <w:between w:val="nil"/>
        </w:pBdr>
        <w:spacing w:before="180" w:line="240" w:lineRule="auto"/>
        <w:rPr>
          <w:b/>
          <w:color w:val="5236AB"/>
          <w:sz w:val="22"/>
          <w:szCs w:val="22"/>
        </w:rPr>
      </w:pPr>
      <w:proofErr w:type="spellStart"/>
      <w:r w:rsidRPr="007624C9">
        <w:rPr>
          <w:b/>
          <w:color w:val="5236AB"/>
          <w:sz w:val="22"/>
          <w:szCs w:val="22"/>
        </w:rPr>
        <w:t>Dewinter</w:t>
      </w:r>
      <w:proofErr w:type="spellEnd"/>
      <w:r w:rsidRPr="007624C9">
        <w:rPr>
          <w:b/>
          <w:color w:val="5236AB"/>
          <w:sz w:val="22"/>
          <w:szCs w:val="22"/>
        </w:rPr>
        <w:t xml:space="preserve"> Group</w:t>
      </w:r>
      <w:r w:rsidR="007624C9">
        <w:rPr>
          <w:b/>
          <w:color w:val="5236AB"/>
          <w:sz w:val="22"/>
          <w:szCs w:val="22"/>
        </w:rPr>
        <w:t xml:space="preserve"> </w:t>
      </w:r>
      <w:r w:rsidR="007624C9" w:rsidRPr="007624C9">
        <w:rPr>
          <w:b/>
          <w:color w:val="5236AB"/>
          <w:sz w:val="22"/>
          <w:szCs w:val="22"/>
        </w:rPr>
        <w:t>- Tunis</w:t>
      </w:r>
    </w:p>
    <w:p w14:paraId="27003A0D" w14:textId="1D26EE2E" w:rsidR="00FA681A" w:rsidRDefault="00000000">
      <w:pPr>
        <w:pBdr>
          <w:top w:val="nil"/>
          <w:left w:val="nil"/>
          <w:bottom w:val="nil"/>
          <w:right w:val="nil"/>
          <w:between w:val="nil"/>
        </w:pBdr>
        <w:spacing w:before="180" w:line="240" w:lineRule="auto"/>
        <w:rPr>
          <w:b/>
          <w:color w:val="E31937"/>
        </w:rPr>
      </w:pPr>
      <w:r>
        <w:rPr>
          <w:b/>
          <w:color w:val="E31937"/>
        </w:rPr>
        <w:t xml:space="preserve">Rôle : Développeur </w:t>
      </w:r>
      <w:proofErr w:type="spellStart"/>
      <w:r>
        <w:rPr>
          <w:b/>
          <w:color w:val="E31937"/>
        </w:rPr>
        <w:t>Full</w:t>
      </w:r>
      <w:r w:rsidR="00BE6837">
        <w:rPr>
          <w:b/>
          <w:color w:val="E31937"/>
        </w:rPr>
        <w:t>S</w:t>
      </w:r>
      <w:r>
        <w:rPr>
          <w:b/>
          <w:color w:val="E31937"/>
        </w:rPr>
        <w:t>tack</w:t>
      </w:r>
      <w:proofErr w:type="spellEnd"/>
      <w:r>
        <w:rPr>
          <w:b/>
          <w:color w:val="E31937"/>
        </w:rPr>
        <w:t xml:space="preserve"> </w:t>
      </w:r>
    </w:p>
    <w:p w14:paraId="4EBFDEA3" w14:textId="77777777" w:rsidR="00FA681A" w:rsidRDefault="00000000">
      <w:pPr>
        <w:pBdr>
          <w:top w:val="nil"/>
          <w:left w:val="nil"/>
          <w:bottom w:val="nil"/>
          <w:right w:val="nil"/>
          <w:between w:val="nil"/>
        </w:pBdr>
        <w:spacing w:before="180" w:line="240" w:lineRule="auto"/>
        <w:rPr>
          <w:b/>
          <w:color w:val="E31937"/>
        </w:rPr>
      </w:pPr>
      <w:r>
        <w:rPr>
          <w:b/>
          <w:color w:val="E31937"/>
        </w:rPr>
        <w:t>Contribution Interne – Département des recherches et développement.</w:t>
      </w:r>
    </w:p>
    <w:p w14:paraId="31CCEBDB" w14:textId="77777777" w:rsidR="00FA681A" w:rsidRDefault="00000000">
      <w:pPr>
        <w:pBdr>
          <w:top w:val="nil"/>
          <w:left w:val="nil"/>
          <w:bottom w:val="nil"/>
          <w:right w:val="nil"/>
          <w:between w:val="nil"/>
        </w:pBdr>
        <w:spacing w:before="180" w:line="240" w:lineRule="auto"/>
        <w:rPr>
          <w:b/>
          <w:color w:val="E31937"/>
        </w:rPr>
      </w:pPr>
      <w:r>
        <w:rPr>
          <w:b/>
          <w:color w:val="E31937"/>
        </w:rPr>
        <w:t>(Dates : 09/2018 à 12/2018)</w:t>
      </w:r>
    </w:p>
    <w:p w14:paraId="1D8105D4"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 xml:space="preserve">Afin d'améliorer les opérations de développement, j'ai proposé d'automatiser le processus en utilisant des pipelines </w:t>
      </w:r>
      <w:proofErr w:type="spellStart"/>
      <w:r>
        <w:rPr>
          <w:color w:val="000000"/>
        </w:rPr>
        <w:t>jenkins</w:t>
      </w:r>
      <w:proofErr w:type="spellEnd"/>
      <w:r>
        <w:rPr>
          <w:color w:val="000000"/>
        </w:rPr>
        <w:t xml:space="preserve"> avec GIT et SFTP, le pipeline est utilisé pour générer et configurer des environnements de développement, de test et de production.</w:t>
      </w:r>
    </w:p>
    <w:p w14:paraId="79C9649D" w14:textId="64FD2D92"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w:t>
      </w:r>
      <w:proofErr w:type="spellStart"/>
      <w:r w:rsidR="00000000">
        <w:rPr>
          <w:color w:val="000000"/>
        </w:rPr>
        <w:t>WinSCP</w:t>
      </w:r>
      <w:proofErr w:type="spellEnd"/>
      <w:r w:rsidR="00000000">
        <w:rPr>
          <w:color w:val="000000"/>
        </w:rPr>
        <w:t xml:space="preserve">, XAMPP, WAMP, GIT, Jenkins, PHP, Javascript, CSS, Bootstrap. </w:t>
      </w:r>
    </w:p>
    <w:p w14:paraId="3E25C9A1" w14:textId="77777777" w:rsidR="00FA681A" w:rsidRDefault="00FA681A" w:rsidP="009401E1">
      <w:pPr>
        <w:pBdr>
          <w:top w:val="nil"/>
          <w:left w:val="nil"/>
          <w:bottom w:val="nil"/>
          <w:right w:val="nil"/>
          <w:between w:val="nil"/>
        </w:pBdr>
        <w:spacing w:before="180" w:line="240" w:lineRule="auto"/>
        <w:jc w:val="both"/>
        <w:rPr>
          <w:color w:val="000000"/>
        </w:rPr>
      </w:pPr>
    </w:p>
    <w:p w14:paraId="4AB50339" w14:textId="10A0EFBA" w:rsidR="00FA681A" w:rsidRDefault="00000000">
      <w:pPr>
        <w:pBdr>
          <w:top w:val="nil"/>
          <w:left w:val="nil"/>
          <w:bottom w:val="nil"/>
          <w:right w:val="nil"/>
          <w:between w:val="nil"/>
        </w:pBdr>
        <w:spacing w:before="180" w:line="240" w:lineRule="auto"/>
        <w:rPr>
          <w:b/>
          <w:color w:val="E31937"/>
        </w:rPr>
      </w:pPr>
      <w:r>
        <w:rPr>
          <w:b/>
          <w:color w:val="E31937"/>
        </w:rPr>
        <w:t xml:space="preserve">Rôle : Développeur </w:t>
      </w:r>
      <w:proofErr w:type="spellStart"/>
      <w:r>
        <w:rPr>
          <w:b/>
          <w:color w:val="E31937"/>
        </w:rPr>
        <w:t>Full</w:t>
      </w:r>
      <w:r w:rsidR="00BE6837">
        <w:rPr>
          <w:b/>
          <w:color w:val="E31937"/>
        </w:rPr>
        <w:t>S</w:t>
      </w:r>
      <w:r>
        <w:rPr>
          <w:b/>
          <w:color w:val="E31937"/>
        </w:rPr>
        <w:t>tack</w:t>
      </w:r>
      <w:proofErr w:type="spellEnd"/>
      <w:r>
        <w:rPr>
          <w:b/>
          <w:color w:val="E31937"/>
        </w:rPr>
        <w:t xml:space="preserve"> </w:t>
      </w:r>
    </w:p>
    <w:p w14:paraId="1D498477" w14:textId="77777777" w:rsidR="00FA681A" w:rsidRDefault="00000000">
      <w:pPr>
        <w:pBdr>
          <w:top w:val="nil"/>
          <w:left w:val="nil"/>
          <w:bottom w:val="nil"/>
          <w:right w:val="nil"/>
          <w:between w:val="nil"/>
        </w:pBdr>
        <w:spacing w:before="180" w:line="240" w:lineRule="auto"/>
        <w:rPr>
          <w:b/>
          <w:color w:val="E31937"/>
        </w:rPr>
      </w:pPr>
      <w:proofErr w:type="spellStart"/>
      <w:r>
        <w:rPr>
          <w:b/>
          <w:color w:val="E31937"/>
        </w:rPr>
        <w:t>Eric</w:t>
      </w:r>
      <w:proofErr w:type="spellEnd"/>
      <w:r>
        <w:rPr>
          <w:b/>
          <w:color w:val="E31937"/>
        </w:rPr>
        <w:t xml:space="preserve"> Favre - Développement d’un site web.</w:t>
      </w:r>
    </w:p>
    <w:p w14:paraId="286B8C25" w14:textId="77777777" w:rsidR="00FA681A" w:rsidRDefault="00000000">
      <w:pPr>
        <w:pBdr>
          <w:top w:val="nil"/>
          <w:left w:val="nil"/>
          <w:bottom w:val="nil"/>
          <w:right w:val="nil"/>
          <w:between w:val="nil"/>
        </w:pBdr>
        <w:spacing w:before="180" w:line="240" w:lineRule="auto"/>
        <w:rPr>
          <w:b/>
          <w:color w:val="E31937"/>
        </w:rPr>
      </w:pPr>
      <w:r>
        <w:rPr>
          <w:b/>
          <w:color w:val="E31937"/>
        </w:rPr>
        <w:t>(Dates : 09/2018 à 12/2018)</w:t>
      </w:r>
    </w:p>
    <w:p w14:paraId="40EC22C9"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En tant que développeur web full-stack, collaborant avec mon équipe sur divers projets web, dont le site "</w:t>
      </w:r>
      <w:proofErr w:type="spellStart"/>
      <w:r>
        <w:rPr>
          <w:color w:val="000000"/>
        </w:rPr>
        <w:t>Eric</w:t>
      </w:r>
      <w:proofErr w:type="spellEnd"/>
      <w:r>
        <w:rPr>
          <w:color w:val="000000"/>
        </w:rPr>
        <w:t xml:space="preserve"> Favre" (https://www.ericfavre.com). Mes principales responsabilités </w:t>
      </w:r>
      <w:r>
        <w:t>consistent</w:t>
      </w:r>
      <w:r>
        <w:rPr>
          <w:color w:val="000000"/>
        </w:rPr>
        <w:t xml:space="preserve"> à réorganiser et à personnaliser le modèle existant. J'ai implémenté avec succès un module de paiement, intégrant PayPal et d'autres méthodes de paiement.</w:t>
      </w:r>
    </w:p>
    <w:p w14:paraId="3DFF4D77"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De plus, j'ai travaillé sur l'amélioration du module de calcul des frais et taxes pour le flux de travail du panier, contribuant activement à l'optimisation du chargement et de l'accès. L'une de mes contributions significatives a été la création d'un tableau de bord backend pour gérer efficacement les tâches administratives et comptables.</w:t>
      </w:r>
    </w:p>
    <w:p w14:paraId="064B9CE9" w14:textId="1DB48D78" w:rsidR="00FA681A" w:rsidRDefault="008A4403" w:rsidP="009401E1">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Symfony, </w:t>
      </w:r>
      <w:proofErr w:type="spellStart"/>
      <w:r w:rsidR="00000000">
        <w:rPr>
          <w:color w:val="000000"/>
        </w:rPr>
        <w:t>Laravel</w:t>
      </w:r>
      <w:proofErr w:type="spellEnd"/>
      <w:r w:rsidR="00000000">
        <w:rPr>
          <w:color w:val="000000"/>
        </w:rPr>
        <w:t xml:space="preserve">, PayPal </w:t>
      </w:r>
      <w:proofErr w:type="spellStart"/>
      <w:r w:rsidR="00000000">
        <w:rPr>
          <w:color w:val="000000"/>
        </w:rPr>
        <w:t>integration</w:t>
      </w:r>
      <w:proofErr w:type="spellEnd"/>
      <w:r w:rsidR="00000000">
        <w:rPr>
          <w:color w:val="000000"/>
        </w:rPr>
        <w:t xml:space="preserve">, responsive web design, PHP, JavaScript, MySQL. </w:t>
      </w:r>
    </w:p>
    <w:p w14:paraId="1DCF3F7C" w14:textId="77777777" w:rsidR="00FA681A" w:rsidRDefault="00FA681A">
      <w:pPr>
        <w:pBdr>
          <w:top w:val="nil"/>
          <w:left w:val="nil"/>
          <w:bottom w:val="nil"/>
          <w:right w:val="nil"/>
          <w:between w:val="nil"/>
        </w:pBdr>
        <w:rPr>
          <w:color w:val="000000"/>
        </w:rPr>
      </w:pPr>
    </w:p>
    <w:p w14:paraId="32C32B4D" w14:textId="6A5FE642" w:rsidR="00FA681A" w:rsidRPr="007624C9" w:rsidRDefault="00000000">
      <w:pPr>
        <w:pBdr>
          <w:top w:val="nil"/>
          <w:left w:val="nil"/>
          <w:bottom w:val="nil"/>
          <w:right w:val="nil"/>
          <w:between w:val="nil"/>
        </w:pBdr>
        <w:spacing w:before="180" w:line="240" w:lineRule="auto"/>
        <w:rPr>
          <w:b/>
          <w:color w:val="5236AB"/>
          <w:sz w:val="22"/>
          <w:szCs w:val="22"/>
        </w:rPr>
      </w:pPr>
      <w:proofErr w:type="spellStart"/>
      <w:r w:rsidRPr="007624C9">
        <w:rPr>
          <w:b/>
          <w:color w:val="5236AB"/>
          <w:sz w:val="22"/>
          <w:szCs w:val="22"/>
        </w:rPr>
        <w:t>Genioworx</w:t>
      </w:r>
      <w:proofErr w:type="spellEnd"/>
      <w:r w:rsidRPr="007624C9">
        <w:rPr>
          <w:b/>
          <w:color w:val="5236AB"/>
          <w:sz w:val="22"/>
          <w:szCs w:val="22"/>
        </w:rPr>
        <w:t> </w:t>
      </w:r>
      <w:r w:rsidR="007624C9" w:rsidRPr="007624C9">
        <w:rPr>
          <w:b/>
          <w:color w:val="5236AB"/>
          <w:sz w:val="22"/>
          <w:szCs w:val="22"/>
        </w:rPr>
        <w:t>- Tunis</w:t>
      </w:r>
    </w:p>
    <w:p w14:paraId="0460E5BE" w14:textId="31F9032A" w:rsidR="00FA681A" w:rsidRDefault="00000000">
      <w:pPr>
        <w:pBdr>
          <w:top w:val="nil"/>
          <w:left w:val="nil"/>
          <w:bottom w:val="nil"/>
          <w:right w:val="nil"/>
          <w:between w:val="nil"/>
        </w:pBdr>
        <w:spacing w:before="180" w:line="240" w:lineRule="auto"/>
        <w:rPr>
          <w:b/>
          <w:color w:val="E31937"/>
        </w:rPr>
      </w:pPr>
      <w:r>
        <w:rPr>
          <w:b/>
          <w:color w:val="E31937"/>
        </w:rPr>
        <w:t xml:space="preserve">Rôle : Développeur </w:t>
      </w:r>
      <w:proofErr w:type="spellStart"/>
      <w:r>
        <w:rPr>
          <w:b/>
          <w:color w:val="E31937"/>
        </w:rPr>
        <w:t>Full</w:t>
      </w:r>
      <w:r w:rsidR="00BE6837">
        <w:rPr>
          <w:b/>
          <w:color w:val="E31937"/>
        </w:rPr>
        <w:t>S</w:t>
      </w:r>
      <w:r>
        <w:rPr>
          <w:b/>
          <w:color w:val="E31937"/>
        </w:rPr>
        <w:t>tack</w:t>
      </w:r>
      <w:proofErr w:type="spellEnd"/>
    </w:p>
    <w:p w14:paraId="145A696A" w14:textId="77777777" w:rsidR="00FA681A" w:rsidRDefault="00000000">
      <w:pPr>
        <w:pBdr>
          <w:top w:val="nil"/>
          <w:left w:val="nil"/>
          <w:bottom w:val="nil"/>
          <w:right w:val="nil"/>
          <w:between w:val="nil"/>
        </w:pBdr>
        <w:spacing w:before="180" w:line="240" w:lineRule="auto"/>
        <w:rPr>
          <w:b/>
          <w:color w:val="E31937"/>
        </w:rPr>
      </w:pPr>
      <w:r>
        <w:rPr>
          <w:b/>
          <w:color w:val="E31937"/>
        </w:rPr>
        <w:t xml:space="preserve">SOTECA Electric </w:t>
      </w:r>
    </w:p>
    <w:p w14:paraId="6B8AD49B" w14:textId="77777777" w:rsidR="00FA681A" w:rsidRDefault="00000000">
      <w:pPr>
        <w:pBdr>
          <w:top w:val="nil"/>
          <w:left w:val="nil"/>
          <w:bottom w:val="nil"/>
          <w:right w:val="nil"/>
          <w:between w:val="nil"/>
        </w:pBdr>
        <w:spacing w:before="180" w:line="240" w:lineRule="auto"/>
        <w:rPr>
          <w:b/>
          <w:color w:val="E31937"/>
        </w:rPr>
      </w:pPr>
      <w:r>
        <w:rPr>
          <w:b/>
          <w:color w:val="E31937"/>
        </w:rPr>
        <w:t>(Dates : 10/2023 à 01/2024)</w:t>
      </w:r>
    </w:p>
    <w:p w14:paraId="480B3AFD"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 xml:space="preserve">En utilisant </w:t>
      </w:r>
      <w:proofErr w:type="spellStart"/>
      <w:r>
        <w:rPr>
          <w:color w:val="000000"/>
        </w:rPr>
        <w:t>Angular</w:t>
      </w:r>
      <w:proofErr w:type="spellEnd"/>
      <w:r>
        <w:rPr>
          <w:color w:val="000000"/>
        </w:rPr>
        <w:t xml:space="preserve"> et Symfony pour les services backend (REST), j'ai contribué à un projet logistique en intégrant des données déjà existantes côté client dans notre application, un tableau de bord.</w:t>
      </w:r>
    </w:p>
    <w:p w14:paraId="71E2DF56" w14:textId="77777777" w:rsidR="00FA681A" w:rsidRDefault="00000000" w:rsidP="009401E1">
      <w:pPr>
        <w:pBdr>
          <w:top w:val="nil"/>
          <w:left w:val="nil"/>
          <w:bottom w:val="nil"/>
          <w:right w:val="nil"/>
          <w:between w:val="nil"/>
        </w:pBdr>
        <w:spacing w:before="180" w:line="240" w:lineRule="auto"/>
        <w:jc w:val="both"/>
        <w:rPr>
          <w:color w:val="000000"/>
        </w:rPr>
      </w:pPr>
      <w:r>
        <w:rPr>
          <w:color w:val="000000"/>
        </w:rPr>
        <w:t>Durant cette période, un processus structuré comprenant plusieurs phases clés est appliqué pour répondre aux exigences du client. Cela commence par une analyse approfondie des exigences, au cours de laquelle les parties prenantes identifient en collaboration les défis, fixent des objectifs et définissent les caractéristiques essentielles. Vient ensuite la phase de conception réalisée essentiellement par l'architecte, au cours de laquelle un plan complet est créé, décrivant l'architecture du système, les modèles de données et les interfaces utilisateur. La phase de développement suivante consiste à écrire le code et à construire la plateforme des différents composants. Des tests sont ensuite effectués pour garantir la fiabilité et la fonctionnalité, englobant les tests unitaires, les tests d'intégration et les tests d'acceptation des utilisateurs. Une fois les tests réussis, la plateforme est déployée dans l'environnement prévu. Par la suite, une formation des utilisateurs a lieu pour familiariser les utilisateurs avec les caractéristiques et fonctionnalités de la plateforme, garantissant ainsi une utilisation optimale.</w:t>
      </w:r>
    </w:p>
    <w:p w14:paraId="1A07420C" w14:textId="7E5A51F2" w:rsidR="00FA681A" w:rsidRDefault="003928CA" w:rsidP="00493842">
      <w:pPr>
        <w:pBdr>
          <w:top w:val="nil"/>
          <w:left w:val="nil"/>
          <w:bottom w:val="nil"/>
          <w:right w:val="nil"/>
          <w:between w:val="nil"/>
        </w:pBdr>
        <w:spacing w:before="180" w:line="240" w:lineRule="auto"/>
        <w:jc w:val="both"/>
        <w:rPr>
          <w:color w:val="000000"/>
        </w:rPr>
      </w:pPr>
      <w:r>
        <w:rPr>
          <w:b/>
          <w:color w:val="E31937"/>
        </w:rPr>
        <w:t>Technologies :</w:t>
      </w:r>
      <w:r w:rsidR="00000000">
        <w:rPr>
          <w:color w:val="000000"/>
        </w:rPr>
        <w:t xml:space="preserve"> Symfony, </w:t>
      </w:r>
      <w:proofErr w:type="spellStart"/>
      <w:r w:rsidR="00000000">
        <w:rPr>
          <w:color w:val="000000"/>
        </w:rPr>
        <w:t>Angular</w:t>
      </w:r>
      <w:proofErr w:type="spellEnd"/>
      <w:r w:rsidR="00000000">
        <w:rPr>
          <w:color w:val="000000"/>
        </w:rPr>
        <w:t xml:space="preserve">, Git, PHP, XML. </w:t>
      </w:r>
    </w:p>
    <w:p w14:paraId="7FD211B8" w14:textId="155FD023" w:rsidR="007624C9" w:rsidRPr="007624C9" w:rsidRDefault="007624C9" w:rsidP="007624C9">
      <w:pPr>
        <w:pBdr>
          <w:top w:val="nil"/>
          <w:left w:val="nil"/>
          <w:bottom w:val="nil"/>
          <w:right w:val="nil"/>
          <w:between w:val="nil"/>
        </w:pBdr>
        <w:spacing w:before="360"/>
        <w:cnfStyle w:val="100000000000" w:firstRow="1" w:lastRow="0" w:firstColumn="0" w:lastColumn="0" w:oddVBand="0" w:evenVBand="0" w:oddHBand="0" w:evenHBand="0" w:firstRowFirstColumn="0" w:firstRowLastColumn="0" w:lastRowFirstColumn="0" w:lastRowLastColumn="0"/>
        <w:rPr>
          <w:b/>
          <w:color w:val="5236AB"/>
          <w:sz w:val="22"/>
          <w:szCs w:val="22"/>
        </w:rPr>
      </w:pPr>
      <w:r w:rsidRPr="007624C9">
        <w:rPr>
          <w:b/>
          <w:color w:val="5236AB"/>
          <w:sz w:val="22"/>
          <w:szCs w:val="22"/>
        </w:rPr>
        <w:lastRenderedPageBreak/>
        <w:t>Stages</w:t>
      </w:r>
    </w:p>
    <w:p w14:paraId="6DB16390" w14:textId="094481BF" w:rsidR="007624C9" w:rsidRPr="007624C9" w:rsidRDefault="007624C9" w:rsidP="007624C9">
      <w:pPr>
        <w:pStyle w:val="BodyText"/>
        <w:cnfStyle w:val="100000000000" w:firstRow="1" w:lastRow="0" w:firstColumn="0" w:lastColumn="0" w:oddVBand="0" w:evenVBand="0" w:oddHBand="0" w:evenHBand="0" w:firstRowFirstColumn="0" w:firstRowLastColumn="0" w:lastRowFirstColumn="0" w:lastRowLastColumn="0"/>
        <w:rPr>
          <w:b/>
          <w:bCs/>
          <w:color w:val="FF0000"/>
          <w:sz w:val="22"/>
          <w:lang w:val="fr-CA"/>
        </w:rPr>
      </w:pPr>
      <w:proofErr w:type="spellStart"/>
      <w:r w:rsidRPr="007624C9">
        <w:rPr>
          <w:b/>
          <w:bCs/>
          <w:color w:val="FF0000"/>
          <w:lang w:val="en-CA"/>
        </w:rPr>
        <w:t>Squirro</w:t>
      </w:r>
      <w:proofErr w:type="spellEnd"/>
      <w:r w:rsidRPr="007624C9">
        <w:rPr>
          <w:b/>
          <w:bCs/>
          <w:color w:val="FF0000"/>
          <w:lang w:val="en-CA"/>
        </w:rPr>
        <w:t xml:space="preserve"> IT</w:t>
      </w:r>
      <w:r w:rsidRPr="007624C9">
        <w:rPr>
          <w:b/>
          <w:bCs/>
          <w:color w:val="FF0000"/>
        </w:rPr>
        <w:t xml:space="preserve">, Tunis, </w:t>
      </w:r>
      <w:r>
        <w:rPr>
          <w:b/>
          <w:bCs/>
          <w:color w:val="FF0000"/>
        </w:rPr>
        <w:t>Sur</w:t>
      </w:r>
      <w:r w:rsidRPr="007624C9">
        <w:rPr>
          <w:b/>
          <w:bCs/>
          <w:color w:val="FF0000"/>
        </w:rPr>
        <w:t xml:space="preserve"> site (01/2016 </w:t>
      </w:r>
      <w:r>
        <w:rPr>
          <w:b/>
          <w:bCs/>
          <w:color w:val="FF0000"/>
        </w:rPr>
        <w:t>à</w:t>
      </w:r>
      <w:r w:rsidRPr="007624C9">
        <w:rPr>
          <w:b/>
          <w:bCs/>
          <w:color w:val="FF0000"/>
        </w:rPr>
        <w:t xml:space="preserve"> 06/2016)</w:t>
      </w:r>
    </w:p>
    <w:p w14:paraId="29645082" w14:textId="345AF892" w:rsidR="008A4403" w:rsidRDefault="008A4403" w:rsidP="008F2607">
      <w:pPr>
        <w:pStyle w:val="BodyText"/>
        <w:jc w:val="both"/>
      </w:pPr>
      <w:r w:rsidRPr="008A4403">
        <w:t xml:space="preserve">Stage de </w:t>
      </w:r>
      <w:proofErr w:type="spellStart"/>
      <w:r w:rsidRPr="008A4403">
        <w:t>mon</w:t>
      </w:r>
      <w:proofErr w:type="spellEnd"/>
      <w:r w:rsidRPr="008A4403">
        <w:t xml:space="preserve"> </w:t>
      </w:r>
      <w:proofErr w:type="spellStart"/>
      <w:r w:rsidRPr="008A4403">
        <w:t>projet</w:t>
      </w:r>
      <w:proofErr w:type="spellEnd"/>
      <w:r w:rsidRPr="008A4403">
        <w:t xml:space="preserve"> de fin </w:t>
      </w:r>
      <w:proofErr w:type="spellStart"/>
      <w:r w:rsidRPr="008A4403">
        <w:t>d'études</w:t>
      </w:r>
      <w:proofErr w:type="spellEnd"/>
      <w:r w:rsidRPr="008A4403">
        <w:t xml:space="preserve">, au </w:t>
      </w:r>
      <w:proofErr w:type="spellStart"/>
      <w:r w:rsidRPr="008A4403">
        <w:t>cours</w:t>
      </w:r>
      <w:proofErr w:type="spellEnd"/>
      <w:r w:rsidRPr="008A4403">
        <w:t xml:space="preserve"> de </w:t>
      </w:r>
      <w:proofErr w:type="spellStart"/>
      <w:r w:rsidRPr="008A4403">
        <w:t>ce</w:t>
      </w:r>
      <w:proofErr w:type="spellEnd"/>
      <w:r w:rsidRPr="008A4403">
        <w:t xml:space="preserve"> stage, </w:t>
      </w:r>
      <w:proofErr w:type="spellStart"/>
      <w:r w:rsidRPr="008A4403">
        <w:t>j'ai</w:t>
      </w:r>
      <w:proofErr w:type="spellEnd"/>
      <w:r w:rsidRPr="008A4403">
        <w:t xml:space="preserve"> </w:t>
      </w:r>
      <w:proofErr w:type="spellStart"/>
      <w:r w:rsidRPr="008A4403">
        <w:t>réalisé</w:t>
      </w:r>
      <w:proofErr w:type="spellEnd"/>
      <w:r w:rsidRPr="008A4403">
        <w:t xml:space="preserve"> un </w:t>
      </w:r>
      <w:proofErr w:type="spellStart"/>
      <w:r w:rsidRPr="008A4403">
        <w:t>projet</w:t>
      </w:r>
      <w:proofErr w:type="spellEnd"/>
      <w:r w:rsidRPr="008A4403">
        <w:t xml:space="preserve"> qui </w:t>
      </w:r>
      <w:proofErr w:type="spellStart"/>
      <w:r w:rsidRPr="008A4403">
        <w:t>permet</w:t>
      </w:r>
      <w:proofErr w:type="spellEnd"/>
      <w:r w:rsidRPr="008A4403">
        <w:t xml:space="preserve"> la gestion, </w:t>
      </w:r>
      <w:proofErr w:type="spellStart"/>
      <w:r w:rsidRPr="008A4403">
        <w:t>l'organisation</w:t>
      </w:r>
      <w:proofErr w:type="spellEnd"/>
      <w:r w:rsidRPr="008A4403">
        <w:t xml:space="preserve"> et la </w:t>
      </w:r>
      <w:r w:rsidRPr="008A4403">
        <w:rPr>
          <w:lang w:val="fr-FR"/>
        </w:rPr>
        <w:t>synchronisation</w:t>
      </w:r>
      <w:r w:rsidRPr="008A4403">
        <w:t xml:space="preserve"> des </w:t>
      </w:r>
      <w:proofErr w:type="spellStart"/>
      <w:r w:rsidRPr="008A4403">
        <w:t>tâches</w:t>
      </w:r>
      <w:proofErr w:type="spellEnd"/>
      <w:r w:rsidRPr="008A4403">
        <w:t xml:space="preserve"> </w:t>
      </w:r>
      <w:proofErr w:type="spellStart"/>
      <w:r w:rsidRPr="008A4403">
        <w:t>personnelles</w:t>
      </w:r>
      <w:proofErr w:type="spellEnd"/>
      <w:r w:rsidRPr="008A4403">
        <w:t xml:space="preserve">, des rappels avec des e-mails, et la </w:t>
      </w:r>
      <w:proofErr w:type="spellStart"/>
      <w:r w:rsidRPr="008A4403">
        <w:t>création</w:t>
      </w:r>
      <w:proofErr w:type="spellEnd"/>
      <w:r w:rsidRPr="008A4403">
        <w:t xml:space="preserve"> d'un</w:t>
      </w:r>
      <w:r>
        <w:t xml:space="preserve"> batch</w:t>
      </w:r>
      <w:r w:rsidRPr="008A4403">
        <w:t xml:space="preserve"> pour lancer </w:t>
      </w:r>
      <w:r>
        <w:t xml:space="preserve">les </w:t>
      </w:r>
      <w:proofErr w:type="spellStart"/>
      <w:r>
        <w:t>évenements</w:t>
      </w:r>
      <w:proofErr w:type="spellEnd"/>
      <w:r>
        <w:t xml:space="preserve"> </w:t>
      </w:r>
      <w:r w:rsidRPr="008A4403">
        <w:t xml:space="preserve">(file </w:t>
      </w:r>
      <w:proofErr w:type="spellStart"/>
      <w:r w:rsidRPr="008A4403">
        <w:t>d'attente</w:t>
      </w:r>
      <w:proofErr w:type="spellEnd"/>
      <w:r w:rsidRPr="008A4403">
        <w:t xml:space="preserve"> </w:t>
      </w:r>
      <w:proofErr w:type="spellStart"/>
      <w:r w:rsidRPr="008A4403">
        <w:t>intégrée</w:t>
      </w:r>
      <w:proofErr w:type="spellEnd"/>
      <w:r w:rsidRPr="008A4403">
        <w:t xml:space="preserve"> à Laravel).</w:t>
      </w:r>
    </w:p>
    <w:p w14:paraId="0C3CB652" w14:textId="2B3EF5B1" w:rsidR="007624C9" w:rsidRPr="008F2607" w:rsidRDefault="007624C9" w:rsidP="007624C9">
      <w:pPr>
        <w:pStyle w:val="BodyText"/>
        <w:jc w:val="both"/>
      </w:pPr>
      <w:r w:rsidRPr="007624C9">
        <w:rPr>
          <w:b/>
          <w:bCs/>
          <w:color w:val="FF0000"/>
          <w:lang w:val="en-CA"/>
        </w:rPr>
        <w:t>Technolog</w:t>
      </w:r>
      <w:r w:rsidRPr="007624C9">
        <w:rPr>
          <w:b/>
          <w:bCs/>
          <w:color w:val="FF0000"/>
          <w:lang w:val="en-CA"/>
        </w:rPr>
        <w:t>ies</w:t>
      </w:r>
      <w:r w:rsidRPr="003B5E17">
        <w:rPr>
          <w:lang w:val="en-CA"/>
        </w:rPr>
        <w:t xml:space="preserve">: </w:t>
      </w:r>
      <w:r w:rsidRPr="008F2607">
        <w:t xml:space="preserve">Laravel, </w:t>
      </w:r>
      <w:proofErr w:type="spellStart"/>
      <w:r w:rsidRPr="008F2607">
        <w:t>VueJs</w:t>
      </w:r>
      <w:proofErr w:type="spellEnd"/>
      <w:r w:rsidRPr="008F2607">
        <w:t xml:space="preserve">, Git, Jenkins, XML, XSD, SQL, Wamp. </w:t>
      </w:r>
    </w:p>
    <w:p w14:paraId="102B272F" w14:textId="75F18933" w:rsidR="007624C9" w:rsidRPr="007624C9" w:rsidRDefault="007624C9" w:rsidP="007624C9">
      <w:pPr>
        <w:pStyle w:val="CV-Sub-title"/>
        <w:rPr>
          <w:color w:val="FF0000"/>
          <w:lang w:val="fr-FR"/>
        </w:rPr>
      </w:pPr>
      <w:r>
        <w:rPr>
          <w:color w:val="FF0000"/>
          <w:lang w:val="en-CA"/>
        </w:rPr>
        <w:t xml:space="preserve">Centre National De </w:t>
      </w:r>
      <w:proofErr w:type="spellStart"/>
      <w:r>
        <w:rPr>
          <w:color w:val="FF0000"/>
          <w:lang w:val="en-CA"/>
        </w:rPr>
        <w:t>l’informatique</w:t>
      </w:r>
      <w:proofErr w:type="spellEnd"/>
      <w:r>
        <w:rPr>
          <w:color w:val="FF0000"/>
          <w:lang w:val="en-CA"/>
        </w:rPr>
        <w:t xml:space="preserve"> - CNI</w:t>
      </w:r>
      <w:r w:rsidRPr="007624C9">
        <w:rPr>
          <w:color w:val="FF0000"/>
          <w:lang w:val="fr-FR"/>
        </w:rPr>
        <w:t xml:space="preserve">, Tunis, </w:t>
      </w:r>
      <w:r>
        <w:rPr>
          <w:color w:val="FF0000"/>
          <w:lang w:val="fr-FR"/>
        </w:rPr>
        <w:t>Sur</w:t>
      </w:r>
      <w:r w:rsidRPr="007624C9">
        <w:rPr>
          <w:color w:val="FF0000"/>
          <w:lang w:val="fr-FR"/>
        </w:rPr>
        <w:t xml:space="preserve"> site (01/2012 </w:t>
      </w:r>
      <w:r>
        <w:rPr>
          <w:color w:val="FF0000"/>
          <w:lang w:val="fr-FR"/>
        </w:rPr>
        <w:t>à</w:t>
      </w:r>
      <w:r w:rsidRPr="007624C9">
        <w:rPr>
          <w:color w:val="FF0000"/>
          <w:lang w:val="fr-FR"/>
        </w:rPr>
        <w:t xml:space="preserve"> 02/2012)</w:t>
      </w:r>
    </w:p>
    <w:p w14:paraId="4CBDEABF" w14:textId="798C283B" w:rsidR="008F2607" w:rsidRPr="007624C9" w:rsidRDefault="008F2607" w:rsidP="008F2607">
      <w:pPr>
        <w:pStyle w:val="BodyText"/>
        <w:jc w:val="both"/>
      </w:pPr>
      <w:r>
        <w:t xml:space="preserve">Stage </w:t>
      </w:r>
      <w:proofErr w:type="spellStart"/>
      <w:r>
        <w:t>d’initiation</w:t>
      </w:r>
      <w:proofErr w:type="spellEnd"/>
      <w:r>
        <w:t xml:space="preserve"> </w:t>
      </w:r>
      <w:r w:rsidR="003928CA">
        <w:t xml:space="preserve">à la vie </w:t>
      </w:r>
      <w:proofErr w:type="spellStart"/>
      <w:r w:rsidR="003928CA" w:rsidRPr="003928CA">
        <w:t>professionnel</w:t>
      </w:r>
      <w:proofErr w:type="spellEnd"/>
      <w:r>
        <w:t xml:space="preserve">, </w:t>
      </w:r>
      <w:proofErr w:type="spellStart"/>
      <w:r>
        <w:t>j’ai</w:t>
      </w:r>
      <w:proofErr w:type="spellEnd"/>
      <w:r>
        <w:t xml:space="preserve"> </w:t>
      </w:r>
      <w:proofErr w:type="spellStart"/>
      <w:r>
        <w:t>int</w:t>
      </w:r>
      <w:r w:rsidR="00F84FDF">
        <w:t>é</w:t>
      </w:r>
      <w:r>
        <w:t>gré</w:t>
      </w:r>
      <w:proofErr w:type="spellEnd"/>
      <w:r>
        <w:t xml:space="preserve"> </w:t>
      </w:r>
      <w:proofErr w:type="spellStart"/>
      <w:r>
        <w:t>une</w:t>
      </w:r>
      <w:proofErr w:type="spellEnd"/>
      <w:r>
        <w:t xml:space="preserve"> equipe de </w:t>
      </w:r>
      <w:proofErr w:type="spellStart"/>
      <w:r>
        <w:t>dévelopement</w:t>
      </w:r>
      <w:proofErr w:type="spellEnd"/>
      <w:r>
        <w:t xml:space="preserve"> pour </w:t>
      </w:r>
      <w:proofErr w:type="spellStart"/>
      <w:r>
        <w:t>renouveller</w:t>
      </w:r>
      <w:proofErr w:type="spellEnd"/>
      <w:r>
        <w:t xml:space="preserve"> un site web </w:t>
      </w:r>
      <w:proofErr w:type="spellStart"/>
      <w:r>
        <w:t>existant</w:t>
      </w:r>
      <w:proofErr w:type="spellEnd"/>
      <w:r>
        <w:t xml:space="preserve"> de la </w:t>
      </w:r>
      <w:proofErr w:type="spellStart"/>
      <w:r>
        <w:t>ministère</w:t>
      </w:r>
      <w:proofErr w:type="spellEnd"/>
      <w:r>
        <w:t xml:space="preserve"> de </w:t>
      </w:r>
      <w:proofErr w:type="spellStart"/>
      <w:r>
        <w:t>l’éduction</w:t>
      </w:r>
      <w:proofErr w:type="spellEnd"/>
      <w:r>
        <w:t xml:space="preserve"> de la </w:t>
      </w:r>
      <w:proofErr w:type="spellStart"/>
      <w:r>
        <w:t>tunisie</w:t>
      </w:r>
      <w:proofErr w:type="spellEnd"/>
      <w:r>
        <w:t>. (</w:t>
      </w:r>
      <w:r w:rsidRPr="008F2607">
        <w:t>http://www.education.gov.tn/</w:t>
      </w:r>
      <w:r>
        <w:t>)</w:t>
      </w:r>
    </w:p>
    <w:p w14:paraId="0445EDE2" w14:textId="2601773F" w:rsidR="007624C9" w:rsidRPr="003B5E17" w:rsidRDefault="008A4403" w:rsidP="007624C9">
      <w:pPr>
        <w:pStyle w:val="BodyText"/>
        <w:jc w:val="both"/>
        <w:rPr>
          <w:lang w:val="en-CA"/>
        </w:rPr>
      </w:pPr>
      <w:r w:rsidRPr="007624C9">
        <w:rPr>
          <w:b/>
          <w:bCs/>
          <w:color w:val="FF0000"/>
          <w:lang w:val="en-CA"/>
        </w:rPr>
        <w:t>Technologies</w:t>
      </w:r>
      <w:r>
        <w:rPr>
          <w:b/>
          <w:bCs/>
          <w:color w:val="FF0000"/>
          <w:lang w:val="en-CA"/>
        </w:rPr>
        <w:t>:</w:t>
      </w:r>
      <w:r w:rsidR="007624C9" w:rsidRPr="003B5E17">
        <w:rPr>
          <w:lang w:val="en-CA"/>
        </w:rPr>
        <w:t xml:space="preserve"> </w:t>
      </w:r>
      <w:r w:rsidR="007624C9">
        <w:rPr>
          <w:lang w:val="en-CA"/>
        </w:rPr>
        <w:t>PHP,</w:t>
      </w:r>
      <w:r w:rsidR="008F2607">
        <w:rPr>
          <w:lang w:val="en-CA"/>
        </w:rPr>
        <w:t xml:space="preserve"> Drupal,</w:t>
      </w:r>
      <w:r w:rsidR="007624C9">
        <w:rPr>
          <w:lang w:val="en-CA"/>
        </w:rPr>
        <w:t xml:space="preserve"> HTML, CSS, JavaScript, SQL, </w:t>
      </w:r>
    </w:p>
    <w:p w14:paraId="237D9376" w14:textId="77777777" w:rsidR="00FA681A" w:rsidRDefault="00FA681A">
      <w:pPr>
        <w:pBdr>
          <w:top w:val="nil"/>
          <w:left w:val="nil"/>
          <w:bottom w:val="nil"/>
          <w:right w:val="nil"/>
          <w:between w:val="nil"/>
        </w:pBdr>
        <w:rPr>
          <w:color w:val="000000"/>
        </w:rPr>
      </w:pPr>
    </w:p>
    <w:tbl>
      <w:tblPr>
        <w:tblStyle w:val="a0"/>
        <w:tblW w:w="9866" w:type="dxa"/>
        <w:tblBorders>
          <w:top w:val="nil"/>
          <w:left w:val="nil"/>
          <w:bottom w:val="nil"/>
          <w:right w:val="nil"/>
          <w:insideH w:val="nil"/>
          <w:insideV w:val="nil"/>
        </w:tblBorders>
        <w:tblLayout w:type="fixed"/>
        <w:tblLook w:val="0420" w:firstRow="1" w:lastRow="0" w:firstColumn="0" w:lastColumn="0" w:noHBand="0" w:noVBand="1"/>
      </w:tblPr>
      <w:tblGrid>
        <w:gridCol w:w="4933"/>
        <w:gridCol w:w="4933"/>
      </w:tblGrid>
      <w:tr w:rsidR="00FA681A" w14:paraId="3B942BCC" w14:textId="77777777" w:rsidTr="00FA681A">
        <w:trPr>
          <w:cnfStyle w:val="100000000000" w:firstRow="1" w:lastRow="0" w:firstColumn="0" w:lastColumn="0" w:oddVBand="0" w:evenVBand="0" w:oddHBand="0" w:evenHBand="0" w:firstRowFirstColumn="0" w:firstRowLastColumn="0" w:lastRowFirstColumn="0" w:lastRowLastColumn="0"/>
          <w:trHeight w:val="20"/>
        </w:trPr>
        <w:tc>
          <w:tcPr>
            <w:tcW w:w="4933" w:type="dxa"/>
            <w:shd w:val="clear" w:color="auto" w:fill="auto"/>
          </w:tcPr>
          <w:p w14:paraId="238EEC30" w14:textId="77777777" w:rsidR="00FA681A" w:rsidRDefault="00000000">
            <w:pPr>
              <w:pBdr>
                <w:top w:val="nil"/>
                <w:left w:val="nil"/>
                <w:bottom w:val="nil"/>
                <w:right w:val="nil"/>
                <w:between w:val="nil"/>
              </w:pBdr>
              <w:spacing w:before="360" w:after="120"/>
              <w:rPr>
                <w:b/>
                <w:color w:val="5236AB"/>
                <w:sz w:val="22"/>
                <w:szCs w:val="22"/>
              </w:rPr>
            </w:pPr>
            <w:r>
              <w:rPr>
                <w:b/>
                <w:color w:val="5236AB"/>
                <w:sz w:val="22"/>
                <w:szCs w:val="22"/>
              </w:rPr>
              <w:t>Spécialisations techniques</w:t>
            </w:r>
          </w:p>
          <w:p w14:paraId="3D07AA81" w14:textId="77777777" w:rsidR="00FA681A" w:rsidRDefault="00000000">
            <w:pPr>
              <w:pBdr>
                <w:top w:val="nil"/>
                <w:left w:val="nil"/>
                <w:bottom w:val="nil"/>
                <w:right w:val="nil"/>
                <w:between w:val="nil"/>
              </w:pBdr>
              <w:spacing w:after="120" w:line="288" w:lineRule="auto"/>
              <w:rPr>
                <w:color w:val="000000"/>
              </w:rPr>
            </w:pPr>
            <w:r>
              <w:rPr>
                <w:color w:val="000000"/>
              </w:rPr>
              <w:t>Développement en Java</w:t>
            </w:r>
          </w:p>
          <w:p w14:paraId="6A24F220" w14:textId="77777777" w:rsidR="00FA681A" w:rsidRDefault="00000000">
            <w:pPr>
              <w:pBdr>
                <w:top w:val="nil"/>
                <w:left w:val="nil"/>
                <w:bottom w:val="nil"/>
                <w:right w:val="nil"/>
                <w:between w:val="nil"/>
              </w:pBdr>
              <w:spacing w:after="120" w:line="288" w:lineRule="auto"/>
              <w:rPr>
                <w:color w:val="000000"/>
              </w:rPr>
            </w:pPr>
            <w:r>
              <w:rPr>
                <w:color w:val="000000"/>
              </w:rPr>
              <w:t xml:space="preserve">API Web </w:t>
            </w:r>
          </w:p>
          <w:p w14:paraId="2669989B" w14:textId="77777777" w:rsidR="00FA681A" w:rsidRDefault="00000000">
            <w:pPr>
              <w:pBdr>
                <w:top w:val="nil"/>
                <w:left w:val="nil"/>
                <w:bottom w:val="nil"/>
                <w:right w:val="nil"/>
                <w:between w:val="nil"/>
              </w:pBdr>
              <w:spacing w:after="120" w:line="288" w:lineRule="auto"/>
              <w:rPr>
                <w:color w:val="000000"/>
              </w:rPr>
            </w:pPr>
            <w:r>
              <w:rPr>
                <w:color w:val="000000"/>
              </w:rPr>
              <w:t>Serveur Oracle</w:t>
            </w:r>
          </w:p>
          <w:p w14:paraId="3C104A20" w14:textId="77777777" w:rsidR="00FA681A" w:rsidRDefault="00000000">
            <w:pPr>
              <w:pBdr>
                <w:top w:val="nil"/>
                <w:left w:val="nil"/>
                <w:bottom w:val="nil"/>
                <w:right w:val="nil"/>
                <w:between w:val="nil"/>
              </w:pBdr>
              <w:spacing w:after="120" w:line="288" w:lineRule="auto"/>
              <w:rPr>
                <w:color w:val="000000"/>
              </w:rPr>
            </w:pPr>
            <w:r>
              <w:rPr>
                <w:color w:val="000000"/>
              </w:rPr>
              <w:t>Développement Web</w:t>
            </w:r>
          </w:p>
          <w:p w14:paraId="57F882F8" w14:textId="77777777" w:rsidR="00FA681A" w:rsidRDefault="00000000">
            <w:pPr>
              <w:pBdr>
                <w:top w:val="nil"/>
                <w:left w:val="nil"/>
                <w:bottom w:val="nil"/>
                <w:right w:val="nil"/>
                <w:between w:val="nil"/>
              </w:pBdr>
              <w:spacing w:before="360" w:after="120"/>
              <w:rPr>
                <w:b/>
                <w:color w:val="5236AB"/>
                <w:sz w:val="22"/>
                <w:szCs w:val="22"/>
              </w:rPr>
            </w:pPr>
            <w:r>
              <w:rPr>
                <w:b/>
                <w:color w:val="5236AB"/>
                <w:sz w:val="22"/>
                <w:szCs w:val="22"/>
              </w:rPr>
              <w:t>Domaines d’expertise</w:t>
            </w:r>
          </w:p>
          <w:p w14:paraId="73C539A9" w14:textId="77777777" w:rsidR="00FA681A" w:rsidRDefault="00000000">
            <w:pPr>
              <w:pBdr>
                <w:top w:val="nil"/>
                <w:left w:val="nil"/>
                <w:bottom w:val="nil"/>
                <w:right w:val="nil"/>
                <w:between w:val="nil"/>
              </w:pBdr>
              <w:spacing w:after="120" w:line="288" w:lineRule="auto"/>
              <w:rPr>
                <w:color w:val="000000"/>
              </w:rPr>
            </w:pPr>
            <w:r>
              <w:rPr>
                <w:color w:val="000000"/>
              </w:rPr>
              <w:t>Assurance</w:t>
            </w:r>
          </w:p>
          <w:p w14:paraId="586A8ED3" w14:textId="77777777" w:rsidR="00161934" w:rsidRDefault="00161934">
            <w:pPr>
              <w:pBdr>
                <w:top w:val="nil"/>
                <w:left w:val="nil"/>
                <w:bottom w:val="nil"/>
                <w:right w:val="nil"/>
                <w:between w:val="nil"/>
              </w:pBdr>
              <w:spacing w:after="120" w:line="288" w:lineRule="auto"/>
              <w:rPr>
                <w:color w:val="000000"/>
              </w:rPr>
            </w:pPr>
            <w:r>
              <w:rPr>
                <w:color w:val="000000"/>
              </w:rPr>
              <w:t xml:space="preserve">Taxe </w:t>
            </w:r>
          </w:p>
          <w:p w14:paraId="2D0F0CD6" w14:textId="39BE6662" w:rsidR="00FA681A" w:rsidRDefault="00000000">
            <w:pPr>
              <w:pBdr>
                <w:top w:val="nil"/>
                <w:left w:val="nil"/>
                <w:bottom w:val="nil"/>
                <w:right w:val="nil"/>
                <w:between w:val="nil"/>
              </w:pBdr>
              <w:spacing w:after="120" w:line="288" w:lineRule="auto"/>
              <w:rPr>
                <w:color w:val="000000"/>
              </w:rPr>
            </w:pPr>
            <w:r>
              <w:rPr>
                <w:color w:val="000000"/>
              </w:rPr>
              <w:t>CRM</w:t>
            </w:r>
          </w:p>
        </w:tc>
        <w:tc>
          <w:tcPr>
            <w:tcW w:w="4933" w:type="dxa"/>
            <w:shd w:val="clear" w:color="auto" w:fill="auto"/>
          </w:tcPr>
          <w:p w14:paraId="356C2DA8" w14:textId="77777777" w:rsidR="00FA681A" w:rsidRDefault="00000000">
            <w:pPr>
              <w:keepNext/>
              <w:pBdr>
                <w:top w:val="nil"/>
                <w:left w:val="nil"/>
                <w:bottom w:val="nil"/>
                <w:right w:val="nil"/>
                <w:between w:val="nil"/>
              </w:pBdr>
              <w:spacing w:before="360" w:after="120"/>
              <w:rPr>
                <w:b/>
                <w:color w:val="5236AB"/>
                <w:sz w:val="22"/>
                <w:szCs w:val="22"/>
              </w:rPr>
            </w:pPr>
            <w:r>
              <w:rPr>
                <w:b/>
                <w:color w:val="5236AB"/>
                <w:sz w:val="22"/>
                <w:szCs w:val="22"/>
              </w:rPr>
              <w:t xml:space="preserve">Formation </w:t>
            </w:r>
          </w:p>
          <w:p w14:paraId="12205D8D" w14:textId="77777777" w:rsidR="00FA681A" w:rsidRDefault="00000000">
            <w:pPr>
              <w:pBdr>
                <w:top w:val="nil"/>
                <w:left w:val="nil"/>
                <w:bottom w:val="nil"/>
                <w:right w:val="nil"/>
                <w:between w:val="nil"/>
              </w:pBdr>
              <w:spacing w:after="120" w:line="288" w:lineRule="auto"/>
              <w:rPr>
                <w:color w:val="000000"/>
              </w:rPr>
            </w:pPr>
            <w:r>
              <w:rPr>
                <w:noProof/>
                <w:color w:val="000000"/>
              </w:rPr>
              <w:drawing>
                <wp:inline distT="0" distB="0" distL="0" distR="0" wp14:anchorId="7DEA5CF8" wp14:editId="22FD97A6">
                  <wp:extent cx="711188" cy="31832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11188" cy="318326"/>
                          </a:xfrm>
                          <a:prstGeom prst="rect">
                            <a:avLst/>
                          </a:prstGeom>
                          <a:ln/>
                        </pic:spPr>
                      </pic:pic>
                    </a:graphicData>
                  </a:graphic>
                </wp:inline>
              </w:drawing>
            </w:r>
            <w:r>
              <w:rPr>
                <w:color w:val="000000"/>
              </w:rPr>
              <w:t xml:space="preserve"> </w:t>
            </w:r>
          </w:p>
          <w:p w14:paraId="7EB1A3B0" w14:textId="71577B1C" w:rsidR="00FA681A" w:rsidRDefault="00000000">
            <w:pPr>
              <w:pBdr>
                <w:top w:val="nil"/>
                <w:left w:val="nil"/>
                <w:bottom w:val="nil"/>
                <w:right w:val="nil"/>
                <w:between w:val="nil"/>
              </w:pBdr>
              <w:spacing w:after="120" w:line="288" w:lineRule="auto"/>
              <w:rPr>
                <w:color w:val="000000"/>
              </w:rPr>
            </w:pPr>
            <w:r>
              <w:rPr>
                <w:color w:val="000000"/>
              </w:rPr>
              <w:t>Ingénieur | Génie Logiciel, Ecole Supérieure Privée d'Ingénierie et de Technologies (</w:t>
            </w:r>
            <w:r w:rsidR="00F125E3">
              <w:rPr>
                <w:color w:val="000000"/>
              </w:rPr>
              <w:t>09-</w:t>
            </w:r>
            <w:r>
              <w:rPr>
                <w:color w:val="000000"/>
              </w:rPr>
              <w:t>2018</w:t>
            </w:r>
            <w:r w:rsidR="00F125E3">
              <w:rPr>
                <w:color w:val="000000"/>
              </w:rPr>
              <w:t xml:space="preserve"> à 07-</w:t>
            </w:r>
            <w:r>
              <w:rPr>
                <w:color w:val="000000"/>
              </w:rPr>
              <w:t>2022)</w:t>
            </w:r>
          </w:p>
          <w:p w14:paraId="7FE1A359" w14:textId="6EF2C982" w:rsidR="00FA681A" w:rsidRDefault="00000000">
            <w:pPr>
              <w:pBdr>
                <w:top w:val="nil"/>
                <w:left w:val="nil"/>
                <w:bottom w:val="nil"/>
                <w:right w:val="nil"/>
                <w:between w:val="nil"/>
              </w:pBdr>
              <w:spacing w:after="120" w:line="288" w:lineRule="auto"/>
              <w:rPr>
                <w:color w:val="000000"/>
              </w:rPr>
            </w:pPr>
            <w:r>
              <w:rPr>
                <w:color w:val="000000"/>
              </w:rPr>
              <w:t xml:space="preserve">Formation en alternance - </w:t>
            </w:r>
            <w:r w:rsidR="00521290">
              <w:rPr>
                <w:color w:val="000000"/>
              </w:rPr>
              <w:t>C</w:t>
            </w:r>
            <w:r>
              <w:rPr>
                <w:color w:val="000000"/>
              </w:rPr>
              <w:t>ours de soir</w:t>
            </w:r>
          </w:p>
          <w:p w14:paraId="0E449CD3" w14:textId="77777777" w:rsidR="00FA681A" w:rsidRDefault="00000000">
            <w:pPr>
              <w:pBdr>
                <w:top w:val="nil"/>
                <w:left w:val="nil"/>
                <w:bottom w:val="nil"/>
                <w:right w:val="nil"/>
                <w:between w:val="nil"/>
              </w:pBdr>
              <w:spacing w:after="120" w:line="288" w:lineRule="auto"/>
              <w:rPr>
                <w:color w:val="000000"/>
              </w:rPr>
            </w:pPr>
            <w:r>
              <w:rPr>
                <w:noProof/>
                <w:color w:val="000000"/>
              </w:rPr>
              <w:drawing>
                <wp:inline distT="0" distB="0" distL="0" distR="0" wp14:anchorId="75AF7106" wp14:editId="668FFC72">
                  <wp:extent cx="351230" cy="35123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351230" cy="351230"/>
                          </a:xfrm>
                          <a:prstGeom prst="rect">
                            <a:avLst/>
                          </a:prstGeom>
                          <a:ln/>
                        </pic:spPr>
                      </pic:pic>
                    </a:graphicData>
                  </a:graphic>
                </wp:inline>
              </w:drawing>
            </w:r>
            <w:r>
              <w:rPr>
                <w:color w:val="000000"/>
              </w:rPr>
              <w:t xml:space="preserve"> </w:t>
            </w:r>
          </w:p>
          <w:p w14:paraId="7940F821" w14:textId="0535AA59" w:rsidR="00FA681A" w:rsidRDefault="00000000">
            <w:pPr>
              <w:pBdr>
                <w:top w:val="nil"/>
                <w:left w:val="nil"/>
                <w:bottom w:val="nil"/>
                <w:right w:val="nil"/>
                <w:between w:val="nil"/>
              </w:pBdr>
              <w:spacing w:after="120" w:line="288" w:lineRule="auto"/>
              <w:rPr>
                <w:color w:val="000000"/>
              </w:rPr>
            </w:pPr>
            <w:r>
              <w:rPr>
                <w:color w:val="000000"/>
              </w:rPr>
              <w:t xml:space="preserve">Technicien Supérieur | Multimédia &amp; Développement Web, Institut Supérieur d'Etudes Technologiques de </w:t>
            </w:r>
            <w:proofErr w:type="spellStart"/>
            <w:r>
              <w:rPr>
                <w:color w:val="000000"/>
              </w:rPr>
              <w:t>Kélibia</w:t>
            </w:r>
            <w:proofErr w:type="spellEnd"/>
            <w:r>
              <w:rPr>
                <w:color w:val="000000"/>
              </w:rPr>
              <w:t xml:space="preserve"> (</w:t>
            </w:r>
            <w:r w:rsidR="00F125E3">
              <w:rPr>
                <w:color w:val="000000"/>
              </w:rPr>
              <w:t>09-</w:t>
            </w:r>
            <w:r>
              <w:rPr>
                <w:color w:val="000000"/>
              </w:rPr>
              <w:t>2012</w:t>
            </w:r>
            <w:r w:rsidR="00F125E3">
              <w:rPr>
                <w:color w:val="000000"/>
              </w:rPr>
              <w:t xml:space="preserve"> à 06-</w:t>
            </w:r>
            <w:r>
              <w:rPr>
                <w:color w:val="000000"/>
              </w:rPr>
              <w:t>2016)</w:t>
            </w:r>
          </w:p>
          <w:p w14:paraId="4C7C1401" w14:textId="77777777" w:rsidR="00FA681A" w:rsidRDefault="00FA681A">
            <w:pPr>
              <w:pBdr>
                <w:top w:val="nil"/>
                <w:left w:val="nil"/>
                <w:bottom w:val="nil"/>
                <w:right w:val="nil"/>
                <w:between w:val="nil"/>
              </w:pBdr>
              <w:spacing w:after="120" w:line="288" w:lineRule="auto"/>
              <w:rPr>
                <w:color w:val="000000"/>
              </w:rPr>
            </w:pPr>
          </w:p>
          <w:p w14:paraId="4F185AAE" w14:textId="77777777" w:rsidR="00FA681A" w:rsidRDefault="00000000">
            <w:pPr>
              <w:keepNext/>
              <w:pBdr>
                <w:top w:val="nil"/>
                <w:left w:val="nil"/>
                <w:bottom w:val="nil"/>
                <w:right w:val="nil"/>
                <w:between w:val="nil"/>
              </w:pBdr>
              <w:spacing w:before="360" w:after="120"/>
              <w:rPr>
                <w:b/>
                <w:color w:val="5236AB"/>
                <w:sz w:val="22"/>
                <w:szCs w:val="22"/>
              </w:rPr>
            </w:pPr>
            <w:r>
              <w:rPr>
                <w:b/>
                <w:color w:val="5236AB"/>
                <w:sz w:val="22"/>
                <w:szCs w:val="22"/>
              </w:rPr>
              <w:t>Perfectionnement et certifications</w:t>
            </w:r>
          </w:p>
          <w:p w14:paraId="745BA9C3" w14:textId="33CDA4EA" w:rsidR="00FA681A" w:rsidRDefault="00000000">
            <w:pPr>
              <w:pBdr>
                <w:top w:val="nil"/>
                <w:left w:val="nil"/>
                <w:bottom w:val="nil"/>
                <w:right w:val="nil"/>
                <w:between w:val="nil"/>
              </w:pBdr>
              <w:spacing w:after="120" w:line="288" w:lineRule="auto"/>
              <w:rPr>
                <w:color w:val="000000"/>
              </w:rPr>
            </w:pPr>
            <w:r>
              <w:rPr>
                <w:color w:val="000000"/>
              </w:rPr>
              <w:t xml:space="preserve"> </w:t>
            </w:r>
            <w:r>
              <w:rPr>
                <w:noProof/>
                <w:color w:val="000000"/>
              </w:rPr>
              <w:drawing>
                <wp:inline distT="0" distB="0" distL="0" distR="0" wp14:anchorId="3CD498A0" wp14:editId="42F00B97">
                  <wp:extent cx="286805" cy="286805"/>
                  <wp:effectExtent l="0" t="0" r="0" b="0"/>
                  <wp:docPr id="8" name="image4.png" descr="Oracle Certified Professional: Java SE 11 Developer badge image. Issued by Oracle"/>
                  <wp:cNvGraphicFramePr/>
                  <a:graphic xmlns:a="http://schemas.openxmlformats.org/drawingml/2006/main">
                    <a:graphicData uri="http://schemas.openxmlformats.org/drawingml/2006/picture">
                      <pic:pic xmlns:pic="http://schemas.openxmlformats.org/drawingml/2006/picture">
                        <pic:nvPicPr>
                          <pic:cNvPr id="0" name="image4.png" descr="Oracle Certified Professional: Java SE 11 Developer badge image. Issued by Oracle"/>
                          <pic:cNvPicPr preferRelativeResize="0"/>
                        </pic:nvPicPr>
                        <pic:blipFill>
                          <a:blip r:embed="rId11"/>
                          <a:srcRect/>
                          <a:stretch>
                            <a:fillRect/>
                          </a:stretch>
                        </pic:blipFill>
                        <pic:spPr>
                          <a:xfrm>
                            <a:off x="0" y="0"/>
                            <a:ext cx="286805" cy="286805"/>
                          </a:xfrm>
                          <a:prstGeom prst="rect">
                            <a:avLst/>
                          </a:prstGeom>
                          <a:ln/>
                        </pic:spPr>
                      </pic:pic>
                    </a:graphicData>
                  </a:graphic>
                </wp:inline>
              </w:drawing>
            </w:r>
            <w:r>
              <w:rPr>
                <w:color w:val="000000"/>
              </w:rPr>
              <w:t xml:space="preserve"> Oracle </w:t>
            </w:r>
            <w:proofErr w:type="spellStart"/>
            <w:r>
              <w:rPr>
                <w:color w:val="000000"/>
              </w:rPr>
              <w:t>Certified</w:t>
            </w:r>
            <w:proofErr w:type="spellEnd"/>
            <w:r>
              <w:rPr>
                <w:color w:val="000000"/>
              </w:rPr>
              <w:t xml:space="preserve"> </w:t>
            </w:r>
            <w:r w:rsidR="00521290">
              <w:rPr>
                <w:color w:val="000000"/>
              </w:rPr>
              <w:t>Professional :</w:t>
            </w:r>
            <w:r>
              <w:rPr>
                <w:color w:val="000000"/>
              </w:rPr>
              <w:t xml:space="preserve"> Java SE 11 </w:t>
            </w:r>
            <w:proofErr w:type="spellStart"/>
            <w:r>
              <w:rPr>
                <w:color w:val="000000"/>
              </w:rPr>
              <w:t>Developer</w:t>
            </w:r>
            <w:proofErr w:type="spellEnd"/>
            <w:r>
              <w:rPr>
                <w:color w:val="000000"/>
              </w:rPr>
              <w:t xml:space="preserve"> –</w:t>
            </w:r>
            <w:r w:rsidR="00F125E3">
              <w:rPr>
                <w:color w:val="000000"/>
              </w:rPr>
              <w:t xml:space="preserve"> </w:t>
            </w:r>
            <w:r>
              <w:rPr>
                <w:color w:val="000000"/>
              </w:rPr>
              <w:t>Février 2022</w:t>
            </w:r>
          </w:p>
          <w:p w14:paraId="7B8C94E6" w14:textId="77777777" w:rsidR="00FA681A" w:rsidRDefault="00000000">
            <w:pPr>
              <w:pBdr>
                <w:top w:val="nil"/>
                <w:left w:val="nil"/>
                <w:bottom w:val="nil"/>
                <w:right w:val="nil"/>
                <w:between w:val="nil"/>
              </w:pBdr>
              <w:spacing w:after="120" w:line="288" w:lineRule="auto"/>
              <w:rPr>
                <w:color w:val="000000"/>
              </w:rPr>
            </w:pPr>
            <w:r>
              <w:rPr>
                <w:noProof/>
                <w:color w:val="000000"/>
              </w:rPr>
              <w:drawing>
                <wp:inline distT="0" distB="0" distL="0" distR="0" wp14:anchorId="0DF9750D" wp14:editId="360C3B5B">
                  <wp:extent cx="272247" cy="272247"/>
                  <wp:effectExtent l="0" t="0" r="0" b="0"/>
                  <wp:docPr id="10" name="image3.png" descr="Professional Scrum Master™ I (PSM I) badge image. Certification. Foundational level. Issued by Scrum.org"/>
                  <wp:cNvGraphicFramePr/>
                  <a:graphic xmlns:a="http://schemas.openxmlformats.org/drawingml/2006/main">
                    <a:graphicData uri="http://schemas.openxmlformats.org/drawingml/2006/picture">
                      <pic:pic xmlns:pic="http://schemas.openxmlformats.org/drawingml/2006/picture">
                        <pic:nvPicPr>
                          <pic:cNvPr id="0" name="image3.png" descr="Professional Scrum Master™ I (PSM I) badge image. Certification. Foundational level. Issued by Scrum.org"/>
                          <pic:cNvPicPr preferRelativeResize="0"/>
                        </pic:nvPicPr>
                        <pic:blipFill>
                          <a:blip r:embed="rId12"/>
                          <a:srcRect/>
                          <a:stretch>
                            <a:fillRect/>
                          </a:stretch>
                        </pic:blipFill>
                        <pic:spPr>
                          <a:xfrm>
                            <a:off x="0" y="0"/>
                            <a:ext cx="272247" cy="272247"/>
                          </a:xfrm>
                          <a:prstGeom prst="rect">
                            <a:avLst/>
                          </a:prstGeom>
                          <a:ln/>
                        </pic:spPr>
                      </pic:pic>
                    </a:graphicData>
                  </a:graphic>
                </wp:inline>
              </w:drawing>
            </w:r>
            <w:r>
              <w:rPr>
                <w:color w:val="000000"/>
              </w:rPr>
              <w:t xml:space="preserve">  Professional Scrum Master I – Juin 2023</w:t>
            </w:r>
          </w:p>
          <w:p w14:paraId="5B392D85" w14:textId="77777777" w:rsidR="00FA681A" w:rsidRDefault="00FA681A">
            <w:pPr>
              <w:pBdr>
                <w:top w:val="nil"/>
                <w:left w:val="nil"/>
                <w:bottom w:val="nil"/>
                <w:right w:val="nil"/>
                <w:between w:val="nil"/>
              </w:pBdr>
              <w:spacing w:after="120" w:line="288" w:lineRule="auto"/>
              <w:rPr>
                <w:color w:val="000000"/>
              </w:rPr>
            </w:pPr>
          </w:p>
        </w:tc>
      </w:tr>
    </w:tbl>
    <w:p w14:paraId="3E60FAD7" w14:textId="77777777" w:rsidR="00FA681A" w:rsidRDefault="00FA681A">
      <w:pPr>
        <w:spacing w:after="160" w:line="259" w:lineRule="auto"/>
        <w:rPr>
          <w:b/>
          <w:color w:val="5236AB"/>
          <w:sz w:val="22"/>
          <w:szCs w:val="22"/>
        </w:rPr>
      </w:pPr>
    </w:p>
    <w:p w14:paraId="2983D9C2" w14:textId="77777777" w:rsidR="00FA681A" w:rsidRDefault="00000000">
      <w:pPr>
        <w:keepNext/>
        <w:pBdr>
          <w:top w:val="nil"/>
          <w:left w:val="nil"/>
          <w:bottom w:val="nil"/>
          <w:right w:val="nil"/>
          <w:between w:val="nil"/>
        </w:pBdr>
        <w:spacing w:before="360" w:line="240" w:lineRule="auto"/>
        <w:rPr>
          <w:b/>
          <w:color w:val="5236AB"/>
          <w:sz w:val="22"/>
          <w:szCs w:val="22"/>
        </w:rPr>
      </w:pPr>
      <w:r>
        <w:rPr>
          <w:b/>
          <w:color w:val="5236AB"/>
          <w:sz w:val="22"/>
          <w:szCs w:val="22"/>
        </w:rPr>
        <w:t>Résumé des compétences</w:t>
      </w:r>
    </w:p>
    <w:tbl>
      <w:tblPr>
        <w:tblStyle w:val="a1"/>
        <w:tblW w:w="9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20" w:firstRow="1" w:lastRow="0" w:firstColumn="0" w:lastColumn="0" w:noHBand="0" w:noVBand="1"/>
      </w:tblPr>
      <w:tblGrid>
        <w:gridCol w:w="6077"/>
        <w:gridCol w:w="2141"/>
        <w:gridCol w:w="1638"/>
      </w:tblGrid>
      <w:tr w:rsidR="00FA681A" w14:paraId="37855B16" w14:textId="77777777" w:rsidTr="00FA681A">
        <w:trPr>
          <w:cnfStyle w:val="100000000000" w:firstRow="1" w:lastRow="0" w:firstColumn="0" w:lastColumn="0" w:oddVBand="0" w:evenVBand="0" w:oddHBand="0" w:evenHBand="0" w:firstRowFirstColumn="0" w:firstRowLastColumn="0" w:lastRowFirstColumn="0" w:lastRowLastColumn="0"/>
          <w:trHeight w:val="20"/>
          <w:tblHeader/>
        </w:trPr>
        <w:tc>
          <w:tcPr>
            <w:tcW w:w="6077" w:type="dxa"/>
          </w:tcPr>
          <w:p w14:paraId="42459E2D" w14:textId="77777777" w:rsidR="00FA681A" w:rsidRDefault="00000000">
            <w:pPr>
              <w:pBdr>
                <w:top w:val="nil"/>
                <w:left w:val="nil"/>
                <w:bottom w:val="nil"/>
                <w:right w:val="nil"/>
                <w:between w:val="nil"/>
              </w:pBdr>
              <w:spacing w:before="60" w:after="60"/>
              <w:rPr>
                <w:b/>
                <w:color w:val="000000"/>
              </w:rPr>
            </w:pPr>
            <w:r>
              <w:rPr>
                <w:b/>
                <w:color w:val="000000"/>
              </w:rPr>
              <w:t>Compétence</w:t>
            </w:r>
          </w:p>
        </w:tc>
        <w:tc>
          <w:tcPr>
            <w:tcW w:w="2141" w:type="dxa"/>
          </w:tcPr>
          <w:p w14:paraId="03D1EEC1" w14:textId="77777777" w:rsidR="00FA681A" w:rsidRDefault="00000000">
            <w:pPr>
              <w:pBdr>
                <w:top w:val="nil"/>
                <w:left w:val="nil"/>
                <w:bottom w:val="nil"/>
                <w:right w:val="nil"/>
                <w:between w:val="nil"/>
              </w:pBdr>
              <w:spacing w:before="60" w:after="60"/>
              <w:rPr>
                <w:b/>
                <w:color w:val="000000"/>
              </w:rPr>
            </w:pPr>
            <w:r>
              <w:rPr>
                <w:b/>
                <w:color w:val="000000"/>
              </w:rPr>
              <w:t>Nombre d’années</w:t>
            </w:r>
          </w:p>
        </w:tc>
        <w:tc>
          <w:tcPr>
            <w:tcW w:w="1638" w:type="dxa"/>
          </w:tcPr>
          <w:p w14:paraId="27C123C1" w14:textId="77777777" w:rsidR="00FA681A" w:rsidRDefault="00000000">
            <w:pPr>
              <w:pBdr>
                <w:top w:val="nil"/>
                <w:left w:val="nil"/>
                <w:bottom w:val="nil"/>
                <w:right w:val="nil"/>
                <w:between w:val="nil"/>
              </w:pBdr>
              <w:spacing w:before="60" w:after="60"/>
              <w:rPr>
                <w:b/>
                <w:color w:val="000000"/>
              </w:rPr>
            </w:pPr>
            <w:r>
              <w:rPr>
                <w:b/>
                <w:color w:val="000000"/>
              </w:rPr>
              <w:t>Niveau de compétence*</w:t>
            </w:r>
          </w:p>
        </w:tc>
      </w:tr>
      <w:tr w:rsidR="00FA681A" w14:paraId="449CD5DF" w14:textId="77777777" w:rsidTr="00FA681A">
        <w:trPr>
          <w:trHeight w:val="20"/>
        </w:trPr>
        <w:tc>
          <w:tcPr>
            <w:tcW w:w="9856" w:type="dxa"/>
            <w:gridSpan w:val="3"/>
            <w:shd w:val="clear" w:color="auto" w:fill="927DD5"/>
          </w:tcPr>
          <w:p w14:paraId="120428C5" w14:textId="77777777" w:rsidR="00FA681A" w:rsidRDefault="00000000">
            <w:pPr>
              <w:pBdr>
                <w:top w:val="nil"/>
                <w:left w:val="nil"/>
                <w:bottom w:val="nil"/>
                <w:right w:val="nil"/>
                <w:between w:val="nil"/>
              </w:pBdr>
              <w:spacing w:before="60" w:after="60"/>
              <w:rPr>
                <w:b/>
                <w:color w:val="FFFFFF"/>
              </w:rPr>
            </w:pPr>
            <w:r>
              <w:rPr>
                <w:b/>
                <w:color w:val="FFFFFF"/>
              </w:rPr>
              <w:t>Compétences techniques</w:t>
            </w:r>
          </w:p>
        </w:tc>
      </w:tr>
      <w:tr w:rsidR="00FA681A" w14:paraId="17833669" w14:textId="77777777" w:rsidTr="00FA681A">
        <w:trPr>
          <w:trHeight w:val="20"/>
        </w:trPr>
        <w:tc>
          <w:tcPr>
            <w:tcW w:w="6077" w:type="dxa"/>
          </w:tcPr>
          <w:p w14:paraId="4FC5B0B7" w14:textId="77777777" w:rsidR="00FA681A" w:rsidRDefault="00000000">
            <w:pPr>
              <w:pBdr>
                <w:top w:val="nil"/>
                <w:left w:val="nil"/>
                <w:bottom w:val="nil"/>
                <w:right w:val="nil"/>
                <w:between w:val="nil"/>
              </w:pBdr>
              <w:spacing w:before="60" w:after="60"/>
              <w:rPr>
                <w:color w:val="000000"/>
              </w:rPr>
            </w:pPr>
            <w:r>
              <w:rPr>
                <w:color w:val="000000"/>
              </w:rPr>
              <w:t>Java 8, 11</w:t>
            </w:r>
          </w:p>
        </w:tc>
        <w:tc>
          <w:tcPr>
            <w:tcW w:w="2141" w:type="dxa"/>
          </w:tcPr>
          <w:p w14:paraId="6E193B1D" w14:textId="77777777" w:rsidR="00FA681A" w:rsidRDefault="00000000">
            <w:pPr>
              <w:pBdr>
                <w:top w:val="nil"/>
                <w:left w:val="nil"/>
                <w:bottom w:val="nil"/>
                <w:right w:val="nil"/>
                <w:between w:val="nil"/>
              </w:pBdr>
              <w:spacing w:before="60" w:after="60"/>
              <w:rPr>
                <w:color w:val="000000"/>
              </w:rPr>
            </w:pPr>
            <w:r>
              <w:rPr>
                <w:color w:val="000000"/>
              </w:rPr>
              <w:t>6</w:t>
            </w:r>
          </w:p>
        </w:tc>
        <w:tc>
          <w:tcPr>
            <w:tcW w:w="1638" w:type="dxa"/>
          </w:tcPr>
          <w:p w14:paraId="58FDB12F"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4B77AEE0" w14:textId="77777777" w:rsidTr="00FA681A">
        <w:trPr>
          <w:trHeight w:val="20"/>
        </w:trPr>
        <w:tc>
          <w:tcPr>
            <w:tcW w:w="6077" w:type="dxa"/>
          </w:tcPr>
          <w:p w14:paraId="1FCB27EC" w14:textId="77777777" w:rsidR="00FA681A" w:rsidRDefault="00000000">
            <w:pPr>
              <w:pBdr>
                <w:top w:val="nil"/>
                <w:left w:val="nil"/>
                <w:bottom w:val="nil"/>
                <w:right w:val="nil"/>
                <w:between w:val="nil"/>
              </w:pBdr>
              <w:spacing w:before="60" w:after="60"/>
              <w:rPr>
                <w:color w:val="000000"/>
              </w:rPr>
            </w:pPr>
            <w:r>
              <w:rPr>
                <w:color w:val="000000"/>
              </w:rPr>
              <w:t>Web API</w:t>
            </w:r>
          </w:p>
        </w:tc>
        <w:tc>
          <w:tcPr>
            <w:tcW w:w="2141" w:type="dxa"/>
          </w:tcPr>
          <w:p w14:paraId="4FC7510A"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2C7CD157"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4FCA7475" w14:textId="77777777" w:rsidTr="00FA681A">
        <w:trPr>
          <w:trHeight w:val="20"/>
        </w:trPr>
        <w:tc>
          <w:tcPr>
            <w:tcW w:w="6077" w:type="dxa"/>
          </w:tcPr>
          <w:p w14:paraId="497CB106" w14:textId="77777777" w:rsidR="00FA681A" w:rsidRDefault="00000000">
            <w:pPr>
              <w:pBdr>
                <w:top w:val="nil"/>
                <w:left w:val="nil"/>
                <w:bottom w:val="nil"/>
                <w:right w:val="nil"/>
                <w:between w:val="nil"/>
              </w:pBdr>
              <w:spacing w:before="60" w:after="60"/>
              <w:rPr>
                <w:color w:val="000000"/>
              </w:rPr>
            </w:pPr>
            <w:proofErr w:type="spellStart"/>
            <w:r>
              <w:rPr>
                <w:color w:val="000000"/>
              </w:rPr>
              <w:t>Angular</w:t>
            </w:r>
            <w:proofErr w:type="spellEnd"/>
          </w:p>
        </w:tc>
        <w:tc>
          <w:tcPr>
            <w:tcW w:w="2141" w:type="dxa"/>
          </w:tcPr>
          <w:p w14:paraId="4FA0115D" w14:textId="77777777" w:rsidR="00FA681A" w:rsidRDefault="00000000">
            <w:pPr>
              <w:pBdr>
                <w:top w:val="nil"/>
                <w:left w:val="nil"/>
                <w:bottom w:val="nil"/>
                <w:right w:val="nil"/>
                <w:between w:val="nil"/>
              </w:pBdr>
              <w:spacing w:before="60" w:after="60"/>
              <w:rPr>
                <w:color w:val="000000"/>
              </w:rPr>
            </w:pPr>
            <w:r>
              <w:rPr>
                <w:color w:val="000000"/>
              </w:rPr>
              <w:t>1</w:t>
            </w:r>
          </w:p>
        </w:tc>
        <w:tc>
          <w:tcPr>
            <w:tcW w:w="1638" w:type="dxa"/>
          </w:tcPr>
          <w:p w14:paraId="4AC702FD" w14:textId="77777777" w:rsidR="00FA681A" w:rsidRDefault="00000000">
            <w:pPr>
              <w:pBdr>
                <w:top w:val="nil"/>
                <w:left w:val="nil"/>
                <w:bottom w:val="nil"/>
                <w:right w:val="nil"/>
                <w:between w:val="nil"/>
              </w:pBdr>
              <w:spacing w:before="60" w:after="60"/>
              <w:rPr>
                <w:color w:val="FF0000"/>
              </w:rPr>
            </w:pPr>
            <w:r>
              <w:rPr>
                <w:color w:val="FF0000"/>
              </w:rPr>
              <w:t>2</w:t>
            </w:r>
          </w:p>
        </w:tc>
      </w:tr>
      <w:tr w:rsidR="00FA681A" w14:paraId="1F54E6B2" w14:textId="77777777" w:rsidTr="00FA681A">
        <w:trPr>
          <w:trHeight w:val="20"/>
        </w:trPr>
        <w:tc>
          <w:tcPr>
            <w:tcW w:w="6077" w:type="dxa"/>
          </w:tcPr>
          <w:p w14:paraId="24E29076" w14:textId="77777777" w:rsidR="00FA681A" w:rsidRDefault="00000000">
            <w:pPr>
              <w:pBdr>
                <w:top w:val="nil"/>
                <w:left w:val="nil"/>
                <w:bottom w:val="nil"/>
                <w:right w:val="nil"/>
                <w:between w:val="nil"/>
              </w:pBdr>
              <w:spacing w:before="60" w:after="60"/>
              <w:rPr>
                <w:color w:val="000000"/>
              </w:rPr>
            </w:pPr>
            <w:r>
              <w:rPr>
                <w:color w:val="000000"/>
              </w:rPr>
              <w:lastRenderedPageBreak/>
              <w:t>HTML5</w:t>
            </w:r>
          </w:p>
        </w:tc>
        <w:tc>
          <w:tcPr>
            <w:tcW w:w="2141" w:type="dxa"/>
          </w:tcPr>
          <w:p w14:paraId="22CCBE2F"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23A8D736"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213E8B3F" w14:textId="77777777" w:rsidTr="00FA681A">
        <w:trPr>
          <w:trHeight w:val="20"/>
        </w:trPr>
        <w:tc>
          <w:tcPr>
            <w:tcW w:w="6077" w:type="dxa"/>
          </w:tcPr>
          <w:p w14:paraId="1722F75C" w14:textId="77777777" w:rsidR="00FA681A" w:rsidRDefault="00000000">
            <w:pPr>
              <w:pBdr>
                <w:top w:val="nil"/>
                <w:left w:val="nil"/>
                <w:bottom w:val="nil"/>
                <w:right w:val="nil"/>
                <w:between w:val="nil"/>
              </w:pBdr>
              <w:spacing w:before="60" w:after="60"/>
              <w:rPr>
                <w:color w:val="000000"/>
              </w:rPr>
            </w:pPr>
            <w:r>
              <w:rPr>
                <w:color w:val="000000"/>
              </w:rPr>
              <w:t>CSS</w:t>
            </w:r>
          </w:p>
        </w:tc>
        <w:tc>
          <w:tcPr>
            <w:tcW w:w="2141" w:type="dxa"/>
          </w:tcPr>
          <w:p w14:paraId="33783CD8"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26C2FBB1"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6DD5C7C5" w14:textId="77777777" w:rsidTr="00FA681A">
        <w:trPr>
          <w:trHeight w:val="20"/>
        </w:trPr>
        <w:tc>
          <w:tcPr>
            <w:tcW w:w="6077" w:type="dxa"/>
          </w:tcPr>
          <w:p w14:paraId="7770B079" w14:textId="77777777" w:rsidR="00FA681A" w:rsidRDefault="00000000">
            <w:pPr>
              <w:pBdr>
                <w:top w:val="nil"/>
                <w:left w:val="nil"/>
                <w:bottom w:val="nil"/>
                <w:right w:val="nil"/>
                <w:between w:val="nil"/>
              </w:pBdr>
              <w:spacing w:before="60" w:after="60"/>
              <w:rPr>
                <w:color w:val="000000"/>
              </w:rPr>
            </w:pPr>
            <w:r>
              <w:rPr>
                <w:color w:val="000000"/>
              </w:rPr>
              <w:t>CSS3</w:t>
            </w:r>
          </w:p>
        </w:tc>
        <w:tc>
          <w:tcPr>
            <w:tcW w:w="2141" w:type="dxa"/>
          </w:tcPr>
          <w:p w14:paraId="392F01D3"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5B65DCD5"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027B2961" w14:textId="77777777" w:rsidTr="00FA681A">
        <w:trPr>
          <w:trHeight w:val="20"/>
        </w:trPr>
        <w:tc>
          <w:tcPr>
            <w:tcW w:w="6077" w:type="dxa"/>
          </w:tcPr>
          <w:p w14:paraId="3D5DBC17" w14:textId="77777777" w:rsidR="00FA681A" w:rsidRDefault="00000000">
            <w:pPr>
              <w:pBdr>
                <w:top w:val="nil"/>
                <w:left w:val="nil"/>
                <w:bottom w:val="nil"/>
                <w:right w:val="nil"/>
                <w:between w:val="nil"/>
              </w:pBdr>
              <w:spacing w:before="60" w:after="60"/>
              <w:rPr>
                <w:color w:val="000000"/>
              </w:rPr>
            </w:pPr>
            <w:r>
              <w:rPr>
                <w:color w:val="000000"/>
              </w:rPr>
              <w:t>JavaScript</w:t>
            </w:r>
          </w:p>
        </w:tc>
        <w:tc>
          <w:tcPr>
            <w:tcW w:w="2141" w:type="dxa"/>
          </w:tcPr>
          <w:p w14:paraId="50058B02"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7FB29E98"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5A7C3298" w14:textId="77777777" w:rsidTr="00FA681A">
        <w:trPr>
          <w:trHeight w:val="20"/>
        </w:trPr>
        <w:tc>
          <w:tcPr>
            <w:tcW w:w="6077" w:type="dxa"/>
          </w:tcPr>
          <w:p w14:paraId="49EF20F7" w14:textId="77777777" w:rsidR="00FA681A" w:rsidRDefault="00000000">
            <w:pPr>
              <w:pBdr>
                <w:top w:val="nil"/>
                <w:left w:val="nil"/>
                <w:bottom w:val="nil"/>
                <w:right w:val="nil"/>
                <w:between w:val="nil"/>
              </w:pBdr>
              <w:spacing w:before="60" w:after="60"/>
              <w:rPr>
                <w:color w:val="000000"/>
              </w:rPr>
            </w:pPr>
            <w:r>
              <w:rPr>
                <w:color w:val="000000"/>
              </w:rPr>
              <w:t>PHP</w:t>
            </w:r>
          </w:p>
        </w:tc>
        <w:tc>
          <w:tcPr>
            <w:tcW w:w="2141" w:type="dxa"/>
          </w:tcPr>
          <w:p w14:paraId="75D07C72"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5A4314A7"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51BC9433" w14:textId="77777777" w:rsidTr="00FA681A">
        <w:trPr>
          <w:trHeight w:val="20"/>
        </w:trPr>
        <w:tc>
          <w:tcPr>
            <w:tcW w:w="6077" w:type="dxa"/>
          </w:tcPr>
          <w:p w14:paraId="69ADC895" w14:textId="77777777" w:rsidR="00FA681A" w:rsidRDefault="00000000">
            <w:pPr>
              <w:pBdr>
                <w:top w:val="nil"/>
                <w:left w:val="nil"/>
                <w:bottom w:val="nil"/>
                <w:right w:val="nil"/>
                <w:between w:val="nil"/>
              </w:pBdr>
              <w:spacing w:before="60" w:after="60"/>
              <w:rPr>
                <w:color w:val="000000"/>
              </w:rPr>
            </w:pPr>
            <w:r>
              <w:rPr>
                <w:color w:val="000000"/>
              </w:rPr>
              <w:t>Responsive design</w:t>
            </w:r>
          </w:p>
        </w:tc>
        <w:tc>
          <w:tcPr>
            <w:tcW w:w="2141" w:type="dxa"/>
          </w:tcPr>
          <w:p w14:paraId="4AF4F463"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32506843" w14:textId="77777777" w:rsidR="00FA681A" w:rsidRDefault="00000000">
            <w:pPr>
              <w:pBdr>
                <w:top w:val="nil"/>
                <w:left w:val="nil"/>
                <w:bottom w:val="nil"/>
                <w:right w:val="nil"/>
                <w:between w:val="nil"/>
              </w:pBdr>
              <w:spacing w:before="60" w:after="60"/>
              <w:rPr>
                <w:color w:val="FF0000"/>
              </w:rPr>
            </w:pPr>
            <w:r>
              <w:rPr>
                <w:color w:val="FF0000"/>
              </w:rPr>
              <w:t>2</w:t>
            </w:r>
          </w:p>
        </w:tc>
      </w:tr>
      <w:tr w:rsidR="00FA681A" w14:paraId="68562C2C" w14:textId="77777777" w:rsidTr="00FA681A">
        <w:trPr>
          <w:trHeight w:val="20"/>
        </w:trPr>
        <w:tc>
          <w:tcPr>
            <w:tcW w:w="6077" w:type="dxa"/>
          </w:tcPr>
          <w:p w14:paraId="4A8E5BC4" w14:textId="77777777" w:rsidR="00FA681A" w:rsidRDefault="00000000">
            <w:pPr>
              <w:pBdr>
                <w:top w:val="nil"/>
                <w:left w:val="nil"/>
                <w:bottom w:val="nil"/>
                <w:right w:val="nil"/>
                <w:between w:val="nil"/>
              </w:pBdr>
              <w:spacing w:before="60" w:after="60"/>
              <w:rPr>
                <w:color w:val="000000"/>
              </w:rPr>
            </w:pPr>
            <w:r>
              <w:rPr>
                <w:color w:val="000000"/>
              </w:rPr>
              <w:t>Spring Framework</w:t>
            </w:r>
          </w:p>
        </w:tc>
        <w:tc>
          <w:tcPr>
            <w:tcW w:w="2141" w:type="dxa"/>
          </w:tcPr>
          <w:p w14:paraId="526355FA"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47E6479D"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00D89E0E" w14:textId="77777777" w:rsidTr="00FA681A">
        <w:trPr>
          <w:trHeight w:val="20"/>
        </w:trPr>
        <w:tc>
          <w:tcPr>
            <w:tcW w:w="6077" w:type="dxa"/>
          </w:tcPr>
          <w:p w14:paraId="4CE98187" w14:textId="77777777" w:rsidR="00FA681A" w:rsidRDefault="00000000">
            <w:pPr>
              <w:pBdr>
                <w:top w:val="nil"/>
                <w:left w:val="nil"/>
                <w:bottom w:val="nil"/>
                <w:right w:val="nil"/>
                <w:between w:val="nil"/>
              </w:pBdr>
              <w:spacing w:before="60" w:after="60"/>
              <w:rPr>
                <w:color w:val="000000"/>
              </w:rPr>
            </w:pPr>
            <w:proofErr w:type="spellStart"/>
            <w:r>
              <w:rPr>
                <w:color w:val="000000"/>
              </w:rPr>
              <w:t>Quarkus</w:t>
            </w:r>
            <w:proofErr w:type="spellEnd"/>
            <w:r>
              <w:rPr>
                <w:color w:val="000000"/>
              </w:rPr>
              <w:t xml:space="preserve"> Framework</w:t>
            </w:r>
          </w:p>
        </w:tc>
        <w:tc>
          <w:tcPr>
            <w:tcW w:w="2141" w:type="dxa"/>
          </w:tcPr>
          <w:p w14:paraId="351B0750"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68F457C9"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054E2FA5" w14:textId="77777777" w:rsidTr="00FA681A">
        <w:trPr>
          <w:trHeight w:val="20"/>
        </w:trPr>
        <w:tc>
          <w:tcPr>
            <w:tcW w:w="6077" w:type="dxa"/>
          </w:tcPr>
          <w:p w14:paraId="11341F02" w14:textId="77777777" w:rsidR="00FA681A" w:rsidRDefault="00000000">
            <w:pPr>
              <w:pBdr>
                <w:top w:val="nil"/>
                <w:left w:val="nil"/>
                <w:bottom w:val="nil"/>
                <w:right w:val="nil"/>
                <w:between w:val="nil"/>
              </w:pBdr>
              <w:spacing w:before="60" w:after="60"/>
              <w:rPr>
                <w:color w:val="000000"/>
              </w:rPr>
            </w:pPr>
            <w:proofErr w:type="spellStart"/>
            <w:r>
              <w:rPr>
                <w:color w:val="000000"/>
              </w:rPr>
              <w:t>Laravel</w:t>
            </w:r>
            <w:proofErr w:type="spellEnd"/>
            <w:r>
              <w:rPr>
                <w:color w:val="000000"/>
              </w:rPr>
              <w:t xml:space="preserve"> Framework</w:t>
            </w:r>
          </w:p>
        </w:tc>
        <w:tc>
          <w:tcPr>
            <w:tcW w:w="2141" w:type="dxa"/>
          </w:tcPr>
          <w:p w14:paraId="179651BE"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7CCAA5F9" w14:textId="77777777" w:rsidR="00FA681A" w:rsidRDefault="00000000">
            <w:pPr>
              <w:pBdr>
                <w:top w:val="nil"/>
                <w:left w:val="nil"/>
                <w:bottom w:val="nil"/>
                <w:right w:val="nil"/>
                <w:between w:val="nil"/>
              </w:pBdr>
              <w:spacing w:before="60" w:after="60"/>
              <w:rPr>
                <w:color w:val="FF0000"/>
              </w:rPr>
            </w:pPr>
            <w:r>
              <w:rPr>
                <w:color w:val="FF0000"/>
              </w:rPr>
              <w:t>4</w:t>
            </w:r>
          </w:p>
        </w:tc>
      </w:tr>
      <w:tr w:rsidR="00815CBD" w14:paraId="5B3E5B2B" w14:textId="77777777" w:rsidTr="00FA681A">
        <w:trPr>
          <w:trHeight w:val="20"/>
        </w:trPr>
        <w:tc>
          <w:tcPr>
            <w:tcW w:w="6077" w:type="dxa"/>
          </w:tcPr>
          <w:p w14:paraId="24747F87" w14:textId="1A55EE7E" w:rsidR="00815CBD" w:rsidRDefault="00815CBD">
            <w:pPr>
              <w:pBdr>
                <w:top w:val="nil"/>
                <w:left w:val="nil"/>
                <w:bottom w:val="nil"/>
                <w:right w:val="nil"/>
                <w:between w:val="nil"/>
              </w:pBdr>
              <w:spacing w:before="60" w:after="60"/>
              <w:rPr>
                <w:color w:val="000000"/>
              </w:rPr>
            </w:pPr>
            <w:proofErr w:type="spellStart"/>
            <w:r>
              <w:rPr>
                <w:color w:val="000000"/>
              </w:rPr>
              <w:t>VueJs</w:t>
            </w:r>
            <w:proofErr w:type="spellEnd"/>
          </w:p>
        </w:tc>
        <w:tc>
          <w:tcPr>
            <w:tcW w:w="2141" w:type="dxa"/>
          </w:tcPr>
          <w:p w14:paraId="244D236E" w14:textId="185A1678" w:rsidR="00815CBD" w:rsidRDefault="00815CBD">
            <w:pPr>
              <w:pBdr>
                <w:top w:val="nil"/>
                <w:left w:val="nil"/>
                <w:bottom w:val="nil"/>
                <w:right w:val="nil"/>
                <w:between w:val="nil"/>
              </w:pBdr>
              <w:spacing w:before="60" w:after="60"/>
              <w:rPr>
                <w:color w:val="000000"/>
              </w:rPr>
            </w:pPr>
            <w:r>
              <w:rPr>
                <w:color w:val="000000"/>
              </w:rPr>
              <w:t>1</w:t>
            </w:r>
          </w:p>
        </w:tc>
        <w:tc>
          <w:tcPr>
            <w:tcW w:w="1638" w:type="dxa"/>
          </w:tcPr>
          <w:p w14:paraId="3E54EE14" w14:textId="747DC777" w:rsidR="00815CBD" w:rsidRDefault="00815CBD">
            <w:pPr>
              <w:pBdr>
                <w:top w:val="nil"/>
                <w:left w:val="nil"/>
                <w:bottom w:val="nil"/>
                <w:right w:val="nil"/>
                <w:between w:val="nil"/>
              </w:pBdr>
              <w:spacing w:before="60" w:after="60"/>
              <w:rPr>
                <w:color w:val="FF0000"/>
              </w:rPr>
            </w:pPr>
            <w:r>
              <w:rPr>
                <w:color w:val="FF0000"/>
              </w:rPr>
              <w:t>2</w:t>
            </w:r>
          </w:p>
        </w:tc>
      </w:tr>
      <w:tr w:rsidR="00FA681A" w14:paraId="5E1B0CCE" w14:textId="77777777" w:rsidTr="00FA681A">
        <w:trPr>
          <w:trHeight w:val="20"/>
        </w:trPr>
        <w:tc>
          <w:tcPr>
            <w:tcW w:w="6077" w:type="dxa"/>
          </w:tcPr>
          <w:p w14:paraId="23867149" w14:textId="7F76D589" w:rsidR="00FA681A" w:rsidRDefault="00000000">
            <w:pPr>
              <w:pBdr>
                <w:top w:val="nil"/>
                <w:left w:val="nil"/>
                <w:bottom w:val="nil"/>
                <w:right w:val="nil"/>
                <w:between w:val="nil"/>
              </w:pBdr>
              <w:spacing w:before="60" w:after="60"/>
              <w:rPr>
                <w:color w:val="000000"/>
              </w:rPr>
            </w:pPr>
            <w:r>
              <w:rPr>
                <w:color w:val="000000"/>
              </w:rPr>
              <w:t>SQL</w:t>
            </w:r>
          </w:p>
        </w:tc>
        <w:tc>
          <w:tcPr>
            <w:tcW w:w="2141" w:type="dxa"/>
          </w:tcPr>
          <w:p w14:paraId="77B4B4AA" w14:textId="45B479BE" w:rsidR="00FA681A" w:rsidRDefault="009401E1">
            <w:pPr>
              <w:pBdr>
                <w:top w:val="nil"/>
                <w:left w:val="nil"/>
                <w:bottom w:val="nil"/>
                <w:right w:val="nil"/>
                <w:between w:val="nil"/>
              </w:pBdr>
              <w:spacing w:before="60" w:after="60"/>
              <w:rPr>
                <w:color w:val="000000"/>
              </w:rPr>
            </w:pPr>
            <w:r>
              <w:rPr>
                <w:color w:val="000000"/>
              </w:rPr>
              <w:t>8</w:t>
            </w:r>
          </w:p>
        </w:tc>
        <w:tc>
          <w:tcPr>
            <w:tcW w:w="1638" w:type="dxa"/>
          </w:tcPr>
          <w:p w14:paraId="6A83D1F8" w14:textId="5A19FE51" w:rsidR="00FA681A" w:rsidRDefault="009401E1">
            <w:pPr>
              <w:pBdr>
                <w:top w:val="nil"/>
                <w:left w:val="nil"/>
                <w:bottom w:val="nil"/>
                <w:right w:val="nil"/>
                <w:between w:val="nil"/>
              </w:pBdr>
              <w:spacing w:before="60" w:after="60"/>
              <w:rPr>
                <w:color w:val="FF0000"/>
              </w:rPr>
            </w:pPr>
            <w:r>
              <w:rPr>
                <w:color w:val="FF0000"/>
              </w:rPr>
              <w:t>4</w:t>
            </w:r>
          </w:p>
        </w:tc>
      </w:tr>
      <w:tr w:rsidR="009401E1" w14:paraId="0362DEE3" w14:textId="77777777" w:rsidTr="00FA681A">
        <w:trPr>
          <w:trHeight w:val="20"/>
        </w:trPr>
        <w:tc>
          <w:tcPr>
            <w:tcW w:w="6077" w:type="dxa"/>
          </w:tcPr>
          <w:p w14:paraId="32DAF4FB" w14:textId="04F83FD3" w:rsidR="009401E1" w:rsidRDefault="009401E1">
            <w:pPr>
              <w:pBdr>
                <w:top w:val="nil"/>
                <w:left w:val="nil"/>
                <w:bottom w:val="nil"/>
                <w:right w:val="nil"/>
                <w:between w:val="nil"/>
              </w:pBdr>
              <w:spacing w:before="60" w:after="60"/>
              <w:rPr>
                <w:color w:val="000000"/>
              </w:rPr>
            </w:pPr>
            <w:r>
              <w:rPr>
                <w:color w:val="000000"/>
              </w:rPr>
              <w:t>PL/SQL</w:t>
            </w:r>
          </w:p>
        </w:tc>
        <w:tc>
          <w:tcPr>
            <w:tcW w:w="2141" w:type="dxa"/>
          </w:tcPr>
          <w:p w14:paraId="14F50226" w14:textId="42B52219" w:rsidR="009401E1" w:rsidRDefault="009401E1">
            <w:pPr>
              <w:pBdr>
                <w:top w:val="nil"/>
                <w:left w:val="nil"/>
                <w:bottom w:val="nil"/>
                <w:right w:val="nil"/>
                <w:between w:val="nil"/>
              </w:pBdr>
              <w:spacing w:before="60" w:after="60"/>
              <w:rPr>
                <w:color w:val="000000"/>
              </w:rPr>
            </w:pPr>
            <w:r>
              <w:rPr>
                <w:color w:val="000000"/>
              </w:rPr>
              <w:t>5</w:t>
            </w:r>
          </w:p>
        </w:tc>
        <w:tc>
          <w:tcPr>
            <w:tcW w:w="1638" w:type="dxa"/>
          </w:tcPr>
          <w:p w14:paraId="166031CA" w14:textId="39E9E582" w:rsidR="009401E1" w:rsidRDefault="009401E1">
            <w:pPr>
              <w:pBdr>
                <w:top w:val="nil"/>
                <w:left w:val="nil"/>
                <w:bottom w:val="nil"/>
                <w:right w:val="nil"/>
                <w:between w:val="nil"/>
              </w:pBdr>
              <w:spacing w:before="60" w:after="60"/>
              <w:rPr>
                <w:color w:val="FF0000"/>
              </w:rPr>
            </w:pPr>
            <w:r>
              <w:rPr>
                <w:color w:val="FF0000"/>
              </w:rPr>
              <w:t>3</w:t>
            </w:r>
          </w:p>
        </w:tc>
      </w:tr>
      <w:tr w:rsidR="00FA681A" w14:paraId="6A5C2015" w14:textId="77777777" w:rsidTr="00FA681A">
        <w:trPr>
          <w:trHeight w:val="20"/>
        </w:trPr>
        <w:tc>
          <w:tcPr>
            <w:tcW w:w="6077" w:type="dxa"/>
          </w:tcPr>
          <w:p w14:paraId="4EC72263" w14:textId="77777777" w:rsidR="00FA681A" w:rsidRDefault="00000000">
            <w:pPr>
              <w:pBdr>
                <w:top w:val="nil"/>
                <w:left w:val="nil"/>
                <w:bottom w:val="nil"/>
                <w:right w:val="nil"/>
                <w:between w:val="nil"/>
              </w:pBdr>
              <w:spacing w:before="60" w:after="60"/>
              <w:rPr>
                <w:color w:val="000000"/>
              </w:rPr>
            </w:pPr>
            <w:proofErr w:type="gramStart"/>
            <w:r>
              <w:rPr>
                <w:color w:val="000000"/>
              </w:rPr>
              <w:t>jQuery</w:t>
            </w:r>
            <w:proofErr w:type="gramEnd"/>
          </w:p>
        </w:tc>
        <w:tc>
          <w:tcPr>
            <w:tcW w:w="2141" w:type="dxa"/>
          </w:tcPr>
          <w:p w14:paraId="487F0ADA" w14:textId="77777777" w:rsidR="00FA681A" w:rsidRDefault="00000000">
            <w:pPr>
              <w:pBdr>
                <w:top w:val="nil"/>
                <w:left w:val="nil"/>
                <w:bottom w:val="nil"/>
                <w:right w:val="nil"/>
                <w:between w:val="nil"/>
              </w:pBdr>
              <w:spacing w:before="60" w:after="60"/>
              <w:rPr>
                <w:color w:val="000000"/>
              </w:rPr>
            </w:pPr>
            <w:r>
              <w:rPr>
                <w:color w:val="000000"/>
              </w:rPr>
              <w:t>6</w:t>
            </w:r>
          </w:p>
        </w:tc>
        <w:tc>
          <w:tcPr>
            <w:tcW w:w="1638" w:type="dxa"/>
          </w:tcPr>
          <w:p w14:paraId="4CD033B2"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735DBF65" w14:textId="77777777" w:rsidTr="00FA681A">
        <w:trPr>
          <w:trHeight w:val="20"/>
        </w:trPr>
        <w:tc>
          <w:tcPr>
            <w:tcW w:w="6077" w:type="dxa"/>
          </w:tcPr>
          <w:p w14:paraId="6B47BF76" w14:textId="77777777" w:rsidR="00FA681A" w:rsidRDefault="00000000">
            <w:pPr>
              <w:pBdr>
                <w:top w:val="nil"/>
                <w:left w:val="nil"/>
                <w:bottom w:val="nil"/>
                <w:right w:val="nil"/>
                <w:between w:val="nil"/>
              </w:pBdr>
              <w:spacing w:before="60" w:after="60"/>
              <w:rPr>
                <w:color w:val="000000"/>
              </w:rPr>
            </w:pPr>
            <w:r>
              <w:rPr>
                <w:color w:val="000000"/>
              </w:rPr>
              <w:t>Bootstrap</w:t>
            </w:r>
          </w:p>
        </w:tc>
        <w:tc>
          <w:tcPr>
            <w:tcW w:w="2141" w:type="dxa"/>
          </w:tcPr>
          <w:p w14:paraId="3A88F90B"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33C6F97B"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1EDB4516" w14:textId="77777777" w:rsidTr="00FA681A">
        <w:trPr>
          <w:trHeight w:val="20"/>
        </w:trPr>
        <w:tc>
          <w:tcPr>
            <w:tcW w:w="6077" w:type="dxa"/>
          </w:tcPr>
          <w:p w14:paraId="6E846C1E" w14:textId="77777777" w:rsidR="00FA681A" w:rsidRDefault="00000000">
            <w:pPr>
              <w:pBdr>
                <w:top w:val="nil"/>
                <w:left w:val="nil"/>
                <w:bottom w:val="nil"/>
                <w:right w:val="nil"/>
                <w:between w:val="nil"/>
              </w:pBdr>
              <w:spacing w:before="60" w:after="60"/>
              <w:rPr>
                <w:color w:val="000000"/>
              </w:rPr>
            </w:pPr>
            <w:r>
              <w:rPr>
                <w:color w:val="000000"/>
              </w:rPr>
              <w:t xml:space="preserve">Oracle </w:t>
            </w:r>
            <w:proofErr w:type="spellStart"/>
            <w:r>
              <w:rPr>
                <w:color w:val="000000"/>
              </w:rPr>
              <w:t>Database</w:t>
            </w:r>
            <w:proofErr w:type="spellEnd"/>
          </w:p>
        </w:tc>
        <w:tc>
          <w:tcPr>
            <w:tcW w:w="2141" w:type="dxa"/>
          </w:tcPr>
          <w:p w14:paraId="6934A06D"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22FB543C"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560B79B4" w14:textId="77777777" w:rsidTr="00FA681A">
        <w:trPr>
          <w:trHeight w:val="20"/>
        </w:trPr>
        <w:tc>
          <w:tcPr>
            <w:tcW w:w="6077" w:type="dxa"/>
            <w:shd w:val="clear" w:color="auto" w:fill="927DD5"/>
          </w:tcPr>
          <w:p w14:paraId="5CF614D0" w14:textId="77777777" w:rsidR="00FA681A" w:rsidRDefault="00000000">
            <w:pPr>
              <w:pBdr>
                <w:top w:val="nil"/>
                <w:left w:val="nil"/>
                <w:bottom w:val="nil"/>
                <w:right w:val="nil"/>
                <w:between w:val="nil"/>
              </w:pBdr>
              <w:spacing w:before="60" w:after="60"/>
              <w:rPr>
                <w:color w:val="000000"/>
              </w:rPr>
            </w:pPr>
            <w:r>
              <w:rPr>
                <w:color w:val="000000"/>
              </w:rPr>
              <w:t>Connaissance des applications</w:t>
            </w:r>
          </w:p>
        </w:tc>
        <w:tc>
          <w:tcPr>
            <w:tcW w:w="2141" w:type="dxa"/>
          </w:tcPr>
          <w:p w14:paraId="678955C3" w14:textId="77777777" w:rsidR="00FA681A" w:rsidRDefault="00FA681A">
            <w:pPr>
              <w:pBdr>
                <w:top w:val="nil"/>
                <w:left w:val="nil"/>
                <w:bottom w:val="nil"/>
                <w:right w:val="nil"/>
                <w:between w:val="nil"/>
              </w:pBdr>
              <w:spacing w:before="60" w:after="60"/>
              <w:rPr>
                <w:color w:val="000000"/>
              </w:rPr>
            </w:pPr>
          </w:p>
        </w:tc>
        <w:tc>
          <w:tcPr>
            <w:tcW w:w="1638" w:type="dxa"/>
          </w:tcPr>
          <w:p w14:paraId="1AAC10C1" w14:textId="77777777" w:rsidR="00FA681A" w:rsidRDefault="00FA681A">
            <w:pPr>
              <w:pBdr>
                <w:top w:val="nil"/>
                <w:left w:val="nil"/>
                <w:bottom w:val="nil"/>
                <w:right w:val="nil"/>
                <w:between w:val="nil"/>
              </w:pBdr>
              <w:spacing w:before="60" w:after="60"/>
              <w:rPr>
                <w:color w:val="FF0000"/>
              </w:rPr>
            </w:pPr>
          </w:p>
        </w:tc>
      </w:tr>
      <w:tr w:rsidR="00FA681A" w14:paraId="5EC1BCCA" w14:textId="77777777" w:rsidTr="00FA681A">
        <w:trPr>
          <w:trHeight w:val="20"/>
        </w:trPr>
        <w:tc>
          <w:tcPr>
            <w:tcW w:w="6077" w:type="dxa"/>
          </w:tcPr>
          <w:p w14:paraId="1148D412" w14:textId="77777777" w:rsidR="00FA681A" w:rsidRDefault="00000000">
            <w:pPr>
              <w:pBdr>
                <w:top w:val="nil"/>
                <w:left w:val="nil"/>
                <w:bottom w:val="nil"/>
                <w:right w:val="nil"/>
                <w:between w:val="nil"/>
              </w:pBdr>
              <w:spacing w:before="60" w:after="60"/>
              <w:rPr>
                <w:color w:val="000000"/>
              </w:rPr>
            </w:pPr>
            <w:proofErr w:type="spellStart"/>
            <w:r>
              <w:rPr>
                <w:color w:val="000000"/>
              </w:rPr>
              <w:t>Intellij</w:t>
            </w:r>
            <w:proofErr w:type="spellEnd"/>
            <w:r>
              <w:rPr>
                <w:color w:val="000000"/>
              </w:rPr>
              <w:t xml:space="preserve"> </w:t>
            </w:r>
            <w:proofErr w:type="spellStart"/>
            <w:r>
              <w:rPr>
                <w:color w:val="000000"/>
              </w:rPr>
              <w:t>Idea</w:t>
            </w:r>
            <w:proofErr w:type="spellEnd"/>
            <w:r>
              <w:rPr>
                <w:color w:val="000000"/>
              </w:rPr>
              <w:t xml:space="preserve"> (2016 – 2023)</w:t>
            </w:r>
          </w:p>
        </w:tc>
        <w:tc>
          <w:tcPr>
            <w:tcW w:w="2141" w:type="dxa"/>
          </w:tcPr>
          <w:p w14:paraId="31FC7CAC"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3E47ACEC"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1EDF8919" w14:textId="77777777" w:rsidTr="00FA681A">
        <w:trPr>
          <w:trHeight w:val="20"/>
        </w:trPr>
        <w:tc>
          <w:tcPr>
            <w:tcW w:w="6077" w:type="dxa"/>
          </w:tcPr>
          <w:p w14:paraId="4974702B" w14:textId="77777777" w:rsidR="00FA681A" w:rsidRDefault="00000000">
            <w:pPr>
              <w:pBdr>
                <w:top w:val="nil"/>
                <w:left w:val="nil"/>
                <w:bottom w:val="nil"/>
                <w:right w:val="nil"/>
                <w:between w:val="nil"/>
              </w:pBdr>
              <w:spacing w:before="60" w:after="60"/>
              <w:rPr>
                <w:color w:val="000000"/>
              </w:rPr>
            </w:pPr>
            <w:proofErr w:type="spellStart"/>
            <w:r>
              <w:rPr>
                <w:color w:val="000000"/>
              </w:rPr>
              <w:t>DataGrip</w:t>
            </w:r>
            <w:proofErr w:type="spellEnd"/>
            <w:r>
              <w:rPr>
                <w:color w:val="000000"/>
              </w:rPr>
              <w:t xml:space="preserve"> </w:t>
            </w:r>
          </w:p>
        </w:tc>
        <w:tc>
          <w:tcPr>
            <w:tcW w:w="2141" w:type="dxa"/>
          </w:tcPr>
          <w:p w14:paraId="12FFF2D9"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00141E6A"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4B2D7892" w14:textId="77777777" w:rsidTr="00FA681A">
        <w:trPr>
          <w:trHeight w:val="20"/>
        </w:trPr>
        <w:tc>
          <w:tcPr>
            <w:tcW w:w="6077" w:type="dxa"/>
          </w:tcPr>
          <w:p w14:paraId="009B4D98" w14:textId="77777777" w:rsidR="00FA681A" w:rsidRDefault="00000000">
            <w:pPr>
              <w:pBdr>
                <w:top w:val="nil"/>
                <w:left w:val="nil"/>
                <w:bottom w:val="nil"/>
                <w:right w:val="nil"/>
                <w:between w:val="nil"/>
              </w:pBdr>
              <w:spacing w:before="60" w:after="60"/>
              <w:rPr>
                <w:color w:val="000000"/>
              </w:rPr>
            </w:pPr>
            <w:r>
              <w:rPr>
                <w:color w:val="000000"/>
              </w:rPr>
              <w:t>Postman</w:t>
            </w:r>
          </w:p>
        </w:tc>
        <w:tc>
          <w:tcPr>
            <w:tcW w:w="2141" w:type="dxa"/>
          </w:tcPr>
          <w:p w14:paraId="60FC623C" w14:textId="77777777" w:rsidR="00FA681A" w:rsidRDefault="00000000">
            <w:pPr>
              <w:pBdr>
                <w:top w:val="nil"/>
                <w:left w:val="nil"/>
                <w:bottom w:val="nil"/>
                <w:right w:val="nil"/>
                <w:between w:val="nil"/>
              </w:pBdr>
              <w:spacing w:before="60" w:after="60"/>
              <w:rPr>
                <w:color w:val="000000"/>
              </w:rPr>
            </w:pPr>
            <w:r>
              <w:rPr>
                <w:color w:val="000000"/>
              </w:rPr>
              <w:t>3</w:t>
            </w:r>
          </w:p>
        </w:tc>
        <w:tc>
          <w:tcPr>
            <w:tcW w:w="1638" w:type="dxa"/>
          </w:tcPr>
          <w:p w14:paraId="4D518378"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2632C819" w14:textId="77777777" w:rsidTr="00FA681A">
        <w:trPr>
          <w:trHeight w:val="20"/>
        </w:trPr>
        <w:tc>
          <w:tcPr>
            <w:tcW w:w="6077" w:type="dxa"/>
          </w:tcPr>
          <w:p w14:paraId="2A775B0C" w14:textId="77777777" w:rsidR="00FA681A" w:rsidRDefault="00000000">
            <w:pPr>
              <w:pBdr>
                <w:top w:val="nil"/>
                <w:left w:val="nil"/>
                <w:bottom w:val="nil"/>
                <w:right w:val="nil"/>
                <w:between w:val="nil"/>
              </w:pBdr>
              <w:spacing w:before="60" w:after="60"/>
              <w:rPr>
                <w:color w:val="000000"/>
              </w:rPr>
            </w:pPr>
            <w:proofErr w:type="spellStart"/>
            <w:r>
              <w:rPr>
                <w:color w:val="000000"/>
              </w:rPr>
              <w:t>SoapUI</w:t>
            </w:r>
            <w:proofErr w:type="spellEnd"/>
          </w:p>
        </w:tc>
        <w:tc>
          <w:tcPr>
            <w:tcW w:w="2141" w:type="dxa"/>
          </w:tcPr>
          <w:p w14:paraId="3FECA550"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748ED29D"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1AC659B0" w14:textId="77777777" w:rsidTr="00FA681A">
        <w:trPr>
          <w:trHeight w:val="20"/>
        </w:trPr>
        <w:tc>
          <w:tcPr>
            <w:tcW w:w="6077" w:type="dxa"/>
          </w:tcPr>
          <w:p w14:paraId="053332B0" w14:textId="77777777" w:rsidR="00FA681A" w:rsidRDefault="00000000">
            <w:pPr>
              <w:pBdr>
                <w:top w:val="nil"/>
                <w:left w:val="nil"/>
                <w:bottom w:val="nil"/>
                <w:right w:val="nil"/>
                <w:between w:val="nil"/>
              </w:pBdr>
              <w:spacing w:before="60" w:after="60"/>
              <w:rPr>
                <w:color w:val="000000"/>
              </w:rPr>
            </w:pPr>
            <w:proofErr w:type="spellStart"/>
            <w:r>
              <w:rPr>
                <w:color w:val="000000"/>
              </w:rPr>
              <w:t>Jboss</w:t>
            </w:r>
            <w:proofErr w:type="spellEnd"/>
          </w:p>
        </w:tc>
        <w:tc>
          <w:tcPr>
            <w:tcW w:w="2141" w:type="dxa"/>
          </w:tcPr>
          <w:p w14:paraId="182C47FB"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75D22AF1"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2B239DC8" w14:textId="77777777" w:rsidTr="00FA681A">
        <w:trPr>
          <w:trHeight w:val="20"/>
        </w:trPr>
        <w:tc>
          <w:tcPr>
            <w:tcW w:w="6077" w:type="dxa"/>
          </w:tcPr>
          <w:p w14:paraId="466B6B69" w14:textId="77777777" w:rsidR="00FA681A" w:rsidRDefault="00000000">
            <w:pPr>
              <w:pBdr>
                <w:top w:val="nil"/>
                <w:left w:val="nil"/>
                <w:bottom w:val="nil"/>
                <w:right w:val="nil"/>
                <w:between w:val="nil"/>
              </w:pBdr>
              <w:spacing w:before="60" w:after="60"/>
              <w:rPr>
                <w:color w:val="000000"/>
              </w:rPr>
            </w:pPr>
            <w:proofErr w:type="spellStart"/>
            <w:r>
              <w:rPr>
                <w:color w:val="000000"/>
              </w:rPr>
              <w:t>WildFly</w:t>
            </w:r>
            <w:proofErr w:type="spellEnd"/>
          </w:p>
        </w:tc>
        <w:tc>
          <w:tcPr>
            <w:tcW w:w="2141" w:type="dxa"/>
          </w:tcPr>
          <w:p w14:paraId="22047702"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205655BB" w14:textId="77777777" w:rsidR="00FA681A" w:rsidRDefault="00000000">
            <w:pPr>
              <w:pBdr>
                <w:top w:val="nil"/>
                <w:left w:val="nil"/>
                <w:bottom w:val="nil"/>
                <w:right w:val="nil"/>
                <w:between w:val="nil"/>
              </w:pBdr>
              <w:spacing w:before="60" w:after="60"/>
              <w:rPr>
                <w:color w:val="FF0000"/>
              </w:rPr>
            </w:pPr>
            <w:r>
              <w:rPr>
                <w:color w:val="FF0000"/>
              </w:rPr>
              <w:t>2</w:t>
            </w:r>
          </w:p>
        </w:tc>
      </w:tr>
      <w:tr w:rsidR="00FA681A" w14:paraId="2F6B7907" w14:textId="77777777" w:rsidTr="00FA681A">
        <w:trPr>
          <w:trHeight w:val="20"/>
        </w:trPr>
        <w:tc>
          <w:tcPr>
            <w:tcW w:w="6077" w:type="dxa"/>
          </w:tcPr>
          <w:p w14:paraId="1068DA00" w14:textId="77777777" w:rsidR="00FA681A" w:rsidRDefault="00000000">
            <w:pPr>
              <w:pBdr>
                <w:top w:val="nil"/>
                <w:left w:val="nil"/>
                <w:bottom w:val="nil"/>
                <w:right w:val="nil"/>
                <w:between w:val="nil"/>
              </w:pBdr>
              <w:spacing w:before="60" w:after="60"/>
              <w:rPr>
                <w:color w:val="000000"/>
              </w:rPr>
            </w:pPr>
            <w:r>
              <w:rPr>
                <w:color w:val="000000"/>
              </w:rPr>
              <w:t>Jira</w:t>
            </w:r>
          </w:p>
        </w:tc>
        <w:tc>
          <w:tcPr>
            <w:tcW w:w="2141" w:type="dxa"/>
          </w:tcPr>
          <w:p w14:paraId="217FEB66"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437660C7"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478CDD5D" w14:textId="77777777" w:rsidTr="00FA681A">
        <w:trPr>
          <w:trHeight w:val="20"/>
        </w:trPr>
        <w:tc>
          <w:tcPr>
            <w:tcW w:w="6077" w:type="dxa"/>
          </w:tcPr>
          <w:p w14:paraId="490EC700" w14:textId="77777777" w:rsidR="00FA681A" w:rsidRDefault="00000000">
            <w:pPr>
              <w:pBdr>
                <w:top w:val="nil"/>
                <w:left w:val="nil"/>
                <w:bottom w:val="nil"/>
                <w:right w:val="nil"/>
                <w:between w:val="nil"/>
              </w:pBdr>
              <w:spacing w:before="60" w:after="60"/>
              <w:rPr>
                <w:color w:val="000000"/>
              </w:rPr>
            </w:pPr>
            <w:r>
              <w:rPr>
                <w:color w:val="000000"/>
              </w:rPr>
              <w:t>Microsoft Office</w:t>
            </w:r>
          </w:p>
        </w:tc>
        <w:tc>
          <w:tcPr>
            <w:tcW w:w="2141" w:type="dxa"/>
          </w:tcPr>
          <w:p w14:paraId="56F53373" w14:textId="77777777" w:rsidR="00FA681A" w:rsidRDefault="00000000">
            <w:pPr>
              <w:pBdr>
                <w:top w:val="nil"/>
                <w:left w:val="nil"/>
                <w:bottom w:val="nil"/>
                <w:right w:val="nil"/>
                <w:between w:val="nil"/>
              </w:pBdr>
              <w:spacing w:before="60" w:after="60"/>
              <w:rPr>
                <w:color w:val="000000"/>
              </w:rPr>
            </w:pPr>
            <w:r>
              <w:rPr>
                <w:color w:val="000000"/>
              </w:rPr>
              <w:t>7</w:t>
            </w:r>
          </w:p>
        </w:tc>
        <w:tc>
          <w:tcPr>
            <w:tcW w:w="1638" w:type="dxa"/>
          </w:tcPr>
          <w:p w14:paraId="17C3A490" w14:textId="77777777" w:rsidR="00FA681A" w:rsidRDefault="00000000">
            <w:pPr>
              <w:pBdr>
                <w:top w:val="nil"/>
                <w:left w:val="nil"/>
                <w:bottom w:val="nil"/>
                <w:right w:val="nil"/>
                <w:between w:val="nil"/>
              </w:pBdr>
              <w:spacing w:before="60" w:after="60"/>
              <w:rPr>
                <w:rFonts w:ascii="Quattrocento Sans" w:eastAsia="Quattrocento Sans" w:hAnsi="Quattrocento Sans" w:cs="Quattrocento Sans"/>
                <w:color w:val="FF0000"/>
              </w:rPr>
            </w:pPr>
            <w:r>
              <w:rPr>
                <w:rFonts w:ascii="Quattrocento Sans" w:eastAsia="Quattrocento Sans" w:hAnsi="Quattrocento Sans" w:cs="Quattrocento Sans"/>
                <w:color w:val="FF0000"/>
              </w:rPr>
              <w:t>3</w:t>
            </w:r>
          </w:p>
        </w:tc>
      </w:tr>
      <w:tr w:rsidR="00FA681A" w14:paraId="1033C65E" w14:textId="77777777" w:rsidTr="00FA681A">
        <w:trPr>
          <w:trHeight w:val="20"/>
        </w:trPr>
        <w:tc>
          <w:tcPr>
            <w:tcW w:w="6077" w:type="dxa"/>
          </w:tcPr>
          <w:p w14:paraId="02150358" w14:textId="77777777" w:rsidR="00FA681A" w:rsidRDefault="00000000">
            <w:pPr>
              <w:pBdr>
                <w:top w:val="nil"/>
                <w:left w:val="nil"/>
                <w:bottom w:val="nil"/>
                <w:right w:val="nil"/>
                <w:between w:val="nil"/>
              </w:pBdr>
              <w:spacing w:before="60" w:after="60"/>
              <w:rPr>
                <w:color w:val="000000"/>
              </w:rPr>
            </w:pPr>
            <w:r>
              <w:rPr>
                <w:color w:val="000000"/>
              </w:rPr>
              <w:t>Git</w:t>
            </w:r>
          </w:p>
        </w:tc>
        <w:tc>
          <w:tcPr>
            <w:tcW w:w="2141" w:type="dxa"/>
          </w:tcPr>
          <w:p w14:paraId="7B2DF02D" w14:textId="77777777" w:rsidR="00FA681A" w:rsidRDefault="00000000">
            <w:pPr>
              <w:pBdr>
                <w:top w:val="nil"/>
                <w:left w:val="nil"/>
                <w:bottom w:val="nil"/>
                <w:right w:val="nil"/>
                <w:between w:val="nil"/>
              </w:pBdr>
              <w:spacing w:before="60" w:after="60"/>
              <w:rPr>
                <w:color w:val="000000"/>
              </w:rPr>
            </w:pPr>
            <w:r>
              <w:rPr>
                <w:color w:val="000000"/>
              </w:rPr>
              <w:t>7</w:t>
            </w:r>
          </w:p>
        </w:tc>
        <w:tc>
          <w:tcPr>
            <w:tcW w:w="1638" w:type="dxa"/>
          </w:tcPr>
          <w:p w14:paraId="2C63EACF"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18CE8E81" w14:textId="77777777" w:rsidTr="00FA681A">
        <w:trPr>
          <w:trHeight w:val="20"/>
        </w:trPr>
        <w:tc>
          <w:tcPr>
            <w:tcW w:w="6077" w:type="dxa"/>
          </w:tcPr>
          <w:p w14:paraId="2D4DBC59" w14:textId="77777777" w:rsidR="00FA681A" w:rsidRDefault="00000000">
            <w:pPr>
              <w:pBdr>
                <w:top w:val="nil"/>
                <w:left w:val="nil"/>
                <w:bottom w:val="nil"/>
                <w:right w:val="nil"/>
                <w:between w:val="nil"/>
              </w:pBdr>
              <w:spacing w:before="60" w:after="60"/>
              <w:rPr>
                <w:color w:val="000000"/>
              </w:rPr>
            </w:pPr>
            <w:r>
              <w:rPr>
                <w:color w:val="000000"/>
              </w:rPr>
              <w:t>SVN</w:t>
            </w:r>
          </w:p>
        </w:tc>
        <w:tc>
          <w:tcPr>
            <w:tcW w:w="2141" w:type="dxa"/>
          </w:tcPr>
          <w:p w14:paraId="1A3F5EA7" w14:textId="77777777" w:rsidR="00FA681A" w:rsidRDefault="00000000">
            <w:pPr>
              <w:pBdr>
                <w:top w:val="nil"/>
                <w:left w:val="nil"/>
                <w:bottom w:val="nil"/>
                <w:right w:val="nil"/>
                <w:between w:val="nil"/>
              </w:pBdr>
              <w:spacing w:before="60" w:after="60"/>
              <w:rPr>
                <w:color w:val="000000"/>
              </w:rPr>
            </w:pPr>
            <w:r>
              <w:rPr>
                <w:color w:val="000000"/>
              </w:rPr>
              <w:t>2</w:t>
            </w:r>
          </w:p>
        </w:tc>
        <w:tc>
          <w:tcPr>
            <w:tcW w:w="1638" w:type="dxa"/>
          </w:tcPr>
          <w:p w14:paraId="0C1EE89D" w14:textId="77777777" w:rsidR="00FA681A" w:rsidRDefault="00000000">
            <w:pPr>
              <w:pBdr>
                <w:top w:val="nil"/>
                <w:left w:val="nil"/>
                <w:bottom w:val="nil"/>
                <w:right w:val="nil"/>
                <w:between w:val="nil"/>
              </w:pBdr>
              <w:spacing w:before="60" w:after="60"/>
              <w:rPr>
                <w:color w:val="FF0000"/>
              </w:rPr>
            </w:pPr>
            <w:r>
              <w:rPr>
                <w:color w:val="FF0000"/>
              </w:rPr>
              <w:t>2</w:t>
            </w:r>
          </w:p>
        </w:tc>
      </w:tr>
      <w:tr w:rsidR="00FA681A" w14:paraId="75D62BAF" w14:textId="77777777" w:rsidTr="00FA681A">
        <w:trPr>
          <w:trHeight w:val="20"/>
        </w:trPr>
        <w:tc>
          <w:tcPr>
            <w:tcW w:w="6077" w:type="dxa"/>
          </w:tcPr>
          <w:p w14:paraId="473D9892" w14:textId="77777777" w:rsidR="00FA681A" w:rsidRDefault="00000000">
            <w:pPr>
              <w:pBdr>
                <w:top w:val="nil"/>
                <w:left w:val="nil"/>
                <w:bottom w:val="nil"/>
                <w:right w:val="nil"/>
                <w:between w:val="nil"/>
              </w:pBdr>
              <w:spacing w:before="60" w:after="60"/>
              <w:rPr>
                <w:color w:val="000000"/>
              </w:rPr>
            </w:pPr>
            <w:r>
              <w:rPr>
                <w:color w:val="000000"/>
              </w:rPr>
              <w:t>Maven</w:t>
            </w:r>
          </w:p>
        </w:tc>
        <w:tc>
          <w:tcPr>
            <w:tcW w:w="2141" w:type="dxa"/>
          </w:tcPr>
          <w:p w14:paraId="2112EB3D"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6DD74099"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2E36BA8F" w14:textId="77777777" w:rsidTr="00FA681A">
        <w:trPr>
          <w:trHeight w:val="20"/>
        </w:trPr>
        <w:tc>
          <w:tcPr>
            <w:tcW w:w="6077" w:type="dxa"/>
          </w:tcPr>
          <w:p w14:paraId="3456CD63" w14:textId="77777777" w:rsidR="00FA681A" w:rsidRDefault="00000000">
            <w:pPr>
              <w:pBdr>
                <w:top w:val="nil"/>
                <w:left w:val="nil"/>
                <w:bottom w:val="nil"/>
                <w:right w:val="nil"/>
                <w:between w:val="nil"/>
              </w:pBdr>
              <w:spacing w:before="60" w:after="60"/>
              <w:rPr>
                <w:color w:val="000000"/>
              </w:rPr>
            </w:pPr>
            <w:r>
              <w:rPr>
                <w:color w:val="000000"/>
              </w:rPr>
              <w:t>Composer</w:t>
            </w:r>
          </w:p>
        </w:tc>
        <w:tc>
          <w:tcPr>
            <w:tcW w:w="2141" w:type="dxa"/>
          </w:tcPr>
          <w:p w14:paraId="01122FB4"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31BCAC9C"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587D89B3" w14:textId="77777777" w:rsidTr="00FA681A">
        <w:trPr>
          <w:trHeight w:val="20"/>
        </w:trPr>
        <w:tc>
          <w:tcPr>
            <w:tcW w:w="6077" w:type="dxa"/>
          </w:tcPr>
          <w:p w14:paraId="049FD5C9" w14:textId="77777777" w:rsidR="00FA681A" w:rsidRDefault="00000000">
            <w:pPr>
              <w:pBdr>
                <w:top w:val="nil"/>
                <w:left w:val="nil"/>
                <w:bottom w:val="nil"/>
                <w:right w:val="nil"/>
                <w:between w:val="nil"/>
              </w:pBdr>
              <w:spacing w:before="60" w:after="60"/>
              <w:rPr>
                <w:color w:val="000000"/>
              </w:rPr>
            </w:pPr>
            <w:r>
              <w:rPr>
                <w:color w:val="000000"/>
              </w:rPr>
              <w:t>Docker</w:t>
            </w:r>
          </w:p>
        </w:tc>
        <w:tc>
          <w:tcPr>
            <w:tcW w:w="2141" w:type="dxa"/>
          </w:tcPr>
          <w:p w14:paraId="02D922FA" w14:textId="77777777" w:rsidR="00FA681A" w:rsidRDefault="00000000">
            <w:pPr>
              <w:pBdr>
                <w:top w:val="nil"/>
                <w:left w:val="nil"/>
                <w:bottom w:val="nil"/>
                <w:right w:val="nil"/>
                <w:between w:val="nil"/>
              </w:pBdr>
              <w:spacing w:before="60" w:after="60"/>
              <w:rPr>
                <w:color w:val="000000"/>
              </w:rPr>
            </w:pPr>
            <w:r>
              <w:rPr>
                <w:color w:val="000000"/>
              </w:rPr>
              <w:t>1</w:t>
            </w:r>
          </w:p>
        </w:tc>
        <w:tc>
          <w:tcPr>
            <w:tcW w:w="1638" w:type="dxa"/>
          </w:tcPr>
          <w:p w14:paraId="5F1F8D53" w14:textId="77777777" w:rsidR="00FA681A" w:rsidRDefault="00000000">
            <w:pPr>
              <w:pBdr>
                <w:top w:val="nil"/>
                <w:left w:val="nil"/>
                <w:bottom w:val="nil"/>
                <w:right w:val="nil"/>
                <w:between w:val="nil"/>
              </w:pBdr>
              <w:spacing w:before="60" w:after="60"/>
              <w:rPr>
                <w:color w:val="FF0000"/>
              </w:rPr>
            </w:pPr>
            <w:r>
              <w:rPr>
                <w:color w:val="FF0000"/>
              </w:rPr>
              <w:t>3</w:t>
            </w:r>
          </w:p>
        </w:tc>
      </w:tr>
      <w:tr w:rsidR="00FA681A" w14:paraId="1159C3BE" w14:textId="77777777" w:rsidTr="00FA681A">
        <w:trPr>
          <w:trHeight w:val="20"/>
        </w:trPr>
        <w:tc>
          <w:tcPr>
            <w:tcW w:w="6077" w:type="dxa"/>
          </w:tcPr>
          <w:p w14:paraId="63187756" w14:textId="77777777" w:rsidR="00FA681A" w:rsidRDefault="00000000">
            <w:pPr>
              <w:pBdr>
                <w:top w:val="nil"/>
                <w:left w:val="nil"/>
                <w:bottom w:val="nil"/>
                <w:right w:val="nil"/>
                <w:between w:val="nil"/>
              </w:pBdr>
              <w:spacing w:before="60" w:after="60"/>
              <w:rPr>
                <w:color w:val="000000"/>
              </w:rPr>
            </w:pPr>
            <w:r>
              <w:rPr>
                <w:color w:val="000000"/>
              </w:rPr>
              <w:t>Jenkins</w:t>
            </w:r>
          </w:p>
        </w:tc>
        <w:tc>
          <w:tcPr>
            <w:tcW w:w="2141" w:type="dxa"/>
          </w:tcPr>
          <w:p w14:paraId="3CA6F9E1"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6CCD0C32" w14:textId="77777777" w:rsidR="00FA681A" w:rsidRDefault="00000000">
            <w:pPr>
              <w:pBdr>
                <w:top w:val="nil"/>
                <w:left w:val="nil"/>
                <w:bottom w:val="nil"/>
                <w:right w:val="nil"/>
                <w:between w:val="nil"/>
              </w:pBdr>
              <w:spacing w:before="60" w:after="60"/>
              <w:rPr>
                <w:rFonts w:ascii="Quattrocento Sans" w:eastAsia="Quattrocento Sans" w:hAnsi="Quattrocento Sans" w:cs="Quattrocento Sans"/>
                <w:color w:val="FF0000"/>
              </w:rPr>
            </w:pPr>
            <w:r>
              <w:rPr>
                <w:rFonts w:ascii="Quattrocento Sans" w:eastAsia="Quattrocento Sans" w:hAnsi="Quattrocento Sans" w:cs="Quattrocento Sans"/>
                <w:color w:val="FF0000"/>
              </w:rPr>
              <w:t>3</w:t>
            </w:r>
          </w:p>
        </w:tc>
      </w:tr>
      <w:tr w:rsidR="00FA681A" w14:paraId="6DD9A647" w14:textId="77777777" w:rsidTr="00FA681A">
        <w:trPr>
          <w:trHeight w:val="20"/>
        </w:trPr>
        <w:tc>
          <w:tcPr>
            <w:tcW w:w="6077" w:type="dxa"/>
            <w:shd w:val="clear" w:color="auto" w:fill="927DD5"/>
          </w:tcPr>
          <w:p w14:paraId="3BB700F4" w14:textId="77777777" w:rsidR="00FA681A" w:rsidRDefault="00000000">
            <w:pPr>
              <w:pBdr>
                <w:top w:val="nil"/>
                <w:left w:val="nil"/>
                <w:bottom w:val="nil"/>
                <w:right w:val="nil"/>
                <w:between w:val="nil"/>
              </w:pBdr>
              <w:spacing w:before="60" w:after="60"/>
              <w:rPr>
                <w:color w:val="000000"/>
              </w:rPr>
            </w:pPr>
            <w:r>
              <w:rPr>
                <w:color w:val="000000"/>
              </w:rPr>
              <w:t>Disciplines informatiques</w:t>
            </w:r>
          </w:p>
        </w:tc>
        <w:tc>
          <w:tcPr>
            <w:tcW w:w="2141" w:type="dxa"/>
          </w:tcPr>
          <w:p w14:paraId="76AC5B91" w14:textId="77777777" w:rsidR="00FA681A" w:rsidRDefault="00FA681A">
            <w:pPr>
              <w:pBdr>
                <w:top w:val="nil"/>
                <w:left w:val="nil"/>
                <w:bottom w:val="nil"/>
                <w:right w:val="nil"/>
                <w:between w:val="nil"/>
              </w:pBdr>
              <w:spacing w:before="60" w:after="60"/>
              <w:rPr>
                <w:color w:val="000000"/>
              </w:rPr>
            </w:pPr>
          </w:p>
        </w:tc>
        <w:tc>
          <w:tcPr>
            <w:tcW w:w="1638" w:type="dxa"/>
          </w:tcPr>
          <w:p w14:paraId="4D41BC17" w14:textId="77777777" w:rsidR="00FA681A" w:rsidRDefault="00FA681A">
            <w:pPr>
              <w:pBdr>
                <w:top w:val="nil"/>
                <w:left w:val="nil"/>
                <w:bottom w:val="nil"/>
                <w:right w:val="nil"/>
                <w:between w:val="nil"/>
              </w:pBdr>
              <w:spacing w:before="60" w:after="60"/>
              <w:rPr>
                <w:color w:val="FF0000"/>
              </w:rPr>
            </w:pPr>
          </w:p>
        </w:tc>
      </w:tr>
      <w:tr w:rsidR="00FA681A" w14:paraId="6520AAAB" w14:textId="77777777" w:rsidTr="00FA681A">
        <w:trPr>
          <w:trHeight w:val="20"/>
        </w:trPr>
        <w:tc>
          <w:tcPr>
            <w:tcW w:w="6077" w:type="dxa"/>
          </w:tcPr>
          <w:p w14:paraId="51CCEF86" w14:textId="77777777" w:rsidR="00FA681A" w:rsidRDefault="00000000">
            <w:pPr>
              <w:pBdr>
                <w:top w:val="nil"/>
                <w:left w:val="nil"/>
                <w:bottom w:val="nil"/>
                <w:right w:val="nil"/>
                <w:between w:val="nil"/>
              </w:pBdr>
              <w:spacing w:before="60" w:after="60"/>
              <w:rPr>
                <w:color w:val="000000"/>
              </w:rPr>
            </w:pPr>
            <w:r>
              <w:rPr>
                <w:color w:val="000000"/>
              </w:rPr>
              <w:t>Microsoft Windows</w:t>
            </w:r>
          </w:p>
        </w:tc>
        <w:tc>
          <w:tcPr>
            <w:tcW w:w="2141" w:type="dxa"/>
          </w:tcPr>
          <w:p w14:paraId="3E0DB9BA"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2F9AEA71" w14:textId="77777777" w:rsidR="00FA681A" w:rsidRDefault="00000000">
            <w:pPr>
              <w:pBdr>
                <w:top w:val="nil"/>
                <w:left w:val="nil"/>
                <w:bottom w:val="nil"/>
                <w:right w:val="nil"/>
                <w:between w:val="nil"/>
              </w:pBdr>
              <w:spacing w:before="60" w:after="60"/>
              <w:rPr>
                <w:color w:val="FF0000"/>
              </w:rPr>
            </w:pPr>
            <w:r>
              <w:rPr>
                <w:color w:val="FF0000"/>
              </w:rPr>
              <w:t>4</w:t>
            </w:r>
          </w:p>
        </w:tc>
      </w:tr>
      <w:tr w:rsidR="00FA681A" w14:paraId="6E11EE2B" w14:textId="77777777" w:rsidTr="00FA681A">
        <w:trPr>
          <w:trHeight w:val="20"/>
        </w:trPr>
        <w:tc>
          <w:tcPr>
            <w:tcW w:w="6077" w:type="dxa"/>
          </w:tcPr>
          <w:p w14:paraId="3140561C" w14:textId="77777777" w:rsidR="00FA681A" w:rsidRDefault="00000000">
            <w:pPr>
              <w:pBdr>
                <w:top w:val="nil"/>
                <w:left w:val="nil"/>
                <w:bottom w:val="nil"/>
                <w:right w:val="nil"/>
                <w:between w:val="nil"/>
              </w:pBdr>
              <w:spacing w:before="60" w:after="60"/>
              <w:rPr>
                <w:color w:val="000000"/>
              </w:rPr>
            </w:pPr>
            <w:r>
              <w:rPr>
                <w:color w:val="000000"/>
              </w:rPr>
              <w:t xml:space="preserve">Linux (Ubuntu / </w:t>
            </w:r>
            <w:proofErr w:type="spellStart"/>
            <w:r>
              <w:rPr>
                <w:color w:val="000000"/>
              </w:rPr>
              <w:t>CentOs</w:t>
            </w:r>
            <w:proofErr w:type="spellEnd"/>
            <w:r>
              <w:rPr>
                <w:color w:val="000000"/>
              </w:rPr>
              <w:t>)</w:t>
            </w:r>
          </w:p>
        </w:tc>
        <w:tc>
          <w:tcPr>
            <w:tcW w:w="2141" w:type="dxa"/>
          </w:tcPr>
          <w:p w14:paraId="0C3450E8" w14:textId="77777777" w:rsidR="00FA681A" w:rsidRDefault="00000000">
            <w:pPr>
              <w:pBdr>
                <w:top w:val="nil"/>
                <w:left w:val="nil"/>
                <w:bottom w:val="nil"/>
                <w:right w:val="nil"/>
                <w:between w:val="nil"/>
              </w:pBdr>
              <w:spacing w:before="60" w:after="60"/>
              <w:rPr>
                <w:color w:val="000000"/>
              </w:rPr>
            </w:pPr>
            <w:r>
              <w:rPr>
                <w:color w:val="000000"/>
              </w:rPr>
              <w:t>2</w:t>
            </w:r>
          </w:p>
        </w:tc>
        <w:tc>
          <w:tcPr>
            <w:tcW w:w="1638" w:type="dxa"/>
          </w:tcPr>
          <w:p w14:paraId="4E109ADD" w14:textId="77777777" w:rsidR="00FA681A" w:rsidRDefault="00000000">
            <w:pPr>
              <w:pBdr>
                <w:top w:val="nil"/>
                <w:left w:val="nil"/>
                <w:bottom w:val="nil"/>
                <w:right w:val="nil"/>
                <w:between w:val="nil"/>
              </w:pBdr>
              <w:spacing w:before="60" w:after="60"/>
              <w:rPr>
                <w:color w:val="FF0000"/>
              </w:rPr>
            </w:pPr>
            <w:r>
              <w:rPr>
                <w:color w:val="FF0000"/>
              </w:rPr>
              <w:t>2</w:t>
            </w:r>
          </w:p>
        </w:tc>
      </w:tr>
      <w:tr w:rsidR="00FA681A" w14:paraId="6C14C0BF" w14:textId="77777777" w:rsidTr="00FA681A">
        <w:trPr>
          <w:trHeight w:val="20"/>
        </w:trPr>
        <w:tc>
          <w:tcPr>
            <w:tcW w:w="6077" w:type="dxa"/>
          </w:tcPr>
          <w:p w14:paraId="40EAD850" w14:textId="77777777" w:rsidR="00FA681A" w:rsidRDefault="00000000">
            <w:pPr>
              <w:pBdr>
                <w:top w:val="nil"/>
                <w:left w:val="nil"/>
                <w:bottom w:val="nil"/>
                <w:right w:val="nil"/>
                <w:between w:val="nil"/>
              </w:pBdr>
              <w:spacing w:before="60" w:after="60"/>
              <w:rPr>
                <w:color w:val="000000"/>
              </w:rPr>
            </w:pPr>
            <w:r>
              <w:rPr>
                <w:color w:val="000000"/>
              </w:rPr>
              <w:t>Méthodologie Agile / Scrum</w:t>
            </w:r>
          </w:p>
        </w:tc>
        <w:tc>
          <w:tcPr>
            <w:tcW w:w="2141" w:type="dxa"/>
          </w:tcPr>
          <w:p w14:paraId="0C795619"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25E8B92D" w14:textId="77777777" w:rsidR="00FA681A" w:rsidRDefault="00000000">
            <w:pPr>
              <w:pBdr>
                <w:top w:val="nil"/>
                <w:left w:val="nil"/>
                <w:bottom w:val="nil"/>
                <w:right w:val="nil"/>
                <w:between w:val="nil"/>
              </w:pBdr>
              <w:spacing w:before="60" w:after="60"/>
              <w:rPr>
                <w:rFonts w:ascii="Quattrocento Sans" w:eastAsia="Quattrocento Sans" w:hAnsi="Quattrocento Sans" w:cs="Quattrocento Sans"/>
                <w:color w:val="FF0000"/>
              </w:rPr>
            </w:pPr>
            <w:r>
              <w:rPr>
                <w:rFonts w:ascii="Quattrocento Sans" w:eastAsia="Quattrocento Sans" w:hAnsi="Quattrocento Sans" w:cs="Quattrocento Sans"/>
                <w:color w:val="FF0000"/>
              </w:rPr>
              <w:t>3</w:t>
            </w:r>
          </w:p>
        </w:tc>
      </w:tr>
      <w:tr w:rsidR="00FA681A" w14:paraId="2D955B81" w14:textId="77777777" w:rsidTr="00FA681A">
        <w:trPr>
          <w:trHeight w:val="20"/>
        </w:trPr>
        <w:tc>
          <w:tcPr>
            <w:tcW w:w="6077" w:type="dxa"/>
            <w:shd w:val="clear" w:color="auto" w:fill="927DD5"/>
          </w:tcPr>
          <w:p w14:paraId="73335193" w14:textId="77777777" w:rsidR="00FA681A" w:rsidRDefault="00000000">
            <w:pPr>
              <w:pBdr>
                <w:top w:val="nil"/>
                <w:left w:val="nil"/>
                <w:bottom w:val="nil"/>
                <w:right w:val="nil"/>
                <w:between w:val="nil"/>
              </w:pBdr>
              <w:spacing w:before="60" w:after="60"/>
              <w:rPr>
                <w:color w:val="000000"/>
              </w:rPr>
            </w:pPr>
            <w:r>
              <w:rPr>
                <w:color w:val="000000"/>
              </w:rPr>
              <w:t>Connaissances sectorielles</w:t>
            </w:r>
          </w:p>
        </w:tc>
        <w:tc>
          <w:tcPr>
            <w:tcW w:w="2141" w:type="dxa"/>
          </w:tcPr>
          <w:p w14:paraId="12CD6DB7" w14:textId="77777777" w:rsidR="00FA681A" w:rsidRDefault="00FA681A">
            <w:pPr>
              <w:pBdr>
                <w:top w:val="nil"/>
                <w:left w:val="nil"/>
                <w:bottom w:val="nil"/>
                <w:right w:val="nil"/>
                <w:between w:val="nil"/>
              </w:pBdr>
              <w:spacing w:before="60" w:after="60"/>
              <w:rPr>
                <w:color w:val="000000"/>
              </w:rPr>
            </w:pPr>
          </w:p>
        </w:tc>
        <w:tc>
          <w:tcPr>
            <w:tcW w:w="1638" w:type="dxa"/>
          </w:tcPr>
          <w:p w14:paraId="6DF6BBF3" w14:textId="77777777" w:rsidR="00FA681A" w:rsidRDefault="00FA681A">
            <w:pPr>
              <w:pBdr>
                <w:top w:val="nil"/>
                <w:left w:val="nil"/>
                <w:bottom w:val="nil"/>
                <w:right w:val="nil"/>
                <w:between w:val="nil"/>
              </w:pBdr>
              <w:spacing w:before="60" w:after="60"/>
              <w:rPr>
                <w:color w:val="FF0000"/>
              </w:rPr>
            </w:pPr>
          </w:p>
        </w:tc>
      </w:tr>
      <w:tr w:rsidR="00FA681A" w14:paraId="1CB2307D" w14:textId="77777777" w:rsidTr="00FA681A">
        <w:trPr>
          <w:trHeight w:val="20"/>
        </w:trPr>
        <w:tc>
          <w:tcPr>
            <w:tcW w:w="6077" w:type="dxa"/>
          </w:tcPr>
          <w:p w14:paraId="55E43203" w14:textId="77777777" w:rsidR="00FA681A" w:rsidRDefault="00000000">
            <w:pPr>
              <w:pBdr>
                <w:top w:val="nil"/>
                <w:left w:val="nil"/>
                <w:bottom w:val="nil"/>
                <w:right w:val="nil"/>
                <w:between w:val="nil"/>
              </w:pBdr>
              <w:spacing w:before="60" w:after="60"/>
              <w:rPr>
                <w:color w:val="000000"/>
              </w:rPr>
            </w:pPr>
            <w:r>
              <w:rPr>
                <w:color w:val="000000"/>
              </w:rPr>
              <w:t>Assurance</w:t>
            </w:r>
          </w:p>
        </w:tc>
        <w:tc>
          <w:tcPr>
            <w:tcW w:w="2141" w:type="dxa"/>
          </w:tcPr>
          <w:p w14:paraId="2E5F883D" w14:textId="77777777" w:rsidR="00FA681A" w:rsidRDefault="00000000">
            <w:pPr>
              <w:pBdr>
                <w:top w:val="nil"/>
                <w:left w:val="nil"/>
                <w:bottom w:val="nil"/>
                <w:right w:val="nil"/>
                <w:between w:val="nil"/>
              </w:pBdr>
              <w:spacing w:before="60" w:after="60"/>
              <w:rPr>
                <w:color w:val="000000"/>
              </w:rPr>
            </w:pPr>
            <w:r>
              <w:rPr>
                <w:color w:val="000000"/>
              </w:rPr>
              <w:t>5</w:t>
            </w:r>
          </w:p>
        </w:tc>
        <w:tc>
          <w:tcPr>
            <w:tcW w:w="1638" w:type="dxa"/>
          </w:tcPr>
          <w:p w14:paraId="21FA5C43" w14:textId="77777777" w:rsidR="00FA681A" w:rsidRDefault="00000000">
            <w:pPr>
              <w:pBdr>
                <w:top w:val="nil"/>
                <w:left w:val="nil"/>
                <w:bottom w:val="nil"/>
                <w:right w:val="nil"/>
                <w:between w:val="nil"/>
              </w:pBdr>
              <w:spacing w:before="60" w:after="60"/>
              <w:rPr>
                <w:rFonts w:ascii="Quattrocento Sans" w:eastAsia="Quattrocento Sans" w:hAnsi="Quattrocento Sans" w:cs="Quattrocento Sans"/>
                <w:color w:val="FF0000"/>
              </w:rPr>
            </w:pPr>
            <w:r>
              <w:rPr>
                <w:rFonts w:ascii="Quattrocento Sans" w:eastAsia="Quattrocento Sans" w:hAnsi="Quattrocento Sans" w:cs="Quattrocento Sans"/>
                <w:color w:val="FF0000"/>
              </w:rPr>
              <w:t>3</w:t>
            </w:r>
          </w:p>
        </w:tc>
      </w:tr>
      <w:tr w:rsidR="00FA681A" w14:paraId="452C28E9" w14:textId="77777777" w:rsidTr="00FA681A">
        <w:trPr>
          <w:trHeight w:val="20"/>
        </w:trPr>
        <w:tc>
          <w:tcPr>
            <w:tcW w:w="6077" w:type="dxa"/>
          </w:tcPr>
          <w:p w14:paraId="7AFADD16" w14:textId="77777777" w:rsidR="00FA681A" w:rsidRDefault="00000000">
            <w:pPr>
              <w:pBdr>
                <w:top w:val="nil"/>
                <w:left w:val="nil"/>
                <w:bottom w:val="nil"/>
                <w:right w:val="nil"/>
                <w:between w:val="nil"/>
              </w:pBdr>
              <w:spacing w:before="60" w:after="60"/>
              <w:rPr>
                <w:color w:val="000000"/>
              </w:rPr>
            </w:pPr>
            <w:proofErr w:type="spellStart"/>
            <w:r>
              <w:rPr>
                <w:color w:val="000000"/>
              </w:rPr>
              <w:t>Tax</w:t>
            </w:r>
            <w:proofErr w:type="spellEnd"/>
          </w:p>
        </w:tc>
        <w:tc>
          <w:tcPr>
            <w:tcW w:w="2141" w:type="dxa"/>
          </w:tcPr>
          <w:p w14:paraId="05007F3F" w14:textId="77777777" w:rsidR="00FA681A" w:rsidRDefault="00000000">
            <w:pPr>
              <w:pBdr>
                <w:top w:val="nil"/>
                <w:left w:val="nil"/>
                <w:bottom w:val="nil"/>
                <w:right w:val="nil"/>
                <w:between w:val="nil"/>
              </w:pBdr>
              <w:spacing w:before="60" w:after="60"/>
              <w:rPr>
                <w:color w:val="000000"/>
              </w:rPr>
            </w:pPr>
            <w:r>
              <w:rPr>
                <w:color w:val="000000"/>
              </w:rPr>
              <w:t>2</w:t>
            </w:r>
          </w:p>
        </w:tc>
        <w:tc>
          <w:tcPr>
            <w:tcW w:w="1638" w:type="dxa"/>
          </w:tcPr>
          <w:p w14:paraId="7F1E36E0" w14:textId="77777777" w:rsidR="00FA681A" w:rsidRDefault="00000000">
            <w:pPr>
              <w:pBdr>
                <w:top w:val="nil"/>
                <w:left w:val="nil"/>
                <w:bottom w:val="nil"/>
                <w:right w:val="nil"/>
                <w:between w:val="nil"/>
              </w:pBdr>
              <w:spacing w:before="60" w:after="60"/>
              <w:rPr>
                <w:color w:val="E31937"/>
              </w:rPr>
            </w:pPr>
            <w:r>
              <w:rPr>
                <w:color w:val="E31937"/>
              </w:rPr>
              <w:t>2</w:t>
            </w:r>
          </w:p>
        </w:tc>
      </w:tr>
      <w:tr w:rsidR="00FA681A" w14:paraId="35B97318" w14:textId="77777777" w:rsidTr="00FA681A">
        <w:trPr>
          <w:trHeight w:val="20"/>
        </w:trPr>
        <w:tc>
          <w:tcPr>
            <w:tcW w:w="6077" w:type="dxa"/>
          </w:tcPr>
          <w:p w14:paraId="4A2A3E19" w14:textId="77777777" w:rsidR="00FA681A" w:rsidRDefault="00000000">
            <w:pPr>
              <w:pBdr>
                <w:top w:val="nil"/>
                <w:left w:val="nil"/>
                <w:bottom w:val="nil"/>
                <w:right w:val="nil"/>
                <w:between w:val="nil"/>
              </w:pBdr>
              <w:spacing w:before="60" w:after="60"/>
              <w:rPr>
                <w:color w:val="000000"/>
              </w:rPr>
            </w:pPr>
            <w:r>
              <w:rPr>
                <w:color w:val="000000"/>
              </w:rPr>
              <w:t>CRM</w:t>
            </w:r>
          </w:p>
        </w:tc>
        <w:tc>
          <w:tcPr>
            <w:tcW w:w="2141" w:type="dxa"/>
          </w:tcPr>
          <w:p w14:paraId="519D1B8C" w14:textId="77777777" w:rsidR="00FA681A" w:rsidRDefault="00000000">
            <w:pPr>
              <w:pBdr>
                <w:top w:val="nil"/>
                <w:left w:val="nil"/>
                <w:bottom w:val="nil"/>
                <w:right w:val="nil"/>
                <w:between w:val="nil"/>
              </w:pBdr>
              <w:spacing w:before="60" w:after="60"/>
              <w:rPr>
                <w:color w:val="000000"/>
              </w:rPr>
            </w:pPr>
            <w:r>
              <w:rPr>
                <w:color w:val="000000"/>
              </w:rPr>
              <w:t>2</w:t>
            </w:r>
          </w:p>
        </w:tc>
        <w:tc>
          <w:tcPr>
            <w:tcW w:w="1638" w:type="dxa"/>
          </w:tcPr>
          <w:p w14:paraId="1336BB3B" w14:textId="77777777" w:rsidR="00FA681A" w:rsidRDefault="00000000">
            <w:pPr>
              <w:pBdr>
                <w:top w:val="nil"/>
                <w:left w:val="nil"/>
                <w:bottom w:val="nil"/>
                <w:right w:val="nil"/>
                <w:between w:val="nil"/>
              </w:pBdr>
              <w:spacing w:before="60" w:after="60"/>
              <w:rPr>
                <w:color w:val="E31937"/>
              </w:rPr>
            </w:pPr>
            <w:r>
              <w:rPr>
                <w:color w:val="E31937"/>
              </w:rPr>
              <w:t>1</w:t>
            </w:r>
          </w:p>
        </w:tc>
      </w:tr>
      <w:tr w:rsidR="00FA681A" w14:paraId="4B410657" w14:textId="77777777" w:rsidTr="00FA681A">
        <w:trPr>
          <w:trHeight w:val="20"/>
        </w:trPr>
        <w:tc>
          <w:tcPr>
            <w:tcW w:w="6077" w:type="dxa"/>
            <w:shd w:val="clear" w:color="auto" w:fill="927DD5"/>
          </w:tcPr>
          <w:p w14:paraId="26811D16" w14:textId="77777777" w:rsidR="00FA681A" w:rsidRDefault="00000000">
            <w:pPr>
              <w:pBdr>
                <w:top w:val="nil"/>
                <w:left w:val="nil"/>
                <w:bottom w:val="nil"/>
                <w:right w:val="nil"/>
                <w:between w:val="nil"/>
              </w:pBdr>
              <w:spacing w:before="60" w:after="60"/>
              <w:rPr>
                <w:color w:val="000000"/>
              </w:rPr>
            </w:pPr>
            <w:r>
              <w:rPr>
                <w:color w:val="000000"/>
              </w:rPr>
              <w:lastRenderedPageBreak/>
              <w:t>Autres compétences pertinentes</w:t>
            </w:r>
          </w:p>
        </w:tc>
        <w:tc>
          <w:tcPr>
            <w:tcW w:w="2141" w:type="dxa"/>
          </w:tcPr>
          <w:p w14:paraId="4245A5C4" w14:textId="77777777" w:rsidR="00FA681A" w:rsidRDefault="00FA681A">
            <w:pPr>
              <w:pBdr>
                <w:top w:val="nil"/>
                <w:left w:val="nil"/>
                <w:bottom w:val="nil"/>
                <w:right w:val="nil"/>
                <w:between w:val="nil"/>
              </w:pBdr>
              <w:spacing w:before="60" w:after="60"/>
              <w:rPr>
                <w:color w:val="000000"/>
              </w:rPr>
            </w:pPr>
          </w:p>
        </w:tc>
        <w:tc>
          <w:tcPr>
            <w:tcW w:w="1638" w:type="dxa"/>
          </w:tcPr>
          <w:p w14:paraId="04F522B4" w14:textId="77777777" w:rsidR="00FA681A" w:rsidRDefault="00FA681A">
            <w:pPr>
              <w:pBdr>
                <w:top w:val="nil"/>
                <w:left w:val="nil"/>
                <w:bottom w:val="nil"/>
                <w:right w:val="nil"/>
                <w:between w:val="nil"/>
              </w:pBdr>
              <w:spacing w:before="60" w:after="60"/>
              <w:rPr>
                <w:color w:val="E31937"/>
              </w:rPr>
            </w:pPr>
          </w:p>
        </w:tc>
      </w:tr>
      <w:tr w:rsidR="00FA681A" w14:paraId="2688585C" w14:textId="77777777" w:rsidTr="00FA681A">
        <w:trPr>
          <w:trHeight w:val="20"/>
        </w:trPr>
        <w:tc>
          <w:tcPr>
            <w:tcW w:w="6077" w:type="dxa"/>
          </w:tcPr>
          <w:p w14:paraId="189D253A" w14:textId="77777777" w:rsidR="00FA681A" w:rsidRDefault="00000000">
            <w:pPr>
              <w:pBdr>
                <w:top w:val="nil"/>
                <w:left w:val="nil"/>
                <w:bottom w:val="nil"/>
                <w:right w:val="nil"/>
                <w:between w:val="nil"/>
              </w:pBdr>
              <w:spacing w:before="60" w:after="60"/>
              <w:rPr>
                <w:color w:val="000000"/>
              </w:rPr>
            </w:pPr>
            <w:r>
              <w:rPr>
                <w:color w:val="000000"/>
              </w:rPr>
              <w:t>Anglais</w:t>
            </w:r>
          </w:p>
        </w:tc>
        <w:tc>
          <w:tcPr>
            <w:tcW w:w="2141" w:type="dxa"/>
          </w:tcPr>
          <w:p w14:paraId="5FA9F1F1"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15B39C85" w14:textId="77777777" w:rsidR="00FA681A" w:rsidRDefault="00000000">
            <w:pPr>
              <w:pBdr>
                <w:top w:val="nil"/>
                <w:left w:val="nil"/>
                <w:bottom w:val="nil"/>
                <w:right w:val="nil"/>
                <w:between w:val="nil"/>
              </w:pBdr>
              <w:spacing w:before="60" w:after="60"/>
              <w:rPr>
                <w:color w:val="E31937"/>
              </w:rPr>
            </w:pPr>
            <w:r>
              <w:rPr>
                <w:color w:val="E31937"/>
              </w:rPr>
              <w:t>3</w:t>
            </w:r>
          </w:p>
        </w:tc>
      </w:tr>
      <w:tr w:rsidR="00FA681A" w14:paraId="3A5F1D88" w14:textId="77777777" w:rsidTr="00FA681A">
        <w:trPr>
          <w:trHeight w:val="20"/>
        </w:trPr>
        <w:tc>
          <w:tcPr>
            <w:tcW w:w="6077" w:type="dxa"/>
          </w:tcPr>
          <w:p w14:paraId="57B2842F" w14:textId="77777777" w:rsidR="00FA681A" w:rsidRDefault="00000000">
            <w:pPr>
              <w:pBdr>
                <w:top w:val="nil"/>
                <w:left w:val="nil"/>
                <w:bottom w:val="nil"/>
                <w:right w:val="nil"/>
                <w:between w:val="nil"/>
              </w:pBdr>
              <w:spacing w:before="60" w:after="60"/>
              <w:rPr>
                <w:color w:val="000000"/>
              </w:rPr>
            </w:pPr>
            <w:r>
              <w:rPr>
                <w:color w:val="000000"/>
              </w:rPr>
              <w:t>Français</w:t>
            </w:r>
          </w:p>
        </w:tc>
        <w:tc>
          <w:tcPr>
            <w:tcW w:w="2141" w:type="dxa"/>
          </w:tcPr>
          <w:p w14:paraId="7685D2D7"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06F68529" w14:textId="77777777" w:rsidR="00FA681A" w:rsidRDefault="00000000">
            <w:pPr>
              <w:pBdr>
                <w:top w:val="nil"/>
                <w:left w:val="nil"/>
                <w:bottom w:val="nil"/>
                <w:right w:val="nil"/>
                <w:between w:val="nil"/>
              </w:pBdr>
              <w:spacing w:before="60" w:after="60"/>
              <w:rPr>
                <w:color w:val="E31937"/>
              </w:rPr>
            </w:pPr>
            <w:r>
              <w:rPr>
                <w:color w:val="E31937"/>
              </w:rPr>
              <w:t>3</w:t>
            </w:r>
          </w:p>
        </w:tc>
      </w:tr>
      <w:tr w:rsidR="00FA681A" w14:paraId="3DC841D4" w14:textId="77777777" w:rsidTr="00FA681A">
        <w:trPr>
          <w:trHeight w:val="20"/>
        </w:trPr>
        <w:tc>
          <w:tcPr>
            <w:tcW w:w="6077" w:type="dxa"/>
          </w:tcPr>
          <w:p w14:paraId="6DFCC79D" w14:textId="77777777" w:rsidR="00FA681A" w:rsidRDefault="00000000">
            <w:pPr>
              <w:pBdr>
                <w:top w:val="nil"/>
                <w:left w:val="nil"/>
                <w:bottom w:val="nil"/>
                <w:right w:val="nil"/>
                <w:between w:val="nil"/>
              </w:pBdr>
              <w:spacing w:before="60" w:after="60"/>
              <w:rPr>
                <w:color w:val="000000"/>
              </w:rPr>
            </w:pPr>
            <w:r>
              <w:rPr>
                <w:color w:val="000000"/>
              </w:rPr>
              <w:t>Arabe</w:t>
            </w:r>
          </w:p>
        </w:tc>
        <w:tc>
          <w:tcPr>
            <w:tcW w:w="2141" w:type="dxa"/>
          </w:tcPr>
          <w:p w14:paraId="1582D0BE" w14:textId="77777777" w:rsidR="00FA681A" w:rsidRDefault="00000000">
            <w:pPr>
              <w:pBdr>
                <w:top w:val="nil"/>
                <w:left w:val="nil"/>
                <w:bottom w:val="nil"/>
                <w:right w:val="nil"/>
                <w:between w:val="nil"/>
              </w:pBdr>
              <w:spacing w:before="60" w:after="60"/>
              <w:rPr>
                <w:color w:val="000000"/>
              </w:rPr>
            </w:pPr>
            <w:r>
              <w:rPr>
                <w:color w:val="000000"/>
              </w:rPr>
              <w:t>8</w:t>
            </w:r>
          </w:p>
        </w:tc>
        <w:tc>
          <w:tcPr>
            <w:tcW w:w="1638" w:type="dxa"/>
          </w:tcPr>
          <w:p w14:paraId="568EC27E" w14:textId="77777777" w:rsidR="00FA681A" w:rsidRDefault="00000000">
            <w:pPr>
              <w:pBdr>
                <w:top w:val="nil"/>
                <w:left w:val="nil"/>
                <w:bottom w:val="nil"/>
                <w:right w:val="nil"/>
                <w:between w:val="nil"/>
              </w:pBdr>
              <w:spacing w:before="60" w:after="60"/>
              <w:rPr>
                <w:color w:val="E31937"/>
              </w:rPr>
            </w:pPr>
            <w:r>
              <w:rPr>
                <w:color w:val="E31937"/>
              </w:rPr>
              <w:t>4</w:t>
            </w:r>
          </w:p>
        </w:tc>
      </w:tr>
    </w:tbl>
    <w:p w14:paraId="469224A0" w14:textId="77777777" w:rsidR="00FA681A" w:rsidRDefault="00000000">
      <w:pPr>
        <w:pBdr>
          <w:top w:val="nil"/>
          <w:left w:val="nil"/>
          <w:bottom w:val="nil"/>
          <w:right w:val="nil"/>
          <w:between w:val="nil"/>
        </w:pBdr>
        <w:spacing w:before="120" w:line="240" w:lineRule="auto"/>
        <w:rPr>
          <w:color w:val="000000"/>
        </w:rPr>
      </w:pPr>
      <w:r>
        <w:rPr>
          <w:color w:val="000000"/>
        </w:rPr>
        <w:t>*Niveau de compétence : </w:t>
      </w:r>
      <w:r>
        <w:rPr>
          <w:color w:val="E31937"/>
        </w:rPr>
        <w:t>1</w:t>
      </w:r>
      <w:r>
        <w:rPr>
          <w:color w:val="000000"/>
        </w:rPr>
        <w:t xml:space="preserve"> = de base, </w:t>
      </w:r>
      <w:r>
        <w:rPr>
          <w:color w:val="E31937"/>
        </w:rPr>
        <w:t>2</w:t>
      </w:r>
      <w:r>
        <w:rPr>
          <w:color w:val="000000"/>
        </w:rPr>
        <w:t> = intermédiaire, </w:t>
      </w:r>
      <w:r>
        <w:rPr>
          <w:color w:val="E31937"/>
        </w:rPr>
        <w:t>3</w:t>
      </w:r>
      <w:r>
        <w:rPr>
          <w:color w:val="000000"/>
        </w:rPr>
        <w:t xml:space="preserve"> = avancé, </w:t>
      </w:r>
      <w:r>
        <w:rPr>
          <w:color w:val="E31937"/>
        </w:rPr>
        <w:t>4</w:t>
      </w:r>
      <w:r>
        <w:rPr>
          <w:color w:val="000000"/>
        </w:rPr>
        <w:t xml:space="preserve"> = expert</w:t>
      </w:r>
    </w:p>
    <w:p w14:paraId="6F93FA52" w14:textId="77777777" w:rsidR="00FA681A" w:rsidRDefault="00FA681A">
      <w:pPr>
        <w:pBdr>
          <w:top w:val="nil"/>
          <w:left w:val="nil"/>
          <w:bottom w:val="nil"/>
          <w:right w:val="nil"/>
          <w:between w:val="nil"/>
        </w:pBdr>
        <w:spacing w:before="120" w:line="240" w:lineRule="auto"/>
        <w:rPr>
          <w:color w:val="000000"/>
        </w:rPr>
      </w:pPr>
    </w:p>
    <w:sectPr w:rsidR="00FA681A">
      <w:headerReference w:type="default" r:id="rId13"/>
      <w:footerReference w:type="default" r:id="rId14"/>
      <w:headerReference w:type="first" r:id="rId15"/>
      <w:footerReference w:type="first" r:id="rId16"/>
      <w:pgSz w:w="11906" w:h="16838"/>
      <w:pgMar w:top="420" w:right="1020" w:bottom="1020" w:left="1020" w:header="720" w:footer="9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5515B" w14:textId="77777777" w:rsidR="001E6085" w:rsidRDefault="001E6085">
      <w:pPr>
        <w:spacing w:after="0" w:line="240" w:lineRule="auto"/>
      </w:pPr>
      <w:r>
        <w:separator/>
      </w:r>
    </w:p>
  </w:endnote>
  <w:endnote w:type="continuationSeparator" w:id="0">
    <w:p w14:paraId="139FBCA5" w14:textId="77777777" w:rsidR="001E6085" w:rsidRDefault="001E6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F64C" w14:textId="77777777" w:rsidR="00FA681A" w:rsidRDefault="00000000">
    <w:pPr>
      <w:pBdr>
        <w:top w:val="nil"/>
        <w:left w:val="nil"/>
        <w:bottom w:val="nil"/>
        <w:right w:val="nil"/>
        <w:between w:val="nil"/>
      </w:pBdr>
      <w:tabs>
        <w:tab w:val="center" w:pos="5100"/>
        <w:tab w:val="right" w:pos="9840"/>
      </w:tabs>
      <w:spacing w:before="240" w:after="0" w:line="240" w:lineRule="auto"/>
      <w:rPr>
        <w:color w:val="000000"/>
      </w:rPr>
    </w:pPr>
    <w:bookmarkStart w:id="1" w:name="_heading=h.30j0zll" w:colFirst="0" w:colLast="0"/>
    <w:bookmarkEnd w:id="1"/>
    <w:r>
      <w:rPr>
        <w:color w:val="000000"/>
      </w:rPr>
      <w:t xml:space="preserve">© 2021 CGI </w:t>
    </w:r>
    <w:proofErr w:type="spellStart"/>
    <w:r>
      <w:rPr>
        <w:color w:val="000000"/>
      </w:rPr>
      <w:t>inc.</w:t>
    </w:r>
    <w:proofErr w:type="spellEnd"/>
    <w:r>
      <w:rPr>
        <w:color w:val="000000"/>
      </w:rPr>
      <w:tab/>
      <w:t>Confidentiel</w:t>
    </w:r>
    <w:r>
      <w:rPr>
        <w:color w:val="000000"/>
      </w:rPr>
      <w:tab/>
    </w:r>
    <w:r>
      <w:rPr>
        <w:color w:val="000000"/>
      </w:rPr>
      <w:fldChar w:fldCharType="begin"/>
    </w:r>
    <w:r>
      <w:rPr>
        <w:color w:val="000000"/>
      </w:rPr>
      <w:instrText>PAGE</w:instrText>
    </w:r>
    <w:r>
      <w:rPr>
        <w:color w:val="000000"/>
      </w:rPr>
      <w:fldChar w:fldCharType="separate"/>
    </w:r>
    <w:r w:rsidR="00C72241">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24BDA" w14:textId="77777777" w:rsidR="00FA681A" w:rsidRDefault="00000000">
    <w:pPr>
      <w:pBdr>
        <w:top w:val="nil"/>
        <w:left w:val="nil"/>
        <w:bottom w:val="nil"/>
        <w:right w:val="nil"/>
        <w:between w:val="nil"/>
      </w:pBdr>
      <w:tabs>
        <w:tab w:val="center" w:pos="5100"/>
        <w:tab w:val="right" w:pos="9840"/>
      </w:tabs>
      <w:spacing w:before="240" w:after="0" w:line="240" w:lineRule="auto"/>
      <w:rPr>
        <w:color w:val="000000"/>
      </w:rPr>
    </w:pPr>
    <w:r>
      <w:rPr>
        <w:color w:val="000000"/>
      </w:rPr>
      <w:t xml:space="preserve">© 2024 CGI </w:t>
    </w:r>
    <w:proofErr w:type="spellStart"/>
    <w:r>
      <w:rPr>
        <w:color w:val="000000"/>
      </w:rPr>
      <w:t>inc.</w:t>
    </w:r>
    <w:proofErr w:type="spellEnd"/>
    <w:r>
      <w:rPr>
        <w:color w:val="000000"/>
      </w:rPr>
      <w:tab/>
      <w:t>Confidentiel</w:t>
    </w:r>
    <w:r>
      <w:rPr>
        <w:color w:val="000000"/>
      </w:rPr>
      <w:tab/>
    </w:r>
    <w:r>
      <w:rPr>
        <w:color w:val="000000"/>
      </w:rPr>
      <w:fldChar w:fldCharType="begin"/>
    </w:r>
    <w:r>
      <w:rPr>
        <w:color w:val="000000"/>
      </w:rPr>
      <w:instrText>PAGE</w:instrText>
    </w:r>
    <w:r>
      <w:rPr>
        <w:color w:val="000000"/>
      </w:rPr>
      <w:fldChar w:fldCharType="separate"/>
    </w:r>
    <w:r w:rsidR="00C7224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0D9E4" w14:textId="77777777" w:rsidR="001E6085" w:rsidRDefault="001E6085">
      <w:pPr>
        <w:spacing w:after="0" w:line="240" w:lineRule="auto"/>
      </w:pPr>
      <w:r>
        <w:separator/>
      </w:r>
    </w:p>
  </w:footnote>
  <w:footnote w:type="continuationSeparator" w:id="0">
    <w:p w14:paraId="34671A14" w14:textId="77777777" w:rsidR="001E6085" w:rsidRDefault="001E6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9EED1" w14:textId="77777777" w:rsidR="00FA681A" w:rsidRDefault="00000000">
    <w:pPr>
      <w:pBdr>
        <w:top w:val="nil"/>
        <w:left w:val="nil"/>
        <w:bottom w:val="nil"/>
        <w:right w:val="nil"/>
        <w:between w:val="nil"/>
      </w:pBdr>
      <w:tabs>
        <w:tab w:val="center" w:pos="4320"/>
        <w:tab w:val="right" w:pos="8640"/>
        <w:tab w:val="left" w:pos="5880"/>
      </w:tabs>
      <w:spacing w:after="800" w:line="240" w:lineRule="auto"/>
      <w:rPr>
        <w:color w:val="000000"/>
      </w:rPr>
    </w:pPr>
    <w:r>
      <w:rPr>
        <w:noProof/>
        <w:color w:val="000000"/>
      </w:rPr>
      <mc:AlternateContent>
        <mc:Choice Requires="wps">
          <w:drawing>
            <wp:anchor distT="0" distB="0" distL="0" distR="0" simplePos="0" relativeHeight="251658240" behindDoc="1" locked="0" layoutInCell="1" hidden="0" allowOverlap="1" wp14:anchorId="5AF631E8" wp14:editId="31E56726">
              <wp:simplePos x="0" y="0"/>
              <wp:positionH relativeFrom="margin">
                <wp:align>center</wp:align>
              </wp:positionH>
              <wp:positionV relativeFrom="page">
                <wp:posOffset>642938</wp:posOffset>
              </wp:positionV>
              <wp:extent cx="6486525" cy="22225"/>
              <wp:effectExtent l="0" t="0" r="0" b="0"/>
              <wp:wrapNone/>
              <wp:docPr id="2" name="Rectangle 2"/>
              <wp:cNvGraphicFramePr/>
              <a:graphic xmlns:a="http://schemas.openxmlformats.org/drawingml/2006/main">
                <a:graphicData uri="http://schemas.microsoft.com/office/word/2010/wordprocessingShape">
                  <wps:wsp>
                    <wps:cNvSpPr/>
                    <wps:spPr>
                      <a:xfrm>
                        <a:off x="2107500" y="3773650"/>
                        <a:ext cx="6477000" cy="12700"/>
                      </a:xfrm>
                      <a:prstGeom prst="rect">
                        <a:avLst/>
                      </a:prstGeom>
                      <a:gradFill>
                        <a:gsLst>
                          <a:gs pos="0">
                            <a:srgbClr val="E31937"/>
                          </a:gs>
                          <a:gs pos="60000">
                            <a:srgbClr val="A82465"/>
                          </a:gs>
                          <a:gs pos="100000">
                            <a:srgbClr val="5236AB"/>
                          </a:gs>
                        </a:gsLst>
                        <a:lin ang="0" scaled="0"/>
                      </a:gradFill>
                      <a:ln>
                        <a:noFill/>
                      </a:ln>
                    </wps:spPr>
                    <wps:txbx>
                      <w:txbxContent>
                        <w:p w14:paraId="2ED1B59E" w14:textId="77777777" w:rsidR="00FA681A" w:rsidRDefault="00FA681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F631E8" id="Rectangle 2" o:spid="_x0000_s1026" style="position:absolute;margin-left:0;margin-top:50.65pt;width:510.75pt;height:1.75pt;z-index:-251658240;visibility:visible;mso-wrap-style:square;mso-wrap-distance-left:0;mso-wrap-distance-top:0;mso-wrap-distance-right:0;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" fillcolor="#e31937" stroked="f">
              <v:fill color2="#5236ab" angle="90" colors="0 #e31937;39322f #a82465;1 #5236ab" focus="100%" type="gradient">
                <o:fill v:ext="view" type="gradientUnscaled"/>
              </v:fill>
              <v:textbox inset="2.53958mm,2.53958mm,2.53958mm,2.53958mm">
                <w:txbxContent>
                  <w:p w14:paraId="2ED1B59E" w14:textId="77777777" w:rsidR="00FA681A" w:rsidRDefault="00FA681A">
                    <w:pPr>
                      <w:spacing w:after="0" w:line="240" w:lineRule="auto"/>
                      <w:textDirection w:val="btLr"/>
                    </w:pPr>
                  </w:p>
                </w:txbxContent>
              </v:textbox>
              <w10:wrap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512E2" w14:textId="77777777" w:rsidR="00FA681A" w:rsidRDefault="00000000">
    <w:pPr>
      <w:pBdr>
        <w:top w:val="nil"/>
        <w:left w:val="nil"/>
        <w:bottom w:val="nil"/>
        <w:right w:val="nil"/>
        <w:between w:val="nil"/>
      </w:pBdr>
      <w:tabs>
        <w:tab w:val="center" w:pos="4320"/>
        <w:tab w:val="right" w:pos="8640"/>
      </w:tabs>
      <w:spacing w:after="0" w:line="240" w:lineRule="auto"/>
      <w:rPr>
        <w:color w:val="000000"/>
      </w:rPr>
    </w:pPr>
    <w:r>
      <w:rPr>
        <w:noProof/>
      </w:rPr>
      <mc:AlternateContent>
        <mc:Choice Requires="wps">
          <w:drawing>
            <wp:anchor distT="0" distB="0" distL="228600" distR="0" simplePos="0" relativeHeight="251659264" behindDoc="0" locked="0" layoutInCell="1" hidden="0" allowOverlap="1" wp14:anchorId="48B2FCCA" wp14:editId="15989F03">
              <wp:simplePos x="0" y="0"/>
              <wp:positionH relativeFrom="margin">
                <wp:posOffset>4197675</wp:posOffset>
              </wp:positionH>
              <wp:positionV relativeFrom="page">
                <wp:posOffset>2778125</wp:posOffset>
              </wp:positionV>
              <wp:extent cx="2066925" cy="6617953"/>
              <wp:effectExtent l="0" t="0" r="0" b="0"/>
              <wp:wrapSquare wrapText="bothSides" distT="0" distB="0" distL="228600" distR="0"/>
              <wp:docPr id="4" name="Rectangle 4"/>
              <wp:cNvGraphicFramePr/>
              <a:graphic xmlns:a="http://schemas.openxmlformats.org/drawingml/2006/main">
                <a:graphicData uri="http://schemas.microsoft.com/office/word/2010/wordprocessingShape">
                  <wps:wsp>
                    <wps:cNvSpPr/>
                    <wps:spPr>
                      <a:xfrm>
                        <a:off x="4317300" y="465300"/>
                        <a:ext cx="2057400" cy="6629400"/>
                      </a:xfrm>
                      <a:prstGeom prst="rect">
                        <a:avLst/>
                      </a:prstGeom>
                      <a:noFill/>
                      <a:ln>
                        <a:noFill/>
                      </a:ln>
                    </wps:spPr>
                    <wps:txbx>
                      <w:txbxContent>
                        <w:p w14:paraId="01939605" w14:textId="77777777" w:rsidR="00FA681A" w:rsidRDefault="00FA681A">
                          <w:pPr>
                            <w:spacing w:before="360" w:line="240" w:lineRule="auto"/>
                            <w:textDirection w:val="btLr"/>
                          </w:pPr>
                        </w:p>
                        <w:p w14:paraId="15EEF438" w14:textId="77777777" w:rsidR="00FA681A" w:rsidRDefault="00000000">
                          <w:pPr>
                            <w:spacing w:before="360" w:line="240" w:lineRule="auto"/>
                            <w:textDirection w:val="btLr"/>
                          </w:pPr>
                          <w:r>
                            <w:rPr>
                              <w:b/>
                              <w:color w:val="5236AB"/>
                              <w:sz w:val="22"/>
                            </w:rPr>
                            <w:t>Expérience sectorielle</w:t>
                          </w:r>
                        </w:p>
                        <w:p w14:paraId="0B1BB6E1" w14:textId="77777777" w:rsidR="00FA681A" w:rsidRDefault="00000000">
                          <w:pPr>
                            <w:textDirection w:val="btLr"/>
                          </w:pPr>
                          <w:proofErr w:type="spellStart"/>
                          <w:proofErr w:type="gramStart"/>
                          <w:r>
                            <w:rPr>
                              <w:color w:val="000000"/>
                            </w:rPr>
                            <w:t>Assurance,Taxe</w:t>
                          </w:r>
                          <w:proofErr w:type="gramEnd"/>
                          <w:r>
                            <w:rPr>
                              <w:color w:val="000000"/>
                            </w:rPr>
                            <w:t>,CRM</w:t>
                          </w:r>
                          <w:proofErr w:type="spellEnd"/>
                        </w:p>
                        <w:p w14:paraId="41438D00" w14:textId="77777777" w:rsidR="00FA681A" w:rsidRDefault="00000000">
                          <w:pPr>
                            <w:spacing w:before="360" w:line="240" w:lineRule="auto"/>
                            <w:textDirection w:val="btLr"/>
                          </w:pPr>
                          <w:r>
                            <w:rPr>
                              <w:b/>
                              <w:color w:val="5236AB"/>
                              <w:sz w:val="22"/>
                            </w:rPr>
                            <w:t>Compétences</w:t>
                          </w:r>
                        </w:p>
                        <w:p w14:paraId="5784FE1F" w14:textId="77777777" w:rsidR="00FA681A" w:rsidRDefault="00000000">
                          <w:pPr>
                            <w:textDirection w:val="btLr"/>
                          </w:pPr>
                          <w:r>
                            <w:rPr>
                              <w:b/>
                              <w:color w:val="FF0000"/>
                            </w:rPr>
                            <w:t>Langages</w:t>
                          </w:r>
                          <w:r>
                            <w:rPr>
                              <w:color w:val="000000"/>
                            </w:rPr>
                            <w:t xml:space="preserve"> : JAVA, </w:t>
                          </w:r>
                          <w:proofErr w:type="gramStart"/>
                          <w:r>
                            <w:rPr>
                              <w:color w:val="000000"/>
                            </w:rPr>
                            <w:t>SQL,PL</w:t>
                          </w:r>
                          <w:proofErr w:type="gramEnd"/>
                          <w:r>
                            <w:rPr>
                              <w:color w:val="000000"/>
                            </w:rPr>
                            <w:t>/SQL,XML,CSS, Javascript</w:t>
                          </w:r>
                        </w:p>
                        <w:p w14:paraId="2415C793" w14:textId="77777777" w:rsidR="00FA681A" w:rsidRDefault="00000000">
                          <w:pPr>
                            <w:textDirection w:val="btLr"/>
                          </w:pPr>
                          <w:proofErr w:type="gramStart"/>
                          <w:r>
                            <w:rPr>
                              <w:b/>
                              <w:color w:val="FF0000"/>
                            </w:rPr>
                            <w:t>Framework</w:t>
                          </w:r>
                          <w:r>
                            <w:rPr>
                              <w:color w:val="000000"/>
                            </w:rPr>
                            <w:t>:</w:t>
                          </w:r>
                          <w:proofErr w:type="gramEnd"/>
                          <w:r>
                            <w:rPr>
                              <w:color w:val="000000"/>
                            </w:rPr>
                            <w:t xml:space="preserve"> J2EE, </w:t>
                          </w:r>
                          <w:proofErr w:type="spellStart"/>
                          <w:r>
                            <w:rPr>
                              <w:color w:val="000000"/>
                            </w:rPr>
                            <w:t>spring</w:t>
                          </w:r>
                          <w:proofErr w:type="spellEnd"/>
                          <w:r>
                            <w:rPr>
                              <w:color w:val="000000"/>
                            </w:rPr>
                            <w:t xml:space="preserve">, </w:t>
                          </w:r>
                          <w:proofErr w:type="spellStart"/>
                          <w:r>
                            <w:rPr>
                              <w:color w:val="000000"/>
                            </w:rPr>
                            <w:t>hibernate,Quarkus</w:t>
                          </w:r>
                          <w:proofErr w:type="spellEnd"/>
                          <w:r>
                            <w:rPr>
                              <w:color w:val="000000"/>
                            </w:rPr>
                            <w:t>, JPA, JSP.</w:t>
                          </w:r>
                        </w:p>
                        <w:p w14:paraId="729623D9" w14:textId="77777777" w:rsidR="00FA681A" w:rsidRDefault="00000000">
                          <w:pPr>
                            <w:textDirection w:val="btLr"/>
                          </w:pPr>
                          <w:r>
                            <w:rPr>
                              <w:b/>
                              <w:color w:val="FF0000"/>
                            </w:rPr>
                            <w:t xml:space="preserve">Framework </w:t>
                          </w:r>
                          <w:proofErr w:type="gramStart"/>
                          <w:r>
                            <w:rPr>
                              <w:b/>
                              <w:color w:val="FF0000"/>
                            </w:rPr>
                            <w:t>web</w:t>
                          </w:r>
                          <w:r>
                            <w:rPr>
                              <w:color w:val="000000"/>
                            </w:rPr>
                            <w:t>:</w:t>
                          </w:r>
                          <w:proofErr w:type="gramEnd"/>
                          <w:r>
                            <w:rPr>
                              <w:color w:val="000000"/>
                            </w:rPr>
                            <w:t xml:space="preserve"> </w:t>
                          </w:r>
                          <w:proofErr w:type="spellStart"/>
                          <w:r>
                            <w:rPr>
                              <w:color w:val="000000"/>
                            </w:rPr>
                            <w:t>Laravel,Symfony</w:t>
                          </w:r>
                          <w:proofErr w:type="spellEnd"/>
                          <w:r>
                            <w:rPr>
                              <w:color w:val="000000"/>
                            </w:rPr>
                            <w:t xml:space="preserve">, </w:t>
                          </w:r>
                          <w:proofErr w:type="spellStart"/>
                          <w:r>
                            <w:rPr>
                              <w:color w:val="000000"/>
                            </w:rPr>
                            <w:t>Angular</w:t>
                          </w:r>
                          <w:proofErr w:type="spellEnd"/>
                          <w:r>
                            <w:rPr>
                              <w:color w:val="000000"/>
                            </w:rPr>
                            <w:t xml:space="preserve">, </w:t>
                          </w:r>
                          <w:proofErr w:type="spellStart"/>
                          <w:r>
                            <w:rPr>
                              <w:color w:val="000000"/>
                            </w:rPr>
                            <w:t>Boostrap</w:t>
                          </w:r>
                          <w:proofErr w:type="spellEnd"/>
                          <w:r>
                            <w:rPr>
                              <w:color w:val="000000"/>
                            </w:rPr>
                            <w:t>, JQuery.</w:t>
                          </w:r>
                        </w:p>
                        <w:p w14:paraId="04EA26AF" w14:textId="77777777" w:rsidR="00FA681A" w:rsidRDefault="00000000">
                          <w:pPr>
                            <w:textDirection w:val="btLr"/>
                          </w:pPr>
                          <w:r>
                            <w:rPr>
                              <w:b/>
                              <w:color w:val="FF0000"/>
                            </w:rPr>
                            <w:t>Base de données</w:t>
                          </w:r>
                          <w:r>
                            <w:rPr>
                              <w:color w:val="000000"/>
                            </w:rPr>
                            <w:t xml:space="preserve"> : </w:t>
                          </w:r>
                          <w:proofErr w:type="spellStart"/>
                          <w:r>
                            <w:rPr>
                              <w:color w:val="000000"/>
                            </w:rPr>
                            <w:t>MySql</w:t>
                          </w:r>
                          <w:proofErr w:type="spellEnd"/>
                          <w:r>
                            <w:rPr>
                              <w:color w:val="000000"/>
                            </w:rPr>
                            <w:t xml:space="preserve">, SQL Server, </w:t>
                          </w:r>
                          <w:proofErr w:type="spellStart"/>
                          <w:r>
                            <w:rPr>
                              <w:color w:val="000000"/>
                            </w:rPr>
                            <w:t>PostegreSQL</w:t>
                          </w:r>
                          <w:proofErr w:type="spellEnd"/>
                          <w:r>
                            <w:rPr>
                              <w:color w:val="000000"/>
                            </w:rPr>
                            <w:t>, Oracle.</w:t>
                          </w:r>
                        </w:p>
                        <w:p w14:paraId="25DABBF3" w14:textId="77777777" w:rsidR="00FA681A" w:rsidRDefault="00000000">
                          <w:pPr>
                            <w:textDirection w:val="btLr"/>
                          </w:pPr>
                          <w:r>
                            <w:rPr>
                              <w:b/>
                              <w:color w:val="FF0000"/>
                            </w:rPr>
                            <w:t>Méthodologies</w:t>
                          </w:r>
                          <w:r>
                            <w:rPr>
                              <w:color w:val="FF0000"/>
                            </w:rPr>
                            <w:t> </w:t>
                          </w:r>
                          <w:r>
                            <w:rPr>
                              <w:color w:val="000000"/>
                            </w:rPr>
                            <w:t xml:space="preserve">: </w:t>
                          </w:r>
                          <w:proofErr w:type="spellStart"/>
                          <w:proofErr w:type="gramStart"/>
                          <w:r>
                            <w:rPr>
                              <w:color w:val="000000"/>
                            </w:rPr>
                            <w:t>UML,Agile</w:t>
                          </w:r>
                          <w:proofErr w:type="spellEnd"/>
                          <w:proofErr w:type="gramEnd"/>
                          <w:r>
                            <w:rPr>
                              <w:color w:val="000000"/>
                            </w:rPr>
                            <w:t xml:space="preserve"> (Scrum).</w:t>
                          </w:r>
                        </w:p>
                        <w:p w14:paraId="536931D7" w14:textId="77777777" w:rsidR="00FA681A" w:rsidRDefault="00000000">
                          <w:pPr>
                            <w:textDirection w:val="btLr"/>
                          </w:pPr>
                          <w:r>
                            <w:rPr>
                              <w:b/>
                              <w:color w:val="FF0000"/>
                            </w:rPr>
                            <w:t>Outils</w:t>
                          </w:r>
                          <w:r>
                            <w:rPr>
                              <w:color w:val="FF0000"/>
                            </w:rPr>
                            <w:t> </w:t>
                          </w:r>
                          <w:r>
                            <w:rPr>
                              <w:color w:val="000000"/>
                            </w:rPr>
                            <w:t xml:space="preserve">: </w:t>
                          </w:r>
                          <w:proofErr w:type="spellStart"/>
                          <w:proofErr w:type="gramStart"/>
                          <w:r>
                            <w:rPr>
                              <w:color w:val="000000"/>
                            </w:rPr>
                            <w:t>Eclipse,phpstorm</w:t>
                          </w:r>
                          <w:proofErr w:type="spellEnd"/>
                          <w:proofErr w:type="gramEnd"/>
                          <w:r>
                            <w:rPr>
                              <w:color w:val="000000"/>
                            </w:rPr>
                            <w:t xml:space="preserve">, </w:t>
                          </w:r>
                          <w:proofErr w:type="spellStart"/>
                          <w:r>
                            <w:rPr>
                              <w:color w:val="000000"/>
                            </w:rPr>
                            <w:t>Intellij</w:t>
                          </w:r>
                          <w:proofErr w:type="spellEnd"/>
                          <w:r>
                            <w:rPr>
                              <w:color w:val="000000"/>
                            </w:rPr>
                            <w:t xml:space="preserve">, </w:t>
                          </w:r>
                          <w:proofErr w:type="spellStart"/>
                          <w:r>
                            <w:rPr>
                              <w:color w:val="000000"/>
                            </w:rPr>
                            <w:t>Netbeans,Datagrip,postman,soapUI</w:t>
                          </w:r>
                          <w:proofErr w:type="spellEnd"/>
                          <w:r>
                            <w:rPr>
                              <w:color w:val="000000"/>
                            </w:rPr>
                            <w:t>, Jira, confluence.</w:t>
                          </w:r>
                        </w:p>
                        <w:p w14:paraId="05A9F9C6" w14:textId="77777777" w:rsidR="00FA681A" w:rsidRDefault="00000000">
                          <w:pPr>
                            <w:textDirection w:val="btLr"/>
                          </w:pPr>
                          <w:r>
                            <w:rPr>
                              <w:b/>
                              <w:color w:val="FF0000"/>
                            </w:rPr>
                            <w:t xml:space="preserve">Systèmes </w:t>
                          </w:r>
                          <w:proofErr w:type="gramStart"/>
                          <w:r>
                            <w:rPr>
                              <w:b/>
                              <w:color w:val="FF0000"/>
                            </w:rPr>
                            <w:t>d’exploitation</w:t>
                          </w:r>
                          <w:r>
                            <w:rPr>
                              <w:color w:val="FF0000"/>
                            </w:rPr>
                            <w:t>:</w:t>
                          </w:r>
                          <w:proofErr w:type="gramEnd"/>
                          <w:r>
                            <w:rPr>
                              <w:color w:val="000000"/>
                            </w:rPr>
                            <w:t xml:space="preserve"> Windows, Linux..</w:t>
                          </w:r>
                        </w:p>
                        <w:p w14:paraId="64DFCD49" w14:textId="77777777" w:rsidR="00FA681A" w:rsidRDefault="00000000">
                          <w:pPr>
                            <w:textDirection w:val="btLr"/>
                          </w:pPr>
                          <w:r>
                            <w:rPr>
                              <w:b/>
                              <w:color w:val="FF0000"/>
                            </w:rPr>
                            <w:t>Versioning</w:t>
                          </w:r>
                          <w:r>
                            <w:rPr>
                              <w:color w:val="FF0000"/>
                            </w:rPr>
                            <w:t xml:space="preserve"> :</w:t>
                          </w:r>
                          <w:r>
                            <w:rPr>
                              <w:color w:val="000000"/>
                            </w:rPr>
                            <w:t xml:space="preserve"> Git, SVN.</w:t>
                          </w:r>
                        </w:p>
                        <w:p w14:paraId="78D357BC" w14:textId="77777777" w:rsidR="00FA681A" w:rsidRDefault="00000000">
                          <w:pPr>
                            <w:spacing w:before="360" w:line="240" w:lineRule="auto"/>
                            <w:textDirection w:val="btLr"/>
                          </w:pPr>
                          <w:r>
                            <w:rPr>
                              <w:b/>
                              <w:color w:val="5236AB"/>
                              <w:sz w:val="22"/>
                            </w:rPr>
                            <w:t>Langues</w:t>
                          </w:r>
                        </w:p>
                        <w:p w14:paraId="5ED9CEEA" w14:textId="77777777" w:rsidR="00FA681A" w:rsidRDefault="00000000">
                          <w:pPr>
                            <w:textDirection w:val="btLr"/>
                          </w:pPr>
                          <w:r>
                            <w:rPr>
                              <w:color w:val="000000"/>
                            </w:rPr>
                            <w:t>Arabe, Français, Anglais (technique)</w:t>
                          </w:r>
                        </w:p>
                        <w:p w14:paraId="64E3DE84" w14:textId="77777777" w:rsidR="00FA681A" w:rsidRDefault="00FA681A">
                          <w:pPr>
                            <w:spacing w:before="360" w:line="240" w:lineRule="auto"/>
                            <w:textDirection w:val="btLr"/>
                          </w:pPr>
                        </w:p>
                      </w:txbxContent>
                    </wps:txbx>
                    <wps:bodyPr spcFirstLastPara="1" wrap="square" lIns="0" tIns="444500" rIns="0" bIns="0" anchor="t" anchorCtr="0">
                      <a:noAutofit/>
                    </wps:bodyPr>
                  </wps:wsp>
                </a:graphicData>
              </a:graphic>
            </wp:anchor>
          </w:drawing>
        </mc:Choice>
        <mc:Fallback>
          <w:pict>
            <v:rect w14:anchorId="48B2FCCA" id="Rectangle 4" o:spid="_x0000_s1027" style="position:absolute;margin-left:330.55pt;margin-top:218.75pt;width:162.75pt;height:521.1pt;z-index:251659264;visibility:visible;mso-wrap-style:square;mso-wrap-distance-left:18pt;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" filled="f" stroked="f">
              <v:textbox inset="0,35pt,0,0">
                <w:txbxContent>
                  <w:p w14:paraId="01939605" w14:textId="77777777" w:rsidR="00FA681A" w:rsidRDefault="00FA681A">
                    <w:pPr>
                      <w:spacing w:before="360" w:line="240" w:lineRule="auto"/>
                      <w:textDirection w:val="btLr"/>
                    </w:pPr>
                  </w:p>
                  <w:p w14:paraId="15EEF438" w14:textId="77777777" w:rsidR="00FA681A" w:rsidRDefault="00000000">
                    <w:pPr>
                      <w:spacing w:before="360" w:line="240" w:lineRule="auto"/>
                      <w:textDirection w:val="btLr"/>
                    </w:pPr>
                    <w:r>
                      <w:rPr>
                        <w:b/>
                        <w:color w:val="5236AB"/>
                        <w:sz w:val="22"/>
                      </w:rPr>
                      <w:t>Expérience sectorielle</w:t>
                    </w:r>
                  </w:p>
                  <w:p w14:paraId="0B1BB6E1" w14:textId="77777777" w:rsidR="00FA681A" w:rsidRDefault="00000000">
                    <w:pPr>
                      <w:textDirection w:val="btLr"/>
                    </w:pPr>
                    <w:proofErr w:type="spellStart"/>
                    <w:proofErr w:type="gramStart"/>
                    <w:r>
                      <w:rPr>
                        <w:color w:val="000000"/>
                      </w:rPr>
                      <w:t>Assurance,Taxe</w:t>
                    </w:r>
                    <w:proofErr w:type="gramEnd"/>
                    <w:r>
                      <w:rPr>
                        <w:color w:val="000000"/>
                      </w:rPr>
                      <w:t>,CRM</w:t>
                    </w:r>
                    <w:proofErr w:type="spellEnd"/>
                  </w:p>
                  <w:p w14:paraId="41438D00" w14:textId="77777777" w:rsidR="00FA681A" w:rsidRDefault="00000000">
                    <w:pPr>
                      <w:spacing w:before="360" w:line="240" w:lineRule="auto"/>
                      <w:textDirection w:val="btLr"/>
                    </w:pPr>
                    <w:r>
                      <w:rPr>
                        <w:b/>
                        <w:color w:val="5236AB"/>
                        <w:sz w:val="22"/>
                      </w:rPr>
                      <w:t>Compétences</w:t>
                    </w:r>
                  </w:p>
                  <w:p w14:paraId="5784FE1F" w14:textId="77777777" w:rsidR="00FA681A" w:rsidRDefault="00000000">
                    <w:pPr>
                      <w:textDirection w:val="btLr"/>
                    </w:pPr>
                    <w:r>
                      <w:rPr>
                        <w:b/>
                        <w:color w:val="FF0000"/>
                      </w:rPr>
                      <w:t>Langages</w:t>
                    </w:r>
                    <w:r>
                      <w:rPr>
                        <w:color w:val="000000"/>
                      </w:rPr>
                      <w:t xml:space="preserve"> : JAVA, </w:t>
                    </w:r>
                    <w:proofErr w:type="gramStart"/>
                    <w:r>
                      <w:rPr>
                        <w:color w:val="000000"/>
                      </w:rPr>
                      <w:t>SQL,PL</w:t>
                    </w:r>
                    <w:proofErr w:type="gramEnd"/>
                    <w:r>
                      <w:rPr>
                        <w:color w:val="000000"/>
                      </w:rPr>
                      <w:t>/SQL,XML,CSS, Javascript</w:t>
                    </w:r>
                  </w:p>
                  <w:p w14:paraId="2415C793" w14:textId="77777777" w:rsidR="00FA681A" w:rsidRDefault="00000000">
                    <w:pPr>
                      <w:textDirection w:val="btLr"/>
                    </w:pPr>
                    <w:proofErr w:type="gramStart"/>
                    <w:r>
                      <w:rPr>
                        <w:b/>
                        <w:color w:val="FF0000"/>
                      </w:rPr>
                      <w:t>Framework</w:t>
                    </w:r>
                    <w:r>
                      <w:rPr>
                        <w:color w:val="000000"/>
                      </w:rPr>
                      <w:t>:</w:t>
                    </w:r>
                    <w:proofErr w:type="gramEnd"/>
                    <w:r>
                      <w:rPr>
                        <w:color w:val="000000"/>
                      </w:rPr>
                      <w:t xml:space="preserve"> J2EE, </w:t>
                    </w:r>
                    <w:proofErr w:type="spellStart"/>
                    <w:r>
                      <w:rPr>
                        <w:color w:val="000000"/>
                      </w:rPr>
                      <w:t>spring</w:t>
                    </w:r>
                    <w:proofErr w:type="spellEnd"/>
                    <w:r>
                      <w:rPr>
                        <w:color w:val="000000"/>
                      </w:rPr>
                      <w:t xml:space="preserve">, </w:t>
                    </w:r>
                    <w:proofErr w:type="spellStart"/>
                    <w:r>
                      <w:rPr>
                        <w:color w:val="000000"/>
                      </w:rPr>
                      <w:t>hibernate,Quarkus</w:t>
                    </w:r>
                    <w:proofErr w:type="spellEnd"/>
                    <w:r>
                      <w:rPr>
                        <w:color w:val="000000"/>
                      </w:rPr>
                      <w:t>, JPA, JSP.</w:t>
                    </w:r>
                  </w:p>
                  <w:p w14:paraId="729623D9" w14:textId="77777777" w:rsidR="00FA681A" w:rsidRDefault="00000000">
                    <w:pPr>
                      <w:textDirection w:val="btLr"/>
                    </w:pPr>
                    <w:r>
                      <w:rPr>
                        <w:b/>
                        <w:color w:val="FF0000"/>
                      </w:rPr>
                      <w:t xml:space="preserve">Framework </w:t>
                    </w:r>
                    <w:proofErr w:type="gramStart"/>
                    <w:r>
                      <w:rPr>
                        <w:b/>
                        <w:color w:val="FF0000"/>
                      </w:rPr>
                      <w:t>web</w:t>
                    </w:r>
                    <w:r>
                      <w:rPr>
                        <w:color w:val="000000"/>
                      </w:rPr>
                      <w:t>:</w:t>
                    </w:r>
                    <w:proofErr w:type="gramEnd"/>
                    <w:r>
                      <w:rPr>
                        <w:color w:val="000000"/>
                      </w:rPr>
                      <w:t xml:space="preserve"> </w:t>
                    </w:r>
                    <w:proofErr w:type="spellStart"/>
                    <w:r>
                      <w:rPr>
                        <w:color w:val="000000"/>
                      </w:rPr>
                      <w:t>Laravel,Symfony</w:t>
                    </w:r>
                    <w:proofErr w:type="spellEnd"/>
                    <w:r>
                      <w:rPr>
                        <w:color w:val="000000"/>
                      </w:rPr>
                      <w:t xml:space="preserve">, </w:t>
                    </w:r>
                    <w:proofErr w:type="spellStart"/>
                    <w:r>
                      <w:rPr>
                        <w:color w:val="000000"/>
                      </w:rPr>
                      <w:t>Angular</w:t>
                    </w:r>
                    <w:proofErr w:type="spellEnd"/>
                    <w:r>
                      <w:rPr>
                        <w:color w:val="000000"/>
                      </w:rPr>
                      <w:t xml:space="preserve">, </w:t>
                    </w:r>
                    <w:proofErr w:type="spellStart"/>
                    <w:r>
                      <w:rPr>
                        <w:color w:val="000000"/>
                      </w:rPr>
                      <w:t>Boostrap</w:t>
                    </w:r>
                    <w:proofErr w:type="spellEnd"/>
                    <w:r>
                      <w:rPr>
                        <w:color w:val="000000"/>
                      </w:rPr>
                      <w:t>, JQuery.</w:t>
                    </w:r>
                  </w:p>
                  <w:p w14:paraId="04EA26AF" w14:textId="77777777" w:rsidR="00FA681A" w:rsidRDefault="00000000">
                    <w:pPr>
                      <w:textDirection w:val="btLr"/>
                    </w:pPr>
                    <w:r>
                      <w:rPr>
                        <w:b/>
                        <w:color w:val="FF0000"/>
                      </w:rPr>
                      <w:t>Base de données</w:t>
                    </w:r>
                    <w:r>
                      <w:rPr>
                        <w:color w:val="000000"/>
                      </w:rPr>
                      <w:t xml:space="preserve"> : </w:t>
                    </w:r>
                    <w:proofErr w:type="spellStart"/>
                    <w:r>
                      <w:rPr>
                        <w:color w:val="000000"/>
                      </w:rPr>
                      <w:t>MySql</w:t>
                    </w:r>
                    <w:proofErr w:type="spellEnd"/>
                    <w:r>
                      <w:rPr>
                        <w:color w:val="000000"/>
                      </w:rPr>
                      <w:t xml:space="preserve">, SQL Server, </w:t>
                    </w:r>
                    <w:proofErr w:type="spellStart"/>
                    <w:r>
                      <w:rPr>
                        <w:color w:val="000000"/>
                      </w:rPr>
                      <w:t>PostegreSQL</w:t>
                    </w:r>
                    <w:proofErr w:type="spellEnd"/>
                    <w:r>
                      <w:rPr>
                        <w:color w:val="000000"/>
                      </w:rPr>
                      <w:t>, Oracle.</w:t>
                    </w:r>
                  </w:p>
                  <w:p w14:paraId="25DABBF3" w14:textId="77777777" w:rsidR="00FA681A" w:rsidRDefault="00000000">
                    <w:pPr>
                      <w:textDirection w:val="btLr"/>
                    </w:pPr>
                    <w:r>
                      <w:rPr>
                        <w:b/>
                        <w:color w:val="FF0000"/>
                      </w:rPr>
                      <w:t>Méthodologies</w:t>
                    </w:r>
                    <w:r>
                      <w:rPr>
                        <w:color w:val="FF0000"/>
                      </w:rPr>
                      <w:t> </w:t>
                    </w:r>
                    <w:r>
                      <w:rPr>
                        <w:color w:val="000000"/>
                      </w:rPr>
                      <w:t xml:space="preserve">: </w:t>
                    </w:r>
                    <w:proofErr w:type="spellStart"/>
                    <w:proofErr w:type="gramStart"/>
                    <w:r>
                      <w:rPr>
                        <w:color w:val="000000"/>
                      </w:rPr>
                      <w:t>UML,Agile</w:t>
                    </w:r>
                    <w:proofErr w:type="spellEnd"/>
                    <w:proofErr w:type="gramEnd"/>
                    <w:r>
                      <w:rPr>
                        <w:color w:val="000000"/>
                      </w:rPr>
                      <w:t xml:space="preserve"> (Scrum).</w:t>
                    </w:r>
                  </w:p>
                  <w:p w14:paraId="536931D7" w14:textId="77777777" w:rsidR="00FA681A" w:rsidRDefault="00000000">
                    <w:pPr>
                      <w:textDirection w:val="btLr"/>
                    </w:pPr>
                    <w:r>
                      <w:rPr>
                        <w:b/>
                        <w:color w:val="FF0000"/>
                      </w:rPr>
                      <w:t>Outils</w:t>
                    </w:r>
                    <w:r>
                      <w:rPr>
                        <w:color w:val="FF0000"/>
                      </w:rPr>
                      <w:t> </w:t>
                    </w:r>
                    <w:r>
                      <w:rPr>
                        <w:color w:val="000000"/>
                      </w:rPr>
                      <w:t xml:space="preserve">: </w:t>
                    </w:r>
                    <w:proofErr w:type="spellStart"/>
                    <w:proofErr w:type="gramStart"/>
                    <w:r>
                      <w:rPr>
                        <w:color w:val="000000"/>
                      </w:rPr>
                      <w:t>Eclipse,phpstorm</w:t>
                    </w:r>
                    <w:proofErr w:type="spellEnd"/>
                    <w:proofErr w:type="gramEnd"/>
                    <w:r>
                      <w:rPr>
                        <w:color w:val="000000"/>
                      </w:rPr>
                      <w:t xml:space="preserve">, </w:t>
                    </w:r>
                    <w:proofErr w:type="spellStart"/>
                    <w:r>
                      <w:rPr>
                        <w:color w:val="000000"/>
                      </w:rPr>
                      <w:t>Intellij</w:t>
                    </w:r>
                    <w:proofErr w:type="spellEnd"/>
                    <w:r>
                      <w:rPr>
                        <w:color w:val="000000"/>
                      </w:rPr>
                      <w:t xml:space="preserve">, </w:t>
                    </w:r>
                    <w:proofErr w:type="spellStart"/>
                    <w:r>
                      <w:rPr>
                        <w:color w:val="000000"/>
                      </w:rPr>
                      <w:t>Netbeans,Datagrip,postman,soapUI</w:t>
                    </w:r>
                    <w:proofErr w:type="spellEnd"/>
                    <w:r>
                      <w:rPr>
                        <w:color w:val="000000"/>
                      </w:rPr>
                      <w:t>, Jira, confluence.</w:t>
                    </w:r>
                  </w:p>
                  <w:p w14:paraId="05A9F9C6" w14:textId="77777777" w:rsidR="00FA681A" w:rsidRDefault="00000000">
                    <w:pPr>
                      <w:textDirection w:val="btLr"/>
                    </w:pPr>
                    <w:r>
                      <w:rPr>
                        <w:b/>
                        <w:color w:val="FF0000"/>
                      </w:rPr>
                      <w:t xml:space="preserve">Systèmes </w:t>
                    </w:r>
                    <w:proofErr w:type="gramStart"/>
                    <w:r>
                      <w:rPr>
                        <w:b/>
                        <w:color w:val="FF0000"/>
                      </w:rPr>
                      <w:t>d’exploitation</w:t>
                    </w:r>
                    <w:r>
                      <w:rPr>
                        <w:color w:val="FF0000"/>
                      </w:rPr>
                      <w:t>:</w:t>
                    </w:r>
                    <w:proofErr w:type="gramEnd"/>
                    <w:r>
                      <w:rPr>
                        <w:color w:val="000000"/>
                      </w:rPr>
                      <w:t xml:space="preserve"> Windows, Linux..</w:t>
                    </w:r>
                  </w:p>
                  <w:p w14:paraId="64DFCD49" w14:textId="77777777" w:rsidR="00FA681A" w:rsidRDefault="00000000">
                    <w:pPr>
                      <w:textDirection w:val="btLr"/>
                    </w:pPr>
                    <w:r>
                      <w:rPr>
                        <w:b/>
                        <w:color w:val="FF0000"/>
                      </w:rPr>
                      <w:t>Versioning</w:t>
                    </w:r>
                    <w:r>
                      <w:rPr>
                        <w:color w:val="FF0000"/>
                      </w:rPr>
                      <w:t xml:space="preserve"> :</w:t>
                    </w:r>
                    <w:r>
                      <w:rPr>
                        <w:color w:val="000000"/>
                      </w:rPr>
                      <w:t xml:space="preserve"> Git, SVN.</w:t>
                    </w:r>
                  </w:p>
                  <w:p w14:paraId="78D357BC" w14:textId="77777777" w:rsidR="00FA681A" w:rsidRDefault="00000000">
                    <w:pPr>
                      <w:spacing w:before="360" w:line="240" w:lineRule="auto"/>
                      <w:textDirection w:val="btLr"/>
                    </w:pPr>
                    <w:r>
                      <w:rPr>
                        <w:b/>
                        <w:color w:val="5236AB"/>
                        <w:sz w:val="22"/>
                      </w:rPr>
                      <w:t>Langues</w:t>
                    </w:r>
                  </w:p>
                  <w:p w14:paraId="5ED9CEEA" w14:textId="77777777" w:rsidR="00FA681A" w:rsidRDefault="00000000">
                    <w:pPr>
                      <w:textDirection w:val="btLr"/>
                    </w:pPr>
                    <w:r>
                      <w:rPr>
                        <w:color w:val="000000"/>
                      </w:rPr>
                      <w:t>Arabe, Français, Anglais (technique)</w:t>
                    </w:r>
                  </w:p>
                  <w:p w14:paraId="64E3DE84" w14:textId="77777777" w:rsidR="00FA681A" w:rsidRDefault="00FA681A">
                    <w:pPr>
                      <w:spacing w:before="360" w:line="240" w:lineRule="auto"/>
                      <w:textDirection w:val="btLr"/>
                    </w:pPr>
                  </w:p>
                </w:txbxContent>
              </v:textbox>
              <w10:wrap type="square" anchorx="margin" anchory="page"/>
            </v:rect>
          </w:pict>
        </mc:Fallback>
      </mc:AlternateContent>
    </w:r>
    <w:r>
      <w:rPr>
        <w:noProof/>
        <w:color w:val="000000"/>
      </w:rPr>
      <mc:AlternateContent>
        <mc:Choice Requires="wps">
          <w:drawing>
            <wp:anchor distT="0" distB="0" distL="0" distR="0" simplePos="0" relativeHeight="251660288" behindDoc="1" locked="0" layoutInCell="1" hidden="0" allowOverlap="1" wp14:anchorId="1B18F076" wp14:editId="26CDA574">
              <wp:simplePos x="0" y="0"/>
              <wp:positionH relativeFrom="page">
                <wp:posOffset>4718050</wp:posOffset>
              </wp:positionH>
              <wp:positionV relativeFrom="page">
                <wp:posOffset>2159000</wp:posOffset>
              </wp:positionV>
              <wp:extent cx="12700" cy="7874000"/>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4718050</wp:posOffset>
              </wp:positionH>
              <wp:positionV relativeFrom="page">
                <wp:posOffset>2159000</wp:posOffset>
              </wp:positionV>
              <wp:extent cx="12700" cy="7874000"/>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2700" cy="7874000"/>
                      </a:xfrm>
                      <a:prstGeom prst="rect"/>
                      <a:ln/>
                    </pic:spPr>
                  </pic:pic>
                </a:graphicData>
              </a:graphic>
            </wp:anchor>
          </w:drawing>
        </mc:Fallback>
      </mc:AlternateContent>
    </w:r>
    <w:r>
      <w:rPr>
        <w:noProof/>
        <w:color w:val="000000"/>
      </w:rPr>
      <w:drawing>
        <wp:anchor distT="0" distB="0" distL="114300" distR="114300" simplePos="0" relativeHeight="251661312" behindDoc="0" locked="0" layoutInCell="1" hidden="0" allowOverlap="1" wp14:anchorId="3A510AAA" wp14:editId="5212E616">
          <wp:simplePos x="0" y="0"/>
          <wp:positionH relativeFrom="margin">
            <wp:align>right</wp:align>
          </wp:positionH>
          <wp:positionV relativeFrom="margin">
            <wp:align>top</wp:align>
          </wp:positionV>
          <wp:extent cx="1295400" cy="602979"/>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1295400" cy="602979"/>
                  </a:xfrm>
                  <a:prstGeom prst="rect">
                    <a:avLst/>
                  </a:prstGeom>
                  <a:ln/>
                </pic:spPr>
              </pic:pic>
            </a:graphicData>
          </a:graphic>
        </wp:anchor>
      </w:drawing>
    </w:r>
    <w:r>
      <w:rPr>
        <w:noProof/>
        <w:color w:val="000000"/>
      </w:rPr>
      <mc:AlternateContent>
        <mc:Choice Requires="wpg">
          <w:drawing>
            <wp:anchor distT="0" distB="0" distL="114300" distR="114300" simplePos="0" relativeHeight="251662336" behindDoc="0" locked="0" layoutInCell="1" hidden="0" allowOverlap="1" wp14:anchorId="3A11BB06" wp14:editId="5540B7A2">
              <wp:simplePos x="0" y="0"/>
              <wp:positionH relativeFrom="margin">
                <wp:align>right</wp:align>
              </wp:positionH>
              <wp:positionV relativeFrom="margin">
                <wp:posOffset>1582738</wp:posOffset>
              </wp:positionV>
              <wp:extent cx="1470025" cy="1470025"/>
              <wp:effectExtent l="0" t="0" r="0" b="0"/>
              <wp:wrapNone/>
              <wp:docPr id="3" name="Freeform: Shape 3"/>
              <wp:cNvGraphicFramePr/>
              <a:graphic xmlns:a="http://schemas.openxmlformats.org/drawingml/2006/main">
                <a:graphicData uri="http://schemas.microsoft.com/office/word/2010/wordprocessingShape">
                  <wps:wsp>
                    <wps:cNvSpPr/>
                    <wps:spPr>
                      <a:xfrm>
                        <a:off x="4615750" y="3049750"/>
                        <a:ext cx="1460500" cy="1460500"/>
                      </a:xfrm>
                      <a:custGeom>
                        <a:avLst/>
                        <a:gdLst/>
                        <a:ahLst/>
                        <a:cxnLst/>
                        <a:rect l="l" t="t" r="r" b="b"/>
                        <a:pathLst>
                          <a:path w="4933" h="4933" extrusionOk="0">
                            <a:moveTo>
                              <a:pt x="2894" y="4933"/>
                            </a:moveTo>
                            <a:lnTo>
                              <a:pt x="4933" y="4933"/>
                            </a:lnTo>
                            <a:lnTo>
                              <a:pt x="4933" y="0"/>
                            </a:lnTo>
                            <a:lnTo>
                              <a:pt x="0" y="0"/>
                            </a:lnTo>
                            <a:lnTo>
                              <a:pt x="0" y="2039"/>
                            </a:lnTo>
                            <a:lnTo>
                              <a:pt x="2894" y="2039"/>
                            </a:lnTo>
                            <a:lnTo>
                              <a:pt x="2894" y="4933"/>
                            </a:lnTo>
                            <a:close/>
                          </a:path>
                        </a:pathLst>
                      </a:custGeom>
                      <a:gradFill>
                        <a:gsLst>
                          <a:gs pos="0">
                            <a:srgbClr val="E31937"/>
                          </a:gs>
                          <a:gs pos="60000">
                            <a:srgbClr val="A82465"/>
                          </a:gs>
                          <a:gs pos="100000">
                            <a:srgbClr val="5236AB"/>
                          </a:gs>
                        </a:gsLst>
                        <a:lin ang="10800000" scaled="0"/>
                      </a:gra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margin">
                <wp:align>right</wp:align>
              </wp:positionH>
              <wp:positionV relativeFrom="margin">
                <wp:posOffset>1582738</wp:posOffset>
              </wp:positionV>
              <wp:extent cx="1470025" cy="1470025"/>
              <wp:effectExtent b="0" l="0" r="0" t="0"/>
              <wp:wrapNone/>
              <wp:docPr id="3"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1470025" cy="14700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58C2"/>
    <w:multiLevelType w:val="multilevel"/>
    <w:tmpl w:val="BD68C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58540E"/>
    <w:multiLevelType w:val="multilevel"/>
    <w:tmpl w:val="CD525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8617625">
    <w:abstractNumId w:val="0"/>
  </w:num>
  <w:num w:numId="2" w16cid:durableId="208005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81A"/>
    <w:rsid w:val="00156619"/>
    <w:rsid w:val="00161934"/>
    <w:rsid w:val="001E6085"/>
    <w:rsid w:val="003928CA"/>
    <w:rsid w:val="00493842"/>
    <w:rsid w:val="00521290"/>
    <w:rsid w:val="007624C9"/>
    <w:rsid w:val="00815CBD"/>
    <w:rsid w:val="008226CE"/>
    <w:rsid w:val="008A4403"/>
    <w:rsid w:val="008F2607"/>
    <w:rsid w:val="009401E1"/>
    <w:rsid w:val="00AD0D63"/>
    <w:rsid w:val="00B969F1"/>
    <w:rsid w:val="00BE6837"/>
    <w:rsid w:val="00C00C1F"/>
    <w:rsid w:val="00C72241"/>
    <w:rsid w:val="00F125E3"/>
    <w:rsid w:val="00F84FDF"/>
    <w:rsid w:val="00FA68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34FB"/>
  <w15:docId w15:val="{DA1CF628-C785-46A2-851E-C6C7E30F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fr-CA" w:eastAsia="en-GB"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4C9"/>
    <w:rPr>
      <w:lang w:val="fr-FR"/>
    </w:rPr>
  </w:style>
  <w:style w:type="paragraph" w:styleId="Heading1">
    <w:name w:val="heading 1"/>
    <w:basedOn w:val="Normal"/>
    <w:next w:val="Normal"/>
    <w:uiPriority w:val="9"/>
    <w:qFormat/>
    <w:pPr>
      <w:keepNext/>
      <w:keepLines/>
      <w:spacing w:after="60" w:line="216" w:lineRule="auto"/>
      <w:outlineLvl w:val="0"/>
    </w:pPr>
    <w:rPr>
      <w:color w:val="000000"/>
      <w:sz w:val="60"/>
      <w:szCs w:val="60"/>
    </w:rPr>
  </w:style>
  <w:style w:type="paragraph" w:styleId="Heading2">
    <w:name w:val="heading 2"/>
    <w:basedOn w:val="Normal"/>
    <w:next w:val="Normal"/>
    <w:uiPriority w:val="9"/>
    <w:semiHidden/>
    <w:unhideWhenUsed/>
    <w:qFormat/>
    <w:pPr>
      <w:keepNext/>
      <w:keepLines/>
      <w:spacing w:before="360" w:line="240" w:lineRule="auto"/>
      <w:outlineLvl w:val="1"/>
    </w:pPr>
    <w:rPr>
      <w:b/>
      <w:color w:val="991F3D"/>
      <w:sz w:val="22"/>
      <w:szCs w:val="22"/>
    </w:rPr>
  </w:style>
  <w:style w:type="paragraph" w:styleId="Heading3">
    <w:name w:val="heading 3"/>
    <w:basedOn w:val="Normal"/>
    <w:next w:val="Normal"/>
    <w:uiPriority w:val="9"/>
    <w:semiHidden/>
    <w:unhideWhenUsed/>
    <w:qFormat/>
    <w:pPr>
      <w:keepNext/>
      <w:keepLines/>
      <w:spacing w:before="180" w:line="240" w:lineRule="auto"/>
      <w:outlineLvl w:val="2"/>
    </w:pPr>
    <w:rPr>
      <w:b/>
      <w:color w:val="E31937"/>
    </w:rPr>
  </w:style>
  <w:style w:type="paragraph" w:styleId="Heading4">
    <w:name w:val="heading 4"/>
    <w:basedOn w:val="Normal"/>
    <w:next w:val="Normal"/>
    <w:uiPriority w:val="9"/>
    <w:semiHidden/>
    <w:unhideWhenUsed/>
    <w:qFormat/>
    <w:pPr>
      <w:keepNext/>
      <w:keepLines/>
      <w:spacing w:before="240" w:line="240" w:lineRule="auto"/>
      <w:outlineLvl w:val="3"/>
    </w:pPr>
    <w:rPr>
      <w:sz w:val="24"/>
      <w:szCs w:val="24"/>
    </w:rPr>
  </w:style>
  <w:style w:type="paragraph" w:styleId="Heading5">
    <w:name w:val="heading 5"/>
    <w:basedOn w:val="Normal"/>
    <w:next w:val="Normal"/>
    <w:uiPriority w:val="9"/>
    <w:semiHidden/>
    <w:unhideWhenUsed/>
    <w:qFormat/>
    <w:pPr>
      <w:keepNext/>
      <w:keepLines/>
      <w:spacing w:before="40" w:after="0"/>
      <w:outlineLvl w:val="4"/>
    </w:pPr>
    <w:rPr>
      <w:smallCaps/>
    </w:rPr>
  </w:style>
  <w:style w:type="paragraph" w:styleId="Heading6">
    <w:name w:val="heading 6"/>
    <w:basedOn w:val="Normal"/>
    <w:next w:val="Normal"/>
    <w:uiPriority w:val="9"/>
    <w:semiHidden/>
    <w:unhideWhenUsed/>
    <w:qFormat/>
    <w:pPr>
      <w:keepNext/>
      <w:keepLines/>
      <w:pageBreakBefore/>
      <w:spacing w:after="360" w:line="240" w:lineRule="auto"/>
      <w:outlineLvl w:val="5"/>
    </w:pPr>
    <w:rPr>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ageBreakBefore/>
      <w:spacing w:before="600" w:after="360" w:line="240" w:lineRule="auto"/>
    </w:pPr>
    <w:rPr>
      <w:color w:val="E31937"/>
      <w:sz w:val="28"/>
      <w:szCs w:val="28"/>
    </w:rPr>
  </w:style>
  <w:style w:type="paragraph" w:styleId="Subtitle">
    <w:name w:val="Subtitle"/>
    <w:basedOn w:val="Normal"/>
    <w:next w:val="Normal"/>
    <w:uiPriority w:val="11"/>
    <w:qFormat/>
    <w:pPr>
      <w:spacing w:before="120" w:line="240" w:lineRule="auto"/>
    </w:pPr>
    <w:rPr>
      <w:b/>
      <w:smallCaps/>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left w:w="0" w:type="dxa"/>
      </w:tblCellMar>
    </w:tblPr>
    <w:tblStylePr w:type="firstRow">
      <w:rPr>
        <w:color w:val="FFFFFF"/>
      </w:rPr>
      <w:tblPr/>
      <w:tcPr>
        <w:shd w:val="clear" w:color="auto" w:fill="5236AB"/>
      </w:tcPr>
    </w:tblStylePr>
  </w:style>
  <w:style w:type="table" w:customStyle="1" w:styleId="a1">
    <w:basedOn w:val="TableNormal"/>
    <w:pPr>
      <w:spacing w:after="0" w:line="240" w:lineRule="auto"/>
    </w:pPr>
    <w:tblPr>
      <w:tblStyleRowBandSize w:val="1"/>
      <w:tblStyleColBandSize w:val="1"/>
    </w:tblPr>
    <w:tblStylePr w:type="firstRow">
      <w:rPr>
        <w:color w:val="FFFFFF"/>
      </w:rPr>
      <w:tblPr/>
      <w:tcPr>
        <w:shd w:val="clear" w:color="auto" w:fill="5236AB"/>
      </w:tcPr>
    </w:tblStylePr>
  </w:style>
  <w:style w:type="paragraph" w:styleId="BodyText">
    <w:name w:val="Body Text"/>
    <w:basedOn w:val="Normal"/>
    <w:link w:val="BodyTextChar"/>
    <w:qFormat/>
    <w:rsid w:val="007624C9"/>
    <w:rPr>
      <w:rFonts w:asciiTheme="minorHAnsi" w:eastAsiaTheme="minorHAnsi" w:hAnsiTheme="minorHAnsi" w:cstheme="minorBidi"/>
      <w:szCs w:val="22"/>
      <w:lang w:val="en-US" w:eastAsia="en-US"/>
    </w:rPr>
  </w:style>
  <w:style w:type="character" w:customStyle="1" w:styleId="BodyTextChar">
    <w:name w:val="Body Text Char"/>
    <w:basedOn w:val="DefaultParagraphFont"/>
    <w:link w:val="BodyText"/>
    <w:rsid w:val="007624C9"/>
    <w:rPr>
      <w:rFonts w:asciiTheme="minorHAnsi" w:eastAsiaTheme="minorHAnsi" w:hAnsiTheme="minorHAnsi" w:cstheme="minorBidi"/>
      <w:szCs w:val="22"/>
      <w:lang w:val="en-US" w:eastAsia="en-US"/>
    </w:rPr>
  </w:style>
  <w:style w:type="paragraph" w:customStyle="1" w:styleId="CV-Title">
    <w:name w:val="CV - Title"/>
    <w:basedOn w:val="Normal"/>
    <w:uiPriority w:val="9"/>
    <w:qFormat/>
    <w:rsid w:val="007624C9"/>
    <w:pPr>
      <w:keepNext/>
      <w:spacing w:before="360" w:line="240" w:lineRule="auto"/>
    </w:pPr>
    <w:rPr>
      <w:rFonts w:asciiTheme="majorHAnsi" w:eastAsiaTheme="minorHAnsi" w:hAnsiTheme="majorHAnsi" w:cstheme="minorBidi"/>
      <w:b/>
      <w:color w:val="9BBB59" w:themeColor="accent3"/>
      <w:sz w:val="22"/>
      <w:szCs w:val="22"/>
      <w:lang w:val="en-US" w:eastAsia="en-US"/>
    </w:rPr>
  </w:style>
  <w:style w:type="paragraph" w:customStyle="1" w:styleId="CV-Sub-title">
    <w:name w:val="CV - Sub-title"/>
    <w:basedOn w:val="Normal"/>
    <w:uiPriority w:val="10"/>
    <w:qFormat/>
    <w:rsid w:val="007624C9"/>
    <w:pPr>
      <w:spacing w:before="180" w:line="240" w:lineRule="auto"/>
    </w:pPr>
    <w:rPr>
      <w:rFonts w:asciiTheme="majorHAnsi" w:eastAsiaTheme="minorHAnsi" w:hAnsiTheme="majorHAnsi" w:cstheme="minorBidi"/>
      <w:b/>
      <w:color w:val="4F81BD" w:themeColor="accent1"/>
      <w:szCs w:val="22"/>
      <w:lang w:val="en-US" w:eastAsia="en-US"/>
    </w:rPr>
  </w:style>
  <w:style w:type="paragraph" w:styleId="Header">
    <w:name w:val="header"/>
    <w:basedOn w:val="Normal"/>
    <w:link w:val="HeaderChar"/>
    <w:uiPriority w:val="99"/>
    <w:unhideWhenUsed/>
    <w:rsid w:val="00762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4C9"/>
  </w:style>
  <w:style w:type="paragraph" w:styleId="Footer">
    <w:name w:val="footer"/>
    <w:basedOn w:val="Normal"/>
    <w:link w:val="FooterChar"/>
    <w:uiPriority w:val="99"/>
    <w:unhideWhenUsed/>
    <w:rsid w:val="00762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2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7.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Cy6buPQ/m3M9Bn3KrDzULem9Q==">CgMxLjAyCGguZ2pkZ3hzMgloLjMwajB6bGw4AHIhMXEtQUczckl3WERtakxydW1GOFpLenZmT0cwSmNSaTR2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Fakher Hammami</dc:creator>
  <cp:lastModifiedBy>Fakher Hammami</cp:lastModifiedBy>
  <cp:revision>2</cp:revision>
  <dcterms:created xsi:type="dcterms:W3CDTF">2023-12-14T11:03:00Z</dcterms:created>
  <dcterms:modified xsi:type="dcterms:W3CDTF">2023-12-14T11:03:00Z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0x0101008B4D6C8F2978854298E9109F2D2E5845</vt:lpwstr>
  </property>
  <property fmtid="{D5CDD505-2E9C-101B-9397-08002B2CF9AE}" pid="3" name="Client">
    <vt:lpwstr>Client name</vt:lpwstr>
  </property>
</Properties>
</file>