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7BED" w:rsidRPr="00937031" w:rsidRDefault="00017BED" w:rsidP="00017BED">
      <w:pPr>
        <w:spacing w:before="100" w:beforeAutospacing="1" w:after="100" w:afterAutospacing="1"/>
        <w:jc w:val="both"/>
        <w:rPr>
          <w:rFonts w:ascii="Arial Narrow" w:eastAsia="Times New Roman" w:hAnsi="Arial Narrow" w:cs="Times New Roman"/>
          <w:sz w:val="24"/>
          <w:szCs w:val="24"/>
        </w:rPr>
      </w:pPr>
    </w:p>
    <w:p w:rsidR="00017BED" w:rsidRPr="00937031" w:rsidRDefault="00017BED" w:rsidP="00017BED">
      <w:pPr>
        <w:spacing w:before="100" w:beforeAutospacing="1" w:after="100" w:afterAutospacing="1"/>
        <w:jc w:val="both"/>
        <w:rPr>
          <w:rFonts w:ascii="Arial Narrow" w:eastAsia="Times New Roman" w:hAnsi="Arial Narrow" w:cs="Times New Roman"/>
          <w:sz w:val="24"/>
          <w:szCs w:val="24"/>
        </w:rPr>
      </w:pPr>
    </w:p>
    <w:p w:rsidR="00017BED" w:rsidRPr="001C561B" w:rsidRDefault="00017BED" w:rsidP="00017BED">
      <w:pPr>
        <w:spacing w:before="100" w:beforeAutospacing="1" w:after="100" w:afterAutospacing="1" w:line="240" w:lineRule="auto"/>
        <w:jc w:val="both"/>
        <w:rPr>
          <w:rFonts w:ascii="Times New Roman" w:eastAsia="Times New Roman" w:hAnsi="Times New Roman" w:cs="Times New Roman"/>
          <w:sz w:val="24"/>
          <w:szCs w:val="24"/>
        </w:rPr>
      </w:pPr>
      <w:r w:rsidRPr="001C561B">
        <w:rPr>
          <w:rFonts w:ascii="Times New Roman" w:eastAsia="Times New Roman" w:hAnsi="Times New Roman" w:cs="Times New Roman"/>
          <w:sz w:val="24"/>
          <w:szCs w:val="24"/>
        </w:rPr>
        <w:t xml:space="preserve">The </w:t>
      </w:r>
      <w:r w:rsidRPr="001C561B">
        <w:rPr>
          <w:rFonts w:ascii="Times New Roman" w:eastAsia="Times New Roman" w:hAnsi="Times New Roman" w:cs="Times New Roman"/>
          <w:b/>
          <w:bCs/>
          <w:sz w:val="24"/>
          <w:szCs w:val="24"/>
        </w:rPr>
        <w:t xml:space="preserve">Appropriate Institute for Rural Development (AIRD), </w:t>
      </w:r>
      <w:r w:rsidRPr="001C561B">
        <w:rPr>
          <w:rFonts w:ascii="Times New Roman" w:eastAsia="Times New Roman" w:hAnsi="Times New Roman" w:cs="Times New Roman"/>
          <w:sz w:val="24"/>
          <w:szCs w:val="24"/>
        </w:rPr>
        <w:t xml:space="preserve">a </w:t>
      </w:r>
      <w:r w:rsidRPr="001C561B">
        <w:rPr>
          <w:rFonts w:ascii="Times New Roman" w:eastAsia="Times New Roman" w:hAnsi="Times New Roman" w:cs="Times New Roman"/>
          <w:b/>
          <w:bCs/>
          <w:sz w:val="24"/>
          <w:szCs w:val="24"/>
        </w:rPr>
        <w:t>non-profit charitable trust</w:t>
      </w:r>
      <w:r w:rsidRPr="001C561B">
        <w:rPr>
          <w:rFonts w:ascii="Times New Roman" w:eastAsia="Times New Roman" w:hAnsi="Times New Roman" w:cs="Times New Roman"/>
          <w:sz w:val="24"/>
          <w:szCs w:val="24"/>
        </w:rPr>
        <w:t xml:space="preserve"> committed to strengthening </w:t>
      </w:r>
      <w:r w:rsidRPr="001C561B">
        <w:rPr>
          <w:rFonts w:ascii="Times New Roman" w:eastAsia="Times New Roman" w:hAnsi="Times New Roman" w:cs="Times New Roman"/>
          <w:b/>
          <w:bCs/>
          <w:sz w:val="24"/>
          <w:szCs w:val="24"/>
        </w:rPr>
        <w:t>people's governance (Gram Swaraj).</w:t>
      </w:r>
      <w:r w:rsidRPr="001C561B">
        <w:rPr>
          <w:rFonts w:ascii="Times New Roman" w:eastAsia="Times New Roman" w:hAnsi="Times New Roman" w:cs="Times New Roman"/>
          <w:sz w:val="24"/>
          <w:szCs w:val="24"/>
        </w:rPr>
        <w:t xml:space="preserve">was established on the birthday of an Australian humanitarian living in London, whose philosophy of the </w:t>
      </w:r>
      <w:r w:rsidRPr="001C561B">
        <w:rPr>
          <w:rFonts w:ascii="Times New Roman" w:eastAsia="Times New Roman" w:hAnsi="Times New Roman" w:cs="Times New Roman"/>
          <w:b/>
          <w:bCs/>
          <w:sz w:val="24"/>
          <w:szCs w:val="24"/>
        </w:rPr>
        <w:t>Development Car (DC)</w:t>
      </w:r>
      <w:r w:rsidRPr="001C561B">
        <w:rPr>
          <w:rFonts w:ascii="Times New Roman" w:eastAsia="Times New Roman" w:hAnsi="Times New Roman" w:cs="Times New Roman"/>
          <w:sz w:val="24"/>
          <w:szCs w:val="24"/>
        </w:rPr>
        <w:t xml:space="preserve"> inspired the organization. The D C enhances spiritual values and motivates to earn the blessings of those in need through compassion and community service. </w:t>
      </w:r>
    </w:p>
    <w:p w:rsidR="00017BED" w:rsidRDefault="00017BED" w:rsidP="00017BED">
      <w:pPr>
        <w:spacing w:before="100" w:beforeAutospacing="1" w:after="100" w:afterAutospacing="1" w:line="240" w:lineRule="auto"/>
        <w:jc w:val="both"/>
        <w:rPr>
          <w:rFonts w:ascii="Times New Roman" w:eastAsia="Times New Roman" w:hAnsi="Times New Roman" w:cs="Times New Roman"/>
          <w:color w:val="FF0000"/>
          <w:sz w:val="24"/>
          <w:szCs w:val="24"/>
        </w:rPr>
      </w:pPr>
      <w:r w:rsidRPr="001C561B">
        <w:rPr>
          <w:rFonts w:ascii="Times New Roman" w:eastAsia="Times New Roman" w:hAnsi="Times New Roman" w:cs="Times New Roman"/>
          <w:sz w:val="24"/>
          <w:szCs w:val="24"/>
        </w:rPr>
        <w:t>Drawing upon years of participatory action research and field experience, AIRD has evolved an innovative community-based process for improving transparency, accountability, and participatory management of local resources and public services at the Gram Panchayat level.</w:t>
      </w:r>
      <w:r w:rsidRPr="00ED69FD">
        <w:rPr>
          <w:rFonts w:ascii="Times New Roman" w:eastAsia="Times New Roman" w:hAnsi="Times New Roman" w:cs="Times New Roman"/>
          <w:color w:val="FF0000"/>
          <w:sz w:val="24"/>
          <w:szCs w:val="24"/>
        </w:rPr>
        <w:t xml:space="preserve"> </w:t>
      </w:r>
    </w:p>
    <w:p w:rsidR="001C561B" w:rsidRDefault="00017BED" w:rsidP="00017BED">
      <w:pPr>
        <w:spacing w:before="100" w:beforeAutospacing="1" w:after="100" w:afterAutospacing="1"/>
        <w:jc w:val="both"/>
        <w:rPr>
          <w:rFonts w:ascii="Arial Narrow" w:eastAsia="Times New Roman" w:hAnsi="Arial Narrow" w:cs="Times New Roman"/>
          <w:color w:val="FF0000"/>
          <w:sz w:val="24"/>
          <w:szCs w:val="24"/>
        </w:rPr>
      </w:pPr>
      <w:r w:rsidRPr="00937031">
        <w:rPr>
          <w:rFonts w:ascii="Arial Narrow" w:eastAsia="Times New Roman" w:hAnsi="Arial Narrow" w:cs="Times New Roman"/>
          <w:color w:val="FF0000"/>
          <w:sz w:val="24"/>
          <w:szCs w:val="24"/>
        </w:rPr>
        <w:t>Read more……..</w:t>
      </w:r>
    </w:p>
    <w:p w:rsidR="00017BED" w:rsidRPr="00937031" w:rsidRDefault="00017BED" w:rsidP="00017BED">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To demonstrate this approach, need is to develop a village as a live demonstration model on process of strengthening</w:t>
      </w:r>
      <w:r w:rsidRPr="00937031">
        <w:rPr>
          <w:rFonts w:ascii="Arial Narrow" w:eastAsia="Times New Roman" w:hAnsi="Arial Narrow" w:cs="Times New Roman"/>
          <w:b/>
          <w:bCs/>
          <w:sz w:val="24"/>
          <w:szCs w:val="24"/>
        </w:rPr>
        <w:t xml:space="preserve"> Gram Swaraj</w:t>
      </w:r>
      <w:r w:rsidRPr="00937031">
        <w:rPr>
          <w:rFonts w:ascii="Arial Narrow" w:eastAsia="Times New Roman" w:hAnsi="Arial Narrow" w:cs="Times New Roman"/>
          <w:sz w:val="24"/>
          <w:szCs w:val="24"/>
        </w:rPr>
        <w:t xml:space="preserve">. The initiative aims to strengthen Self-Help Groups (SHGs),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and village institutions while building the capacity of rural youth and women as </w:t>
      </w:r>
      <w:r w:rsidRPr="00937031">
        <w:rPr>
          <w:rFonts w:ascii="Arial Narrow" w:eastAsia="Times New Roman" w:hAnsi="Arial Narrow" w:cs="Times New Roman"/>
          <w:b/>
          <w:bCs/>
          <w:sz w:val="24"/>
          <w:szCs w:val="24"/>
        </w:rPr>
        <w:t>Change Agents</w:t>
      </w:r>
      <w:r w:rsidRPr="00937031">
        <w:rPr>
          <w:rFonts w:ascii="Arial Narrow" w:eastAsia="Times New Roman" w:hAnsi="Arial Narrow" w:cs="Times New Roman"/>
          <w:sz w:val="24"/>
          <w:szCs w:val="24"/>
        </w:rPr>
        <w:t xml:space="preserve"> capable of facilitating participatory planning, implementation, monitoring, and social audit of development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w:t>
      </w:r>
    </w:p>
    <w:p w:rsidR="00017BED" w:rsidRPr="00937031" w:rsidRDefault="00017BED" w:rsidP="00017BED">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demonstration village will serve as a </w:t>
      </w:r>
      <w:r w:rsidRPr="00937031">
        <w:rPr>
          <w:rFonts w:ascii="Arial Narrow" w:eastAsia="Times New Roman" w:hAnsi="Arial Narrow" w:cs="Times New Roman"/>
          <w:b/>
          <w:bCs/>
          <w:sz w:val="24"/>
          <w:szCs w:val="24"/>
        </w:rPr>
        <w:t>learning and training centre</w:t>
      </w:r>
      <w:r w:rsidRPr="00937031">
        <w:rPr>
          <w:rFonts w:ascii="Arial Narrow" w:eastAsia="Times New Roman" w:hAnsi="Arial Narrow" w:cs="Times New Roman"/>
          <w:sz w:val="24"/>
          <w:szCs w:val="24"/>
        </w:rPr>
        <w:t xml:space="preserve"> where government agencies, non-profit organizations, universities, researchers, development practitioners, and community leaders can observe and learn practical approaches of participatory management of local resources and services at village level for positive gain to all.</w:t>
      </w:r>
    </w:p>
    <w:p w:rsidR="00017BED" w:rsidRPr="00937031" w:rsidRDefault="00017BED" w:rsidP="00017BED">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AIRD also seeks to collaborate with </w:t>
      </w:r>
      <w:r w:rsidRPr="00937031">
        <w:rPr>
          <w:rFonts w:ascii="Arial Narrow" w:eastAsia="Times New Roman" w:hAnsi="Arial Narrow" w:cs="Times New Roman"/>
          <w:b/>
          <w:bCs/>
          <w:sz w:val="24"/>
          <w:szCs w:val="24"/>
        </w:rPr>
        <w:t>Non-Profit Organizations (NPOs), academic institutions, government agencies, banks, and corporate partners</w:t>
      </w:r>
      <w:r w:rsidRPr="00937031">
        <w:rPr>
          <w:rFonts w:ascii="Arial Narrow" w:eastAsia="Times New Roman" w:hAnsi="Arial Narrow" w:cs="Times New Roman"/>
          <w:sz w:val="24"/>
          <w:szCs w:val="24"/>
        </w:rPr>
        <w:t xml:space="preserve"> to replicate this model in other rural communities. Through knowledge sharing, capacity building, and technical support, AIRD aims to help partner organizations establish similar demonstration villages in their project areas.</w:t>
      </w:r>
    </w:p>
    <w:p w:rsidR="00017BED" w:rsidRPr="00937031" w:rsidRDefault="00017BED" w:rsidP="00017BED">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By creating practical, community-owned models of participatory governance, AIRD aspires to contribute to realizing </w:t>
      </w:r>
      <w:r w:rsidRPr="00937031">
        <w:rPr>
          <w:rFonts w:ascii="Arial Narrow" w:eastAsia="Times New Roman" w:hAnsi="Arial Narrow" w:cs="Times New Roman"/>
          <w:b/>
          <w:bCs/>
          <w:sz w:val="24"/>
          <w:szCs w:val="24"/>
        </w:rPr>
        <w:t xml:space="preserve">Mahatma Gandhi's vision of Gram Swaraj </w:t>
      </w:r>
      <w:r w:rsidRPr="00937031">
        <w:rPr>
          <w:rFonts w:ascii="Arial Narrow" w:eastAsia="Times New Roman" w:hAnsi="Arial Narrow" w:cs="Times New Roman"/>
          <w:sz w:val="24"/>
          <w:szCs w:val="24"/>
        </w:rPr>
        <w:t>not merely as a concept or policy, but as a living reality in India's villages.</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2"/>
  <w:proofState w:spelling="clean" w:grammar="clean"/>
  <w:defaultTabStop w:val="720"/>
  <w:characterSpacingControl w:val="doNotCompress"/>
  <w:compat/>
  <w:rsids>
    <w:rsidRoot w:val="00017BED"/>
    <w:rsid w:val="00017BED"/>
    <w:rsid w:val="000237CB"/>
    <w:rsid w:val="000628CB"/>
    <w:rsid w:val="001C561B"/>
    <w:rsid w:val="002D285F"/>
    <w:rsid w:val="00474B64"/>
    <w:rsid w:val="007F4554"/>
    <w:rsid w:val="00993FA4"/>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BED"/>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2026-08-01T02:56:00Z</dcterms:created>
  <dcterms:modified xsi:type="dcterms:W3CDTF">2026-08-01T02:58:00Z</dcterms:modified>
</cp:coreProperties>
</file>