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04F0" w:rsidRPr="004B3E1F" w:rsidRDefault="002904F0" w:rsidP="002904F0">
      <w:pPr>
        <w:spacing w:before="100" w:beforeAutospacing="1" w:after="100" w:afterAutospacing="1"/>
        <w:jc w:val="both"/>
        <w:outlineLvl w:val="0"/>
        <w:rPr>
          <w:rFonts w:ascii="Arial Narrow" w:eastAsia="Times New Roman" w:hAnsi="Arial Narrow" w:cs="Times New Roman"/>
          <w:b/>
          <w:bCs/>
          <w:color w:val="FFFFFF" w:themeColor="background1"/>
          <w:sz w:val="24"/>
          <w:szCs w:val="24"/>
        </w:rPr>
      </w:pPr>
      <w:r w:rsidRPr="004B3E1F">
        <w:rPr>
          <w:rFonts w:ascii="Arial Narrow" w:eastAsia="Times New Roman" w:hAnsi="Arial Narrow" w:cs="Times New Roman"/>
          <w:b/>
          <w:bCs/>
          <w:color w:val="FFFFFF" w:themeColor="background1"/>
          <w:sz w:val="24"/>
          <w:szCs w:val="24"/>
          <w:highlight w:val="black"/>
        </w:rPr>
        <w:t>Development in India</w:t>
      </w:r>
      <w:r w:rsidRPr="004B3E1F">
        <w:rPr>
          <w:rFonts w:ascii="Arial Narrow" w:eastAsia="Times New Roman" w:hAnsi="Arial Narrow" w:cs="Times New Roman"/>
          <w:b/>
          <w:bCs/>
          <w:color w:val="FFFFFF" w:themeColor="background1"/>
          <w:sz w:val="24"/>
          <w:szCs w:val="24"/>
        </w:rPr>
        <w:t xml:space="preserve"> </w:t>
      </w:r>
    </w:p>
    <w:p w:rsidR="002904F0" w:rsidRPr="004B3E1F" w:rsidRDefault="002904F0" w:rsidP="002904F0">
      <w:pPr>
        <w:spacing w:before="100" w:beforeAutospacing="1" w:after="100" w:afterAutospacing="1"/>
        <w:jc w:val="both"/>
        <w:rPr>
          <w:rFonts w:ascii="Arial Narrow" w:eastAsia="Times New Roman" w:hAnsi="Arial Narrow" w:cs="Times New Roman"/>
          <w:sz w:val="24"/>
          <w:szCs w:val="24"/>
        </w:rPr>
      </w:pPr>
      <w:r w:rsidRPr="004B3E1F">
        <w:rPr>
          <w:rFonts w:ascii="Arial Narrow" w:eastAsia="Times New Roman" w:hAnsi="Arial Narrow" w:cs="Times New Roman"/>
          <w:sz w:val="24"/>
          <w:szCs w:val="24"/>
        </w:rPr>
        <w:t xml:space="preserve">Rural development has been a national priority in India for more than a century. Before Independence, several visionary individuals, voluntary organizations, and government agencies experimented with innovative approaches to improve agriculture, livelihoods, education, and village institutions. After Independence, the Government of India introduced a series of policy reforms, development </w:t>
      </w:r>
      <w:proofErr w:type="spellStart"/>
      <w:r w:rsidRPr="004B3E1F">
        <w:rPr>
          <w:rFonts w:ascii="Arial Narrow" w:eastAsia="Times New Roman" w:hAnsi="Arial Narrow" w:cs="Times New Roman"/>
          <w:sz w:val="24"/>
          <w:szCs w:val="24"/>
        </w:rPr>
        <w:t>programmes</w:t>
      </w:r>
      <w:proofErr w:type="spellEnd"/>
      <w:r w:rsidRPr="004B3E1F">
        <w:rPr>
          <w:rFonts w:ascii="Arial Narrow" w:eastAsia="Times New Roman" w:hAnsi="Arial Narrow" w:cs="Times New Roman"/>
          <w:sz w:val="24"/>
          <w:szCs w:val="24"/>
        </w:rPr>
        <w:t>, and legal provisions to empower rural communities, reduce poverty, and strengthen democratic governance at the village level.</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4B3E1F">
        <w:rPr>
          <w:rFonts w:ascii="Arial Narrow" w:eastAsia="Times New Roman" w:hAnsi="Arial Narrow" w:cs="Times New Roman"/>
          <w:sz w:val="24"/>
          <w:szCs w:val="24"/>
        </w:rPr>
        <w:t>Today, India possesses one of the world's most comprehensive rural development systems. However, the challenge is no longer the absence of schemes but ensuring their effective implementation through transparency, accountability, and active community participation.</w:t>
      </w:r>
      <w:r w:rsidRPr="00937031">
        <w:rPr>
          <w:rFonts w:ascii="Arial Narrow" w:eastAsia="Times New Roman" w:hAnsi="Arial Narrow" w:cs="Times New Roman"/>
          <w:color w:val="FF0000"/>
          <w:sz w:val="24"/>
          <w:szCs w:val="24"/>
        </w:rPr>
        <w:t xml:space="preserve"> </w:t>
      </w:r>
    </w:p>
    <w:p w:rsidR="002904F0" w:rsidRPr="00937031" w:rsidRDefault="002904F0" w:rsidP="002904F0">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Rural Development before Independence</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Several pioneering experiments laid the foundation for modern rural development in India.</w:t>
      </w:r>
    </w:p>
    <w:p w:rsidR="002904F0" w:rsidRPr="00937031" w:rsidRDefault="002904F0" w:rsidP="002904F0">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1871:</w:t>
      </w:r>
      <w:r w:rsidRPr="00937031">
        <w:rPr>
          <w:rFonts w:ascii="Arial Narrow" w:eastAsia="Times New Roman" w:hAnsi="Arial Narrow" w:cs="Times New Roman"/>
          <w:sz w:val="24"/>
          <w:szCs w:val="24"/>
        </w:rPr>
        <w:t xml:space="preserve"> Department of Agriculture established by the Government of India. </w:t>
      </w:r>
    </w:p>
    <w:p w:rsidR="002904F0" w:rsidRPr="00937031" w:rsidRDefault="002904F0" w:rsidP="002904F0">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1882:</w:t>
      </w:r>
      <w:r w:rsidRPr="00937031">
        <w:rPr>
          <w:rFonts w:ascii="Arial Narrow" w:eastAsia="Times New Roman" w:hAnsi="Arial Narrow" w:cs="Times New Roman"/>
          <w:sz w:val="24"/>
          <w:szCs w:val="24"/>
        </w:rPr>
        <w:t xml:space="preserve"> Agricultural Departments established in most provinces. </w:t>
      </w:r>
    </w:p>
    <w:p w:rsidR="002904F0" w:rsidRPr="00937031" w:rsidRDefault="002904F0" w:rsidP="002904F0">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1905:</w:t>
      </w:r>
      <w:r w:rsidRPr="00937031">
        <w:rPr>
          <w:rFonts w:ascii="Arial Narrow" w:eastAsia="Times New Roman" w:hAnsi="Arial Narrow" w:cs="Times New Roman"/>
          <w:sz w:val="24"/>
          <w:szCs w:val="24"/>
        </w:rPr>
        <w:t xml:space="preserve"> Agricultural Research Institute established at </w:t>
      </w:r>
      <w:proofErr w:type="spellStart"/>
      <w:r w:rsidRPr="00937031">
        <w:rPr>
          <w:rFonts w:ascii="Arial Narrow" w:eastAsia="Times New Roman" w:hAnsi="Arial Narrow" w:cs="Times New Roman"/>
          <w:sz w:val="24"/>
          <w:szCs w:val="24"/>
        </w:rPr>
        <w:t>Pusa</w:t>
      </w:r>
      <w:proofErr w:type="spellEnd"/>
      <w:r w:rsidRPr="00937031">
        <w:rPr>
          <w:rFonts w:ascii="Arial Narrow" w:eastAsia="Times New Roman" w:hAnsi="Arial Narrow" w:cs="Times New Roman"/>
          <w:sz w:val="24"/>
          <w:szCs w:val="24"/>
        </w:rPr>
        <w:t xml:space="preserve">, Bihar to promote scientific farming. </w:t>
      </w:r>
    </w:p>
    <w:p w:rsidR="002904F0" w:rsidRPr="00937031" w:rsidRDefault="002904F0" w:rsidP="002904F0">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1914:</w:t>
      </w:r>
      <w:r w:rsidRPr="00937031">
        <w:rPr>
          <w:rFonts w:ascii="Arial Narrow" w:eastAsia="Times New Roman" w:hAnsi="Arial Narrow" w:cs="Times New Roman"/>
          <w:sz w:val="24"/>
          <w:szCs w:val="24"/>
        </w:rPr>
        <w:t xml:space="preserve"> </w:t>
      </w:r>
      <w:proofErr w:type="spellStart"/>
      <w:r w:rsidRPr="00937031">
        <w:rPr>
          <w:rFonts w:ascii="Arial Narrow" w:eastAsia="Times New Roman" w:hAnsi="Arial Narrow" w:cs="Times New Roman"/>
          <w:sz w:val="24"/>
          <w:szCs w:val="24"/>
        </w:rPr>
        <w:t>Rabindranath</w:t>
      </w:r>
      <w:proofErr w:type="spellEnd"/>
      <w:r w:rsidRPr="00937031">
        <w:rPr>
          <w:rFonts w:ascii="Arial Narrow" w:eastAsia="Times New Roman" w:hAnsi="Arial Narrow" w:cs="Times New Roman"/>
          <w:sz w:val="24"/>
          <w:szCs w:val="24"/>
        </w:rPr>
        <w:t xml:space="preserve"> Tagore initiated the </w:t>
      </w:r>
      <w:proofErr w:type="spellStart"/>
      <w:r w:rsidRPr="00937031">
        <w:rPr>
          <w:rFonts w:ascii="Arial Narrow" w:eastAsia="Times New Roman" w:hAnsi="Arial Narrow" w:cs="Times New Roman"/>
          <w:b/>
          <w:bCs/>
          <w:sz w:val="24"/>
          <w:szCs w:val="24"/>
        </w:rPr>
        <w:t>Sriniketan</w:t>
      </w:r>
      <w:proofErr w:type="spellEnd"/>
      <w:r w:rsidRPr="00937031">
        <w:rPr>
          <w:rFonts w:ascii="Arial Narrow" w:eastAsia="Times New Roman" w:hAnsi="Arial Narrow" w:cs="Times New Roman"/>
          <w:b/>
          <w:bCs/>
          <w:sz w:val="24"/>
          <w:szCs w:val="24"/>
        </w:rPr>
        <w:t xml:space="preserve"> Rural Reconstruction </w:t>
      </w:r>
      <w:proofErr w:type="spellStart"/>
      <w:r w:rsidRPr="00937031">
        <w:rPr>
          <w:rFonts w:ascii="Arial Narrow" w:eastAsia="Times New Roman" w:hAnsi="Arial Narrow" w:cs="Times New Roman"/>
          <w:b/>
          <w:bCs/>
          <w:sz w:val="24"/>
          <w:szCs w:val="24"/>
        </w:rPr>
        <w:t>Programme</w:t>
      </w:r>
      <w:proofErr w:type="spellEnd"/>
      <w:r w:rsidRPr="00937031">
        <w:rPr>
          <w:rFonts w:ascii="Arial Narrow" w:eastAsia="Times New Roman" w:hAnsi="Arial Narrow" w:cs="Times New Roman"/>
          <w:sz w:val="24"/>
          <w:szCs w:val="24"/>
        </w:rPr>
        <w:t xml:space="preserve"> in Bengal. </w:t>
      </w:r>
    </w:p>
    <w:p w:rsidR="002904F0" w:rsidRPr="00937031" w:rsidRDefault="002904F0" w:rsidP="002904F0">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1921:</w:t>
      </w:r>
      <w:r w:rsidRPr="00937031">
        <w:rPr>
          <w:rFonts w:ascii="Arial Narrow" w:eastAsia="Times New Roman" w:hAnsi="Arial Narrow" w:cs="Times New Roman"/>
          <w:sz w:val="24"/>
          <w:szCs w:val="24"/>
        </w:rPr>
        <w:t xml:space="preserve"> Dr. Spencer Hatch launched the </w:t>
      </w:r>
      <w:proofErr w:type="spellStart"/>
      <w:r w:rsidRPr="00937031">
        <w:rPr>
          <w:rFonts w:ascii="Arial Narrow" w:eastAsia="Times New Roman" w:hAnsi="Arial Narrow" w:cs="Times New Roman"/>
          <w:b/>
          <w:bCs/>
          <w:sz w:val="24"/>
          <w:szCs w:val="24"/>
        </w:rPr>
        <w:t>Marthandam</w:t>
      </w:r>
      <w:proofErr w:type="spellEnd"/>
      <w:r w:rsidRPr="00937031">
        <w:rPr>
          <w:rFonts w:ascii="Arial Narrow" w:eastAsia="Times New Roman" w:hAnsi="Arial Narrow" w:cs="Times New Roman"/>
          <w:b/>
          <w:bCs/>
          <w:sz w:val="24"/>
          <w:szCs w:val="24"/>
        </w:rPr>
        <w:t xml:space="preserve"> Project</w:t>
      </w:r>
      <w:r w:rsidRPr="00937031">
        <w:rPr>
          <w:rFonts w:ascii="Arial Narrow" w:eastAsia="Times New Roman" w:hAnsi="Arial Narrow" w:cs="Times New Roman"/>
          <w:sz w:val="24"/>
          <w:szCs w:val="24"/>
        </w:rPr>
        <w:t xml:space="preserve"> under the YMCA in present-day Tamil Nadu. </w:t>
      </w:r>
    </w:p>
    <w:p w:rsidR="002904F0" w:rsidRPr="00937031" w:rsidRDefault="002904F0" w:rsidP="002904F0">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1928:</w:t>
      </w:r>
      <w:r w:rsidRPr="00937031">
        <w:rPr>
          <w:rFonts w:ascii="Arial Narrow" w:eastAsia="Times New Roman" w:hAnsi="Arial Narrow" w:cs="Times New Roman"/>
          <w:sz w:val="24"/>
          <w:szCs w:val="24"/>
        </w:rPr>
        <w:t xml:space="preserve"> F. L. </w:t>
      </w:r>
      <w:proofErr w:type="spellStart"/>
      <w:r w:rsidRPr="00937031">
        <w:rPr>
          <w:rFonts w:ascii="Arial Narrow" w:eastAsia="Times New Roman" w:hAnsi="Arial Narrow" w:cs="Times New Roman"/>
          <w:sz w:val="24"/>
          <w:szCs w:val="24"/>
        </w:rPr>
        <w:t>Brayne</w:t>
      </w:r>
      <w:proofErr w:type="spellEnd"/>
      <w:r w:rsidRPr="00937031">
        <w:rPr>
          <w:rFonts w:ascii="Arial Narrow" w:eastAsia="Times New Roman" w:hAnsi="Arial Narrow" w:cs="Times New Roman"/>
          <w:sz w:val="24"/>
          <w:szCs w:val="24"/>
        </w:rPr>
        <w:t xml:space="preserve"> introduced the </w:t>
      </w:r>
      <w:proofErr w:type="spellStart"/>
      <w:r w:rsidRPr="00937031">
        <w:rPr>
          <w:rFonts w:ascii="Arial Narrow" w:eastAsia="Times New Roman" w:hAnsi="Arial Narrow" w:cs="Times New Roman"/>
          <w:b/>
          <w:bCs/>
          <w:sz w:val="24"/>
          <w:szCs w:val="24"/>
        </w:rPr>
        <w:t>Gurgaon</w:t>
      </w:r>
      <w:proofErr w:type="spellEnd"/>
      <w:r w:rsidRPr="00937031">
        <w:rPr>
          <w:rFonts w:ascii="Arial Narrow" w:eastAsia="Times New Roman" w:hAnsi="Arial Narrow" w:cs="Times New Roman"/>
          <w:b/>
          <w:bCs/>
          <w:sz w:val="24"/>
          <w:szCs w:val="24"/>
        </w:rPr>
        <w:t xml:space="preserve"> Experiment</w:t>
      </w:r>
      <w:r w:rsidRPr="00937031">
        <w:rPr>
          <w:rFonts w:ascii="Arial Narrow" w:eastAsia="Times New Roman" w:hAnsi="Arial Narrow" w:cs="Times New Roman"/>
          <w:sz w:val="24"/>
          <w:szCs w:val="24"/>
        </w:rPr>
        <w:t xml:space="preserve"> in Punjab (now Haryana). </w:t>
      </w:r>
    </w:p>
    <w:p w:rsidR="002904F0" w:rsidRPr="00937031" w:rsidRDefault="002904F0" w:rsidP="002904F0">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1945:</w:t>
      </w:r>
      <w:r w:rsidRPr="00937031">
        <w:rPr>
          <w:rFonts w:ascii="Arial Narrow" w:eastAsia="Times New Roman" w:hAnsi="Arial Narrow" w:cs="Times New Roman"/>
          <w:sz w:val="24"/>
          <w:szCs w:val="24"/>
        </w:rPr>
        <w:t xml:space="preserve"> </w:t>
      </w:r>
      <w:r w:rsidRPr="00937031">
        <w:rPr>
          <w:rFonts w:ascii="Arial Narrow" w:eastAsia="Times New Roman" w:hAnsi="Arial Narrow" w:cs="Times New Roman"/>
          <w:b/>
          <w:bCs/>
          <w:sz w:val="24"/>
          <w:szCs w:val="24"/>
        </w:rPr>
        <w:t>Indian Village Service (IVS)</w:t>
      </w:r>
      <w:r w:rsidRPr="00937031">
        <w:rPr>
          <w:rFonts w:ascii="Arial Narrow" w:eastAsia="Times New Roman" w:hAnsi="Arial Narrow" w:cs="Times New Roman"/>
          <w:sz w:val="24"/>
          <w:szCs w:val="24"/>
        </w:rPr>
        <w:t xml:space="preserve"> was established by A. T. Mosher and B. N. Gupta in </w:t>
      </w:r>
      <w:proofErr w:type="spellStart"/>
      <w:r w:rsidRPr="00937031">
        <w:rPr>
          <w:rFonts w:ascii="Arial Narrow" w:eastAsia="Times New Roman" w:hAnsi="Arial Narrow" w:cs="Times New Roman"/>
          <w:sz w:val="24"/>
          <w:szCs w:val="24"/>
        </w:rPr>
        <w:t>Etawah</w:t>
      </w:r>
      <w:proofErr w:type="spellEnd"/>
      <w:r w:rsidRPr="00937031">
        <w:rPr>
          <w:rFonts w:ascii="Arial Narrow" w:eastAsia="Times New Roman" w:hAnsi="Arial Narrow" w:cs="Times New Roman"/>
          <w:sz w:val="24"/>
          <w:szCs w:val="24"/>
        </w:rPr>
        <w:t xml:space="preserve"> and </w:t>
      </w:r>
      <w:proofErr w:type="spellStart"/>
      <w:r w:rsidRPr="00937031">
        <w:rPr>
          <w:rFonts w:ascii="Arial Narrow" w:eastAsia="Times New Roman" w:hAnsi="Arial Narrow" w:cs="Times New Roman"/>
          <w:sz w:val="24"/>
          <w:szCs w:val="24"/>
        </w:rPr>
        <w:t>Lucknow</w:t>
      </w:r>
      <w:proofErr w:type="spellEnd"/>
      <w:r w:rsidRPr="00937031">
        <w:rPr>
          <w:rFonts w:ascii="Arial Narrow" w:eastAsia="Times New Roman" w:hAnsi="Arial Narrow" w:cs="Times New Roman"/>
          <w:sz w:val="24"/>
          <w:szCs w:val="24"/>
        </w:rPr>
        <w:t xml:space="preserve">, Uttar Pradesh. </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These initiatives emphasized agriculture, education, sanitation, self-help, and community participation.</w:t>
      </w:r>
    </w:p>
    <w:p w:rsidR="002904F0" w:rsidRPr="00937031" w:rsidRDefault="002904F0" w:rsidP="002904F0">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Rural development after independence</w:t>
      </w:r>
    </w:p>
    <w:p w:rsidR="002904F0" w:rsidRPr="00937031" w:rsidRDefault="00811EED" w:rsidP="002904F0">
      <w:pPr>
        <w:spacing w:before="100" w:beforeAutospacing="1" w:after="100" w:afterAutospacing="1"/>
        <w:jc w:val="both"/>
        <w:outlineLvl w:val="1"/>
        <w:rPr>
          <w:rFonts w:ascii="Arial Narrow" w:eastAsia="Times New Roman" w:hAnsi="Arial Narrow" w:cs="Times New Roman"/>
          <w:sz w:val="24"/>
          <w:szCs w:val="24"/>
        </w:rPr>
      </w:pPr>
      <w:r>
        <w:rPr>
          <w:rFonts w:ascii="Arial Narrow" w:eastAsia="Times New Roman" w:hAnsi="Arial Narrow" w:cs="Times New Roman"/>
          <w:b/>
          <w:bCs/>
          <w:sz w:val="24"/>
          <w:szCs w:val="24"/>
        </w:rPr>
        <w:t>Land Reforms</w:t>
      </w:r>
      <w:r w:rsidR="002904F0" w:rsidRPr="00937031">
        <w:rPr>
          <w:rFonts w:ascii="Arial Narrow" w:eastAsia="Times New Roman" w:hAnsi="Arial Narrow" w:cs="Times New Roman"/>
          <w:b/>
          <w:bCs/>
          <w:sz w:val="24"/>
          <w:szCs w:val="24"/>
        </w:rPr>
        <w:t xml:space="preserve">: </w:t>
      </w:r>
      <w:r w:rsidR="002904F0" w:rsidRPr="00937031">
        <w:rPr>
          <w:rFonts w:ascii="Arial Narrow" w:eastAsia="Times New Roman" w:hAnsi="Arial Narrow" w:cs="Times New Roman"/>
          <w:sz w:val="24"/>
          <w:szCs w:val="24"/>
        </w:rPr>
        <w:t>Immediately after Independence, land reforms became the foundation of rural development policy. Four major reforms were undertaken:</w:t>
      </w:r>
    </w:p>
    <w:p w:rsidR="002904F0" w:rsidRPr="00937031" w:rsidRDefault="002904F0" w:rsidP="002904F0">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Abolition of intermediaries (</w:t>
      </w:r>
      <w:proofErr w:type="spellStart"/>
      <w:r w:rsidRPr="00937031">
        <w:rPr>
          <w:rFonts w:ascii="Arial Narrow" w:eastAsia="Times New Roman" w:hAnsi="Arial Narrow" w:cs="Times New Roman"/>
          <w:sz w:val="24"/>
          <w:szCs w:val="24"/>
        </w:rPr>
        <w:t>Zamindari</w:t>
      </w:r>
      <w:proofErr w:type="spellEnd"/>
      <w:r w:rsidRPr="00937031">
        <w:rPr>
          <w:rFonts w:ascii="Arial Narrow" w:eastAsia="Times New Roman" w:hAnsi="Arial Narrow" w:cs="Times New Roman"/>
          <w:sz w:val="24"/>
          <w:szCs w:val="24"/>
        </w:rPr>
        <w:t xml:space="preserve"> system) </w:t>
      </w:r>
    </w:p>
    <w:p w:rsidR="002904F0" w:rsidRPr="00937031" w:rsidRDefault="002904F0" w:rsidP="002904F0">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Tenancy reforms </w:t>
      </w:r>
    </w:p>
    <w:p w:rsidR="002904F0" w:rsidRPr="00937031" w:rsidRDefault="002904F0" w:rsidP="002904F0">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Land ceiling legislation </w:t>
      </w:r>
    </w:p>
    <w:p w:rsidR="002904F0" w:rsidRPr="00937031" w:rsidRDefault="002904F0" w:rsidP="002904F0">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Consolidation of fragmented landholdings </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These reforms aimed to create a more equitable agrarian structure.</w:t>
      </w:r>
    </w:p>
    <w:p w:rsidR="002904F0" w:rsidRPr="00937031" w:rsidRDefault="002904F0" w:rsidP="002904F0">
      <w:pPr>
        <w:spacing w:before="100" w:beforeAutospacing="1" w:after="100" w:afterAutospacing="1"/>
        <w:jc w:val="both"/>
        <w:outlineLvl w:val="2"/>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1948 Community Development</w:t>
      </w:r>
    </w:p>
    <w:p w:rsidR="002904F0" w:rsidRPr="00937031" w:rsidRDefault="002904F0" w:rsidP="002904F0">
      <w:pPr>
        <w:numPr>
          <w:ilvl w:val="0"/>
          <w:numId w:val="3"/>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b/>
          <w:bCs/>
          <w:sz w:val="24"/>
          <w:szCs w:val="24"/>
        </w:rPr>
        <w:lastRenderedPageBreak/>
        <w:t>Etawah</w:t>
      </w:r>
      <w:proofErr w:type="spellEnd"/>
      <w:r w:rsidRPr="00937031">
        <w:rPr>
          <w:rFonts w:ascii="Arial Narrow" w:eastAsia="Times New Roman" w:hAnsi="Arial Narrow" w:cs="Times New Roman"/>
          <w:b/>
          <w:bCs/>
          <w:sz w:val="24"/>
          <w:szCs w:val="24"/>
        </w:rPr>
        <w:t xml:space="preserve"> Pilot Project</w:t>
      </w:r>
      <w:r w:rsidRPr="00937031">
        <w:rPr>
          <w:rFonts w:ascii="Arial Narrow" w:eastAsia="Times New Roman" w:hAnsi="Arial Narrow" w:cs="Times New Roman"/>
          <w:sz w:val="24"/>
          <w:szCs w:val="24"/>
        </w:rPr>
        <w:t xml:space="preserve">, led by Albert Mayer, demonstrated integrated rural development through community participation. </w:t>
      </w:r>
    </w:p>
    <w:p w:rsidR="002904F0" w:rsidRPr="00937031" w:rsidRDefault="002904F0" w:rsidP="002904F0">
      <w:pPr>
        <w:numPr>
          <w:ilvl w:val="0"/>
          <w:numId w:val="3"/>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b/>
          <w:bCs/>
          <w:sz w:val="24"/>
          <w:szCs w:val="24"/>
        </w:rPr>
        <w:t>Sarvodaya</w:t>
      </w:r>
      <w:proofErr w:type="spellEnd"/>
      <w:r w:rsidRPr="00937031">
        <w:rPr>
          <w:rFonts w:ascii="Arial Narrow" w:eastAsia="Times New Roman" w:hAnsi="Arial Narrow" w:cs="Times New Roman"/>
          <w:b/>
          <w:bCs/>
          <w:sz w:val="24"/>
          <w:szCs w:val="24"/>
        </w:rPr>
        <w:t xml:space="preserve"> Movement</w:t>
      </w:r>
      <w:r w:rsidRPr="00937031">
        <w:rPr>
          <w:rFonts w:ascii="Arial Narrow" w:eastAsia="Times New Roman" w:hAnsi="Arial Narrow" w:cs="Times New Roman"/>
          <w:sz w:val="24"/>
          <w:szCs w:val="24"/>
        </w:rPr>
        <w:t xml:space="preserve">, initiated by </w:t>
      </w:r>
      <w:proofErr w:type="spellStart"/>
      <w:r w:rsidRPr="00937031">
        <w:rPr>
          <w:rFonts w:ascii="Arial Narrow" w:eastAsia="Times New Roman" w:hAnsi="Arial Narrow" w:cs="Times New Roman"/>
          <w:sz w:val="24"/>
          <w:szCs w:val="24"/>
        </w:rPr>
        <w:t>Acharya</w:t>
      </w:r>
      <w:proofErr w:type="spellEnd"/>
      <w:r w:rsidRPr="00937031">
        <w:rPr>
          <w:rFonts w:ascii="Arial Narrow" w:eastAsia="Times New Roman" w:hAnsi="Arial Narrow" w:cs="Times New Roman"/>
          <w:sz w:val="24"/>
          <w:szCs w:val="24"/>
        </w:rPr>
        <w:t xml:space="preserve"> </w:t>
      </w:r>
      <w:proofErr w:type="spellStart"/>
      <w:r w:rsidRPr="00937031">
        <w:rPr>
          <w:rFonts w:ascii="Arial Narrow" w:eastAsia="Times New Roman" w:hAnsi="Arial Narrow" w:cs="Times New Roman"/>
          <w:sz w:val="24"/>
          <w:szCs w:val="24"/>
        </w:rPr>
        <w:t>Vinoba</w:t>
      </w:r>
      <w:proofErr w:type="spellEnd"/>
      <w:r w:rsidRPr="00937031">
        <w:rPr>
          <w:rFonts w:ascii="Arial Narrow" w:eastAsia="Times New Roman" w:hAnsi="Arial Narrow" w:cs="Times New Roman"/>
          <w:sz w:val="24"/>
          <w:szCs w:val="24"/>
        </w:rPr>
        <w:t xml:space="preserve"> </w:t>
      </w:r>
      <w:proofErr w:type="spellStart"/>
      <w:r w:rsidRPr="00937031">
        <w:rPr>
          <w:rFonts w:ascii="Arial Narrow" w:eastAsia="Times New Roman" w:hAnsi="Arial Narrow" w:cs="Times New Roman"/>
          <w:sz w:val="24"/>
          <w:szCs w:val="24"/>
        </w:rPr>
        <w:t>Bhave</w:t>
      </w:r>
      <w:proofErr w:type="spellEnd"/>
      <w:r w:rsidRPr="00937031">
        <w:rPr>
          <w:rFonts w:ascii="Arial Narrow" w:eastAsia="Times New Roman" w:hAnsi="Arial Narrow" w:cs="Times New Roman"/>
          <w:sz w:val="24"/>
          <w:szCs w:val="24"/>
        </w:rPr>
        <w:t xml:space="preserve">, promoted village self-reliance and social justice. </w:t>
      </w:r>
    </w:p>
    <w:p w:rsidR="002904F0" w:rsidRPr="00937031" w:rsidRDefault="002904F0" w:rsidP="002904F0">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1952 </w:t>
      </w:r>
      <w:r w:rsidRPr="00937031">
        <w:rPr>
          <w:rFonts w:ascii="Arial Narrow" w:eastAsia="Times New Roman" w:hAnsi="Arial Narrow" w:cs="Times New Roman"/>
          <w:sz w:val="24"/>
          <w:szCs w:val="24"/>
        </w:rPr>
        <w:t xml:space="preserve">The Government established the </w:t>
      </w:r>
      <w:r w:rsidRPr="00937031">
        <w:rPr>
          <w:rFonts w:ascii="Arial Narrow" w:eastAsia="Times New Roman" w:hAnsi="Arial Narrow" w:cs="Times New Roman"/>
          <w:b/>
          <w:bCs/>
          <w:sz w:val="24"/>
          <w:szCs w:val="24"/>
        </w:rPr>
        <w:t>Community Projects Administration</w:t>
      </w:r>
      <w:r w:rsidRPr="00937031">
        <w:rPr>
          <w:rFonts w:ascii="Arial Narrow" w:eastAsia="Times New Roman" w:hAnsi="Arial Narrow" w:cs="Times New Roman"/>
          <w:sz w:val="24"/>
          <w:szCs w:val="24"/>
        </w:rPr>
        <w:t xml:space="preserve"> to implement the nationwide Community Development </w:t>
      </w:r>
      <w:proofErr w:type="spellStart"/>
      <w:r w:rsidRPr="00937031">
        <w:rPr>
          <w:rFonts w:ascii="Arial Narrow" w:eastAsia="Times New Roman" w:hAnsi="Arial Narrow" w:cs="Times New Roman"/>
          <w:sz w:val="24"/>
          <w:szCs w:val="24"/>
        </w:rPr>
        <w:t>Programme</w:t>
      </w:r>
      <w:proofErr w:type="spellEnd"/>
      <w:r w:rsidRPr="00937031">
        <w:rPr>
          <w:rFonts w:ascii="Arial Narrow" w:eastAsia="Times New Roman" w:hAnsi="Arial Narrow" w:cs="Times New Roman"/>
          <w:sz w:val="24"/>
          <w:szCs w:val="24"/>
        </w:rPr>
        <w:t>.</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Financial Sector Reforms</w:t>
      </w:r>
    </w:p>
    <w:p w:rsidR="002904F0" w:rsidRPr="00937031" w:rsidRDefault="002904F0" w:rsidP="002904F0">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1969 – </w:t>
      </w:r>
      <w:proofErr w:type="spellStart"/>
      <w:r w:rsidRPr="00937031">
        <w:rPr>
          <w:rFonts w:ascii="Arial Narrow" w:eastAsia="Times New Roman" w:hAnsi="Arial Narrow" w:cs="Times New Roman"/>
          <w:b/>
          <w:bCs/>
          <w:sz w:val="24"/>
          <w:szCs w:val="24"/>
        </w:rPr>
        <w:t>Nationalisation</w:t>
      </w:r>
      <w:proofErr w:type="spellEnd"/>
      <w:r w:rsidRPr="00937031">
        <w:rPr>
          <w:rFonts w:ascii="Arial Narrow" w:eastAsia="Times New Roman" w:hAnsi="Arial Narrow" w:cs="Times New Roman"/>
          <w:b/>
          <w:bCs/>
          <w:sz w:val="24"/>
          <w:szCs w:val="24"/>
        </w:rPr>
        <w:t xml:space="preserve"> of Banks: </w:t>
      </w:r>
      <w:r w:rsidRPr="00937031">
        <w:rPr>
          <w:rFonts w:ascii="Arial Narrow" w:eastAsia="Times New Roman" w:hAnsi="Arial Narrow" w:cs="Times New Roman"/>
          <w:sz w:val="24"/>
          <w:szCs w:val="24"/>
        </w:rPr>
        <w:t xml:space="preserve">Prime Minister </w:t>
      </w:r>
      <w:proofErr w:type="spellStart"/>
      <w:r w:rsidRPr="00937031">
        <w:rPr>
          <w:rFonts w:ascii="Arial Narrow" w:eastAsia="Times New Roman" w:hAnsi="Arial Narrow" w:cs="Times New Roman"/>
          <w:sz w:val="24"/>
          <w:szCs w:val="24"/>
        </w:rPr>
        <w:t>Indira</w:t>
      </w:r>
      <w:proofErr w:type="spellEnd"/>
      <w:r w:rsidRPr="00937031">
        <w:rPr>
          <w:rFonts w:ascii="Arial Narrow" w:eastAsia="Times New Roman" w:hAnsi="Arial Narrow" w:cs="Times New Roman"/>
          <w:sz w:val="24"/>
          <w:szCs w:val="24"/>
        </w:rPr>
        <w:t xml:space="preserve"> Gandhi </w:t>
      </w:r>
      <w:proofErr w:type="spellStart"/>
      <w:r w:rsidRPr="00937031">
        <w:rPr>
          <w:rFonts w:ascii="Arial Narrow" w:eastAsia="Times New Roman" w:hAnsi="Arial Narrow" w:cs="Times New Roman"/>
          <w:sz w:val="24"/>
          <w:szCs w:val="24"/>
        </w:rPr>
        <w:t>nationalised</w:t>
      </w:r>
      <w:proofErr w:type="spellEnd"/>
      <w:r w:rsidRPr="00937031">
        <w:rPr>
          <w:rFonts w:ascii="Arial Narrow" w:eastAsia="Times New Roman" w:hAnsi="Arial Narrow" w:cs="Times New Roman"/>
          <w:sz w:val="24"/>
          <w:szCs w:val="24"/>
        </w:rPr>
        <w:t xml:space="preserve"> 14 major commercial </w:t>
      </w:r>
      <w:proofErr w:type="spellStart"/>
      <w:r w:rsidRPr="00937031">
        <w:rPr>
          <w:rFonts w:ascii="Arial Narrow" w:eastAsia="Times New Roman" w:hAnsi="Arial Narrow" w:cs="Times New Roman"/>
          <w:sz w:val="24"/>
          <w:szCs w:val="24"/>
        </w:rPr>
        <w:t>banks.Objectives</w:t>
      </w:r>
      <w:proofErr w:type="spellEnd"/>
      <w:r w:rsidRPr="00937031">
        <w:rPr>
          <w:rFonts w:ascii="Arial Narrow" w:eastAsia="Times New Roman" w:hAnsi="Arial Narrow" w:cs="Times New Roman"/>
          <w:sz w:val="24"/>
          <w:szCs w:val="24"/>
        </w:rPr>
        <w:t xml:space="preserve"> included:</w:t>
      </w:r>
    </w:p>
    <w:p w:rsidR="002904F0" w:rsidRPr="00937031" w:rsidRDefault="002904F0" w:rsidP="002904F0">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Expanding banking services in rural areas </w:t>
      </w:r>
    </w:p>
    <w:p w:rsidR="002904F0" w:rsidRPr="00937031" w:rsidRDefault="002904F0" w:rsidP="002904F0">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Increasing institutional credit </w:t>
      </w:r>
    </w:p>
    <w:p w:rsidR="002904F0" w:rsidRPr="00937031" w:rsidRDefault="002904F0" w:rsidP="002904F0">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Supporting agriculture and small enterprises </w:t>
      </w:r>
    </w:p>
    <w:p w:rsidR="002904F0" w:rsidRPr="00937031" w:rsidRDefault="002904F0" w:rsidP="002904F0">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Promoting financial inclusion </w:t>
      </w:r>
    </w:p>
    <w:p w:rsidR="002904F0" w:rsidRPr="00937031" w:rsidRDefault="002904F0" w:rsidP="002904F0">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1971 – Abolition of Privy </w:t>
      </w:r>
      <w:proofErr w:type="gramStart"/>
      <w:r w:rsidRPr="00937031">
        <w:rPr>
          <w:rFonts w:ascii="Arial Narrow" w:eastAsia="Times New Roman" w:hAnsi="Arial Narrow" w:cs="Times New Roman"/>
          <w:b/>
          <w:bCs/>
          <w:sz w:val="24"/>
          <w:szCs w:val="24"/>
        </w:rPr>
        <w:t>Purses :</w:t>
      </w:r>
      <w:proofErr w:type="gramEnd"/>
      <w:r w:rsidRPr="00937031">
        <w:rPr>
          <w:rFonts w:ascii="Arial Narrow" w:eastAsia="Times New Roman" w:hAnsi="Arial Narrow" w:cs="Times New Roman"/>
          <w:b/>
          <w:bCs/>
          <w:sz w:val="24"/>
          <w:szCs w:val="24"/>
        </w:rPr>
        <w:t xml:space="preserve"> </w:t>
      </w:r>
      <w:r w:rsidRPr="00937031">
        <w:rPr>
          <w:rFonts w:ascii="Arial Narrow" w:eastAsia="Times New Roman" w:hAnsi="Arial Narrow" w:cs="Times New Roman"/>
          <w:sz w:val="24"/>
          <w:szCs w:val="24"/>
        </w:rPr>
        <w:t>The constitutional amendment abolished Privy Purses granted to former princely states, reinforcing equality before law.</w:t>
      </w:r>
    </w:p>
    <w:p w:rsidR="002904F0" w:rsidRPr="00937031" w:rsidRDefault="002904F0" w:rsidP="002904F0">
      <w:pPr>
        <w:spacing w:before="100" w:beforeAutospacing="1" w:after="100" w:afterAutospacing="1"/>
        <w:jc w:val="both"/>
        <w:outlineLvl w:val="2"/>
        <w:rPr>
          <w:rFonts w:ascii="Arial Narrow" w:eastAsia="Times New Roman" w:hAnsi="Arial Narrow" w:cs="Times New Roman"/>
          <w:sz w:val="24"/>
          <w:szCs w:val="24"/>
        </w:rPr>
      </w:pPr>
      <w:proofErr w:type="gramStart"/>
      <w:r w:rsidRPr="00937031">
        <w:rPr>
          <w:rFonts w:ascii="Arial Narrow" w:eastAsia="Times New Roman" w:hAnsi="Arial Narrow" w:cs="Times New Roman"/>
          <w:b/>
          <w:bCs/>
          <w:sz w:val="24"/>
          <w:szCs w:val="24"/>
        </w:rPr>
        <w:t>1974  Institutional</w:t>
      </w:r>
      <w:proofErr w:type="gramEnd"/>
      <w:r w:rsidRPr="00937031">
        <w:rPr>
          <w:rFonts w:ascii="Arial Narrow" w:eastAsia="Times New Roman" w:hAnsi="Arial Narrow" w:cs="Times New Roman"/>
          <w:b/>
          <w:bCs/>
          <w:sz w:val="24"/>
          <w:szCs w:val="24"/>
        </w:rPr>
        <w:t xml:space="preserve"> Strengthening: </w:t>
      </w:r>
      <w:r w:rsidRPr="00937031">
        <w:rPr>
          <w:rFonts w:ascii="Arial Narrow" w:eastAsia="Times New Roman" w:hAnsi="Arial Narrow" w:cs="Times New Roman"/>
          <w:sz w:val="24"/>
          <w:szCs w:val="24"/>
        </w:rPr>
        <w:t>Department of Rural Development established under the Ministry of Food and Agriculture.</w:t>
      </w:r>
    </w:p>
    <w:p w:rsidR="002904F0" w:rsidRPr="00937031" w:rsidRDefault="002904F0" w:rsidP="002904F0">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1978–1980 </w:t>
      </w:r>
      <w:r w:rsidRPr="00937031">
        <w:rPr>
          <w:rFonts w:ascii="Arial Narrow" w:eastAsia="Times New Roman" w:hAnsi="Arial Narrow" w:cs="Times New Roman"/>
          <w:sz w:val="24"/>
          <w:szCs w:val="24"/>
        </w:rPr>
        <w:t xml:space="preserve">Integrated Rural Development </w:t>
      </w:r>
      <w:proofErr w:type="spellStart"/>
      <w:r w:rsidRPr="00937031">
        <w:rPr>
          <w:rFonts w:ascii="Arial Narrow" w:eastAsia="Times New Roman" w:hAnsi="Arial Narrow" w:cs="Times New Roman"/>
          <w:sz w:val="24"/>
          <w:szCs w:val="24"/>
        </w:rPr>
        <w:t>Programme</w:t>
      </w:r>
      <w:proofErr w:type="spellEnd"/>
      <w:r w:rsidRPr="00937031">
        <w:rPr>
          <w:rFonts w:ascii="Arial Narrow" w:eastAsia="Times New Roman" w:hAnsi="Arial Narrow" w:cs="Times New Roman"/>
          <w:sz w:val="24"/>
          <w:szCs w:val="24"/>
        </w:rPr>
        <w:t xml:space="preserve"> (IRDP) introduced by merging several poverty alleviation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xml:space="preserve"> including:</w:t>
      </w:r>
    </w:p>
    <w:p w:rsidR="002904F0" w:rsidRPr="00937031" w:rsidRDefault="002904F0" w:rsidP="002904F0">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CADP </w:t>
      </w:r>
    </w:p>
    <w:p w:rsidR="002904F0" w:rsidRPr="00937031" w:rsidRDefault="002904F0" w:rsidP="002904F0">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DPAP </w:t>
      </w:r>
    </w:p>
    <w:p w:rsidR="002904F0" w:rsidRPr="00937031" w:rsidRDefault="002904F0" w:rsidP="002904F0">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SFDA </w:t>
      </w:r>
    </w:p>
    <w:p w:rsidR="002904F0" w:rsidRPr="00937031" w:rsidRDefault="002904F0" w:rsidP="002904F0">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MFALA </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IRDP became India's flagship anti-poverty </w:t>
      </w:r>
      <w:proofErr w:type="spellStart"/>
      <w:r w:rsidRPr="00937031">
        <w:rPr>
          <w:rFonts w:ascii="Arial Narrow" w:eastAsia="Times New Roman" w:hAnsi="Arial Narrow" w:cs="Times New Roman"/>
          <w:sz w:val="24"/>
          <w:szCs w:val="24"/>
        </w:rPr>
        <w:t>programme</w:t>
      </w:r>
      <w:proofErr w:type="spellEnd"/>
      <w:r w:rsidRPr="00937031">
        <w:rPr>
          <w:rFonts w:ascii="Arial Narrow" w:eastAsia="Times New Roman" w:hAnsi="Arial Narrow" w:cs="Times New Roman"/>
          <w:sz w:val="24"/>
          <w:szCs w:val="24"/>
        </w:rPr>
        <w:t>.</w:t>
      </w:r>
    </w:p>
    <w:p w:rsidR="002904F0" w:rsidRPr="00937031" w:rsidRDefault="002904F0" w:rsidP="002904F0">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1979–1982 </w:t>
      </w:r>
      <w:r w:rsidRPr="00937031">
        <w:rPr>
          <w:rFonts w:ascii="Arial Narrow" w:eastAsia="Times New Roman" w:hAnsi="Arial Narrow" w:cs="Times New Roman"/>
          <w:sz w:val="24"/>
          <w:szCs w:val="24"/>
        </w:rPr>
        <w:t xml:space="preserve">The Ministry of Rural Reconstruction was established in 1979 and renamed the </w:t>
      </w:r>
      <w:r w:rsidRPr="00937031">
        <w:rPr>
          <w:rFonts w:ascii="Arial Narrow" w:eastAsia="Times New Roman" w:hAnsi="Arial Narrow" w:cs="Times New Roman"/>
          <w:b/>
          <w:bCs/>
          <w:sz w:val="24"/>
          <w:szCs w:val="24"/>
        </w:rPr>
        <w:t>Ministry of Rural Development</w:t>
      </w:r>
      <w:r w:rsidRPr="00937031">
        <w:rPr>
          <w:rFonts w:ascii="Arial Narrow" w:eastAsia="Times New Roman" w:hAnsi="Arial Narrow" w:cs="Times New Roman"/>
          <w:sz w:val="24"/>
          <w:szCs w:val="24"/>
        </w:rPr>
        <w:t xml:space="preserve"> in 1982.</w:t>
      </w:r>
    </w:p>
    <w:p w:rsidR="002904F0" w:rsidRPr="00937031" w:rsidRDefault="002904F0" w:rsidP="002904F0">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1982 Establishment of NABARD: </w:t>
      </w:r>
      <w:r w:rsidRPr="00937031">
        <w:rPr>
          <w:rFonts w:ascii="Arial Narrow" w:eastAsia="Times New Roman" w:hAnsi="Arial Narrow" w:cs="Times New Roman"/>
          <w:sz w:val="24"/>
          <w:szCs w:val="24"/>
        </w:rPr>
        <w:t>The National Bank for Agriculture and Rural Development (NABARD) was established by transferring agricultural credit functions from RBI and ARDC. NABARD promotes:</w:t>
      </w:r>
    </w:p>
    <w:p w:rsidR="002904F0" w:rsidRPr="00937031" w:rsidRDefault="002904F0" w:rsidP="002904F0">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Agricultural finance </w:t>
      </w:r>
    </w:p>
    <w:p w:rsidR="002904F0" w:rsidRPr="00937031" w:rsidRDefault="002904F0" w:rsidP="002904F0">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Rural entrepreneurship </w:t>
      </w:r>
    </w:p>
    <w:p w:rsidR="002904F0" w:rsidRPr="00937031" w:rsidRDefault="002904F0" w:rsidP="002904F0">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Financial inclusion </w:t>
      </w:r>
    </w:p>
    <w:p w:rsidR="002904F0" w:rsidRPr="00937031" w:rsidRDefault="002904F0" w:rsidP="002904F0">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Sustainable agriculture </w:t>
      </w:r>
    </w:p>
    <w:p w:rsidR="002904F0" w:rsidRPr="00937031" w:rsidRDefault="002904F0" w:rsidP="002904F0">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Rural infrastructure </w:t>
      </w:r>
    </w:p>
    <w:p w:rsidR="002904F0" w:rsidRPr="00937031" w:rsidRDefault="002904F0" w:rsidP="002904F0">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Economic Reforms</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1991 </w:t>
      </w:r>
      <w:proofErr w:type="spellStart"/>
      <w:r w:rsidRPr="00937031">
        <w:rPr>
          <w:rFonts w:ascii="Arial Narrow" w:eastAsia="Times New Roman" w:hAnsi="Arial Narrow" w:cs="Times New Roman"/>
          <w:b/>
          <w:bCs/>
          <w:sz w:val="24"/>
          <w:szCs w:val="24"/>
        </w:rPr>
        <w:t>Liberalisation</w:t>
      </w:r>
      <w:proofErr w:type="spellEnd"/>
      <w:r w:rsidRPr="00937031">
        <w:rPr>
          <w:rFonts w:ascii="Arial Narrow" w:eastAsia="Times New Roman" w:hAnsi="Arial Narrow" w:cs="Times New Roman"/>
          <w:b/>
          <w:bCs/>
          <w:sz w:val="24"/>
          <w:szCs w:val="24"/>
        </w:rPr>
        <w:t xml:space="preserve">: </w:t>
      </w:r>
      <w:r w:rsidRPr="00937031">
        <w:rPr>
          <w:rFonts w:ascii="Arial Narrow" w:eastAsia="Times New Roman" w:hAnsi="Arial Narrow" w:cs="Times New Roman"/>
          <w:sz w:val="24"/>
          <w:szCs w:val="24"/>
        </w:rPr>
        <w:t>Following the economic crisis, India introduced major reforms:</w:t>
      </w:r>
    </w:p>
    <w:p w:rsidR="002904F0" w:rsidRPr="00937031" w:rsidRDefault="002904F0" w:rsidP="002904F0">
      <w:pPr>
        <w:numPr>
          <w:ilvl w:val="0"/>
          <w:numId w:val="7"/>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Liberalisation</w:t>
      </w:r>
      <w:proofErr w:type="spellEnd"/>
      <w:r w:rsidRPr="00937031">
        <w:rPr>
          <w:rFonts w:ascii="Arial Narrow" w:eastAsia="Times New Roman" w:hAnsi="Arial Narrow" w:cs="Times New Roman"/>
          <w:sz w:val="24"/>
          <w:szCs w:val="24"/>
        </w:rPr>
        <w:t xml:space="preserve"> </w:t>
      </w:r>
    </w:p>
    <w:p w:rsidR="002904F0" w:rsidRPr="00937031" w:rsidRDefault="002904F0" w:rsidP="002904F0">
      <w:pPr>
        <w:numPr>
          <w:ilvl w:val="0"/>
          <w:numId w:val="7"/>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Privatisation</w:t>
      </w:r>
      <w:proofErr w:type="spellEnd"/>
      <w:r w:rsidRPr="00937031">
        <w:rPr>
          <w:rFonts w:ascii="Arial Narrow" w:eastAsia="Times New Roman" w:hAnsi="Arial Narrow" w:cs="Times New Roman"/>
          <w:sz w:val="24"/>
          <w:szCs w:val="24"/>
        </w:rPr>
        <w:t xml:space="preserve"> </w:t>
      </w:r>
    </w:p>
    <w:p w:rsidR="002904F0" w:rsidRPr="00937031" w:rsidRDefault="002904F0" w:rsidP="002904F0">
      <w:pPr>
        <w:numPr>
          <w:ilvl w:val="0"/>
          <w:numId w:val="7"/>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Globalisation</w:t>
      </w:r>
      <w:proofErr w:type="spellEnd"/>
      <w:r w:rsidRPr="00937031">
        <w:rPr>
          <w:rFonts w:ascii="Arial Narrow" w:eastAsia="Times New Roman" w:hAnsi="Arial Narrow" w:cs="Times New Roman"/>
          <w:sz w:val="24"/>
          <w:szCs w:val="24"/>
        </w:rPr>
        <w:t xml:space="preserve"> (LPG) </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These reforms increased private investment, improved industrial growth, and integrated India into the global economy.</w:t>
      </w:r>
    </w:p>
    <w:p w:rsidR="002904F0" w:rsidRPr="00937031" w:rsidRDefault="002904F0" w:rsidP="002904F0">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Foreign Direct Investment (FDI): </w:t>
      </w:r>
      <w:r w:rsidRPr="00937031">
        <w:rPr>
          <w:rFonts w:ascii="Arial Narrow" w:eastAsia="Times New Roman" w:hAnsi="Arial Narrow" w:cs="Times New Roman"/>
          <w:sz w:val="24"/>
          <w:szCs w:val="24"/>
        </w:rPr>
        <w:t xml:space="preserve">The Government also </w:t>
      </w:r>
      <w:proofErr w:type="spellStart"/>
      <w:r w:rsidRPr="00937031">
        <w:rPr>
          <w:rFonts w:ascii="Arial Narrow" w:eastAsia="Times New Roman" w:hAnsi="Arial Narrow" w:cs="Times New Roman"/>
          <w:sz w:val="24"/>
          <w:szCs w:val="24"/>
        </w:rPr>
        <w:t>liberalised</w:t>
      </w:r>
      <w:proofErr w:type="spellEnd"/>
      <w:r w:rsidRPr="00937031">
        <w:rPr>
          <w:rFonts w:ascii="Arial Narrow" w:eastAsia="Times New Roman" w:hAnsi="Arial Narrow" w:cs="Times New Roman"/>
          <w:sz w:val="24"/>
          <w:szCs w:val="24"/>
        </w:rPr>
        <w:t xml:space="preserve"> foreign investment policies, encouraging international investment in India.</w:t>
      </w:r>
    </w:p>
    <w:p w:rsidR="002904F0" w:rsidRPr="00937031" w:rsidRDefault="002904F0" w:rsidP="002904F0">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 xml:space="preserve">Democratic </w:t>
      </w:r>
      <w:proofErr w:type="spellStart"/>
      <w:r w:rsidRPr="00937031">
        <w:rPr>
          <w:rFonts w:ascii="Arial Narrow" w:eastAsia="Times New Roman" w:hAnsi="Arial Narrow" w:cs="Times New Roman"/>
          <w:b/>
          <w:bCs/>
          <w:kern w:val="36"/>
          <w:sz w:val="24"/>
          <w:szCs w:val="24"/>
        </w:rPr>
        <w:t>Decentralisation</w:t>
      </w:r>
      <w:proofErr w:type="spellEnd"/>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1993 The 73rd Constitutional Amendment: </w:t>
      </w:r>
      <w:r w:rsidRPr="00937031">
        <w:rPr>
          <w:rFonts w:ascii="Arial Narrow" w:eastAsia="Times New Roman" w:hAnsi="Arial Narrow" w:cs="Times New Roman"/>
          <w:sz w:val="24"/>
          <w:szCs w:val="24"/>
        </w:rPr>
        <w:t xml:space="preserve">The amendment </w:t>
      </w:r>
      <w:proofErr w:type="spellStart"/>
      <w:r w:rsidRPr="00937031">
        <w:rPr>
          <w:rFonts w:ascii="Arial Narrow" w:eastAsia="Times New Roman" w:hAnsi="Arial Narrow" w:cs="Times New Roman"/>
          <w:sz w:val="24"/>
          <w:szCs w:val="24"/>
        </w:rPr>
        <w:t>institutionalised</w:t>
      </w:r>
      <w:proofErr w:type="spellEnd"/>
      <w:r w:rsidRPr="00937031">
        <w:rPr>
          <w:rFonts w:ascii="Arial Narrow" w:eastAsia="Times New Roman" w:hAnsi="Arial Narrow" w:cs="Times New Roman"/>
          <w:sz w:val="24"/>
          <w:szCs w:val="24"/>
        </w:rPr>
        <w:t xml:space="preserve"> </w:t>
      </w:r>
      <w:r w:rsidRPr="00937031">
        <w:rPr>
          <w:rFonts w:ascii="Arial Narrow" w:eastAsia="Times New Roman" w:hAnsi="Arial Narrow" w:cs="Times New Roman"/>
          <w:b/>
          <w:bCs/>
          <w:sz w:val="24"/>
          <w:szCs w:val="24"/>
        </w:rPr>
        <w:t>Panchayati Raj Institutions (PRIs)</w:t>
      </w:r>
      <w:r w:rsidRPr="00937031">
        <w:rPr>
          <w:rFonts w:ascii="Arial Narrow" w:eastAsia="Times New Roman" w:hAnsi="Arial Narrow" w:cs="Times New Roman"/>
          <w:sz w:val="24"/>
          <w:szCs w:val="24"/>
        </w:rPr>
        <w:t xml:space="preserve"> by:</w:t>
      </w:r>
    </w:p>
    <w:p w:rsidR="002904F0" w:rsidRPr="00937031" w:rsidRDefault="002904F0" w:rsidP="002904F0">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Granting constitutional status to Gram </w:t>
      </w:r>
      <w:proofErr w:type="spellStart"/>
      <w:r w:rsidRPr="00937031">
        <w:rPr>
          <w:rFonts w:ascii="Arial Narrow" w:eastAsia="Times New Roman" w:hAnsi="Arial Narrow" w:cs="Times New Roman"/>
          <w:sz w:val="24"/>
          <w:szCs w:val="24"/>
        </w:rPr>
        <w:t>Panchayats</w:t>
      </w:r>
      <w:proofErr w:type="spellEnd"/>
      <w:r w:rsidRPr="00937031">
        <w:rPr>
          <w:rFonts w:ascii="Arial Narrow" w:eastAsia="Times New Roman" w:hAnsi="Arial Narrow" w:cs="Times New Roman"/>
          <w:sz w:val="24"/>
          <w:szCs w:val="24"/>
        </w:rPr>
        <w:t xml:space="preserve"> </w:t>
      </w:r>
    </w:p>
    <w:p w:rsidR="002904F0" w:rsidRPr="00937031" w:rsidRDefault="002904F0" w:rsidP="002904F0">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Reserving seats for women and disadvantaged groups </w:t>
      </w:r>
    </w:p>
    <w:p w:rsidR="002904F0" w:rsidRPr="00937031" w:rsidRDefault="002904F0" w:rsidP="002904F0">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Promoting participatory planning </w:t>
      </w:r>
    </w:p>
    <w:p w:rsidR="002904F0" w:rsidRPr="00937031" w:rsidRDefault="002904F0" w:rsidP="002904F0">
      <w:pPr>
        <w:numPr>
          <w:ilvl w:val="0"/>
          <w:numId w:val="8"/>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Decentralising</w:t>
      </w:r>
      <w:proofErr w:type="spellEnd"/>
      <w:r w:rsidRPr="00937031">
        <w:rPr>
          <w:rFonts w:ascii="Arial Narrow" w:eastAsia="Times New Roman" w:hAnsi="Arial Narrow" w:cs="Times New Roman"/>
          <w:sz w:val="24"/>
          <w:szCs w:val="24"/>
        </w:rPr>
        <w:t xml:space="preserve"> governance </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This marked a transition from a </w:t>
      </w:r>
      <w:r w:rsidRPr="00937031">
        <w:rPr>
          <w:rFonts w:ascii="Arial Narrow" w:eastAsia="Times New Roman" w:hAnsi="Arial Narrow" w:cs="Times New Roman"/>
          <w:b/>
          <w:bCs/>
          <w:sz w:val="24"/>
          <w:szCs w:val="24"/>
        </w:rPr>
        <w:t>top-down</w:t>
      </w:r>
      <w:r w:rsidRPr="00937031">
        <w:rPr>
          <w:rFonts w:ascii="Arial Narrow" w:eastAsia="Times New Roman" w:hAnsi="Arial Narrow" w:cs="Times New Roman"/>
          <w:sz w:val="24"/>
          <w:szCs w:val="24"/>
        </w:rPr>
        <w:t xml:space="preserve"> to a </w:t>
      </w:r>
      <w:r w:rsidRPr="00937031">
        <w:rPr>
          <w:rFonts w:ascii="Arial Narrow" w:eastAsia="Times New Roman" w:hAnsi="Arial Narrow" w:cs="Times New Roman"/>
          <w:b/>
          <w:bCs/>
          <w:sz w:val="24"/>
          <w:szCs w:val="24"/>
        </w:rPr>
        <w:t>bottom-up</w:t>
      </w:r>
      <w:r w:rsidRPr="00937031">
        <w:rPr>
          <w:rFonts w:ascii="Arial Narrow" w:eastAsia="Times New Roman" w:hAnsi="Arial Narrow" w:cs="Times New Roman"/>
          <w:sz w:val="24"/>
          <w:szCs w:val="24"/>
        </w:rPr>
        <w:t xml:space="preserve"> development approach.</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1999 </w:t>
      </w:r>
      <w:r w:rsidRPr="00937031">
        <w:rPr>
          <w:rFonts w:ascii="Arial Narrow" w:eastAsia="Times New Roman" w:hAnsi="Arial Narrow" w:cs="Times New Roman"/>
          <w:b/>
          <w:bCs/>
          <w:kern w:val="36"/>
          <w:sz w:val="24"/>
          <w:szCs w:val="24"/>
        </w:rPr>
        <w:t xml:space="preserve">Self-Help Group Movement: </w:t>
      </w:r>
      <w:r w:rsidRPr="00937031">
        <w:rPr>
          <w:rFonts w:ascii="Arial Narrow" w:eastAsia="Times New Roman" w:hAnsi="Arial Narrow" w:cs="Times New Roman"/>
          <w:sz w:val="24"/>
          <w:szCs w:val="24"/>
        </w:rPr>
        <w:t xml:space="preserve">The Government launched the </w:t>
      </w:r>
      <w:proofErr w:type="spellStart"/>
      <w:r w:rsidRPr="00937031">
        <w:rPr>
          <w:rFonts w:ascii="Arial Narrow" w:eastAsia="Times New Roman" w:hAnsi="Arial Narrow" w:cs="Times New Roman"/>
          <w:b/>
          <w:bCs/>
          <w:sz w:val="24"/>
          <w:szCs w:val="24"/>
        </w:rPr>
        <w:t>Swarna</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Jayanti</w:t>
      </w:r>
      <w:proofErr w:type="spellEnd"/>
      <w:r w:rsidRPr="00937031">
        <w:rPr>
          <w:rFonts w:ascii="Arial Narrow" w:eastAsia="Times New Roman" w:hAnsi="Arial Narrow" w:cs="Times New Roman"/>
          <w:b/>
          <w:bCs/>
          <w:sz w:val="24"/>
          <w:szCs w:val="24"/>
        </w:rPr>
        <w:t xml:space="preserve"> Gram </w:t>
      </w:r>
      <w:proofErr w:type="spellStart"/>
      <w:r w:rsidRPr="00937031">
        <w:rPr>
          <w:rFonts w:ascii="Arial Narrow" w:eastAsia="Times New Roman" w:hAnsi="Arial Narrow" w:cs="Times New Roman"/>
          <w:b/>
          <w:bCs/>
          <w:sz w:val="24"/>
          <w:szCs w:val="24"/>
        </w:rPr>
        <w:t>Swarozgar</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Yojana</w:t>
      </w:r>
      <w:proofErr w:type="spellEnd"/>
      <w:r w:rsidRPr="00937031">
        <w:rPr>
          <w:rFonts w:ascii="Arial Narrow" w:eastAsia="Times New Roman" w:hAnsi="Arial Narrow" w:cs="Times New Roman"/>
          <w:b/>
          <w:bCs/>
          <w:sz w:val="24"/>
          <w:szCs w:val="24"/>
        </w:rPr>
        <w:t xml:space="preserve"> (SGSY)</w:t>
      </w:r>
      <w:r w:rsidRPr="00937031">
        <w:rPr>
          <w:rFonts w:ascii="Arial Narrow" w:eastAsia="Times New Roman" w:hAnsi="Arial Narrow" w:cs="Times New Roman"/>
          <w:sz w:val="24"/>
          <w:szCs w:val="24"/>
        </w:rPr>
        <w:t>, introducing a group-based strategy for poverty reduction through Self-Help Groups (SHGs).</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2000 </w:t>
      </w:r>
      <w:r w:rsidRPr="00937031">
        <w:rPr>
          <w:rFonts w:ascii="Arial Narrow" w:eastAsia="Times New Roman" w:hAnsi="Arial Narrow" w:cs="Times New Roman"/>
          <w:b/>
          <w:bCs/>
          <w:kern w:val="36"/>
          <w:sz w:val="24"/>
          <w:szCs w:val="24"/>
        </w:rPr>
        <w:t xml:space="preserve">Millennium Development Goals: </w:t>
      </w:r>
      <w:r w:rsidRPr="00937031">
        <w:rPr>
          <w:rFonts w:ascii="Arial Narrow" w:eastAsia="Times New Roman" w:hAnsi="Arial Narrow" w:cs="Times New Roman"/>
          <w:sz w:val="24"/>
          <w:szCs w:val="24"/>
        </w:rPr>
        <w:t>India became a signatory to the United Nations Millennium Declaration, committing to eight Millennium Development Goals (MDGs).</w:t>
      </w:r>
    </w:p>
    <w:p w:rsidR="002904F0" w:rsidRPr="00937031" w:rsidRDefault="002904F0" w:rsidP="002904F0">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Transparency Reforms</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2005 – Right to Information Act: </w:t>
      </w:r>
      <w:r w:rsidRPr="00937031">
        <w:rPr>
          <w:rFonts w:ascii="Arial Narrow" w:eastAsia="Times New Roman" w:hAnsi="Arial Narrow" w:cs="Times New Roman"/>
          <w:sz w:val="24"/>
          <w:szCs w:val="24"/>
        </w:rPr>
        <w:t>The RTI Act empowered citizens to access government information, strengthening transparency and accountability.</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lastRenderedPageBreak/>
        <w:t xml:space="preserve">2006 – National Rural Employment Guarantee Act (NREGA): </w:t>
      </w:r>
      <w:r w:rsidRPr="00937031">
        <w:rPr>
          <w:rFonts w:ascii="Arial Narrow" w:eastAsia="Times New Roman" w:hAnsi="Arial Narrow" w:cs="Times New Roman"/>
          <w:sz w:val="24"/>
          <w:szCs w:val="24"/>
        </w:rPr>
        <w:t>The Act guaranteed:</w:t>
      </w:r>
    </w:p>
    <w:p w:rsidR="002904F0" w:rsidRPr="00937031" w:rsidRDefault="002904F0" w:rsidP="002904F0">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100 days of wage employment </w:t>
      </w:r>
    </w:p>
    <w:p w:rsidR="002904F0" w:rsidRPr="00937031" w:rsidRDefault="002904F0" w:rsidP="002904F0">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Demand-driven employment </w:t>
      </w:r>
    </w:p>
    <w:p w:rsidR="002904F0" w:rsidRPr="00937031" w:rsidRDefault="002904F0" w:rsidP="002904F0">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Creation of productive rural assets </w:t>
      </w:r>
    </w:p>
    <w:p w:rsidR="002904F0" w:rsidRPr="00937031" w:rsidRDefault="002904F0" w:rsidP="002904F0">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Social audits </w:t>
      </w:r>
    </w:p>
    <w:p w:rsidR="002904F0" w:rsidRPr="00937031" w:rsidRDefault="002904F0" w:rsidP="002904F0">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Transparency and accountability </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2009 </w:t>
      </w:r>
      <w:r w:rsidRPr="00937031">
        <w:rPr>
          <w:rFonts w:ascii="Arial Narrow" w:eastAsia="Times New Roman" w:hAnsi="Arial Narrow" w:cs="Times New Roman"/>
          <w:sz w:val="24"/>
          <w:szCs w:val="24"/>
        </w:rPr>
        <w:t xml:space="preserve">The Act was renamed the </w:t>
      </w:r>
      <w:r w:rsidRPr="00937031">
        <w:rPr>
          <w:rFonts w:ascii="Arial Narrow" w:eastAsia="Times New Roman" w:hAnsi="Arial Narrow" w:cs="Times New Roman"/>
          <w:b/>
          <w:bCs/>
          <w:sz w:val="24"/>
          <w:szCs w:val="24"/>
        </w:rPr>
        <w:t>Mahatma Gandhi National Rural Employment Guarantee Act (MGNREGA)</w:t>
      </w:r>
      <w:r w:rsidRPr="00937031">
        <w:rPr>
          <w:rFonts w:ascii="Arial Narrow" w:eastAsia="Times New Roman" w:hAnsi="Arial Narrow" w:cs="Times New Roman"/>
          <w:sz w:val="24"/>
          <w:szCs w:val="24"/>
        </w:rPr>
        <w:t>.</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MGNREGA strengthened:</w:t>
      </w:r>
    </w:p>
    <w:p w:rsidR="002904F0" w:rsidRPr="00937031" w:rsidRDefault="002904F0" w:rsidP="002904F0">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Panchayati Raj Institutions </w:t>
      </w:r>
    </w:p>
    <w:p w:rsidR="002904F0" w:rsidRPr="00937031" w:rsidRDefault="002904F0" w:rsidP="002904F0">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Participatory planning </w:t>
      </w:r>
    </w:p>
    <w:p w:rsidR="002904F0" w:rsidRPr="00937031" w:rsidRDefault="002904F0" w:rsidP="002904F0">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Community monitoring </w:t>
      </w:r>
    </w:p>
    <w:p w:rsidR="002904F0" w:rsidRPr="00937031" w:rsidRDefault="002904F0" w:rsidP="002904F0">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Livelihood security </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2009 </w:t>
      </w:r>
      <w:r w:rsidRPr="00937031">
        <w:rPr>
          <w:rFonts w:ascii="Arial Narrow" w:eastAsia="Times New Roman" w:hAnsi="Arial Narrow" w:cs="Times New Roman"/>
          <w:b/>
          <w:bCs/>
          <w:kern w:val="36"/>
          <w:sz w:val="24"/>
          <w:szCs w:val="24"/>
        </w:rPr>
        <w:t xml:space="preserve">Right to Education: </w:t>
      </w:r>
      <w:r w:rsidRPr="00937031">
        <w:rPr>
          <w:rFonts w:ascii="Arial Narrow" w:eastAsia="Times New Roman" w:hAnsi="Arial Narrow" w:cs="Times New Roman"/>
          <w:sz w:val="24"/>
          <w:szCs w:val="24"/>
        </w:rPr>
        <w:t>The Right of Children to Free and Compulsory Education Act made education a fundamental right.</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2011 </w:t>
      </w:r>
      <w:r w:rsidRPr="00937031">
        <w:rPr>
          <w:rFonts w:ascii="Arial Narrow" w:eastAsia="Times New Roman" w:hAnsi="Arial Narrow" w:cs="Times New Roman"/>
          <w:b/>
          <w:bCs/>
          <w:kern w:val="36"/>
          <w:sz w:val="24"/>
          <w:szCs w:val="24"/>
        </w:rPr>
        <w:t xml:space="preserve">National Rural Livelihood Mission: The </w:t>
      </w:r>
      <w:r w:rsidRPr="00937031">
        <w:rPr>
          <w:rFonts w:ascii="Arial Narrow" w:eastAsia="Times New Roman" w:hAnsi="Arial Narrow" w:cs="Times New Roman"/>
          <w:sz w:val="24"/>
          <w:szCs w:val="24"/>
        </w:rPr>
        <w:t xml:space="preserve">SGSY was restructured into the </w:t>
      </w:r>
      <w:r w:rsidRPr="00937031">
        <w:rPr>
          <w:rFonts w:ascii="Arial Narrow" w:eastAsia="Times New Roman" w:hAnsi="Arial Narrow" w:cs="Times New Roman"/>
          <w:b/>
          <w:bCs/>
          <w:sz w:val="24"/>
          <w:szCs w:val="24"/>
        </w:rPr>
        <w:t>National Rural Livelihood Mission (NRLM).</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2013 </w:t>
      </w:r>
      <w:r w:rsidRPr="00937031">
        <w:rPr>
          <w:rFonts w:ascii="Arial Narrow" w:eastAsia="Times New Roman" w:hAnsi="Arial Narrow" w:cs="Times New Roman"/>
          <w:sz w:val="24"/>
          <w:szCs w:val="24"/>
        </w:rPr>
        <w:t>NRLM implementation began nationwide. Its objectives include:</w:t>
      </w:r>
    </w:p>
    <w:p w:rsidR="002904F0" w:rsidRPr="00937031" w:rsidRDefault="002904F0" w:rsidP="002904F0">
      <w:pPr>
        <w:numPr>
          <w:ilvl w:val="0"/>
          <w:numId w:val="11"/>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Organising</w:t>
      </w:r>
      <w:proofErr w:type="spellEnd"/>
      <w:r w:rsidRPr="00937031">
        <w:rPr>
          <w:rFonts w:ascii="Arial Narrow" w:eastAsia="Times New Roman" w:hAnsi="Arial Narrow" w:cs="Times New Roman"/>
          <w:sz w:val="24"/>
          <w:szCs w:val="24"/>
        </w:rPr>
        <w:t xml:space="preserve"> poor women into SHGs </w:t>
      </w:r>
    </w:p>
    <w:p w:rsidR="002904F0" w:rsidRPr="00937031" w:rsidRDefault="002904F0" w:rsidP="002904F0">
      <w:pPr>
        <w:numPr>
          <w:ilvl w:val="0"/>
          <w:numId w:val="1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Promoting savings and credit </w:t>
      </w:r>
    </w:p>
    <w:p w:rsidR="002904F0" w:rsidRPr="00937031" w:rsidRDefault="002904F0" w:rsidP="002904F0">
      <w:pPr>
        <w:numPr>
          <w:ilvl w:val="0"/>
          <w:numId w:val="1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Preparing Micro Investment Plans (MIPs) </w:t>
      </w:r>
    </w:p>
    <w:p w:rsidR="002904F0" w:rsidRPr="00937031" w:rsidRDefault="002904F0" w:rsidP="002904F0">
      <w:pPr>
        <w:numPr>
          <w:ilvl w:val="0"/>
          <w:numId w:val="1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Livelihood promotion </w:t>
      </w:r>
    </w:p>
    <w:p w:rsidR="002904F0" w:rsidRPr="00937031" w:rsidRDefault="002904F0" w:rsidP="002904F0">
      <w:pPr>
        <w:numPr>
          <w:ilvl w:val="0"/>
          <w:numId w:val="1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Financial inclusion </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2013 </w:t>
      </w:r>
      <w:r w:rsidRPr="00937031">
        <w:rPr>
          <w:rFonts w:ascii="Arial Narrow" w:eastAsia="Times New Roman" w:hAnsi="Arial Narrow" w:cs="Times New Roman"/>
          <w:b/>
          <w:bCs/>
          <w:kern w:val="36"/>
          <w:sz w:val="24"/>
          <w:szCs w:val="24"/>
        </w:rPr>
        <w:t xml:space="preserve">Food Security: </w:t>
      </w:r>
      <w:r w:rsidRPr="00937031">
        <w:rPr>
          <w:rFonts w:ascii="Arial Narrow" w:eastAsia="Times New Roman" w:hAnsi="Arial Narrow" w:cs="Times New Roman"/>
          <w:sz w:val="24"/>
          <w:szCs w:val="24"/>
        </w:rPr>
        <w:t xml:space="preserve">The National Food Security Act (NFSA) ensured </w:t>
      </w:r>
      <w:proofErr w:type="spellStart"/>
      <w:r w:rsidRPr="00937031">
        <w:rPr>
          <w:rFonts w:ascii="Arial Narrow" w:eastAsia="Times New Roman" w:hAnsi="Arial Narrow" w:cs="Times New Roman"/>
          <w:sz w:val="24"/>
          <w:szCs w:val="24"/>
        </w:rPr>
        <w:t>subsidised</w:t>
      </w:r>
      <w:proofErr w:type="spellEnd"/>
      <w:r w:rsidRPr="00937031">
        <w:rPr>
          <w:rFonts w:ascii="Arial Narrow" w:eastAsia="Times New Roman" w:hAnsi="Arial Narrow" w:cs="Times New Roman"/>
          <w:sz w:val="24"/>
          <w:szCs w:val="24"/>
        </w:rPr>
        <w:t xml:space="preserve"> food grains for eligible households.</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2015 </w:t>
      </w:r>
      <w:r w:rsidRPr="00937031">
        <w:rPr>
          <w:rFonts w:ascii="Arial Narrow" w:eastAsia="Times New Roman" w:hAnsi="Arial Narrow" w:cs="Times New Roman"/>
          <w:b/>
          <w:bCs/>
          <w:kern w:val="36"/>
          <w:sz w:val="24"/>
          <w:szCs w:val="24"/>
        </w:rPr>
        <w:t xml:space="preserve">NITI </w:t>
      </w:r>
      <w:proofErr w:type="spellStart"/>
      <w:r w:rsidRPr="00937031">
        <w:rPr>
          <w:rFonts w:ascii="Arial Narrow" w:eastAsia="Times New Roman" w:hAnsi="Arial Narrow" w:cs="Times New Roman"/>
          <w:b/>
          <w:bCs/>
          <w:kern w:val="36"/>
          <w:sz w:val="24"/>
          <w:szCs w:val="24"/>
        </w:rPr>
        <w:t>Aayog</w:t>
      </w:r>
      <w:proofErr w:type="spellEnd"/>
      <w:r w:rsidRPr="00937031">
        <w:rPr>
          <w:rFonts w:ascii="Arial Narrow" w:eastAsia="Times New Roman" w:hAnsi="Arial Narrow" w:cs="Times New Roman"/>
          <w:b/>
          <w:bCs/>
          <w:kern w:val="36"/>
          <w:sz w:val="24"/>
          <w:szCs w:val="24"/>
        </w:rPr>
        <w:t xml:space="preserve">: </w:t>
      </w:r>
      <w:r w:rsidRPr="00937031">
        <w:rPr>
          <w:rFonts w:ascii="Arial Narrow" w:eastAsia="Times New Roman" w:hAnsi="Arial Narrow" w:cs="Times New Roman"/>
          <w:sz w:val="24"/>
          <w:szCs w:val="24"/>
        </w:rPr>
        <w:t xml:space="preserve">The Planning Commission was replaced by the </w:t>
      </w:r>
      <w:r w:rsidRPr="00937031">
        <w:rPr>
          <w:rFonts w:ascii="Arial Narrow" w:eastAsia="Times New Roman" w:hAnsi="Arial Narrow" w:cs="Times New Roman"/>
          <w:b/>
          <w:bCs/>
          <w:sz w:val="24"/>
          <w:szCs w:val="24"/>
        </w:rPr>
        <w:t xml:space="preserve">National Institution for Transforming India (NITI </w:t>
      </w:r>
      <w:proofErr w:type="spellStart"/>
      <w:r w:rsidRPr="00937031">
        <w:rPr>
          <w:rFonts w:ascii="Arial Narrow" w:eastAsia="Times New Roman" w:hAnsi="Arial Narrow" w:cs="Times New Roman"/>
          <w:b/>
          <w:bCs/>
          <w:sz w:val="24"/>
          <w:szCs w:val="24"/>
        </w:rPr>
        <w:t>Aayog</w:t>
      </w:r>
      <w:proofErr w:type="spellEnd"/>
      <w:r w:rsidRPr="00937031">
        <w:rPr>
          <w:rFonts w:ascii="Arial Narrow" w:eastAsia="Times New Roman" w:hAnsi="Arial Narrow" w:cs="Times New Roman"/>
          <w:b/>
          <w:bCs/>
          <w:sz w:val="24"/>
          <w:szCs w:val="24"/>
        </w:rPr>
        <w:t>)</w:t>
      </w:r>
      <w:r w:rsidRPr="00937031">
        <w:rPr>
          <w:rFonts w:ascii="Arial Narrow" w:eastAsia="Times New Roman" w:hAnsi="Arial Narrow" w:cs="Times New Roman"/>
          <w:sz w:val="24"/>
          <w:szCs w:val="24"/>
        </w:rPr>
        <w:t>, promoting cooperative federalism and evidence-based policy.</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2015 </w:t>
      </w:r>
      <w:r w:rsidRPr="00937031">
        <w:rPr>
          <w:rFonts w:ascii="Arial Narrow" w:eastAsia="Times New Roman" w:hAnsi="Arial Narrow" w:cs="Times New Roman"/>
          <w:b/>
          <w:bCs/>
          <w:kern w:val="36"/>
          <w:sz w:val="24"/>
          <w:szCs w:val="24"/>
        </w:rPr>
        <w:t xml:space="preserve">Sustainable Development Goals: </w:t>
      </w:r>
      <w:r w:rsidRPr="00937031">
        <w:rPr>
          <w:rFonts w:ascii="Arial Narrow" w:eastAsia="Times New Roman" w:hAnsi="Arial Narrow" w:cs="Times New Roman"/>
          <w:sz w:val="24"/>
          <w:szCs w:val="24"/>
        </w:rPr>
        <w:t xml:space="preserve">India adopted the </w:t>
      </w:r>
      <w:r w:rsidRPr="00937031">
        <w:rPr>
          <w:rFonts w:ascii="Arial Narrow" w:eastAsia="Times New Roman" w:hAnsi="Arial Narrow" w:cs="Times New Roman"/>
          <w:b/>
          <w:bCs/>
          <w:sz w:val="24"/>
          <w:szCs w:val="24"/>
        </w:rPr>
        <w:t>17 Sustainable Development Goals (SDGs)</w:t>
      </w:r>
      <w:r w:rsidRPr="00937031">
        <w:rPr>
          <w:rFonts w:ascii="Arial Narrow" w:eastAsia="Times New Roman" w:hAnsi="Arial Narrow" w:cs="Times New Roman"/>
          <w:sz w:val="24"/>
          <w:szCs w:val="24"/>
        </w:rPr>
        <w:t xml:space="preserve"> to promote inclusive, equitable, and environmentally sustainable development.</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lastRenderedPageBreak/>
        <w:t xml:space="preserve">2016 </w:t>
      </w:r>
      <w:r w:rsidRPr="00937031">
        <w:rPr>
          <w:rFonts w:ascii="Arial Narrow" w:eastAsia="Times New Roman" w:hAnsi="Arial Narrow" w:cs="Times New Roman"/>
          <w:b/>
          <w:bCs/>
          <w:kern w:val="36"/>
          <w:sz w:val="24"/>
          <w:szCs w:val="24"/>
        </w:rPr>
        <w:t xml:space="preserve">Entrepreneurship: </w:t>
      </w:r>
      <w:r w:rsidRPr="00937031">
        <w:rPr>
          <w:rFonts w:ascii="Arial Narrow" w:eastAsia="Times New Roman" w:hAnsi="Arial Narrow" w:cs="Times New Roman"/>
          <w:sz w:val="24"/>
          <w:szCs w:val="24"/>
        </w:rPr>
        <w:t xml:space="preserve">The </w:t>
      </w:r>
      <w:r w:rsidRPr="00937031">
        <w:rPr>
          <w:rFonts w:ascii="Arial Narrow" w:eastAsia="Times New Roman" w:hAnsi="Arial Narrow" w:cs="Times New Roman"/>
          <w:b/>
          <w:bCs/>
          <w:sz w:val="24"/>
          <w:szCs w:val="24"/>
        </w:rPr>
        <w:t>Start-up India Initiative</w:t>
      </w:r>
      <w:r w:rsidRPr="00937031">
        <w:rPr>
          <w:rFonts w:ascii="Arial Narrow" w:eastAsia="Times New Roman" w:hAnsi="Arial Narrow" w:cs="Times New Roman"/>
          <w:sz w:val="24"/>
          <w:szCs w:val="24"/>
        </w:rPr>
        <w:t xml:space="preserve"> encouraged innovation, entrepreneurship, and employment generation.</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2016 the </w:t>
      </w:r>
      <w:r w:rsidRPr="00937031">
        <w:rPr>
          <w:rFonts w:ascii="Arial Narrow" w:eastAsia="Times New Roman" w:hAnsi="Arial Narrow" w:cs="Times New Roman"/>
          <w:sz w:val="24"/>
          <w:szCs w:val="24"/>
        </w:rPr>
        <w:t xml:space="preserve">NRLM was renamed the </w:t>
      </w:r>
      <w:proofErr w:type="spellStart"/>
      <w:r w:rsidRPr="00937031">
        <w:rPr>
          <w:rFonts w:ascii="Arial Narrow" w:eastAsia="Times New Roman" w:hAnsi="Arial Narrow" w:cs="Times New Roman"/>
          <w:b/>
          <w:bCs/>
          <w:sz w:val="24"/>
          <w:szCs w:val="24"/>
        </w:rPr>
        <w:t>Deendayal</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Antyodaya</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Yojana</w:t>
      </w:r>
      <w:proofErr w:type="spellEnd"/>
      <w:r w:rsidRPr="00937031">
        <w:rPr>
          <w:rFonts w:ascii="Arial Narrow" w:eastAsia="Times New Roman" w:hAnsi="Arial Narrow" w:cs="Times New Roman"/>
          <w:b/>
          <w:bCs/>
          <w:sz w:val="24"/>
          <w:szCs w:val="24"/>
        </w:rPr>
        <w:t xml:space="preserve"> – National Rural Livelihoods Mission (DAY-NRLM).</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2017 </w:t>
      </w:r>
      <w:r w:rsidRPr="00937031">
        <w:rPr>
          <w:rFonts w:ascii="Arial Narrow" w:eastAsia="Times New Roman" w:hAnsi="Arial Narrow" w:cs="Times New Roman"/>
          <w:b/>
          <w:bCs/>
          <w:kern w:val="36"/>
          <w:sz w:val="24"/>
          <w:szCs w:val="24"/>
        </w:rPr>
        <w:t>Goods and Services Tax (</w:t>
      </w:r>
      <w:r w:rsidRPr="00937031">
        <w:rPr>
          <w:rFonts w:ascii="Arial Narrow" w:eastAsia="Times New Roman" w:hAnsi="Arial Narrow" w:cs="Times New Roman"/>
          <w:sz w:val="24"/>
          <w:szCs w:val="24"/>
        </w:rPr>
        <w:t>GST) unified India's indirect taxation system into a single national tax structure.</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On </w:t>
      </w:r>
      <w:r w:rsidRPr="00937031">
        <w:rPr>
          <w:rFonts w:ascii="Arial Narrow" w:eastAsia="Times New Roman" w:hAnsi="Arial Narrow" w:cs="Times New Roman"/>
          <w:b/>
          <w:bCs/>
          <w:sz w:val="24"/>
          <w:szCs w:val="24"/>
        </w:rPr>
        <w:t>8 November 2016</w:t>
      </w:r>
      <w:r w:rsidRPr="00937031">
        <w:rPr>
          <w:rFonts w:ascii="Arial Narrow" w:eastAsia="Times New Roman" w:hAnsi="Arial Narrow" w:cs="Times New Roman"/>
          <w:sz w:val="24"/>
          <w:szCs w:val="24"/>
        </w:rPr>
        <w:t xml:space="preserve">, the Government announced </w:t>
      </w:r>
      <w:proofErr w:type="spellStart"/>
      <w:r w:rsidRPr="00937031">
        <w:rPr>
          <w:rFonts w:ascii="Arial Narrow" w:eastAsia="Times New Roman" w:hAnsi="Arial Narrow" w:cs="Times New Roman"/>
          <w:sz w:val="24"/>
          <w:szCs w:val="24"/>
        </w:rPr>
        <w:t>demonetisation</w:t>
      </w:r>
      <w:proofErr w:type="spellEnd"/>
      <w:r w:rsidRPr="00937031">
        <w:rPr>
          <w:rFonts w:ascii="Arial Narrow" w:eastAsia="Times New Roman" w:hAnsi="Arial Narrow" w:cs="Times New Roman"/>
          <w:sz w:val="24"/>
          <w:szCs w:val="24"/>
        </w:rPr>
        <w:t xml:space="preserve"> of </w:t>
      </w:r>
      <w:r w:rsidRPr="00937031">
        <w:rPr>
          <w:rFonts w:ascii="Times New Roman" w:eastAsia="Times New Roman" w:hAnsi="Times New Roman" w:cs="Times New Roman"/>
          <w:sz w:val="24"/>
          <w:szCs w:val="24"/>
        </w:rPr>
        <w:t>₹</w:t>
      </w:r>
      <w:r w:rsidRPr="00937031">
        <w:rPr>
          <w:rFonts w:ascii="Arial Narrow" w:eastAsia="Times New Roman" w:hAnsi="Arial Narrow" w:cs="Times New Roman"/>
          <w:sz w:val="24"/>
          <w:szCs w:val="24"/>
        </w:rPr>
        <w:t xml:space="preserve">500 and </w:t>
      </w:r>
      <w:r w:rsidRPr="00937031">
        <w:rPr>
          <w:rFonts w:ascii="Times New Roman" w:eastAsia="Times New Roman" w:hAnsi="Times New Roman" w:cs="Times New Roman"/>
          <w:sz w:val="24"/>
          <w:szCs w:val="24"/>
        </w:rPr>
        <w:t>₹</w:t>
      </w:r>
      <w:r w:rsidRPr="00937031">
        <w:rPr>
          <w:rFonts w:ascii="Arial Narrow" w:eastAsia="Times New Roman" w:hAnsi="Arial Narrow" w:cs="Times New Roman"/>
          <w:sz w:val="24"/>
          <w:szCs w:val="24"/>
        </w:rPr>
        <w:t>1,000 currency notes to:</w:t>
      </w:r>
    </w:p>
    <w:p w:rsidR="002904F0" w:rsidRPr="00937031" w:rsidRDefault="002904F0" w:rsidP="002904F0">
      <w:pPr>
        <w:numPr>
          <w:ilvl w:val="0"/>
          <w:numId w:val="1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Reduce black money </w:t>
      </w:r>
    </w:p>
    <w:p w:rsidR="002904F0" w:rsidRPr="00937031" w:rsidRDefault="002904F0" w:rsidP="002904F0">
      <w:pPr>
        <w:numPr>
          <w:ilvl w:val="0"/>
          <w:numId w:val="1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Eliminate counterfeit currency </w:t>
      </w:r>
    </w:p>
    <w:p w:rsidR="002904F0" w:rsidRPr="00937031" w:rsidRDefault="002904F0" w:rsidP="002904F0">
      <w:pPr>
        <w:numPr>
          <w:ilvl w:val="0"/>
          <w:numId w:val="1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Promote digital transactions </w:t>
      </w:r>
    </w:p>
    <w:p w:rsidR="002904F0" w:rsidRPr="00937031" w:rsidRDefault="002904F0" w:rsidP="002904F0">
      <w:pPr>
        <w:numPr>
          <w:ilvl w:val="0"/>
          <w:numId w:val="1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Improve financial transparency </w:t>
      </w:r>
    </w:p>
    <w:p w:rsidR="002904F0" w:rsidRPr="00937031" w:rsidRDefault="002904F0" w:rsidP="002904F0">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2018–19 </w:t>
      </w:r>
      <w:r w:rsidRPr="00937031">
        <w:rPr>
          <w:rFonts w:ascii="Arial Narrow" w:eastAsia="Times New Roman" w:hAnsi="Arial Narrow" w:cs="Times New Roman"/>
          <w:sz w:val="24"/>
          <w:szCs w:val="24"/>
        </w:rPr>
        <w:t xml:space="preserve">The Government introduced the </w:t>
      </w:r>
      <w:r w:rsidRPr="00937031">
        <w:rPr>
          <w:rFonts w:ascii="Arial Narrow" w:eastAsia="Times New Roman" w:hAnsi="Arial Narrow" w:cs="Times New Roman"/>
          <w:b/>
          <w:bCs/>
          <w:sz w:val="24"/>
          <w:szCs w:val="24"/>
        </w:rPr>
        <w:t>Gram Panchayat Development Plan (GPDP)</w:t>
      </w:r>
      <w:r w:rsidRPr="00937031">
        <w:rPr>
          <w:rFonts w:ascii="Arial Narrow" w:eastAsia="Times New Roman" w:hAnsi="Arial Narrow" w:cs="Times New Roman"/>
          <w:sz w:val="24"/>
          <w:szCs w:val="24"/>
        </w:rPr>
        <w:t xml:space="preserve"> under the campaign </w:t>
      </w:r>
      <w:r w:rsidRPr="00937031">
        <w:rPr>
          <w:rFonts w:ascii="Arial Narrow" w:eastAsia="Times New Roman" w:hAnsi="Arial Narrow" w:cs="Times New Roman"/>
          <w:b/>
          <w:bCs/>
          <w:sz w:val="24"/>
          <w:szCs w:val="24"/>
        </w:rPr>
        <w:t>"</w:t>
      </w:r>
      <w:proofErr w:type="spellStart"/>
      <w:r w:rsidRPr="00937031">
        <w:rPr>
          <w:rFonts w:ascii="Arial Narrow" w:eastAsia="Times New Roman" w:hAnsi="Arial Narrow" w:cs="Times New Roman"/>
          <w:b/>
          <w:bCs/>
          <w:sz w:val="24"/>
          <w:szCs w:val="24"/>
        </w:rPr>
        <w:t>Sabki</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Yojana</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Sabka</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Vikas</w:t>
      </w:r>
      <w:proofErr w:type="spellEnd"/>
      <w:r w:rsidRPr="00937031">
        <w:rPr>
          <w:rFonts w:ascii="Arial Narrow" w:eastAsia="Times New Roman" w:hAnsi="Arial Narrow" w:cs="Times New Roman"/>
          <w:b/>
          <w:bCs/>
          <w:sz w:val="24"/>
          <w:szCs w:val="24"/>
        </w:rPr>
        <w:t xml:space="preserve">." </w:t>
      </w:r>
      <w:r w:rsidRPr="00937031">
        <w:rPr>
          <w:rFonts w:ascii="Arial Narrow" w:eastAsia="Times New Roman" w:hAnsi="Arial Narrow" w:cs="Times New Roman"/>
          <w:sz w:val="24"/>
          <w:szCs w:val="24"/>
        </w:rPr>
        <w:t xml:space="preserve">GPDP enables Gram </w:t>
      </w:r>
      <w:proofErr w:type="spellStart"/>
      <w:r w:rsidRPr="00937031">
        <w:rPr>
          <w:rFonts w:ascii="Arial Narrow" w:eastAsia="Times New Roman" w:hAnsi="Arial Narrow" w:cs="Times New Roman"/>
          <w:sz w:val="24"/>
          <w:szCs w:val="24"/>
        </w:rPr>
        <w:t>Panchayats</w:t>
      </w:r>
      <w:proofErr w:type="spellEnd"/>
      <w:r w:rsidRPr="00937031">
        <w:rPr>
          <w:rFonts w:ascii="Arial Narrow" w:eastAsia="Times New Roman" w:hAnsi="Arial Narrow" w:cs="Times New Roman"/>
          <w:sz w:val="24"/>
          <w:szCs w:val="24"/>
        </w:rPr>
        <w:t xml:space="preserve"> to:</w:t>
      </w:r>
    </w:p>
    <w:p w:rsidR="002904F0" w:rsidRPr="00937031" w:rsidRDefault="002904F0" w:rsidP="002904F0">
      <w:pPr>
        <w:numPr>
          <w:ilvl w:val="0"/>
          <w:numId w:val="1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Identify local needs </w:t>
      </w:r>
    </w:p>
    <w:p w:rsidR="002904F0" w:rsidRPr="00937031" w:rsidRDefault="002904F0" w:rsidP="002904F0">
      <w:pPr>
        <w:numPr>
          <w:ilvl w:val="0"/>
          <w:numId w:val="1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Prepare participatory development plans </w:t>
      </w:r>
    </w:p>
    <w:p w:rsidR="002904F0" w:rsidRPr="00937031" w:rsidRDefault="002904F0" w:rsidP="002904F0">
      <w:pPr>
        <w:numPr>
          <w:ilvl w:val="0"/>
          <w:numId w:val="1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Coordinate with line departments </w:t>
      </w:r>
    </w:p>
    <w:p w:rsidR="002904F0" w:rsidRPr="00937031" w:rsidRDefault="002904F0" w:rsidP="002904F0">
      <w:pPr>
        <w:numPr>
          <w:ilvl w:val="0"/>
          <w:numId w:val="1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Monitor implementation </w:t>
      </w:r>
    </w:p>
    <w:p w:rsidR="002904F0" w:rsidRPr="00937031" w:rsidRDefault="002904F0" w:rsidP="002904F0">
      <w:pPr>
        <w:numPr>
          <w:ilvl w:val="0"/>
          <w:numId w:val="1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Promote transparency through digital platforms </w:t>
      </w:r>
    </w:p>
    <w:p w:rsidR="002904F0" w:rsidRPr="00937031" w:rsidRDefault="002904F0" w:rsidP="002904F0">
      <w:pPr>
        <w:spacing w:before="100" w:beforeAutospacing="1" w:after="100" w:afterAutospacing="1"/>
        <w:jc w:val="both"/>
        <w:outlineLvl w:val="0"/>
        <w:rPr>
          <w:rFonts w:ascii="Arial Narrow" w:eastAsia="Times New Roman" w:hAnsi="Arial Narrow" w:cs="Times New Roman"/>
          <w:sz w:val="24"/>
          <w:szCs w:val="24"/>
        </w:rPr>
      </w:pPr>
      <w:r w:rsidRPr="00937031">
        <w:rPr>
          <w:rFonts w:ascii="Arial Narrow" w:eastAsia="Times New Roman" w:hAnsi="Arial Narrow" w:cs="Times New Roman"/>
          <w:b/>
          <w:bCs/>
          <w:kern w:val="36"/>
          <w:sz w:val="24"/>
          <w:szCs w:val="24"/>
        </w:rPr>
        <w:t xml:space="preserve">Current Challenges: </w:t>
      </w:r>
      <w:r w:rsidRPr="00937031">
        <w:rPr>
          <w:rFonts w:ascii="Arial Narrow" w:eastAsia="Times New Roman" w:hAnsi="Arial Narrow" w:cs="Times New Roman"/>
          <w:sz w:val="24"/>
          <w:szCs w:val="24"/>
        </w:rPr>
        <w:t xml:space="preserve">Despite substantial investments and numerous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several challenges remain:</w:t>
      </w:r>
    </w:p>
    <w:p w:rsidR="002904F0" w:rsidRPr="00937031" w:rsidRDefault="002904F0" w:rsidP="002904F0">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Limited participation in 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meetings </w:t>
      </w:r>
    </w:p>
    <w:p w:rsidR="002904F0" w:rsidRPr="00937031" w:rsidRDefault="002904F0" w:rsidP="002904F0">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Weak functioning of Panchayat committees </w:t>
      </w:r>
    </w:p>
    <w:p w:rsidR="002904F0" w:rsidRPr="00937031" w:rsidRDefault="002904F0" w:rsidP="002904F0">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Inadequate convergence among departments </w:t>
      </w:r>
    </w:p>
    <w:p w:rsidR="002904F0" w:rsidRPr="00937031" w:rsidRDefault="002904F0" w:rsidP="002904F0">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Poor transparency in local governance </w:t>
      </w:r>
    </w:p>
    <w:p w:rsidR="002904F0" w:rsidRPr="00937031" w:rsidRDefault="002904F0" w:rsidP="002904F0">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Limited community ownership </w:t>
      </w:r>
    </w:p>
    <w:p w:rsidR="002904F0" w:rsidRPr="00937031" w:rsidRDefault="002904F0" w:rsidP="002904F0">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Weak social audit practices </w:t>
      </w:r>
    </w:p>
    <w:p w:rsidR="002904F0" w:rsidRPr="00937031" w:rsidRDefault="002904F0" w:rsidP="002904F0">
      <w:pPr>
        <w:numPr>
          <w:ilvl w:val="0"/>
          <w:numId w:val="14"/>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Underutilisation</w:t>
      </w:r>
      <w:proofErr w:type="spellEnd"/>
      <w:r w:rsidRPr="00937031">
        <w:rPr>
          <w:rFonts w:ascii="Arial Narrow" w:eastAsia="Times New Roman" w:hAnsi="Arial Narrow" w:cs="Times New Roman"/>
          <w:sz w:val="24"/>
          <w:szCs w:val="24"/>
        </w:rPr>
        <w:t xml:space="preserve"> of digital governance tools </w:t>
      </w:r>
    </w:p>
    <w:p w:rsidR="002904F0" w:rsidRPr="00937031" w:rsidRDefault="002904F0" w:rsidP="002904F0">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Insufficient capacity of local institutions </w:t>
      </w:r>
    </w:p>
    <w:p w:rsidR="002904F0" w:rsidRPr="00937031" w:rsidRDefault="002904F0" w:rsidP="002904F0">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Actions Required to Accelerate Rural Development</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To </w:t>
      </w:r>
      <w:proofErr w:type="spellStart"/>
      <w:r w:rsidRPr="00937031">
        <w:rPr>
          <w:rFonts w:ascii="Arial Narrow" w:eastAsia="Times New Roman" w:hAnsi="Arial Narrow" w:cs="Times New Roman"/>
          <w:sz w:val="24"/>
          <w:szCs w:val="24"/>
        </w:rPr>
        <w:t>realise</w:t>
      </w:r>
      <w:proofErr w:type="spellEnd"/>
      <w:r w:rsidRPr="00937031">
        <w:rPr>
          <w:rFonts w:ascii="Arial Narrow" w:eastAsia="Times New Roman" w:hAnsi="Arial Narrow" w:cs="Times New Roman"/>
          <w:sz w:val="24"/>
          <w:szCs w:val="24"/>
        </w:rPr>
        <w:t xml:space="preserve"> the vision of </w:t>
      </w:r>
      <w:r w:rsidRPr="00937031">
        <w:rPr>
          <w:rFonts w:ascii="Arial Narrow" w:eastAsia="Times New Roman" w:hAnsi="Arial Narrow" w:cs="Times New Roman"/>
          <w:b/>
          <w:bCs/>
          <w:sz w:val="24"/>
          <w:szCs w:val="24"/>
        </w:rPr>
        <w:t>Gram Swaraj</w:t>
      </w:r>
      <w:r w:rsidRPr="00937031">
        <w:rPr>
          <w:rFonts w:ascii="Arial Narrow" w:eastAsia="Times New Roman" w:hAnsi="Arial Narrow" w:cs="Times New Roman"/>
          <w:sz w:val="24"/>
          <w:szCs w:val="24"/>
        </w:rPr>
        <w:t xml:space="preserve"> and achieve the Sustainable Development Goals, the following actions are recommended:</w:t>
      </w:r>
    </w:p>
    <w:p w:rsidR="002904F0" w:rsidRPr="00937031" w:rsidRDefault="002904F0" w:rsidP="002904F0">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Strengthen 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participation through regular awareness and capacity-building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xml:space="preserve">. </w:t>
      </w:r>
    </w:p>
    <w:p w:rsidR="002904F0" w:rsidRPr="00937031" w:rsidRDefault="002904F0" w:rsidP="002904F0">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Build the leadership and management capacity of elected Panchayat representatives, SHGs, and youth. </w:t>
      </w:r>
    </w:p>
    <w:p w:rsidR="002904F0" w:rsidRPr="00937031" w:rsidRDefault="002904F0" w:rsidP="002904F0">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Ensure that all seven statutory committees of the Gram Panchayat function effectively. </w:t>
      </w:r>
    </w:p>
    <w:p w:rsidR="002904F0" w:rsidRPr="00937031" w:rsidRDefault="002904F0" w:rsidP="002904F0">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Strengthen social audit as a continuous community-led accountability mechanism rather than a periodic compliance exercise. </w:t>
      </w:r>
    </w:p>
    <w:p w:rsidR="002904F0" w:rsidRPr="00937031" w:rsidRDefault="002904F0" w:rsidP="002904F0">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Promote digital governance by maintaining village-level information systems, online records, and transparent financial reporting. </w:t>
      </w:r>
    </w:p>
    <w:p w:rsidR="002904F0" w:rsidRPr="00937031" w:rsidRDefault="002E033F" w:rsidP="002904F0">
      <w:pPr>
        <w:numPr>
          <w:ilvl w:val="0"/>
          <w:numId w:val="15"/>
        </w:numPr>
        <w:spacing w:before="100" w:beforeAutospacing="1" w:after="100" w:afterAutospacing="1"/>
        <w:jc w:val="both"/>
        <w:rPr>
          <w:rFonts w:ascii="Arial Narrow" w:eastAsia="Times New Roman" w:hAnsi="Arial Narrow" w:cs="Times New Roman"/>
          <w:sz w:val="24"/>
          <w:szCs w:val="24"/>
        </w:rPr>
      </w:pPr>
      <w:r>
        <w:rPr>
          <w:rFonts w:ascii="Arial Narrow" w:eastAsia="Times New Roman" w:hAnsi="Arial Narrow" w:cs="Times New Roman"/>
          <w:sz w:val="24"/>
          <w:szCs w:val="24"/>
        </w:rPr>
        <w:t>Build capacity and capability of</w:t>
      </w:r>
      <w:r w:rsidR="002904F0" w:rsidRPr="00937031">
        <w:rPr>
          <w:rFonts w:ascii="Arial Narrow" w:eastAsia="Times New Roman" w:hAnsi="Arial Narrow" w:cs="Times New Roman"/>
          <w:sz w:val="24"/>
          <w:szCs w:val="24"/>
        </w:rPr>
        <w:t xml:space="preserve"> local youth as </w:t>
      </w:r>
      <w:r w:rsidR="002904F0" w:rsidRPr="00937031">
        <w:rPr>
          <w:rFonts w:ascii="Arial Narrow" w:eastAsia="Times New Roman" w:hAnsi="Arial Narrow" w:cs="Times New Roman"/>
          <w:b/>
          <w:bCs/>
          <w:sz w:val="24"/>
          <w:szCs w:val="24"/>
        </w:rPr>
        <w:t>Change Agents</w:t>
      </w:r>
      <w:r w:rsidR="002904F0" w:rsidRPr="00937031">
        <w:rPr>
          <w:rFonts w:ascii="Arial Narrow" w:eastAsia="Times New Roman" w:hAnsi="Arial Narrow" w:cs="Times New Roman"/>
          <w:sz w:val="24"/>
          <w:szCs w:val="24"/>
        </w:rPr>
        <w:t xml:space="preserve"> to facilitate participatory planning, implementation, monitoring, and </w:t>
      </w:r>
      <w:r w:rsidR="00333F1A">
        <w:rPr>
          <w:rFonts w:ascii="Arial Narrow" w:eastAsia="Times New Roman" w:hAnsi="Arial Narrow" w:cs="Times New Roman"/>
          <w:sz w:val="24"/>
          <w:szCs w:val="24"/>
        </w:rPr>
        <w:t xml:space="preserve">conducting </w:t>
      </w:r>
      <w:r>
        <w:rPr>
          <w:rFonts w:ascii="Arial Narrow" w:eastAsia="Times New Roman" w:hAnsi="Arial Narrow" w:cs="Times New Roman"/>
          <w:sz w:val="24"/>
          <w:szCs w:val="24"/>
        </w:rPr>
        <w:t>social audit at village level</w:t>
      </w:r>
      <w:r w:rsidR="002904F0" w:rsidRPr="00937031">
        <w:rPr>
          <w:rFonts w:ascii="Arial Narrow" w:eastAsia="Times New Roman" w:hAnsi="Arial Narrow" w:cs="Times New Roman"/>
          <w:sz w:val="24"/>
          <w:szCs w:val="24"/>
        </w:rPr>
        <w:t xml:space="preserve">. </w:t>
      </w:r>
    </w:p>
    <w:p w:rsidR="002904F0" w:rsidRPr="00937031" w:rsidRDefault="002904F0" w:rsidP="002904F0">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Develop villages as </w:t>
      </w:r>
      <w:r w:rsidRPr="00937031">
        <w:rPr>
          <w:rFonts w:ascii="Arial Narrow" w:eastAsia="Times New Roman" w:hAnsi="Arial Narrow" w:cs="Times New Roman"/>
          <w:b/>
          <w:bCs/>
          <w:sz w:val="24"/>
          <w:szCs w:val="24"/>
        </w:rPr>
        <w:t>live models</w:t>
      </w:r>
      <w:r w:rsidRPr="00937031">
        <w:rPr>
          <w:rFonts w:ascii="Arial Narrow" w:eastAsia="Times New Roman" w:hAnsi="Arial Narrow" w:cs="Times New Roman"/>
          <w:sz w:val="24"/>
          <w:szCs w:val="24"/>
        </w:rPr>
        <w:t xml:space="preserve"> where successful participatory governance </w:t>
      </w:r>
      <w:r w:rsidR="00333F1A">
        <w:rPr>
          <w:rFonts w:ascii="Arial Narrow" w:eastAsia="Times New Roman" w:hAnsi="Arial Narrow" w:cs="Times New Roman"/>
          <w:sz w:val="24"/>
          <w:szCs w:val="24"/>
        </w:rPr>
        <w:t xml:space="preserve">process </w:t>
      </w:r>
      <w:r w:rsidRPr="00937031">
        <w:rPr>
          <w:rFonts w:ascii="Arial Narrow" w:eastAsia="Times New Roman" w:hAnsi="Arial Narrow" w:cs="Times New Roman"/>
          <w:sz w:val="24"/>
          <w:szCs w:val="24"/>
        </w:rPr>
        <w:t xml:space="preserve">can </w:t>
      </w:r>
      <w:r w:rsidR="00981776">
        <w:rPr>
          <w:rFonts w:ascii="Arial Narrow" w:eastAsia="Times New Roman" w:hAnsi="Arial Narrow" w:cs="Times New Roman"/>
          <w:sz w:val="24"/>
          <w:szCs w:val="24"/>
        </w:rPr>
        <w:t xml:space="preserve">be </w:t>
      </w:r>
      <w:r w:rsidR="00333F1A">
        <w:rPr>
          <w:rFonts w:ascii="Arial Narrow" w:eastAsia="Times New Roman" w:hAnsi="Arial Narrow" w:cs="Times New Roman"/>
          <w:sz w:val="24"/>
          <w:szCs w:val="24"/>
        </w:rPr>
        <w:t>demonstrated</w:t>
      </w:r>
      <w:r w:rsidRPr="00937031">
        <w:rPr>
          <w:rFonts w:ascii="Arial Narrow" w:eastAsia="Times New Roman" w:hAnsi="Arial Narrow" w:cs="Times New Roman"/>
          <w:sz w:val="24"/>
          <w:szCs w:val="24"/>
        </w:rPr>
        <w:t xml:space="preserve">. </w:t>
      </w:r>
    </w:p>
    <w:p w:rsidR="002904F0" w:rsidRPr="00937031" w:rsidRDefault="002904F0" w:rsidP="002904F0">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Strengthen women's institutions and Self-Help Groups as key partners in local governance, livelihood promotion, social development</w:t>
      </w:r>
      <w:r w:rsidR="00333F1A" w:rsidRPr="00333F1A">
        <w:rPr>
          <w:rFonts w:ascii="Arial Narrow" w:eastAsia="Times New Roman" w:hAnsi="Arial Narrow" w:cs="Times New Roman"/>
          <w:sz w:val="24"/>
          <w:szCs w:val="24"/>
        </w:rPr>
        <w:t xml:space="preserve"> </w:t>
      </w:r>
      <w:r w:rsidR="00333F1A" w:rsidRPr="00937031">
        <w:rPr>
          <w:rFonts w:ascii="Arial Narrow" w:eastAsia="Times New Roman" w:hAnsi="Arial Narrow" w:cs="Times New Roman"/>
          <w:sz w:val="24"/>
          <w:szCs w:val="24"/>
        </w:rPr>
        <w:t>and</w:t>
      </w:r>
      <w:r w:rsidR="00333F1A">
        <w:rPr>
          <w:rFonts w:ascii="Arial Narrow" w:eastAsia="Times New Roman" w:hAnsi="Arial Narrow" w:cs="Times New Roman"/>
          <w:sz w:val="24"/>
          <w:szCs w:val="24"/>
        </w:rPr>
        <w:t xml:space="preserve"> social audit</w:t>
      </w:r>
      <w:r w:rsidRPr="00937031">
        <w:rPr>
          <w:rFonts w:ascii="Arial Narrow" w:eastAsia="Times New Roman" w:hAnsi="Arial Narrow" w:cs="Times New Roman"/>
          <w:sz w:val="24"/>
          <w:szCs w:val="24"/>
        </w:rPr>
        <w:t xml:space="preserve">. </w:t>
      </w:r>
    </w:p>
    <w:p w:rsidR="00AE2E5D" w:rsidRDefault="002904F0" w:rsidP="00981776">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Establish village </w:t>
      </w:r>
      <w:r w:rsidR="00333F1A">
        <w:rPr>
          <w:rFonts w:ascii="Arial Narrow" w:eastAsia="Times New Roman" w:hAnsi="Arial Narrow" w:cs="Times New Roman"/>
          <w:sz w:val="24"/>
          <w:szCs w:val="24"/>
        </w:rPr>
        <w:t xml:space="preserve">website </w:t>
      </w:r>
      <w:r w:rsidRPr="00937031">
        <w:rPr>
          <w:rFonts w:ascii="Arial Narrow" w:eastAsia="Times New Roman" w:hAnsi="Arial Narrow" w:cs="Times New Roman"/>
          <w:sz w:val="24"/>
          <w:szCs w:val="24"/>
        </w:rPr>
        <w:t xml:space="preserve">to </w:t>
      </w:r>
      <w:r w:rsidR="008C3390">
        <w:rPr>
          <w:rFonts w:ascii="Arial Narrow" w:eastAsia="Times New Roman" w:hAnsi="Arial Narrow" w:cs="Times New Roman"/>
          <w:sz w:val="24"/>
          <w:szCs w:val="24"/>
        </w:rPr>
        <w:t xml:space="preserve">present state of local resources, participatory plan </w:t>
      </w:r>
      <w:r w:rsidR="00981776">
        <w:rPr>
          <w:rFonts w:ascii="Arial Narrow" w:eastAsia="Times New Roman" w:hAnsi="Arial Narrow" w:cs="Times New Roman"/>
          <w:sz w:val="24"/>
          <w:szCs w:val="24"/>
        </w:rPr>
        <w:t>to address</w:t>
      </w:r>
      <w:r w:rsidR="008C3390">
        <w:rPr>
          <w:rFonts w:ascii="Arial Narrow" w:eastAsia="Times New Roman" w:hAnsi="Arial Narrow" w:cs="Times New Roman"/>
          <w:sz w:val="24"/>
          <w:szCs w:val="24"/>
        </w:rPr>
        <w:t xml:space="preserve"> each local issue</w:t>
      </w:r>
      <w:r w:rsidR="00981776">
        <w:rPr>
          <w:rFonts w:ascii="Arial Narrow" w:eastAsia="Times New Roman" w:hAnsi="Arial Narrow" w:cs="Times New Roman"/>
          <w:sz w:val="24"/>
          <w:szCs w:val="24"/>
        </w:rPr>
        <w:t xml:space="preserve">, action for addressing the issues, constraining and facilitating factors experienced </w:t>
      </w:r>
      <w:proofErr w:type="spellStart"/>
      <w:r w:rsidR="00981776">
        <w:rPr>
          <w:rFonts w:ascii="Arial Narrow" w:eastAsia="Times New Roman" w:hAnsi="Arial Narrow" w:cs="Times New Roman"/>
          <w:sz w:val="24"/>
          <w:szCs w:val="24"/>
        </w:rPr>
        <w:t>furing</w:t>
      </w:r>
      <w:proofErr w:type="spellEnd"/>
      <w:r w:rsidR="00981776">
        <w:rPr>
          <w:rFonts w:ascii="Arial Narrow" w:eastAsia="Times New Roman" w:hAnsi="Arial Narrow" w:cs="Times New Roman"/>
          <w:sz w:val="24"/>
          <w:szCs w:val="24"/>
        </w:rPr>
        <w:t xml:space="preserve"> intervention along with achievements at village level.</w:t>
      </w:r>
    </w:p>
    <w:p w:rsidR="002904F0" w:rsidRPr="00AE2E5D" w:rsidRDefault="00981776" w:rsidP="00AE2E5D">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Encourage universities, research institutions, NGOs, banks, corporate </w:t>
      </w:r>
      <w:proofErr w:type="spellStart"/>
      <w:r w:rsidRPr="00937031">
        <w:rPr>
          <w:rFonts w:ascii="Arial Narrow" w:eastAsia="Times New Roman" w:hAnsi="Arial Narrow" w:cs="Times New Roman"/>
          <w:sz w:val="24"/>
          <w:szCs w:val="24"/>
        </w:rPr>
        <w:t>organisations</w:t>
      </w:r>
      <w:proofErr w:type="spellEnd"/>
      <w:r w:rsidRPr="00937031">
        <w:rPr>
          <w:rFonts w:ascii="Arial Narrow" w:eastAsia="Times New Roman" w:hAnsi="Arial Narrow" w:cs="Times New Roman"/>
          <w:sz w:val="24"/>
          <w:szCs w:val="24"/>
        </w:rPr>
        <w:t xml:space="preserve">, and government departments to work in partnership with rural communities. </w:t>
      </w:r>
    </w:p>
    <w:p w:rsidR="00AE2E5D"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India has developed a comprehensive framework for rural development through progressive policies, constitutional reforms, financial inclusion, employment guarantees, livelihood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xml:space="preserve">, and </w:t>
      </w:r>
      <w:proofErr w:type="spellStart"/>
      <w:r w:rsidRPr="00937031">
        <w:rPr>
          <w:rFonts w:ascii="Arial Narrow" w:eastAsia="Times New Roman" w:hAnsi="Arial Narrow" w:cs="Times New Roman"/>
          <w:sz w:val="24"/>
          <w:szCs w:val="24"/>
        </w:rPr>
        <w:t>decentralised</w:t>
      </w:r>
      <w:proofErr w:type="spellEnd"/>
      <w:r w:rsidRPr="00937031">
        <w:rPr>
          <w:rFonts w:ascii="Arial Narrow" w:eastAsia="Times New Roman" w:hAnsi="Arial Narrow" w:cs="Times New Roman"/>
          <w:sz w:val="24"/>
          <w:szCs w:val="24"/>
        </w:rPr>
        <w:t xml:space="preserve"> governance. </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next phase of rural transformation depends less on introducing new schemes and more on improving implementation through transparency, community ownership, institutional convergence, and </w:t>
      </w:r>
      <w:proofErr w:type="gramStart"/>
      <w:r w:rsidRPr="00937031">
        <w:rPr>
          <w:rFonts w:ascii="Arial Narrow" w:eastAsia="Times New Roman" w:hAnsi="Arial Narrow" w:cs="Times New Roman"/>
          <w:sz w:val="24"/>
          <w:szCs w:val="24"/>
        </w:rPr>
        <w:t>accountable</w:t>
      </w:r>
      <w:proofErr w:type="gramEnd"/>
      <w:r w:rsidRPr="00937031">
        <w:rPr>
          <w:rFonts w:ascii="Arial Narrow" w:eastAsia="Times New Roman" w:hAnsi="Arial Narrow" w:cs="Times New Roman"/>
          <w:sz w:val="24"/>
          <w:szCs w:val="24"/>
        </w:rPr>
        <w:t xml:space="preserve"> local governance.</w:t>
      </w:r>
    </w:p>
    <w:p w:rsidR="002904F0" w:rsidRPr="00937031" w:rsidRDefault="002904F0" w:rsidP="002904F0">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Developing </w:t>
      </w:r>
      <w:r w:rsidRPr="00937031">
        <w:rPr>
          <w:rFonts w:ascii="Arial Narrow" w:eastAsia="Times New Roman" w:hAnsi="Arial Narrow" w:cs="Times New Roman"/>
          <w:b/>
          <w:bCs/>
          <w:sz w:val="24"/>
          <w:szCs w:val="24"/>
        </w:rPr>
        <w:t>demonstration villages</w:t>
      </w:r>
      <w:r w:rsidRPr="00937031">
        <w:rPr>
          <w:rFonts w:ascii="Arial Narrow" w:eastAsia="Times New Roman" w:hAnsi="Arial Narrow" w:cs="Times New Roman"/>
          <w:sz w:val="24"/>
          <w:szCs w:val="24"/>
        </w:rPr>
        <w:t xml:space="preserve"> that showcase effective participatory planning, social accountability, digital transparency, and collaboration among government, community institutions, civil society, and academic </w:t>
      </w:r>
      <w:proofErr w:type="spellStart"/>
      <w:r w:rsidRPr="00937031">
        <w:rPr>
          <w:rFonts w:ascii="Arial Narrow" w:eastAsia="Times New Roman" w:hAnsi="Arial Narrow" w:cs="Times New Roman"/>
          <w:sz w:val="24"/>
          <w:szCs w:val="24"/>
        </w:rPr>
        <w:t>organisations</w:t>
      </w:r>
      <w:proofErr w:type="spellEnd"/>
      <w:r w:rsidRPr="00937031">
        <w:rPr>
          <w:rFonts w:ascii="Arial Narrow" w:eastAsia="Times New Roman" w:hAnsi="Arial Narrow" w:cs="Times New Roman"/>
          <w:sz w:val="24"/>
          <w:szCs w:val="24"/>
        </w:rPr>
        <w:t xml:space="preserve"> can provide practical models for replication. Such an approach can significantly accelerate the realization of Mahatma Gandhi's vision of </w:t>
      </w:r>
      <w:r w:rsidRPr="00937031">
        <w:rPr>
          <w:rFonts w:ascii="Arial Narrow" w:eastAsia="Times New Roman" w:hAnsi="Arial Narrow" w:cs="Times New Roman"/>
          <w:b/>
          <w:bCs/>
          <w:sz w:val="24"/>
          <w:szCs w:val="24"/>
        </w:rPr>
        <w:t>Gram Swaraj</w:t>
      </w:r>
      <w:r w:rsidRPr="00937031">
        <w:rPr>
          <w:rFonts w:ascii="Arial Narrow" w:eastAsia="Times New Roman" w:hAnsi="Arial Narrow" w:cs="Times New Roman"/>
          <w:sz w:val="24"/>
          <w:szCs w:val="24"/>
        </w:rPr>
        <w:t xml:space="preserve"> while contributing to the achievement of the Sustainable Development Goals (SDGs).</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10AD3"/>
    <w:multiLevelType w:val="multilevel"/>
    <w:tmpl w:val="F7D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9F292A"/>
    <w:multiLevelType w:val="multilevel"/>
    <w:tmpl w:val="B4F2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5F7F12"/>
    <w:multiLevelType w:val="multilevel"/>
    <w:tmpl w:val="5C1C0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781819"/>
    <w:multiLevelType w:val="multilevel"/>
    <w:tmpl w:val="72A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EA5115"/>
    <w:multiLevelType w:val="multilevel"/>
    <w:tmpl w:val="D38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625695"/>
    <w:multiLevelType w:val="multilevel"/>
    <w:tmpl w:val="BCF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B7205A"/>
    <w:multiLevelType w:val="multilevel"/>
    <w:tmpl w:val="9AD4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2F6CAC"/>
    <w:multiLevelType w:val="multilevel"/>
    <w:tmpl w:val="C0B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99788B"/>
    <w:multiLevelType w:val="multilevel"/>
    <w:tmpl w:val="99A0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487B20"/>
    <w:multiLevelType w:val="multilevel"/>
    <w:tmpl w:val="90B4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9B6B8C"/>
    <w:multiLevelType w:val="multilevel"/>
    <w:tmpl w:val="34A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7B499F"/>
    <w:multiLevelType w:val="multilevel"/>
    <w:tmpl w:val="18C2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8975A8"/>
    <w:multiLevelType w:val="multilevel"/>
    <w:tmpl w:val="0572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A649C6"/>
    <w:multiLevelType w:val="multilevel"/>
    <w:tmpl w:val="103A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F6124B"/>
    <w:multiLevelType w:val="multilevel"/>
    <w:tmpl w:val="1458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8"/>
  </w:num>
  <w:num w:numId="4">
    <w:abstractNumId w:val="0"/>
  </w:num>
  <w:num w:numId="5">
    <w:abstractNumId w:val="14"/>
  </w:num>
  <w:num w:numId="6">
    <w:abstractNumId w:val="6"/>
  </w:num>
  <w:num w:numId="7">
    <w:abstractNumId w:val="12"/>
  </w:num>
  <w:num w:numId="8">
    <w:abstractNumId w:val="7"/>
  </w:num>
  <w:num w:numId="9">
    <w:abstractNumId w:val="11"/>
  </w:num>
  <w:num w:numId="10">
    <w:abstractNumId w:val="5"/>
  </w:num>
  <w:num w:numId="11">
    <w:abstractNumId w:val="1"/>
  </w:num>
  <w:num w:numId="12">
    <w:abstractNumId w:val="3"/>
  </w:num>
  <w:num w:numId="13">
    <w:abstractNumId w:val="4"/>
  </w:num>
  <w:num w:numId="14">
    <w:abstractNumId w:val="10"/>
  </w:num>
  <w:num w:numId="1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2"/>
  <w:proofState w:spelling="clean" w:grammar="clean"/>
  <w:defaultTabStop w:val="720"/>
  <w:characterSpacingControl w:val="doNotCompress"/>
  <w:compat/>
  <w:rsids>
    <w:rsidRoot w:val="002904F0"/>
    <w:rsid w:val="000628CB"/>
    <w:rsid w:val="00114188"/>
    <w:rsid w:val="002904F0"/>
    <w:rsid w:val="002E033F"/>
    <w:rsid w:val="00333F1A"/>
    <w:rsid w:val="00474B64"/>
    <w:rsid w:val="007E4B51"/>
    <w:rsid w:val="007F4554"/>
    <w:rsid w:val="00811EED"/>
    <w:rsid w:val="008C3390"/>
    <w:rsid w:val="00981776"/>
    <w:rsid w:val="00993FA4"/>
    <w:rsid w:val="00AE2E5D"/>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04F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2026-07-26T11:52:00Z</dcterms:created>
  <dcterms:modified xsi:type="dcterms:W3CDTF">2026-08-01T02:40:00Z</dcterms:modified>
</cp:coreProperties>
</file>