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1187" w:rsidRPr="004B3E1F" w:rsidRDefault="00271187" w:rsidP="00271187">
      <w:pPr>
        <w:spacing w:before="100" w:beforeAutospacing="1" w:after="100" w:afterAutospacing="1"/>
        <w:jc w:val="both"/>
        <w:outlineLvl w:val="0"/>
        <w:rPr>
          <w:rFonts w:ascii="Arial Narrow" w:eastAsia="Times New Roman" w:hAnsi="Arial Narrow" w:cs="Times New Roman"/>
          <w:b/>
          <w:bCs/>
          <w:color w:val="FFFFFF" w:themeColor="background1"/>
          <w:kern w:val="36"/>
          <w:sz w:val="24"/>
          <w:szCs w:val="24"/>
        </w:rPr>
      </w:pPr>
      <w:r w:rsidRPr="004B3E1F">
        <w:rPr>
          <w:rFonts w:ascii="Arial Narrow" w:eastAsia="Times New Roman" w:hAnsi="Arial Narrow" w:cs="Times New Roman"/>
          <w:b/>
          <w:bCs/>
          <w:color w:val="FFFFFF" w:themeColor="background1"/>
          <w:kern w:val="36"/>
          <w:sz w:val="24"/>
          <w:szCs w:val="24"/>
          <w:highlight w:val="black"/>
        </w:rPr>
        <w:t>Goal of soul</w:t>
      </w:r>
    </w:p>
    <w:p w:rsidR="00271187" w:rsidRPr="004B3E1F" w:rsidRDefault="00271187" w:rsidP="00271187">
      <w:pPr>
        <w:spacing w:before="100" w:beforeAutospacing="1" w:after="100" w:afterAutospacing="1"/>
        <w:jc w:val="both"/>
        <w:rPr>
          <w:rFonts w:ascii="Arial Narrow" w:eastAsia="Times New Roman" w:hAnsi="Arial Narrow" w:cs="Times New Roman"/>
          <w:sz w:val="24"/>
          <w:szCs w:val="24"/>
        </w:rPr>
      </w:pPr>
      <w:r w:rsidRPr="004B3E1F">
        <w:rPr>
          <w:rFonts w:ascii="Arial Narrow" w:eastAsia="Times New Roman" w:hAnsi="Arial Narrow" w:cs="Times New Roman"/>
          <w:sz w:val="24"/>
          <w:szCs w:val="24"/>
        </w:rPr>
        <w:t xml:space="preserve">Swami Vivekananda explained the journey of human life through the metaphor of a </w:t>
      </w:r>
      <w:r w:rsidRPr="004B3E1F">
        <w:rPr>
          <w:rFonts w:ascii="Arial Narrow" w:eastAsia="Times New Roman" w:hAnsi="Arial Narrow" w:cs="Times New Roman"/>
          <w:b/>
          <w:bCs/>
          <w:sz w:val="24"/>
          <w:szCs w:val="24"/>
        </w:rPr>
        <w:t>whirlpool</w:t>
      </w:r>
      <w:r w:rsidRPr="004B3E1F">
        <w:rPr>
          <w:rFonts w:ascii="Arial Narrow" w:eastAsia="Times New Roman" w:hAnsi="Arial Narrow" w:cs="Times New Roman"/>
          <w:sz w:val="24"/>
          <w:szCs w:val="24"/>
        </w:rPr>
        <w:t>. According to him, the individual soul (</w:t>
      </w:r>
      <w:r w:rsidRPr="004B3E1F">
        <w:rPr>
          <w:rFonts w:ascii="Arial Narrow" w:eastAsia="Times New Roman" w:hAnsi="Arial Narrow" w:cs="Times New Roman"/>
          <w:i/>
          <w:iCs/>
          <w:sz w:val="24"/>
          <w:szCs w:val="24"/>
        </w:rPr>
        <w:t>Atman</w:t>
      </w:r>
      <w:r w:rsidRPr="004B3E1F">
        <w:rPr>
          <w:rFonts w:ascii="Arial Narrow" w:eastAsia="Times New Roman" w:hAnsi="Arial Narrow" w:cs="Times New Roman"/>
          <w:sz w:val="24"/>
          <w:szCs w:val="24"/>
        </w:rPr>
        <w:t xml:space="preserve">) is originally free, pure, and divine. However, when it comes into contact with the world of </w:t>
      </w:r>
      <w:r w:rsidRPr="004B3E1F">
        <w:rPr>
          <w:rFonts w:ascii="Arial Narrow" w:eastAsia="Times New Roman" w:hAnsi="Arial Narrow" w:cs="Times New Roman"/>
          <w:b/>
          <w:bCs/>
          <w:sz w:val="24"/>
          <w:szCs w:val="24"/>
        </w:rPr>
        <w:t>name and form (Maya)</w:t>
      </w:r>
      <w:r w:rsidRPr="004B3E1F">
        <w:rPr>
          <w:rFonts w:ascii="Arial Narrow" w:eastAsia="Times New Roman" w:hAnsi="Arial Narrow" w:cs="Times New Roman"/>
          <w:sz w:val="24"/>
          <w:szCs w:val="24"/>
        </w:rPr>
        <w:t>, it becomes caught in the whirlpool of worldly existence.</w:t>
      </w:r>
    </w:p>
    <w:p w:rsidR="00271187" w:rsidRPr="00937031" w:rsidRDefault="00271187" w:rsidP="00271187">
      <w:pPr>
        <w:spacing w:before="100" w:beforeAutospacing="1" w:after="100" w:afterAutospacing="1"/>
        <w:jc w:val="both"/>
        <w:rPr>
          <w:rFonts w:ascii="Arial Narrow" w:eastAsia="Times New Roman" w:hAnsi="Arial Narrow" w:cs="Times New Roman"/>
          <w:sz w:val="24"/>
          <w:szCs w:val="24"/>
        </w:rPr>
      </w:pPr>
      <w:r w:rsidRPr="004B3E1F">
        <w:rPr>
          <w:rFonts w:ascii="Arial Narrow" w:eastAsia="Times New Roman" w:hAnsi="Arial Narrow" w:cs="Times New Roman"/>
          <w:sz w:val="24"/>
          <w:szCs w:val="24"/>
        </w:rPr>
        <w:t>A whirlpool is formed when flowing water begins to revolve around a center. Anything entering it is drawn into its circular motion and appears unable to escape. Vivekananda compared this to human life. The soul enters the world and becomes attached to the body, family, wealth, power, desires, and ego. These attachments create the illusion that the individual is separate from others and from the Divine.</w:t>
      </w:r>
      <w:r w:rsidRPr="00937031">
        <w:rPr>
          <w:rFonts w:ascii="Arial Narrow" w:eastAsia="Times New Roman" w:hAnsi="Arial Narrow" w:cs="Times New Roman"/>
          <w:sz w:val="24"/>
          <w:szCs w:val="24"/>
        </w:rPr>
        <w:t xml:space="preserve">  </w:t>
      </w:r>
    </w:p>
    <w:p w:rsidR="00271187" w:rsidRPr="00937031" w:rsidRDefault="00271187" w:rsidP="00271187">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Within the whirlpool, a person experiences repeated cycles of pleasure and pain, success and failure, hope and disappointment, birth and death. Ignorance (</w:t>
      </w:r>
      <w:proofErr w:type="spellStart"/>
      <w:r w:rsidRPr="00937031">
        <w:rPr>
          <w:rFonts w:ascii="Arial Narrow" w:eastAsia="Times New Roman" w:hAnsi="Arial Narrow" w:cs="Times New Roman"/>
          <w:i/>
          <w:iCs/>
          <w:sz w:val="24"/>
          <w:szCs w:val="24"/>
        </w:rPr>
        <w:t>Avidya</w:t>
      </w:r>
      <w:proofErr w:type="spellEnd"/>
      <w:r w:rsidRPr="00937031">
        <w:rPr>
          <w:rFonts w:ascii="Arial Narrow" w:eastAsia="Times New Roman" w:hAnsi="Arial Narrow" w:cs="Times New Roman"/>
          <w:sz w:val="24"/>
          <w:szCs w:val="24"/>
        </w:rPr>
        <w:t>) and attachment (</w:t>
      </w:r>
      <w:proofErr w:type="spellStart"/>
      <w:r w:rsidRPr="00937031">
        <w:rPr>
          <w:rFonts w:ascii="Arial Narrow" w:eastAsia="Times New Roman" w:hAnsi="Arial Narrow" w:cs="Times New Roman"/>
          <w:i/>
          <w:iCs/>
          <w:sz w:val="24"/>
          <w:szCs w:val="24"/>
        </w:rPr>
        <w:t>Moha</w:t>
      </w:r>
      <w:proofErr w:type="spellEnd"/>
      <w:r w:rsidRPr="00937031">
        <w:rPr>
          <w:rFonts w:ascii="Arial Narrow" w:eastAsia="Times New Roman" w:hAnsi="Arial Narrow" w:cs="Times New Roman"/>
          <w:sz w:val="24"/>
          <w:szCs w:val="24"/>
        </w:rPr>
        <w:t>) keep the individual revolving in this cycle, just as an object continues to revolve inside a whirlpool.</w:t>
      </w:r>
    </w:p>
    <w:p w:rsidR="00271187" w:rsidRPr="00937031" w:rsidRDefault="00271187" w:rsidP="00271187">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According to Vivekananda, the purpose of life is not to remain trapped in this whirlpool but to </w:t>
      </w:r>
      <w:r w:rsidRPr="00937031">
        <w:rPr>
          <w:rFonts w:ascii="Arial Narrow" w:eastAsia="Times New Roman" w:hAnsi="Arial Narrow" w:cs="Times New Roman"/>
          <w:b/>
          <w:bCs/>
          <w:sz w:val="24"/>
          <w:szCs w:val="24"/>
        </w:rPr>
        <w:t>realize one's true nature</w:t>
      </w:r>
      <w:r w:rsidRPr="00937031">
        <w:rPr>
          <w:rFonts w:ascii="Arial Narrow" w:eastAsia="Times New Roman" w:hAnsi="Arial Narrow" w:cs="Times New Roman"/>
          <w:sz w:val="24"/>
          <w:szCs w:val="24"/>
        </w:rPr>
        <w:t xml:space="preserve">. Through </w:t>
      </w:r>
      <w:r w:rsidRPr="00937031">
        <w:rPr>
          <w:rFonts w:ascii="Arial Narrow" w:eastAsia="Times New Roman" w:hAnsi="Arial Narrow" w:cs="Times New Roman"/>
          <w:b/>
          <w:bCs/>
          <w:sz w:val="24"/>
          <w:szCs w:val="24"/>
        </w:rPr>
        <w:t>knowledge (</w:t>
      </w:r>
      <w:proofErr w:type="spellStart"/>
      <w:r w:rsidRPr="00937031">
        <w:rPr>
          <w:rFonts w:ascii="Arial Narrow" w:eastAsia="Times New Roman" w:hAnsi="Arial Narrow" w:cs="Times New Roman"/>
          <w:b/>
          <w:bCs/>
          <w:sz w:val="24"/>
          <w:szCs w:val="24"/>
        </w:rPr>
        <w:t>Jnana</w:t>
      </w:r>
      <w:proofErr w:type="spellEnd"/>
      <w:r w:rsidRPr="00937031">
        <w:rPr>
          <w:rFonts w:ascii="Arial Narrow" w:eastAsia="Times New Roman" w:hAnsi="Arial Narrow" w:cs="Times New Roman"/>
          <w:b/>
          <w:bCs/>
          <w:sz w:val="24"/>
          <w:szCs w:val="24"/>
        </w:rPr>
        <w:t xml:space="preserve"> Yoga), selfless action (Karma Yoga), devotion (</w:t>
      </w:r>
      <w:proofErr w:type="spellStart"/>
      <w:r w:rsidRPr="00937031">
        <w:rPr>
          <w:rFonts w:ascii="Arial Narrow" w:eastAsia="Times New Roman" w:hAnsi="Arial Narrow" w:cs="Times New Roman"/>
          <w:b/>
          <w:bCs/>
          <w:sz w:val="24"/>
          <w:szCs w:val="24"/>
        </w:rPr>
        <w:t>Bhakti</w:t>
      </w:r>
      <w:proofErr w:type="spellEnd"/>
      <w:r w:rsidRPr="00937031">
        <w:rPr>
          <w:rFonts w:ascii="Arial Narrow" w:eastAsia="Times New Roman" w:hAnsi="Arial Narrow" w:cs="Times New Roman"/>
          <w:b/>
          <w:bCs/>
          <w:sz w:val="24"/>
          <w:szCs w:val="24"/>
        </w:rPr>
        <w:t xml:space="preserve"> Yoga), and meditation (Raja Yoga)</w:t>
      </w:r>
      <w:r w:rsidRPr="00937031">
        <w:rPr>
          <w:rFonts w:ascii="Arial Narrow" w:eastAsia="Times New Roman" w:hAnsi="Arial Narrow" w:cs="Times New Roman"/>
          <w:sz w:val="24"/>
          <w:szCs w:val="24"/>
        </w:rPr>
        <w:t>, the mind becomes purified and attachment gradually disappears. As ignorance is removed, the soul recognizes its identity with the Universal spirit (Brahman) and is liberated (</w:t>
      </w:r>
      <w:proofErr w:type="spellStart"/>
      <w:r w:rsidRPr="00937031">
        <w:rPr>
          <w:rFonts w:ascii="Arial Narrow" w:eastAsia="Times New Roman" w:hAnsi="Arial Narrow" w:cs="Times New Roman"/>
          <w:i/>
          <w:iCs/>
          <w:sz w:val="24"/>
          <w:szCs w:val="24"/>
        </w:rPr>
        <w:t>Moksha</w:t>
      </w:r>
      <w:proofErr w:type="spellEnd"/>
      <w:r w:rsidRPr="00937031">
        <w:rPr>
          <w:rFonts w:ascii="Arial Narrow" w:eastAsia="Times New Roman" w:hAnsi="Arial Narrow" w:cs="Times New Roman"/>
          <w:sz w:val="24"/>
          <w:szCs w:val="24"/>
        </w:rPr>
        <w:t>).</w:t>
      </w:r>
    </w:p>
    <w:p w:rsidR="00271187" w:rsidRPr="00937031" w:rsidRDefault="00271187" w:rsidP="00271187">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The whirlpool analogy teaches that the world itself is not the problem; rather, it is our attachment and ignorance that bind us. Just as an object eventually escapes a whirlpool and rejoins the free-flowing river, the soul can attain freedom by overcoming ignorance and realizing its inherent divinity.</w:t>
      </w:r>
    </w:p>
    <w:p w:rsidR="00271187" w:rsidRPr="00937031" w:rsidRDefault="00271187" w:rsidP="00271187">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Thus, </w:t>
      </w:r>
      <w:proofErr w:type="spellStart"/>
      <w:r w:rsidRPr="00937031">
        <w:rPr>
          <w:rFonts w:ascii="Arial Narrow" w:eastAsia="Times New Roman" w:hAnsi="Arial Narrow" w:cs="Times New Roman"/>
          <w:sz w:val="24"/>
          <w:szCs w:val="24"/>
        </w:rPr>
        <w:t>Vivekananda's</w:t>
      </w:r>
      <w:proofErr w:type="spellEnd"/>
      <w:r w:rsidRPr="00937031">
        <w:rPr>
          <w:rFonts w:ascii="Arial Narrow" w:eastAsia="Times New Roman" w:hAnsi="Arial Narrow" w:cs="Times New Roman"/>
          <w:sz w:val="24"/>
          <w:szCs w:val="24"/>
        </w:rPr>
        <w:t xml:space="preserve"> Whirlpool theory symbolizes the soul's temporary entanglement in worldly life and its ultimate journey toward freedom, self-realization, and union with the Infinite.</w:t>
      </w:r>
    </w:p>
    <w:p w:rsidR="00271187" w:rsidRPr="00937031" w:rsidRDefault="00271187" w:rsidP="00271187">
      <w:pPr>
        <w:numPr>
          <w:ilvl w:val="0"/>
          <w:numId w:val="1"/>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The whirlpool represents </w:t>
      </w:r>
      <w:r w:rsidRPr="00937031">
        <w:rPr>
          <w:rFonts w:ascii="Arial Narrow" w:eastAsia="Times New Roman" w:hAnsi="Arial Narrow" w:cs="Times New Roman"/>
          <w:b/>
          <w:bCs/>
          <w:sz w:val="24"/>
          <w:szCs w:val="24"/>
        </w:rPr>
        <w:t>Maya</w:t>
      </w:r>
      <w:r w:rsidRPr="00937031">
        <w:rPr>
          <w:rFonts w:ascii="Arial Narrow" w:eastAsia="Times New Roman" w:hAnsi="Arial Narrow" w:cs="Times New Roman"/>
          <w:sz w:val="24"/>
          <w:szCs w:val="24"/>
        </w:rPr>
        <w:t xml:space="preserve"> (worldly illusion) and </w:t>
      </w:r>
      <w:proofErr w:type="spellStart"/>
      <w:r w:rsidRPr="00937031">
        <w:rPr>
          <w:rFonts w:ascii="Arial Narrow" w:eastAsia="Times New Roman" w:hAnsi="Arial Narrow" w:cs="Times New Roman"/>
          <w:b/>
          <w:bCs/>
          <w:sz w:val="24"/>
          <w:szCs w:val="24"/>
        </w:rPr>
        <w:t>Samsara</w:t>
      </w:r>
      <w:proofErr w:type="spellEnd"/>
      <w:r w:rsidRPr="00937031">
        <w:rPr>
          <w:rFonts w:ascii="Arial Narrow" w:eastAsia="Times New Roman" w:hAnsi="Arial Narrow" w:cs="Times New Roman"/>
          <w:sz w:val="24"/>
          <w:szCs w:val="24"/>
        </w:rPr>
        <w:t xml:space="preserve"> (cycle of worldly existence). </w:t>
      </w:r>
    </w:p>
    <w:p w:rsidR="00271187" w:rsidRPr="00937031" w:rsidRDefault="00271187" w:rsidP="00271187">
      <w:pPr>
        <w:numPr>
          <w:ilvl w:val="0"/>
          <w:numId w:val="1"/>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The soul is </w:t>
      </w:r>
      <w:r w:rsidRPr="00937031">
        <w:rPr>
          <w:rFonts w:ascii="Arial Narrow" w:eastAsia="Times New Roman" w:hAnsi="Arial Narrow" w:cs="Times New Roman"/>
          <w:b/>
          <w:bCs/>
          <w:sz w:val="24"/>
          <w:szCs w:val="24"/>
        </w:rPr>
        <w:t>divine and inherently free</w:t>
      </w:r>
      <w:r w:rsidRPr="00937031">
        <w:rPr>
          <w:rFonts w:ascii="Arial Narrow" w:eastAsia="Times New Roman" w:hAnsi="Arial Narrow" w:cs="Times New Roman"/>
          <w:sz w:val="24"/>
          <w:szCs w:val="24"/>
        </w:rPr>
        <w:t xml:space="preserve">, but appears bound by ignorance and attachment. </w:t>
      </w:r>
    </w:p>
    <w:p w:rsidR="00271187" w:rsidRPr="00937031" w:rsidRDefault="00271187" w:rsidP="00271187">
      <w:pPr>
        <w:numPr>
          <w:ilvl w:val="0"/>
          <w:numId w:val="1"/>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Attachment to </w:t>
      </w:r>
      <w:r w:rsidRPr="00937031">
        <w:rPr>
          <w:rFonts w:ascii="Arial Narrow" w:eastAsia="Times New Roman" w:hAnsi="Arial Narrow" w:cs="Times New Roman"/>
          <w:b/>
          <w:bCs/>
          <w:sz w:val="24"/>
          <w:szCs w:val="24"/>
        </w:rPr>
        <w:t>ego, desires, and possessions</w:t>
      </w:r>
      <w:r w:rsidRPr="00937031">
        <w:rPr>
          <w:rFonts w:ascii="Arial Narrow" w:eastAsia="Times New Roman" w:hAnsi="Arial Narrow" w:cs="Times New Roman"/>
          <w:sz w:val="24"/>
          <w:szCs w:val="24"/>
        </w:rPr>
        <w:t xml:space="preserve"> keeps the individual trapped. </w:t>
      </w:r>
    </w:p>
    <w:p w:rsidR="00271187" w:rsidRPr="00937031" w:rsidRDefault="00271187" w:rsidP="00271187">
      <w:pPr>
        <w:numPr>
          <w:ilvl w:val="0"/>
          <w:numId w:val="1"/>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The four </w:t>
      </w:r>
      <w:proofErr w:type="spellStart"/>
      <w:r w:rsidRPr="00937031">
        <w:rPr>
          <w:rFonts w:ascii="Arial Narrow" w:eastAsia="Times New Roman" w:hAnsi="Arial Narrow" w:cs="Times New Roman"/>
          <w:sz w:val="24"/>
          <w:szCs w:val="24"/>
        </w:rPr>
        <w:t>Yogas—</w:t>
      </w:r>
      <w:r w:rsidRPr="00937031">
        <w:rPr>
          <w:rFonts w:ascii="Arial Narrow" w:eastAsia="Times New Roman" w:hAnsi="Arial Narrow" w:cs="Times New Roman"/>
          <w:b/>
          <w:bCs/>
          <w:sz w:val="24"/>
          <w:szCs w:val="24"/>
        </w:rPr>
        <w:t>Jnana</w:t>
      </w:r>
      <w:proofErr w:type="spellEnd"/>
      <w:r w:rsidRPr="00937031">
        <w:rPr>
          <w:rFonts w:ascii="Arial Narrow" w:eastAsia="Times New Roman" w:hAnsi="Arial Narrow" w:cs="Times New Roman"/>
          <w:b/>
          <w:bCs/>
          <w:sz w:val="24"/>
          <w:szCs w:val="24"/>
        </w:rPr>
        <w:t xml:space="preserve">, Karma, </w:t>
      </w:r>
      <w:proofErr w:type="spellStart"/>
      <w:r w:rsidRPr="00937031">
        <w:rPr>
          <w:rFonts w:ascii="Arial Narrow" w:eastAsia="Times New Roman" w:hAnsi="Arial Narrow" w:cs="Times New Roman"/>
          <w:b/>
          <w:bCs/>
          <w:sz w:val="24"/>
          <w:szCs w:val="24"/>
        </w:rPr>
        <w:t>Bhakti</w:t>
      </w:r>
      <w:proofErr w:type="spellEnd"/>
      <w:r w:rsidRPr="00937031">
        <w:rPr>
          <w:rFonts w:ascii="Arial Narrow" w:eastAsia="Times New Roman" w:hAnsi="Arial Narrow" w:cs="Times New Roman"/>
          <w:b/>
          <w:bCs/>
          <w:sz w:val="24"/>
          <w:szCs w:val="24"/>
        </w:rPr>
        <w:t>, and Raja</w:t>
      </w:r>
      <w:r w:rsidRPr="00937031">
        <w:rPr>
          <w:rFonts w:ascii="Arial Narrow" w:eastAsia="Times New Roman" w:hAnsi="Arial Narrow" w:cs="Times New Roman"/>
          <w:sz w:val="24"/>
          <w:szCs w:val="24"/>
        </w:rPr>
        <w:t xml:space="preserve">—provide the path to liberation. </w:t>
      </w:r>
    </w:p>
    <w:p w:rsidR="00271187" w:rsidRPr="00937031" w:rsidRDefault="00271187" w:rsidP="00271187">
      <w:pPr>
        <w:numPr>
          <w:ilvl w:val="0"/>
          <w:numId w:val="1"/>
        </w:numPr>
        <w:spacing w:before="100" w:beforeAutospacing="1" w:after="100" w:afterAutospacing="1"/>
        <w:jc w:val="both"/>
        <w:rPr>
          <w:rFonts w:ascii="Arial Narrow" w:eastAsia="Times New Roman" w:hAnsi="Arial Narrow" w:cs="Times New Roman"/>
          <w:sz w:val="24"/>
          <w:szCs w:val="24"/>
        </w:rPr>
      </w:pPr>
      <w:proofErr w:type="spellStart"/>
      <w:r w:rsidRPr="00937031">
        <w:rPr>
          <w:rFonts w:ascii="Arial Narrow" w:eastAsia="Times New Roman" w:hAnsi="Arial Narrow" w:cs="Times New Roman"/>
          <w:b/>
          <w:bCs/>
          <w:sz w:val="24"/>
          <w:szCs w:val="24"/>
        </w:rPr>
        <w:t>Moksha</w:t>
      </w:r>
      <w:proofErr w:type="spellEnd"/>
      <w:r w:rsidRPr="00937031">
        <w:rPr>
          <w:rFonts w:ascii="Arial Narrow" w:eastAsia="Times New Roman" w:hAnsi="Arial Narrow" w:cs="Times New Roman"/>
          <w:sz w:val="24"/>
          <w:szCs w:val="24"/>
        </w:rPr>
        <w:t xml:space="preserve"> is attained when the soul realizes its oneness with Brahman and escapes the whirlpool of worldly bondage.</w:t>
      </w:r>
    </w:p>
    <w:p w:rsidR="000628CB" w:rsidRDefault="000628CB"/>
    <w:sectPr w:rsidR="000628CB" w:rsidSect="000628C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33C5249"/>
    <w:multiLevelType w:val="multilevel"/>
    <w:tmpl w:val="002E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71187"/>
    <w:rsid w:val="000628CB"/>
    <w:rsid w:val="00271187"/>
    <w:rsid w:val="00474B64"/>
    <w:rsid w:val="007E4B51"/>
    <w:rsid w:val="007F4554"/>
    <w:rsid w:val="00993FA4"/>
    <w:rsid w:val="00B00117"/>
    <w:rsid w:val="00E15ABD"/>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187"/>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354</Words>
  <Characters>2022</Characters>
  <Application>Microsoft Office Word</Application>
  <DocSecurity>0</DocSecurity>
  <Lines>16</Lines>
  <Paragraphs>4</Paragraphs>
  <ScaleCrop>false</ScaleCrop>
  <Company/>
  <LinksUpToDate>false</LinksUpToDate>
  <CharactersWithSpaces>2372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2026-07-26T12:00:00Z</dcterms:created>
  <dcterms:modified xsi:type="dcterms:W3CDTF">2026-07-26T12:00:00Z</dcterms:modified>
</cp:coreProperties>
</file>