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6DF" w:rsidRPr="00801727" w:rsidRDefault="004520F3" w:rsidP="005E66DF">
      <w:pPr>
        <w:jc w:val="center"/>
        <w:rPr>
          <w:rFonts w:ascii="Arial Narrow" w:hAnsi="Arial Narrow"/>
          <w:sz w:val="24"/>
          <w:szCs w:val="24"/>
        </w:rPr>
      </w:pPr>
      <w:r>
        <w:rPr>
          <w:rFonts w:ascii="Arial Narrow" w:hAnsi="Arial Narrow"/>
          <w:sz w:val="24"/>
          <w:szCs w:val="24"/>
        </w:rPr>
        <w:pict>
          <v:roundrect id="_x0000_s1026" style="position:absolute;left:0;text-align:left;margin-left:-5.65pt;margin-top:4.8pt;width:481.1pt;height:50pt;z-index:2516592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" fillcolor="#c0504d" strokecolor="#f2f2f2" strokeweight="3pt">
            <v:shadow on="t" type="perspective" color="#622423" opacity=".5" offset="1pt" offset2="-1pt"/>
            <v:textbox style="mso-next-textbox:#_x0000_s1026">
              <w:txbxContent>
                <w:p w:rsidR="005E66DF" w:rsidRDefault="005E66DF" w:rsidP="005E66DF">
                  <w:pPr>
                    <w:spacing w:after="0" w:line="240" w:lineRule="auto"/>
                    <w:jc w:val="center"/>
                    <w:rPr>
                      <w:b/>
                      <w:bCs/>
                      <w:color w:val="FFFFFF"/>
                      <w:sz w:val="28"/>
                      <w:szCs w:val="28"/>
                    </w:rPr>
                  </w:pPr>
                  <w:r>
                    <w:rPr>
                      <w:b/>
                      <w:bCs/>
                      <w:color w:val="FFFFFF"/>
                      <w:sz w:val="28"/>
                      <w:szCs w:val="28"/>
                    </w:rPr>
                    <w:t xml:space="preserve">Key to Reform &amp; Adopt Noble Treatment Initiatives </w:t>
                  </w:r>
                </w:p>
                <w:p w:rsidR="005E66DF" w:rsidRDefault="005E66DF" w:rsidP="005E66DF">
                  <w:pPr>
                    <w:spacing w:after="0" w:line="240" w:lineRule="auto"/>
                    <w:jc w:val="center"/>
                    <w:rPr>
                      <w:b/>
                      <w:bCs/>
                      <w:color w:val="FFFFFF"/>
                      <w:sz w:val="16"/>
                      <w:szCs w:val="12"/>
                    </w:rPr>
                  </w:pPr>
                  <w:r>
                    <w:rPr>
                      <w:b/>
                      <w:bCs/>
                      <w:color w:val="FFFFFF"/>
                      <w:sz w:val="24"/>
                      <w:szCs w:val="24"/>
                    </w:rPr>
                    <w:t xml:space="preserve">(KRANTI) </w:t>
                  </w:r>
                </w:p>
                <w:p w:rsidR="005E66DF" w:rsidRDefault="005E66DF" w:rsidP="005E66DF">
                  <w:pPr>
                    <w:spacing w:after="0"/>
                    <w:jc w:val="center"/>
                  </w:pPr>
                </w:p>
                <w:p w:rsidR="005E66DF" w:rsidRDefault="005E66DF" w:rsidP="005E66DF">
                  <w:pPr>
                    <w:jc w:val="center"/>
                  </w:pPr>
                </w:p>
              </w:txbxContent>
            </v:textbox>
          </v:roundrect>
        </w:pict>
      </w:r>
    </w:p>
    <w:p w:rsidR="005E66DF" w:rsidRPr="00801727" w:rsidRDefault="005E66DF" w:rsidP="005E66DF">
      <w:pPr>
        <w:rPr>
          <w:rFonts w:ascii="Arial Narrow" w:hAnsi="Arial Narrow"/>
          <w:sz w:val="24"/>
          <w:szCs w:val="24"/>
        </w:rPr>
      </w:pPr>
    </w:p>
    <w:p w:rsidR="005E66DF" w:rsidRPr="00801727" w:rsidRDefault="005E66DF" w:rsidP="005E66DF">
      <w:pPr>
        <w:rPr>
          <w:rFonts w:ascii="Arial Narrow" w:hAnsi="Arial Narrow"/>
          <w:sz w:val="24"/>
          <w:szCs w:val="24"/>
        </w:rPr>
      </w:pPr>
    </w:p>
    <w:p w:rsidR="005E66DF" w:rsidRPr="00801727" w:rsidRDefault="005E66DF" w:rsidP="005E66DF">
      <w:pPr>
        <w:rPr>
          <w:rFonts w:ascii="Arial Narrow" w:hAnsi="Arial Narrow"/>
          <w:sz w:val="24"/>
          <w:szCs w:val="24"/>
        </w:rPr>
      </w:pPr>
    </w:p>
    <w:p w:rsidR="005E66DF" w:rsidRPr="00801727" w:rsidRDefault="005E66DF" w:rsidP="005E66DF">
      <w:pPr>
        <w:spacing w:line="360" w:lineRule="auto"/>
        <w:jc w:val="both"/>
        <w:rPr>
          <w:rFonts w:ascii="Arial Narrow" w:hAnsi="Arial Narrow"/>
          <w:sz w:val="24"/>
          <w:szCs w:val="24"/>
        </w:rPr>
      </w:pPr>
      <w:r w:rsidRPr="00801727">
        <w:rPr>
          <w:rFonts w:ascii="Arial Narrow" w:hAnsi="Arial Narrow"/>
          <w:noProof/>
          <w:sz w:val="24"/>
          <w:szCs w:val="24"/>
        </w:rPr>
        <w:drawing>
          <wp:anchor distT="0" distB="0" distL="114300" distR="114300" simplePos="0" relativeHeight="251656192" behindDoc="1" locked="0" layoutInCell="1" allowOverlap="1">
            <wp:simplePos x="0" y="0"/>
            <wp:positionH relativeFrom="column">
              <wp:posOffset>2822575</wp:posOffset>
            </wp:positionH>
            <wp:positionV relativeFrom="paragraph">
              <wp:posOffset>75565</wp:posOffset>
            </wp:positionV>
            <wp:extent cx="764540" cy="826770"/>
            <wp:effectExtent l="19050" t="0" r="0" b="0"/>
            <wp:wrapTight wrapText="bothSides">
              <wp:wrapPolygon edited="0">
                <wp:start x="-538" y="0"/>
                <wp:lineTo x="-538" y="20903"/>
                <wp:lineTo x="21528" y="20903"/>
                <wp:lineTo x="21528" y="0"/>
                <wp:lineTo x="-538" y="0"/>
              </wp:wrapPolygon>
            </wp:wrapTight>
            <wp:docPr id="4" name="Picture 9" descr="kranti logo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ranti logo2 (1)"/>
                    <pic:cNvPicPr>
                      <a:picLocks noChangeAspect="1" noChangeArrowheads="1"/>
                    </pic:cNvPicPr>
                  </pic:nvPicPr>
                  <pic:blipFill>
                    <a:blip r:embed="rId5"/>
                    <a:srcRect/>
                    <a:stretch>
                      <a:fillRect/>
                    </a:stretch>
                  </pic:blipFill>
                  <pic:spPr bwMode="auto">
                    <a:xfrm>
                      <a:off x="0" y="0"/>
                      <a:ext cx="764540" cy="826770"/>
                    </a:xfrm>
                    <a:prstGeom prst="rect">
                      <a:avLst/>
                    </a:prstGeom>
                    <a:noFill/>
                  </pic:spPr>
                </pic:pic>
              </a:graphicData>
            </a:graphic>
          </wp:anchor>
        </w:drawing>
      </w:r>
    </w:p>
    <w:p w:rsidR="005E66DF" w:rsidRPr="00801727" w:rsidRDefault="005E66DF" w:rsidP="005E66DF">
      <w:pPr>
        <w:spacing w:line="360" w:lineRule="auto"/>
        <w:jc w:val="both"/>
        <w:rPr>
          <w:rFonts w:ascii="Arial Narrow" w:hAnsi="Arial Narrow"/>
          <w:sz w:val="24"/>
          <w:szCs w:val="24"/>
        </w:rPr>
      </w:pPr>
    </w:p>
    <w:p w:rsidR="005E66DF" w:rsidRPr="00801727" w:rsidRDefault="005E66DF" w:rsidP="005E66DF">
      <w:pPr>
        <w:spacing w:line="360" w:lineRule="auto"/>
        <w:rPr>
          <w:rFonts w:ascii="Arial Narrow" w:hAnsi="Arial Narrow"/>
          <w:sz w:val="24"/>
          <w:szCs w:val="24"/>
        </w:rPr>
      </w:pPr>
    </w:p>
    <w:p w:rsidR="005E66DF" w:rsidRPr="00801727" w:rsidRDefault="005E66DF" w:rsidP="005E66DF">
      <w:pPr>
        <w:spacing w:line="360" w:lineRule="auto"/>
        <w:rPr>
          <w:rFonts w:ascii="Arial Narrow" w:hAnsi="Arial Narrow"/>
          <w:sz w:val="24"/>
          <w:szCs w:val="24"/>
        </w:rPr>
      </w:pPr>
    </w:p>
    <w:p w:rsidR="005E66DF" w:rsidRPr="00801727" w:rsidRDefault="005E66DF" w:rsidP="005E66DF">
      <w:pPr>
        <w:jc w:val="center"/>
        <w:rPr>
          <w:rFonts w:ascii="Arial Narrow" w:hAnsi="Arial Narrow"/>
          <w:sz w:val="24"/>
          <w:szCs w:val="24"/>
        </w:rPr>
      </w:pPr>
    </w:p>
    <w:p w:rsidR="005E66DF" w:rsidRPr="00801727" w:rsidRDefault="005E66DF" w:rsidP="005E66DF">
      <w:pPr>
        <w:jc w:val="center"/>
        <w:rPr>
          <w:rFonts w:ascii="Arial Narrow" w:hAnsi="Arial Narrow"/>
          <w:sz w:val="24"/>
          <w:szCs w:val="24"/>
        </w:rPr>
      </w:pPr>
      <w:r w:rsidRPr="00801727">
        <w:rPr>
          <w:rFonts w:ascii="Arial Narrow" w:hAnsi="Arial Narrow"/>
          <w:sz w:val="24"/>
          <w:szCs w:val="24"/>
        </w:rPr>
        <w:t xml:space="preserve">Participatory Action Project to demonstrate </w:t>
      </w:r>
    </w:p>
    <w:p w:rsidR="005E66DF" w:rsidRPr="00D43508" w:rsidRDefault="005E66DF" w:rsidP="005E66DF">
      <w:pPr>
        <w:jc w:val="center"/>
        <w:rPr>
          <w:rFonts w:ascii="Arial Narrow" w:hAnsi="Arial Narrow"/>
          <w:b/>
          <w:bCs/>
          <w:sz w:val="24"/>
          <w:szCs w:val="24"/>
        </w:rPr>
      </w:pPr>
      <w:r w:rsidRPr="00D43508">
        <w:rPr>
          <w:rFonts w:ascii="Arial Narrow" w:hAnsi="Arial Narrow"/>
          <w:b/>
          <w:bCs/>
          <w:sz w:val="24"/>
          <w:szCs w:val="24"/>
        </w:rPr>
        <w:t xml:space="preserve">Process of Village Digitalization and Strengthening People’s Governance </w:t>
      </w:r>
    </w:p>
    <w:p w:rsidR="005E66DF" w:rsidRPr="00801727" w:rsidRDefault="005E66DF" w:rsidP="005E66DF">
      <w:pPr>
        <w:jc w:val="center"/>
        <w:rPr>
          <w:rFonts w:ascii="Arial Narrow" w:hAnsi="Arial Narrow"/>
          <w:sz w:val="24"/>
          <w:szCs w:val="24"/>
        </w:rPr>
      </w:pPr>
      <w:proofErr w:type="gramStart"/>
      <w:r w:rsidRPr="00801727">
        <w:rPr>
          <w:rFonts w:ascii="Arial Narrow" w:hAnsi="Arial Narrow"/>
          <w:sz w:val="24"/>
          <w:szCs w:val="24"/>
        </w:rPr>
        <w:t>not</w:t>
      </w:r>
      <w:proofErr w:type="gramEnd"/>
      <w:r w:rsidRPr="00801727">
        <w:rPr>
          <w:rFonts w:ascii="Arial Narrow" w:hAnsi="Arial Narrow"/>
          <w:sz w:val="24"/>
          <w:szCs w:val="24"/>
        </w:rPr>
        <w:t xml:space="preserve"> </w:t>
      </w:r>
      <w:r w:rsidRPr="00801727">
        <w:rPr>
          <w:rFonts w:ascii="Arial Narrow" w:hAnsi="Arial Narrow"/>
          <w:sz w:val="24"/>
          <w:szCs w:val="24"/>
          <w:lang w:val="en-GB"/>
        </w:rPr>
        <w:t>on paper but in village</w:t>
      </w: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r w:rsidRPr="00801727">
        <w:rPr>
          <w:rFonts w:ascii="Arial Narrow" w:hAnsi="Arial Narrow"/>
          <w:noProof/>
          <w:sz w:val="24"/>
          <w:szCs w:val="24"/>
        </w:rPr>
        <w:drawing>
          <wp:anchor distT="0" distB="0" distL="114300" distR="114300" simplePos="0" relativeHeight="251658240" behindDoc="1" locked="0" layoutInCell="1" allowOverlap="1">
            <wp:simplePos x="0" y="0"/>
            <wp:positionH relativeFrom="column">
              <wp:posOffset>-445770</wp:posOffset>
            </wp:positionH>
            <wp:positionV relativeFrom="paragraph">
              <wp:posOffset>150495</wp:posOffset>
            </wp:positionV>
            <wp:extent cx="1127125" cy="885190"/>
            <wp:effectExtent l="19050" t="0" r="0" b="0"/>
            <wp:wrapTight wrapText="bothSides">
              <wp:wrapPolygon edited="0">
                <wp:start x="-365" y="0"/>
                <wp:lineTo x="-365" y="20918"/>
                <wp:lineTo x="21539" y="20918"/>
                <wp:lineTo x="21539" y="0"/>
                <wp:lineTo x="-365" y="0"/>
              </wp:wrapPolygon>
            </wp:wrapTight>
            <wp:docPr id="2" name="Picture 11" descr="Image result for bharat nirman volunte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bharat nirman volunteers logo"/>
                    <pic:cNvPicPr>
                      <a:picLocks noChangeAspect="1" noChangeArrowheads="1"/>
                    </pic:cNvPicPr>
                  </pic:nvPicPr>
                  <pic:blipFill>
                    <a:blip r:embed="rId6"/>
                    <a:srcRect/>
                    <a:stretch>
                      <a:fillRect/>
                    </a:stretch>
                  </pic:blipFill>
                  <pic:spPr bwMode="auto">
                    <a:xfrm>
                      <a:off x="0" y="0"/>
                      <a:ext cx="1127125" cy="885190"/>
                    </a:xfrm>
                    <a:prstGeom prst="rect">
                      <a:avLst/>
                    </a:prstGeom>
                    <a:noFill/>
                  </pic:spPr>
                </pic:pic>
              </a:graphicData>
            </a:graphic>
          </wp:anchor>
        </w:drawing>
      </w:r>
      <w:r w:rsidRPr="00801727">
        <w:rPr>
          <w:rFonts w:ascii="Arial Narrow" w:hAnsi="Arial Narrow"/>
          <w:noProof/>
          <w:sz w:val="24"/>
          <w:szCs w:val="24"/>
        </w:rPr>
        <w:drawing>
          <wp:anchor distT="0" distB="0" distL="114300" distR="114300" simplePos="0" relativeHeight="251657216" behindDoc="1" locked="0" layoutInCell="1" allowOverlap="1">
            <wp:simplePos x="0" y="0"/>
            <wp:positionH relativeFrom="column">
              <wp:posOffset>4982845</wp:posOffset>
            </wp:positionH>
            <wp:positionV relativeFrom="paragraph">
              <wp:posOffset>150495</wp:posOffset>
            </wp:positionV>
            <wp:extent cx="1170940" cy="885190"/>
            <wp:effectExtent l="19050" t="0" r="0" b="0"/>
            <wp:wrapTight wrapText="bothSides">
              <wp:wrapPolygon edited="0">
                <wp:start x="-351" y="0"/>
                <wp:lineTo x="-351" y="20918"/>
                <wp:lineTo x="21436" y="20918"/>
                <wp:lineTo x="21436" y="0"/>
                <wp:lineTo x="-351" y="0"/>
              </wp:wrapPolygon>
            </wp:wrapTight>
            <wp:docPr id="1"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7"/>
                    <a:srcRect/>
                    <a:stretch>
                      <a:fillRect/>
                    </a:stretch>
                  </pic:blipFill>
                  <pic:spPr bwMode="auto">
                    <a:xfrm>
                      <a:off x="0" y="0"/>
                      <a:ext cx="1170940" cy="885190"/>
                    </a:xfrm>
                    <a:prstGeom prst="rect">
                      <a:avLst/>
                    </a:prstGeom>
                    <a:noFill/>
                  </pic:spPr>
                </pic:pic>
              </a:graphicData>
            </a:graphic>
          </wp:anchor>
        </w:drawing>
      </w:r>
    </w:p>
    <w:p w:rsidR="005E66DF" w:rsidRPr="00801727" w:rsidRDefault="005E66DF" w:rsidP="005E66DF">
      <w:pPr>
        <w:jc w:val="center"/>
        <w:rPr>
          <w:rFonts w:ascii="Arial Narrow" w:hAnsi="Arial Narrow"/>
          <w:sz w:val="24"/>
          <w:szCs w:val="24"/>
          <w:lang w:val="en-GB"/>
        </w:rPr>
      </w:pPr>
    </w:p>
    <w:p w:rsidR="005E66DF" w:rsidRPr="00801727" w:rsidRDefault="005E66DF" w:rsidP="005E66DF">
      <w:pP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lang w:val="en-GB"/>
        </w:rPr>
      </w:pPr>
    </w:p>
    <w:p w:rsidR="005E66DF" w:rsidRDefault="005E66DF" w:rsidP="005E66DF">
      <w:pPr>
        <w:jc w:val="center"/>
        <w:rPr>
          <w:rFonts w:ascii="Arial Narrow" w:hAnsi="Arial Narrow"/>
          <w:sz w:val="24"/>
          <w:szCs w:val="24"/>
          <w:lang w:val="en-GB"/>
        </w:rPr>
      </w:pPr>
    </w:p>
    <w:p w:rsidR="005E66DF" w:rsidRPr="00801727" w:rsidRDefault="005E66DF" w:rsidP="005E66DF">
      <w:pPr>
        <w:jc w:val="center"/>
        <w:rPr>
          <w:rFonts w:ascii="Arial Narrow" w:hAnsi="Arial Narrow"/>
          <w:sz w:val="24"/>
          <w:szCs w:val="24"/>
        </w:rPr>
      </w:pPr>
      <w:r w:rsidRPr="00801727">
        <w:rPr>
          <w:rFonts w:ascii="Arial Narrow" w:hAnsi="Arial Narrow"/>
          <w:noProof/>
          <w:sz w:val="24"/>
          <w:szCs w:val="24"/>
        </w:rPr>
        <w:drawing>
          <wp:anchor distT="0" distB="0" distL="114300" distR="114300" simplePos="0" relativeHeight="251655168" behindDoc="1" locked="0" layoutInCell="1" allowOverlap="1">
            <wp:simplePos x="0" y="0"/>
            <wp:positionH relativeFrom="column">
              <wp:posOffset>2456180</wp:posOffset>
            </wp:positionH>
            <wp:positionV relativeFrom="paragraph">
              <wp:posOffset>167640</wp:posOffset>
            </wp:positionV>
            <wp:extent cx="1176655" cy="763270"/>
            <wp:effectExtent l="0" t="0" r="0" b="0"/>
            <wp:wrapTight wrapText="bothSides">
              <wp:wrapPolygon edited="0">
                <wp:start x="8043" y="1078"/>
                <wp:lineTo x="5246" y="3774"/>
                <wp:lineTo x="2798" y="8087"/>
                <wp:lineTo x="1749" y="18869"/>
                <wp:lineTo x="20283" y="18869"/>
                <wp:lineTo x="20632" y="16712"/>
                <wp:lineTo x="19583" y="10782"/>
                <wp:lineTo x="19234" y="8626"/>
                <wp:lineTo x="16436" y="3774"/>
                <wp:lineTo x="13988" y="1078"/>
                <wp:lineTo x="8043" y="1078"/>
              </wp:wrapPolygon>
            </wp:wrapTight>
            <wp:docPr id="8" name="Picture 1" descr="aird-logou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d-logoup (1)"/>
                    <pic:cNvPicPr>
                      <a:picLocks noChangeAspect="1" noChangeArrowheads="1"/>
                    </pic:cNvPicPr>
                  </pic:nvPicPr>
                  <pic:blipFill>
                    <a:blip r:embed="rId8"/>
                    <a:srcRect/>
                    <a:stretch>
                      <a:fillRect/>
                    </a:stretch>
                  </pic:blipFill>
                  <pic:spPr bwMode="auto">
                    <a:xfrm>
                      <a:off x="0" y="0"/>
                      <a:ext cx="1176655" cy="763270"/>
                    </a:xfrm>
                    <a:prstGeom prst="rect">
                      <a:avLst/>
                    </a:prstGeom>
                    <a:noFill/>
                  </pic:spPr>
                </pic:pic>
              </a:graphicData>
            </a:graphic>
          </wp:anchor>
        </w:drawing>
      </w:r>
      <w:r w:rsidRPr="00801727">
        <w:rPr>
          <w:rFonts w:ascii="Arial Narrow" w:hAnsi="Arial Narrow"/>
          <w:sz w:val="24"/>
          <w:szCs w:val="24"/>
          <w:lang w:val="en-GB"/>
        </w:rPr>
        <w:t xml:space="preserve">Proposed by </w:t>
      </w:r>
    </w:p>
    <w:p w:rsidR="005E66DF" w:rsidRPr="00801727" w:rsidRDefault="005E66DF" w:rsidP="005E66DF">
      <w:pPr>
        <w:jc w:val="center"/>
        <w:rPr>
          <w:rFonts w:ascii="Arial Narrow" w:hAnsi="Arial Narrow"/>
          <w:sz w:val="24"/>
          <w:szCs w:val="24"/>
        </w:rPr>
      </w:pPr>
    </w:p>
    <w:p w:rsidR="005E66DF" w:rsidRPr="00801727" w:rsidRDefault="005E66DF" w:rsidP="005E66DF">
      <w:pPr>
        <w:jc w:val="center"/>
        <w:rPr>
          <w:rFonts w:ascii="Arial Narrow" w:hAnsi="Arial Narrow"/>
          <w:sz w:val="24"/>
          <w:szCs w:val="24"/>
        </w:rPr>
      </w:pPr>
    </w:p>
    <w:p w:rsidR="005E66DF" w:rsidRPr="002C5AAC" w:rsidRDefault="005E66DF" w:rsidP="005E66DF">
      <w:pPr>
        <w:spacing w:after="0" w:line="240" w:lineRule="auto"/>
        <w:jc w:val="center"/>
        <w:rPr>
          <w:rFonts w:ascii="Arial Narrow" w:hAnsi="Arial Narrow"/>
          <w:b/>
          <w:bCs/>
          <w:sz w:val="24"/>
          <w:szCs w:val="24"/>
        </w:rPr>
      </w:pPr>
      <w:r w:rsidRPr="002C5AAC">
        <w:rPr>
          <w:rFonts w:ascii="Arial Narrow" w:hAnsi="Arial Narrow"/>
          <w:b/>
          <w:bCs/>
          <w:sz w:val="24"/>
          <w:szCs w:val="24"/>
        </w:rPr>
        <w:t>Appropriate Institute of Rural Development (AIRD)</w:t>
      </w:r>
    </w:p>
    <w:p w:rsidR="005E66DF" w:rsidRPr="002C5AAC" w:rsidRDefault="005E66DF" w:rsidP="005E66DF">
      <w:pPr>
        <w:spacing w:after="0" w:line="240" w:lineRule="auto"/>
        <w:jc w:val="center"/>
        <w:rPr>
          <w:rFonts w:ascii="Arial Narrow" w:hAnsi="Arial Narrow"/>
          <w:sz w:val="20"/>
        </w:rPr>
      </w:pPr>
      <w:r w:rsidRPr="002C5AAC">
        <w:rPr>
          <w:rFonts w:ascii="Arial Narrow" w:hAnsi="Arial Narrow"/>
          <w:sz w:val="20"/>
        </w:rPr>
        <w:t>A group of people and institutions committed for strengthening people’s governance “Gram Swaraj”</w:t>
      </w:r>
    </w:p>
    <w:p w:rsidR="005E66DF" w:rsidRPr="00801727" w:rsidRDefault="005E66DF" w:rsidP="005E66DF">
      <w:pPr>
        <w:spacing w:after="0" w:line="240" w:lineRule="auto"/>
        <w:jc w:val="center"/>
        <w:rPr>
          <w:rFonts w:ascii="Arial Narrow" w:hAnsi="Arial Narrow"/>
          <w:sz w:val="24"/>
          <w:szCs w:val="24"/>
        </w:rPr>
      </w:pPr>
      <w:r w:rsidRPr="00801727">
        <w:rPr>
          <w:rFonts w:ascii="Arial Narrow" w:hAnsi="Arial Narrow"/>
          <w:sz w:val="24"/>
          <w:szCs w:val="24"/>
        </w:rPr>
        <w:t xml:space="preserve">Registered office: 46-A, </w:t>
      </w:r>
      <w:proofErr w:type="spellStart"/>
      <w:r w:rsidRPr="00801727">
        <w:rPr>
          <w:rFonts w:ascii="Arial Narrow" w:hAnsi="Arial Narrow"/>
          <w:sz w:val="24"/>
          <w:szCs w:val="24"/>
        </w:rPr>
        <w:t>Nai</w:t>
      </w:r>
      <w:proofErr w:type="spellEnd"/>
      <w:r w:rsidRPr="00801727">
        <w:rPr>
          <w:rFonts w:ascii="Arial Narrow" w:hAnsi="Arial Narrow"/>
          <w:sz w:val="24"/>
          <w:szCs w:val="24"/>
        </w:rPr>
        <w:t xml:space="preserve"> </w:t>
      </w:r>
      <w:proofErr w:type="spellStart"/>
      <w:r w:rsidRPr="00801727">
        <w:rPr>
          <w:rFonts w:ascii="Arial Narrow" w:hAnsi="Arial Narrow"/>
          <w:sz w:val="24"/>
          <w:szCs w:val="24"/>
        </w:rPr>
        <w:t>Basti</w:t>
      </w:r>
      <w:proofErr w:type="spellEnd"/>
      <w:r w:rsidRPr="00801727">
        <w:rPr>
          <w:rFonts w:ascii="Arial Narrow" w:hAnsi="Arial Narrow"/>
          <w:sz w:val="24"/>
          <w:szCs w:val="24"/>
        </w:rPr>
        <w:t xml:space="preserve"> </w:t>
      </w:r>
      <w:proofErr w:type="spellStart"/>
      <w:r w:rsidRPr="00801727">
        <w:rPr>
          <w:rFonts w:ascii="Arial Narrow" w:hAnsi="Arial Narrow"/>
          <w:sz w:val="24"/>
          <w:szCs w:val="24"/>
        </w:rPr>
        <w:t>Babu</w:t>
      </w:r>
      <w:proofErr w:type="spellEnd"/>
      <w:r w:rsidRPr="00801727">
        <w:rPr>
          <w:rFonts w:ascii="Arial Narrow" w:hAnsi="Arial Narrow"/>
          <w:sz w:val="24"/>
          <w:szCs w:val="24"/>
        </w:rPr>
        <w:t xml:space="preserve"> </w:t>
      </w:r>
      <w:proofErr w:type="spellStart"/>
      <w:r w:rsidRPr="00801727">
        <w:rPr>
          <w:rFonts w:ascii="Arial Narrow" w:hAnsi="Arial Narrow"/>
          <w:sz w:val="24"/>
          <w:szCs w:val="24"/>
        </w:rPr>
        <w:t>Ganj</w:t>
      </w:r>
      <w:proofErr w:type="spellEnd"/>
      <w:r w:rsidRPr="00801727">
        <w:rPr>
          <w:rFonts w:ascii="Arial Narrow" w:hAnsi="Arial Narrow"/>
          <w:sz w:val="24"/>
          <w:szCs w:val="24"/>
        </w:rPr>
        <w:t xml:space="preserve">, </w:t>
      </w:r>
      <w:proofErr w:type="spellStart"/>
      <w:r w:rsidRPr="00801727">
        <w:rPr>
          <w:rFonts w:ascii="Arial Narrow" w:hAnsi="Arial Narrow"/>
          <w:sz w:val="24"/>
          <w:szCs w:val="24"/>
        </w:rPr>
        <w:t>Lucknow</w:t>
      </w:r>
      <w:proofErr w:type="spellEnd"/>
      <w:r w:rsidRPr="00801727">
        <w:rPr>
          <w:rFonts w:ascii="Arial Narrow" w:hAnsi="Arial Narrow"/>
          <w:sz w:val="24"/>
          <w:szCs w:val="24"/>
        </w:rPr>
        <w:t xml:space="preserve"> U. P. India 226020</w:t>
      </w:r>
    </w:p>
    <w:p w:rsidR="005E66DF" w:rsidRPr="00801727" w:rsidRDefault="005E66DF" w:rsidP="005E66DF">
      <w:pPr>
        <w:spacing w:after="0" w:line="240" w:lineRule="auto"/>
        <w:jc w:val="center"/>
        <w:rPr>
          <w:rFonts w:ascii="Arial Narrow" w:hAnsi="Arial Narrow"/>
          <w:sz w:val="24"/>
          <w:szCs w:val="24"/>
        </w:rPr>
      </w:pPr>
      <w:r w:rsidRPr="00801727">
        <w:rPr>
          <w:rFonts w:ascii="Arial Narrow" w:hAnsi="Arial Narrow"/>
          <w:sz w:val="24"/>
          <w:szCs w:val="24"/>
        </w:rPr>
        <w:t xml:space="preserve">E-Mail: </w:t>
      </w:r>
      <w:hyperlink r:id="rId9" w:history="1">
        <w:r w:rsidRPr="00801727">
          <w:rPr>
            <w:rStyle w:val="Hyperlink"/>
            <w:rFonts w:ascii="Arial Narrow" w:hAnsi="Arial Narrow"/>
            <w:sz w:val="24"/>
            <w:szCs w:val="24"/>
          </w:rPr>
          <w:t>aird.up.india@gmail.com</w:t>
        </w:r>
      </w:hyperlink>
      <w:r w:rsidRPr="00801727">
        <w:rPr>
          <w:rFonts w:ascii="Arial Narrow" w:hAnsi="Arial Narrow"/>
          <w:sz w:val="24"/>
          <w:szCs w:val="24"/>
        </w:rPr>
        <w:t xml:space="preserve"> Contact person: K. C. </w:t>
      </w:r>
      <w:proofErr w:type="spellStart"/>
      <w:r w:rsidRPr="00801727">
        <w:rPr>
          <w:rFonts w:ascii="Arial Narrow" w:hAnsi="Arial Narrow"/>
          <w:sz w:val="24"/>
          <w:szCs w:val="24"/>
        </w:rPr>
        <w:t>Tripathi</w:t>
      </w:r>
      <w:proofErr w:type="spellEnd"/>
      <w:r w:rsidRPr="00801727">
        <w:rPr>
          <w:rFonts w:ascii="Arial Narrow" w:hAnsi="Arial Narrow"/>
          <w:sz w:val="24"/>
          <w:szCs w:val="24"/>
        </w:rPr>
        <w:t>, 9169888444</w:t>
      </w:r>
    </w:p>
    <w:p w:rsidR="005E66DF" w:rsidRPr="00801727" w:rsidRDefault="005E66DF" w:rsidP="005E66DF">
      <w:pPr>
        <w:spacing w:after="0"/>
        <w:rPr>
          <w:rFonts w:ascii="Arial Narrow" w:hAnsi="Arial Narrow"/>
          <w:sz w:val="24"/>
          <w:szCs w:val="24"/>
        </w:rPr>
      </w:pPr>
    </w:p>
    <w:p w:rsidR="005E66DF" w:rsidRPr="00801727" w:rsidRDefault="005E66DF" w:rsidP="005E66DF">
      <w:pPr>
        <w:spacing w:after="0"/>
        <w:jc w:val="both"/>
        <w:rPr>
          <w:rFonts w:ascii="Arial Narrow" w:hAnsi="Arial Narrow"/>
          <w:sz w:val="24"/>
          <w:szCs w:val="24"/>
          <w:u w:val="single"/>
        </w:rPr>
      </w:pPr>
    </w:p>
    <w:p w:rsidR="005E66DF" w:rsidRPr="00801727" w:rsidRDefault="005E66DF" w:rsidP="005E66DF">
      <w:pPr>
        <w:spacing w:after="0" w:line="240" w:lineRule="auto"/>
        <w:jc w:val="center"/>
        <w:rPr>
          <w:rFonts w:ascii="Arial Narrow" w:hAnsi="Arial Narrow"/>
          <w:b/>
          <w:bCs/>
          <w:sz w:val="28"/>
          <w:szCs w:val="28"/>
          <w:lang w:val="en-GB"/>
        </w:rPr>
      </w:pPr>
      <w:r w:rsidRPr="00801727">
        <w:rPr>
          <w:rFonts w:ascii="Arial Narrow" w:hAnsi="Arial Narrow"/>
          <w:b/>
          <w:bCs/>
          <w:sz w:val="28"/>
          <w:szCs w:val="28"/>
          <w:lang w:val="en-GB"/>
        </w:rPr>
        <w:t xml:space="preserve">Key to Reform &amp; Adopt Noble Treatment Initiatives (KRANTI) </w:t>
      </w:r>
    </w:p>
    <w:p w:rsidR="005E66DF" w:rsidRPr="00801727" w:rsidRDefault="004520F3" w:rsidP="005E66DF">
      <w:pPr>
        <w:spacing w:after="0" w:line="360" w:lineRule="auto"/>
        <w:jc w:val="both"/>
        <w:rPr>
          <w:rFonts w:ascii="Arial Narrow" w:hAnsi="Arial Narrow"/>
          <w:sz w:val="24"/>
          <w:szCs w:val="24"/>
          <w:lang w:val="en-GB"/>
        </w:rPr>
      </w:pPr>
      <w:r>
        <w:rPr>
          <w:rFonts w:ascii="Arial Narrow" w:hAnsi="Arial Narrow"/>
          <w:sz w:val="24"/>
          <w:szCs w:val="24"/>
        </w:rPr>
        <w:pict>
          <v:rect id="_x0000_s1027" style="position:absolute;left:0;text-align:left;margin-left:75.3pt;margin-top:3.45pt;width:323.95pt;height:3.55pt;z-index:251660288" fillcolor="white [3201]" strokecolor="black [3200]" strokeweight="2.5pt">
            <v:shadow color="#868686"/>
          </v:rect>
        </w:pict>
      </w:r>
    </w:p>
    <w:p w:rsidR="005E66DF" w:rsidRPr="00801727" w:rsidRDefault="005E66DF" w:rsidP="005E66DF">
      <w:pPr>
        <w:pStyle w:val="Heading3"/>
        <w:jc w:val="both"/>
        <w:rPr>
          <w:rStyle w:val="Strong"/>
          <w:rFonts w:ascii="Arial Narrow" w:hAnsi="Arial Narrow"/>
          <w:b/>
          <w:bCs/>
          <w:color w:val="auto"/>
          <w:sz w:val="28"/>
          <w:szCs w:val="28"/>
        </w:rPr>
      </w:pPr>
      <w:r w:rsidRPr="00801727">
        <w:rPr>
          <w:rStyle w:val="Strong"/>
          <w:rFonts w:ascii="Arial Narrow" w:hAnsi="Arial Narrow"/>
          <w:color w:val="auto"/>
          <w:sz w:val="28"/>
          <w:szCs w:val="28"/>
        </w:rPr>
        <w:t xml:space="preserve">1.0 Introduction: </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India has a long tradition of democratic institutions at the village level. References in the </w:t>
      </w:r>
      <w:proofErr w:type="spellStart"/>
      <w:r w:rsidRPr="00801727">
        <w:rPr>
          <w:rStyle w:val="Strong"/>
          <w:rFonts w:ascii="Arial Narrow" w:hAnsi="Arial Narrow"/>
        </w:rPr>
        <w:t>Rigveda</w:t>
      </w:r>
      <w:proofErr w:type="spellEnd"/>
      <w:r w:rsidRPr="00801727">
        <w:rPr>
          <w:rFonts w:ascii="Arial Narrow" w:hAnsi="Arial Narrow"/>
        </w:rPr>
        <w:t xml:space="preserve"> to assemblies such as </w:t>
      </w:r>
      <w:proofErr w:type="spellStart"/>
      <w:r w:rsidRPr="00801727">
        <w:rPr>
          <w:rStyle w:val="Emphasis"/>
          <w:rFonts w:ascii="Arial Narrow" w:hAnsi="Arial Narrow"/>
        </w:rPr>
        <w:t>Sabha</w:t>
      </w:r>
      <w:proofErr w:type="spellEnd"/>
      <w:r w:rsidRPr="00801727">
        <w:rPr>
          <w:rFonts w:ascii="Arial Narrow" w:hAnsi="Arial Narrow"/>
        </w:rPr>
        <w:t xml:space="preserve"> and </w:t>
      </w:r>
      <w:proofErr w:type="spellStart"/>
      <w:r w:rsidRPr="00801727">
        <w:rPr>
          <w:rStyle w:val="Emphasis"/>
          <w:rFonts w:ascii="Arial Narrow" w:hAnsi="Arial Narrow"/>
        </w:rPr>
        <w:t>Samiti</w:t>
      </w:r>
      <w:proofErr w:type="spellEnd"/>
      <w:r w:rsidRPr="00801727">
        <w:rPr>
          <w:rFonts w:ascii="Arial Narrow" w:hAnsi="Arial Narrow"/>
        </w:rPr>
        <w:t xml:space="preserve"> indicate that collective decision-making processes existed in rural society since ancient times. After Independence, several reforms were undertaken to strengthen the </w:t>
      </w:r>
      <w:r w:rsidRPr="00801727">
        <w:rPr>
          <w:rStyle w:val="Strong"/>
          <w:rFonts w:ascii="Arial Narrow" w:hAnsi="Arial Narrow"/>
        </w:rPr>
        <w:t>Panchayati Raj system</w:t>
      </w:r>
      <w:r w:rsidRPr="00801727">
        <w:rPr>
          <w:rFonts w:ascii="Arial Narrow" w:hAnsi="Arial Narrow"/>
        </w:rPr>
        <w:t xml:space="preserve"> and promote local self-governance.</w:t>
      </w:r>
    </w:p>
    <w:p w:rsidR="005E66DF" w:rsidRPr="00D01AB8" w:rsidRDefault="005E66DF" w:rsidP="005E66DF">
      <w:pPr>
        <w:pStyle w:val="NormalWeb"/>
        <w:spacing w:line="360" w:lineRule="auto"/>
        <w:jc w:val="both"/>
        <w:rPr>
          <w:rFonts w:ascii="Arial Narrow" w:hAnsi="Arial Narrow"/>
          <w:b/>
          <w:bCs/>
        </w:rPr>
      </w:pPr>
      <w:r w:rsidRPr="00801727">
        <w:rPr>
          <w:rFonts w:ascii="Arial Narrow" w:hAnsi="Arial Narrow"/>
        </w:rPr>
        <w:t xml:space="preserve">The </w:t>
      </w:r>
      <w:r w:rsidRPr="00801727">
        <w:rPr>
          <w:rStyle w:val="Strong"/>
          <w:rFonts w:ascii="Arial Narrow" w:hAnsi="Arial Narrow"/>
        </w:rPr>
        <w:t>73rd Constitutional Amendment Act</w:t>
      </w:r>
      <w:r w:rsidRPr="00801727">
        <w:rPr>
          <w:rFonts w:ascii="Arial Narrow" w:hAnsi="Arial Narrow"/>
        </w:rPr>
        <w:t xml:space="preserve">, implemented in 1993, granted constitutional status to Panchayati Raj Institutions and established the </w:t>
      </w:r>
      <w:r w:rsidRPr="00801727">
        <w:rPr>
          <w:rStyle w:val="Strong"/>
          <w:rFonts w:ascii="Arial Narrow" w:hAnsi="Arial Narrow"/>
        </w:rPr>
        <w:t xml:space="preserve">Gram </w:t>
      </w:r>
      <w:proofErr w:type="spellStart"/>
      <w:r w:rsidRPr="00801727">
        <w:rPr>
          <w:rStyle w:val="Strong"/>
          <w:rFonts w:ascii="Arial Narrow" w:hAnsi="Arial Narrow"/>
        </w:rPr>
        <w:t>Sabha</w:t>
      </w:r>
      <w:proofErr w:type="spellEnd"/>
      <w:r w:rsidRPr="00801727">
        <w:rPr>
          <w:rFonts w:ascii="Arial Narrow" w:hAnsi="Arial Narrow"/>
        </w:rPr>
        <w:t xml:space="preserve"> as the foundation of grassroots democracy. Subsequently, </w:t>
      </w:r>
      <w:r w:rsidRPr="00802C66">
        <w:rPr>
          <w:rStyle w:val="Strong"/>
          <w:b w:val="0"/>
          <w:bCs w:val="0"/>
        </w:rPr>
        <w:t xml:space="preserve">various government </w:t>
      </w:r>
      <w:proofErr w:type="spellStart"/>
      <w:r w:rsidRPr="00802C66">
        <w:rPr>
          <w:rStyle w:val="Strong"/>
          <w:b w:val="0"/>
          <w:bCs w:val="0"/>
        </w:rPr>
        <w:t>programmes</w:t>
      </w:r>
      <w:proofErr w:type="spellEnd"/>
      <w:r w:rsidRPr="00802C66">
        <w:rPr>
          <w:rStyle w:val="Strong"/>
          <w:b w:val="0"/>
          <w:bCs w:val="0"/>
        </w:rPr>
        <w:t xml:space="preserve"> such as</w:t>
      </w:r>
      <w:r w:rsidRPr="000624AD">
        <w:rPr>
          <w:rStyle w:val="Strong"/>
        </w:rPr>
        <w:t xml:space="preserve"> </w:t>
      </w:r>
      <w:hyperlink r:id="rId10" w:history="1">
        <w:r w:rsidRPr="000624AD">
          <w:rPr>
            <w:rStyle w:val="Strong"/>
            <w:rFonts w:ascii="Arial Narrow" w:hAnsi="Arial Narrow"/>
          </w:rPr>
          <w:t>Mahatma Gandhi National Rural Employment Guarantee Act</w:t>
        </w:r>
      </w:hyperlink>
      <w:r w:rsidRPr="000624AD">
        <w:rPr>
          <w:rStyle w:val="Strong"/>
          <w:rFonts w:ascii="Arial Narrow" w:hAnsi="Arial Narrow"/>
        </w:rPr>
        <w:t xml:space="preserve"> (MGNREGA), </w:t>
      </w:r>
      <w:hyperlink r:id="rId11" w:history="1">
        <w:proofErr w:type="spellStart"/>
        <w:r w:rsidRPr="000624AD">
          <w:rPr>
            <w:rStyle w:val="Strong"/>
            <w:rFonts w:ascii="Arial Narrow" w:hAnsi="Arial Narrow"/>
          </w:rPr>
          <w:t>Deendayal</w:t>
        </w:r>
        <w:proofErr w:type="spellEnd"/>
        <w:r w:rsidRPr="000624AD">
          <w:rPr>
            <w:rStyle w:val="Strong"/>
            <w:rFonts w:ascii="Arial Narrow" w:hAnsi="Arial Narrow"/>
          </w:rPr>
          <w:t xml:space="preserve"> </w:t>
        </w:r>
        <w:proofErr w:type="spellStart"/>
        <w:r w:rsidRPr="000624AD">
          <w:rPr>
            <w:rStyle w:val="Strong"/>
            <w:rFonts w:ascii="Arial Narrow" w:hAnsi="Arial Narrow"/>
          </w:rPr>
          <w:t>Antyodaya</w:t>
        </w:r>
        <w:proofErr w:type="spellEnd"/>
        <w:r w:rsidRPr="000624AD">
          <w:rPr>
            <w:rStyle w:val="Strong"/>
            <w:rFonts w:ascii="Arial Narrow" w:hAnsi="Arial Narrow"/>
          </w:rPr>
          <w:t xml:space="preserve"> </w:t>
        </w:r>
        <w:proofErr w:type="spellStart"/>
        <w:r w:rsidRPr="000624AD">
          <w:rPr>
            <w:rStyle w:val="Strong"/>
            <w:rFonts w:ascii="Arial Narrow" w:hAnsi="Arial Narrow"/>
          </w:rPr>
          <w:t>Yojana</w:t>
        </w:r>
        <w:proofErr w:type="spellEnd"/>
        <w:r w:rsidRPr="000624AD">
          <w:rPr>
            <w:rStyle w:val="Strong"/>
            <w:rFonts w:ascii="Arial Narrow" w:hAnsi="Arial Narrow"/>
          </w:rPr>
          <w:t xml:space="preserve"> - National Rural Livelihoods Mission</w:t>
        </w:r>
      </w:hyperlink>
      <w:r w:rsidRPr="000624AD">
        <w:rPr>
          <w:rStyle w:val="Strong"/>
          <w:rFonts w:ascii="Arial Narrow" w:hAnsi="Arial Narrow"/>
        </w:rPr>
        <w:t> (</w:t>
      </w:r>
      <w:r w:rsidRPr="000624AD">
        <w:rPr>
          <w:rStyle w:val="Strong"/>
        </w:rPr>
        <w:t>DAY-NRLM) </w:t>
      </w:r>
      <w:r w:rsidRPr="000624AD">
        <w:rPr>
          <w:rStyle w:val="Strong"/>
          <w:rFonts w:ascii="Arial Narrow" w:hAnsi="Arial Narrow"/>
        </w:rPr>
        <w:t>, and the Gram Panchayat Development Plan (GPDP)</w:t>
      </w:r>
      <w:r w:rsidRPr="000624AD">
        <w:rPr>
          <w:rStyle w:val="Strong"/>
        </w:rPr>
        <w:t xml:space="preserve"> </w:t>
      </w:r>
      <w:r w:rsidRPr="00802C66">
        <w:rPr>
          <w:rStyle w:val="Strong"/>
          <w:b w:val="0"/>
          <w:bCs w:val="0"/>
        </w:rPr>
        <w:t>were introduced to encourage community participation in rural development.</w:t>
      </w:r>
      <w:r>
        <w:rPr>
          <w:rStyle w:val="Strong"/>
        </w:rPr>
        <w:t xml:space="preserve"> </w:t>
      </w:r>
      <w:r w:rsidRPr="00D01AB8">
        <w:rPr>
          <w:rStyle w:val="Strong"/>
        </w:rPr>
        <w:t xml:space="preserve">Moreover, the </w:t>
      </w:r>
      <w:r w:rsidRPr="00D01AB8">
        <w:rPr>
          <w:rStyle w:val="Strong"/>
          <w:b w:val="0"/>
          <w:bCs w:val="0"/>
        </w:rPr>
        <w:t>community has been empowered for bringing transparency and establishes</w:t>
      </w:r>
      <w:r w:rsidRPr="00D01AB8">
        <w:rPr>
          <w:rStyle w:val="Strong"/>
        </w:rPr>
        <w:t xml:space="preserve"> accountability by conducting </w:t>
      </w:r>
      <w:r>
        <w:rPr>
          <w:rStyle w:val="Strong"/>
        </w:rPr>
        <w:t>S</w:t>
      </w:r>
      <w:r w:rsidRPr="00D01AB8">
        <w:rPr>
          <w:rStyle w:val="Strong"/>
        </w:rPr>
        <w:t xml:space="preserve">ocial </w:t>
      </w:r>
      <w:r>
        <w:rPr>
          <w:rStyle w:val="Strong"/>
        </w:rPr>
        <w:t>A</w:t>
      </w:r>
      <w:r w:rsidRPr="00D01AB8">
        <w:rPr>
          <w:rStyle w:val="Strong"/>
        </w:rPr>
        <w:t xml:space="preserve">udit in an open meeting of Gram </w:t>
      </w:r>
      <w:proofErr w:type="spellStart"/>
      <w:r w:rsidRPr="00D01AB8">
        <w:rPr>
          <w:rStyle w:val="Strong"/>
        </w:rPr>
        <w:t>Sabha</w:t>
      </w:r>
      <w:proofErr w:type="spellEnd"/>
      <w:r w:rsidRPr="00D01AB8">
        <w:rPr>
          <w:rStyle w:val="Strong"/>
        </w:rPr>
        <w:t xml:space="preserve">. </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However, despite these institutional arrangements, in many places </w:t>
      </w:r>
      <w:r w:rsidRPr="00801727">
        <w:rPr>
          <w:rStyle w:val="Strong"/>
          <w:rFonts w:ascii="Arial Narrow" w:hAnsi="Arial Narrow"/>
        </w:rPr>
        <w:t xml:space="preserve">participation in 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meetings </w:t>
      </w:r>
      <w:r>
        <w:rPr>
          <w:rStyle w:val="Strong"/>
          <w:rFonts w:ascii="Arial Narrow" w:hAnsi="Arial Narrow"/>
        </w:rPr>
        <w:t xml:space="preserve">and social audit </w:t>
      </w:r>
      <w:r w:rsidRPr="00801727">
        <w:rPr>
          <w:rStyle w:val="Strong"/>
          <w:rFonts w:ascii="Arial Narrow" w:hAnsi="Arial Narrow"/>
        </w:rPr>
        <w:t>remains low</w:t>
      </w:r>
      <w:r w:rsidRPr="00801727">
        <w:rPr>
          <w:rFonts w:ascii="Arial Narrow" w:hAnsi="Arial Narrow"/>
        </w:rPr>
        <w:t>, coordination among local institutions is weak, and awareness about development schemes is limited.</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During a </w:t>
      </w:r>
      <w:r w:rsidRPr="00801727">
        <w:rPr>
          <w:rStyle w:val="Strong"/>
          <w:rFonts w:ascii="Arial Narrow" w:hAnsi="Arial Narrow"/>
        </w:rPr>
        <w:t>Participatory Action Research</w:t>
      </w:r>
      <w:r w:rsidRPr="00801727">
        <w:rPr>
          <w:rFonts w:ascii="Arial Narrow" w:hAnsi="Arial Narrow"/>
        </w:rPr>
        <w:t xml:space="preserve"> conducted in and around </w:t>
      </w:r>
      <w:r w:rsidRPr="00801727">
        <w:rPr>
          <w:rStyle w:val="Strong"/>
          <w:rFonts w:ascii="Arial Narrow" w:hAnsi="Arial Narrow"/>
        </w:rPr>
        <w:t xml:space="preserve">village Bari Garhi of Malihabad block in </w:t>
      </w:r>
      <w:proofErr w:type="spellStart"/>
      <w:r w:rsidRPr="00801727">
        <w:rPr>
          <w:rStyle w:val="Strong"/>
          <w:rFonts w:ascii="Arial Narrow" w:hAnsi="Arial Narrow"/>
        </w:rPr>
        <w:t>Lucknow</w:t>
      </w:r>
      <w:proofErr w:type="spellEnd"/>
      <w:r w:rsidRPr="00801727">
        <w:rPr>
          <w:rFonts w:ascii="Arial Narrow" w:hAnsi="Arial Narrow"/>
        </w:rPr>
        <w:t xml:space="preserve">, the </w:t>
      </w:r>
      <w:r w:rsidRPr="00801727">
        <w:rPr>
          <w:rStyle w:val="Strong"/>
          <w:rFonts w:ascii="Arial Narrow" w:hAnsi="Arial Narrow"/>
        </w:rPr>
        <w:t>Appropriate Institute of Rural Development (AIRD)</w:t>
      </w:r>
      <w:r w:rsidRPr="00801727">
        <w:rPr>
          <w:rFonts w:ascii="Arial Narrow" w:hAnsi="Arial Narrow"/>
        </w:rPr>
        <w:t xml:space="preserve"> developed a participatory approach aimed at mobilizing communities for collective development. In order to demonstrate this approach in practice, </w:t>
      </w:r>
      <w:r w:rsidRPr="00801727">
        <w:rPr>
          <w:rStyle w:val="Strong"/>
          <w:rFonts w:ascii="Arial Narrow" w:hAnsi="Arial Narrow"/>
        </w:rPr>
        <w:t>project KRANTI</w:t>
      </w:r>
      <w:r w:rsidRPr="00801727">
        <w:rPr>
          <w:rFonts w:ascii="Arial Narrow" w:hAnsi="Arial Narrow"/>
        </w:rPr>
        <w:t xml:space="preserve"> is being proposed to develop a </w:t>
      </w:r>
      <w:r w:rsidRPr="00801727">
        <w:rPr>
          <w:rStyle w:val="Strong"/>
          <w:rFonts w:ascii="Arial Narrow" w:hAnsi="Arial Narrow"/>
        </w:rPr>
        <w:t>model village based on participatory governance and effective management of local resources</w:t>
      </w:r>
      <w:r w:rsidRPr="00801727">
        <w:rPr>
          <w:rFonts w:ascii="Arial Narrow" w:hAnsi="Arial Narrow"/>
        </w:rPr>
        <w:t>.</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 objective of Project KRANTI is to establish partnerships among </w:t>
      </w:r>
      <w:r w:rsidRPr="00801727">
        <w:rPr>
          <w:rStyle w:val="Strong"/>
          <w:rFonts w:ascii="Arial Narrow" w:hAnsi="Arial Narrow"/>
        </w:rPr>
        <w:t>local communities, government institutions, banks, and corporate organizations</w:t>
      </w:r>
      <w:r w:rsidRPr="00801727">
        <w:rPr>
          <w:rFonts w:ascii="Arial Narrow" w:hAnsi="Arial Narrow"/>
        </w:rPr>
        <w:t>. Development practitioners, volunteers, and institutions interested in rural transformation will also be invited to collaborate in this initiative.</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Through this effort, AIRD aims to establish a </w:t>
      </w:r>
      <w:r w:rsidRPr="00801727">
        <w:rPr>
          <w:rStyle w:val="Strong"/>
          <w:rFonts w:ascii="Arial Narrow" w:hAnsi="Arial Narrow"/>
        </w:rPr>
        <w:t>living model village</w:t>
      </w:r>
      <w:r w:rsidRPr="00801727">
        <w:rPr>
          <w:rFonts w:ascii="Arial Narrow" w:hAnsi="Arial Narrow"/>
        </w:rPr>
        <w:t xml:space="preserve"> where </w:t>
      </w:r>
      <w:r w:rsidRPr="00801727">
        <w:rPr>
          <w:rStyle w:val="Strong"/>
          <w:rFonts w:ascii="Arial Narrow" w:hAnsi="Arial Narrow"/>
        </w:rPr>
        <w:t>community participation, transparency, and accountability</w:t>
      </w:r>
      <w:r w:rsidRPr="00801727">
        <w:rPr>
          <w:rFonts w:ascii="Arial Narrow" w:hAnsi="Arial Narrow"/>
        </w:rPr>
        <w:t xml:space="preserve"> become central elements of the development process. The Project KRANTI seeks to demonstrate a </w:t>
      </w:r>
      <w:r w:rsidRPr="00801727">
        <w:rPr>
          <w:rStyle w:val="Strong"/>
          <w:rFonts w:ascii="Arial Narrow" w:hAnsi="Arial Narrow"/>
        </w:rPr>
        <w:t xml:space="preserve">participatory development process in which the community itself plans, implements, and monitors its development activities </w:t>
      </w:r>
      <w:r w:rsidRPr="00801727">
        <w:rPr>
          <w:rFonts w:ascii="Arial Narrow" w:hAnsi="Arial Narrow"/>
        </w:rPr>
        <w:t xml:space="preserve">by developing a </w:t>
      </w:r>
      <w:r w:rsidRPr="00801727">
        <w:rPr>
          <w:rStyle w:val="Strong"/>
          <w:rFonts w:ascii="Arial Narrow" w:hAnsi="Arial Narrow"/>
        </w:rPr>
        <w:t xml:space="preserve">digitally enabled and self-reliant village in </w:t>
      </w:r>
      <w:proofErr w:type="spellStart"/>
      <w:r w:rsidRPr="00801727">
        <w:rPr>
          <w:rStyle w:val="Strong"/>
          <w:rFonts w:ascii="Arial Narrow" w:hAnsi="Arial Narrow"/>
        </w:rPr>
        <w:t>Lucknow</w:t>
      </w:r>
      <w:proofErr w:type="spellEnd"/>
      <w:r w:rsidRPr="00801727">
        <w:rPr>
          <w:rStyle w:val="Strong"/>
          <w:rFonts w:ascii="Arial Narrow" w:hAnsi="Arial Narrow"/>
        </w:rPr>
        <w:t xml:space="preserve"> region of Uttar Pradesh</w:t>
      </w:r>
      <w:r w:rsidRPr="00801727">
        <w:rPr>
          <w:rFonts w:ascii="Arial Narrow" w:hAnsi="Arial Narrow"/>
        </w:rPr>
        <w:t>.</w:t>
      </w:r>
    </w:p>
    <w:p w:rsidR="005E66DF" w:rsidRPr="00801727" w:rsidRDefault="005E66DF" w:rsidP="005E66DF">
      <w:pPr>
        <w:pStyle w:val="Heading3"/>
        <w:jc w:val="both"/>
        <w:rPr>
          <w:rFonts w:ascii="Arial Narrow" w:hAnsi="Arial Narrow"/>
          <w:b w:val="0"/>
          <w:bCs w:val="0"/>
          <w:color w:val="auto"/>
          <w:sz w:val="28"/>
          <w:szCs w:val="28"/>
        </w:rPr>
      </w:pPr>
      <w:r w:rsidRPr="00801727">
        <w:rPr>
          <w:rStyle w:val="Strong"/>
          <w:rFonts w:ascii="Arial Narrow" w:hAnsi="Arial Narrow"/>
          <w:color w:val="auto"/>
          <w:sz w:val="28"/>
          <w:szCs w:val="28"/>
        </w:rPr>
        <w:lastRenderedPageBreak/>
        <w:t>2.0 Aim and Objectives: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AIM</w:t>
      </w:r>
      <w:r w:rsidRPr="00801727">
        <w:rPr>
          <w:rStyle w:val="Strong"/>
          <w:rFonts w:ascii="Arial Narrow" w:hAnsi="Arial Narrow"/>
        </w:rPr>
        <w:t xml:space="preserve"> of KRANTI</w:t>
      </w:r>
      <w:r w:rsidRPr="00801727">
        <w:rPr>
          <w:rFonts w:ascii="Arial Narrow" w:hAnsi="Arial Narrow"/>
        </w:rPr>
        <w:t xml:space="preserve"> is to </w:t>
      </w:r>
      <w:r>
        <w:rPr>
          <w:rFonts w:ascii="Arial Narrow" w:hAnsi="Arial Narrow"/>
        </w:rPr>
        <w:t xml:space="preserve">develop a village as </w:t>
      </w:r>
      <w:r w:rsidRPr="00801727">
        <w:rPr>
          <w:rFonts w:ascii="Arial Narrow" w:hAnsi="Arial Narrow"/>
        </w:rPr>
        <w:t xml:space="preserve">a </w:t>
      </w:r>
      <w:r w:rsidRPr="00801727">
        <w:rPr>
          <w:rStyle w:val="Strong"/>
          <w:rFonts w:ascii="Arial Narrow" w:hAnsi="Arial Narrow"/>
        </w:rPr>
        <w:t xml:space="preserve">live model </w:t>
      </w:r>
      <w:r w:rsidRPr="00D227B3">
        <w:rPr>
          <w:rFonts w:ascii="Arial Narrow" w:hAnsi="Arial Narrow"/>
          <w:b/>
          <w:bCs/>
        </w:rPr>
        <w:t>that demonstrates process</w:t>
      </w:r>
      <w:r w:rsidRPr="00801727">
        <w:rPr>
          <w:rFonts w:ascii="Arial Narrow" w:hAnsi="Arial Narrow"/>
        </w:rPr>
        <w:t xml:space="preserve"> of strengthening </w:t>
      </w:r>
      <w:r w:rsidRPr="00801727">
        <w:rPr>
          <w:rStyle w:val="Strong"/>
          <w:rFonts w:ascii="Arial Narrow" w:hAnsi="Arial Narrow"/>
        </w:rPr>
        <w:t xml:space="preserve">people’s governance and participatory development </w:t>
      </w:r>
      <w:r w:rsidRPr="00D227B3">
        <w:rPr>
          <w:rFonts w:ascii="Arial Narrow" w:hAnsi="Arial Narrow"/>
          <w:b/>
          <w:bCs/>
        </w:rPr>
        <w:t>not only in theory</w:t>
      </w:r>
      <w:r w:rsidRPr="00801727">
        <w:rPr>
          <w:rFonts w:ascii="Arial Narrow" w:hAnsi="Arial Narrow"/>
        </w:rPr>
        <w:t xml:space="preserve"> but through real community participation and action at the village level.</w:t>
      </w:r>
    </w:p>
    <w:p w:rsidR="005E66DF" w:rsidRPr="00801727" w:rsidRDefault="005E66DF" w:rsidP="005E66DF">
      <w:pPr>
        <w:pStyle w:val="Heading3"/>
        <w:spacing w:line="360" w:lineRule="auto"/>
        <w:jc w:val="both"/>
        <w:rPr>
          <w:rFonts w:ascii="Arial Narrow" w:hAnsi="Arial Narrow"/>
          <w:b w:val="0"/>
          <w:bCs w:val="0"/>
          <w:color w:val="auto"/>
          <w:sz w:val="24"/>
          <w:szCs w:val="24"/>
        </w:rPr>
      </w:pPr>
      <w:r w:rsidRPr="00801727">
        <w:rPr>
          <w:rStyle w:val="Strong"/>
          <w:rFonts w:ascii="Arial Narrow" w:hAnsi="Arial Narrow"/>
          <w:color w:val="auto"/>
          <w:sz w:val="24"/>
          <w:szCs w:val="24"/>
        </w:rPr>
        <w:t>To achieve the aim objectives are mentioned below-</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Promote awareness of the spiritual and ethical dimensions of development</w:t>
      </w:r>
      <w:r w:rsidRPr="00801727">
        <w:rPr>
          <w:rFonts w:ascii="Arial Narrow" w:hAnsi="Arial Narrow"/>
        </w:rPr>
        <w:t>, encouraging values such as cooperation, responsibility, and community welfare.</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Organize practical training programs on participatory process of rural development</w:t>
      </w:r>
      <w:r w:rsidRPr="00801727">
        <w:rPr>
          <w:rFonts w:ascii="Arial Narrow" w:hAnsi="Arial Narrow"/>
        </w:rPr>
        <w:t xml:space="preserve">, with the aim of developing rural youth as </w:t>
      </w:r>
      <w:r w:rsidRPr="00801727">
        <w:rPr>
          <w:rStyle w:val="Strong"/>
          <w:rFonts w:ascii="Arial Narrow" w:hAnsi="Arial Narrow"/>
        </w:rPr>
        <w:t>Change Agents (CAs)</w:t>
      </w:r>
      <w:r w:rsidRPr="00801727">
        <w:rPr>
          <w:rFonts w:ascii="Arial Narrow" w:hAnsi="Arial Narrow"/>
        </w:rPr>
        <w:t xml:space="preserve"> who can facilitate community-led development processes.</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 xml:space="preserve">Develop a team of trained CAs </w:t>
      </w:r>
      <w:r w:rsidRPr="00801727">
        <w:rPr>
          <w:rFonts w:ascii="Arial Narrow" w:hAnsi="Arial Narrow"/>
        </w:rPr>
        <w:t xml:space="preserve">capable of conducting </w:t>
      </w:r>
      <w:r w:rsidRPr="00801727">
        <w:rPr>
          <w:rStyle w:val="Strong"/>
          <w:rFonts w:ascii="Arial Narrow" w:hAnsi="Arial Narrow"/>
        </w:rPr>
        <w:t>participatory studies, action research, and community mobilization</w:t>
      </w:r>
      <w:r w:rsidRPr="00801727">
        <w:rPr>
          <w:rFonts w:ascii="Arial Narrow" w:hAnsi="Arial Narrow"/>
        </w:rPr>
        <w:t xml:space="preserve"> for village development.</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Document the functioning of Gram Panchayat, Self-Help Group (SHGs) and their Village Level Organizations (VLOs)</w:t>
      </w:r>
      <w:r w:rsidRPr="00801727">
        <w:rPr>
          <w:rFonts w:ascii="Arial Narrow" w:hAnsi="Arial Narrow"/>
        </w:rPr>
        <w:t xml:space="preserve"> and make this information publicly available through a digital platform </w:t>
      </w:r>
      <w:r>
        <w:rPr>
          <w:rFonts w:ascii="Arial Narrow" w:hAnsi="Arial Narrow"/>
        </w:rPr>
        <w:t>b</w:t>
      </w:r>
      <w:r w:rsidRPr="00801727">
        <w:rPr>
          <w:rFonts w:ascii="Arial Narrow" w:hAnsi="Arial Narrow"/>
        </w:rPr>
        <w:t>y developing a village website.</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Demonstrate effective processes for strengthening community participation</w:t>
      </w:r>
      <w:r w:rsidRPr="00801727">
        <w:rPr>
          <w:rFonts w:ascii="Arial Narrow" w:hAnsi="Arial Narrow"/>
        </w:rPr>
        <w:t xml:space="preserve"> in identifying local issues, preparing appropriate development projects and implementing them in partnership with the </w:t>
      </w:r>
      <w:r w:rsidRPr="00801727">
        <w:rPr>
          <w:rStyle w:val="Strong"/>
          <w:rFonts w:ascii="Arial Narrow" w:hAnsi="Arial Narrow"/>
        </w:rPr>
        <w:t>government institutions, banks, and corporate organizations</w:t>
      </w:r>
      <w:r w:rsidRPr="00801727">
        <w:rPr>
          <w:rFonts w:ascii="Arial Narrow" w:hAnsi="Arial Narrow"/>
        </w:rPr>
        <w:t>.</w:t>
      </w:r>
    </w:p>
    <w:p w:rsidR="005E66DF" w:rsidRPr="00801727" w:rsidRDefault="005E66DF" w:rsidP="005E66DF">
      <w:pPr>
        <w:pStyle w:val="NormalWeb"/>
        <w:numPr>
          <w:ilvl w:val="0"/>
          <w:numId w:val="1"/>
        </w:numPr>
        <w:spacing w:line="480" w:lineRule="auto"/>
        <w:jc w:val="both"/>
        <w:rPr>
          <w:rFonts w:ascii="Arial Narrow" w:hAnsi="Arial Narrow"/>
        </w:rPr>
      </w:pPr>
      <w:r w:rsidRPr="00801727">
        <w:rPr>
          <w:rStyle w:val="Strong"/>
          <w:rFonts w:ascii="Arial Narrow" w:hAnsi="Arial Narrow"/>
        </w:rPr>
        <w:t>Present and disseminate the findings and outcomes of village-level interventions</w:t>
      </w:r>
      <w:r w:rsidRPr="00801727">
        <w:rPr>
          <w:rFonts w:ascii="Arial Narrow" w:hAnsi="Arial Narrow"/>
        </w:rPr>
        <w:t xml:space="preserve"> through community meetings and digital platforms to promote transparency, learning, and replication of successful practices.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This project ultimately aims to </w:t>
      </w:r>
      <w:r w:rsidRPr="00801727">
        <w:rPr>
          <w:rStyle w:val="Strong"/>
          <w:rFonts w:ascii="Arial Narrow" w:hAnsi="Arial Narrow"/>
        </w:rPr>
        <w:t>strengthen participatory governance, improve local resource management, and promote sustainable rural development</w:t>
      </w:r>
      <w:r w:rsidRPr="00801727">
        <w:rPr>
          <w:rFonts w:ascii="Arial Narrow" w:hAnsi="Arial Narrow"/>
        </w:rPr>
        <w:t xml:space="preserve">, thereby contributing to the realization of </w:t>
      </w:r>
      <w:r w:rsidRPr="00801727">
        <w:rPr>
          <w:rStyle w:val="Strong"/>
          <w:rFonts w:ascii="Arial Narrow" w:hAnsi="Arial Narrow"/>
        </w:rPr>
        <w:t>Mahatma Gandhi’s vision of Gram Swaraj</w:t>
      </w:r>
      <w:r w:rsidRPr="00801727">
        <w:rPr>
          <w:rFonts w:ascii="Arial Narrow" w:hAnsi="Arial Narrow"/>
        </w:rPr>
        <w:t>.</w:t>
      </w:r>
    </w:p>
    <w:p w:rsidR="005E66DF" w:rsidRPr="00801727" w:rsidRDefault="005E66DF" w:rsidP="005E66DF">
      <w:pPr>
        <w:pStyle w:val="NormalWeb"/>
        <w:spacing w:line="276" w:lineRule="auto"/>
        <w:jc w:val="both"/>
        <w:rPr>
          <w:rFonts w:ascii="Arial Narrow" w:hAnsi="Arial Narrow"/>
        </w:rPr>
      </w:pPr>
    </w:p>
    <w:p w:rsidR="005E66DF" w:rsidRDefault="005E66DF" w:rsidP="005E66DF">
      <w:pPr>
        <w:pStyle w:val="NormalWeb"/>
        <w:spacing w:line="276" w:lineRule="auto"/>
        <w:jc w:val="both"/>
        <w:rPr>
          <w:rFonts w:ascii="Arial Narrow" w:hAnsi="Arial Narrow"/>
        </w:rPr>
      </w:pPr>
    </w:p>
    <w:p w:rsidR="005E66DF" w:rsidRPr="00801727" w:rsidRDefault="005E66DF" w:rsidP="005E66DF">
      <w:pPr>
        <w:pStyle w:val="NormalWeb"/>
        <w:spacing w:line="276" w:lineRule="auto"/>
        <w:jc w:val="both"/>
        <w:rPr>
          <w:rFonts w:ascii="Arial Narrow" w:hAnsi="Arial Narrow"/>
        </w:rPr>
      </w:pPr>
    </w:p>
    <w:p w:rsidR="005E66DF" w:rsidRPr="00801727" w:rsidRDefault="005E66DF" w:rsidP="005E66DF">
      <w:pPr>
        <w:pStyle w:val="NormalWeb"/>
        <w:spacing w:line="276" w:lineRule="auto"/>
        <w:jc w:val="both"/>
        <w:rPr>
          <w:rFonts w:ascii="Arial Narrow" w:hAnsi="Arial Narrow"/>
          <w:b/>
          <w:bCs/>
          <w:sz w:val="28"/>
          <w:szCs w:val="28"/>
        </w:rPr>
      </w:pPr>
      <w:r w:rsidRPr="00801727">
        <w:rPr>
          <w:rFonts w:ascii="Arial Narrow" w:hAnsi="Arial Narrow"/>
          <w:b/>
          <w:bCs/>
          <w:sz w:val="28"/>
          <w:szCs w:val="28"/>
        </w:rPr>
        <w:lastRenderedPageBreak/>
        <w:t xml:space="preserve">3.0 Components: </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project KRANTI is consisting of following key components to promote participatory governance and strengthen the process of </w:t>
      </w:r>
      <w:r w:rsidRPr="00801727">
        <w:rPr>
          <w:rStyle w:val="Strong"/>
          <w:rFonts w:ascii="Arial Narrow" w:hAnsi="Arial Narrow"/>
        </w:rPr>
        <w:t>Gram Swaraj</w:t>
      </w:r>
      <w:r w:rsidRPr="00801727">
        <w:rPr>
          <w:rFonts w:ascii="Arial Narrow" w:hAnsi="Arial Narrow"/>
        </w:rPr>
        <w:t xml:space="preserve"> at the village level:</w:t>
      </w:r>
    </w:p>
    <w:p w:rsidR="005E66DF" w:rsidRPr="00801727" w:rsidRDefault="005E66DF" w:rsidP="005E66DF">
      <w:pPr>
        <w:pStyle w:val="Heading3"/>
        <w:jc w:val="both"/>
        <w:rPr>
          <w:rFonts w:ascii="Arial Narrow" w:hAnsi="Arial Narrow"/>
          <w:b w:val="0"/>
          <w:bCs w:val="0"/>
          <w:color w:val="auto"/>
          <w:sz w:val="24"/>
          <w:szCs w:val="24"/>
        </w:rPr>
      </w:pPr>
      <w:r w:rsidRPr="00801727">
        <w:rPr>
          <w:rFonts w:ascii="Arial Narrow" w:hAnsi="Arial Narrow"/>
          <w:color w:val="auto"/>
          <w:sz w:val="24"/>
          <w:szCs w:val="24"/>
        </w:rPr>
        <w:t>1. Spiritual awareness and community mobilization:</w:t>
      </w:r>
      <w:r w:rsidRPr="00801727">
        <w:rPr>
          <w:rFonts w:ascii="Arial Narrow" w:hAnsi="Arial Narrow"/>
          <w:b w:val="0"/>
          <w:bCs w:val="0"/>
          <w:color w:val="auto"/>
          <w:sz w:val="24"/>
          <w:szCs w:val="24"/>
        </w:rPr>
        <w:t xml:space="preserve"> Spiritual camps will be organized in the village to promote the idea that </w:t>
      </w:r>
      <w:r w:rsidRPr="00801727">
        <w:rPr>
          <w:rStyle w:val="Strong"/>
          <w:rFonts w:ascii="Arial Narrow" w:hAnsi="Arial Narrow"/>
          <w:color w:val="auto"/>
          <w:sz w:val="24"/>
          <w:szCs w:val="24"/>
        </w:rPr>
        <w:t>serving the community is a form of worship</w:t>
      </w:r>
      <w:r w:rsidRPr="00801727">
        <w:rPr>
          <w:rFonts w:ascii="Arial Narrow" w:hAnsi="Arial Narrow"/>
          <w:b w:val="0"/>
          <w:bCs w:val="0"/>
          <w:color w:val="auto"/>
          <w:sz w:val="24"/>
          <w:szCs w:val="24"/>
        </w:rPr>
        <w:t>. These camps will encourage values such as cooperation, mutual support, ethical leadership, and social responsibility, creating a strong moral foundation for collective development.</w:t>
      </w:r>
    </w:p>
    <w:p w:rsidR="005E66DF" w:rsidRPr="00801727" w:rsidRDefault="005E66DF" w:rsidP="005E66DF">
      <w:pPr>
        <w:pStyle w:val="Heading3"/>
        <w:jc w:val="both"/>
        <w:rPr>
          <w:rFonts w:ascii="Arial Narrow" w:hAnsi="Arial Narrow"/>
          <w:b w:val="0"/>
          <w:bCs w:val="0"/>
          <w:color w:val="auto"/>
          <w:sz w:val="24"/>
          <w:szCs w:val="24"/>
        </w:rPr>
      </w:pPr>
      <w:r w:rsidRPr="00801727">
        <w:rPr>
          <w:rFonts w:ascii="Arial Narrow" w:hAnsi="Arial Narrow"/>
          <w:color w:val="auto"/>
          <w:sz w:val="24"/>
          <w:szCs w:val="24"/>
        </w:rPr>
        <w:t xml:space="preserve">2. Capacity building of rural youth: </w:t>
      </w:r>
      <w:r w:rsidRPr="00801727">
        <w:rPr>
          <w:rFonts w:ascii="Arial Narrow" w:hAnsi="Arial Narrow"/>
          <w:b w:val="0"/>
          <w:bCs w:val="0"/>
          <w:color w:val="auto"/>
          <w:sz w:val="24"/>
          <w:szCs w:val="24"/>
        </w:rPr>
        <w:t xml:space="preserve">Local youth will receive </w:t>
      </w:r>
      <w:r w:rsidRPr="00801727">
        <w:rPr>
          <w:rStyle w:val="Strong"/>
          <w:rFonts w:ascii="Arial Narrow" w:hAnsi="Arial Narrow"/>
          <w:color w:val="auto"/>
          <w:sz w:val="24"/>
          <w:szCs w:val="24"/>
        </w:rPr>
        <w:t>practical training on participatory rural development methods</w:t>
      </w:r>
      <w:r w:rsidRPr="00801727">
        <w:rPr>
          <w:rFonts w:ascii="Arial Narrow" w:hAnsi="Arial Narrow"/>
          <w:b w:val="0"/>
          <w:bCs w:val="0"/>
          <w:color w:val="auto"/>
          <w:sz w:val="24"/>
          <w:szCs w:val="24"/>
        </w:rPr>
        <w:t xml:space="preserve"> to develop them as </w:t>
      </w:r>
      <w:r w:rsidRPr="00801727">
        <w:rPr>
          <w:rStyle w:val="Strong"/>
          <w:rFonts w:ascii="Arial Narrow" w:hAnsi="Arial Narrow"/>
          <w:color w:val="auto"/>
          <w:sz w:val="24"/>
          <w:szCs w:val="24"/>
        </w:rPr>
        <w:t>Change Agents (CAs)</w:t>
      </w:r>
      <w:r w:rsidRPr="00801727">
        <w:rPr>
          <w:rFonts w:ascii="Arial Narrow" w:hAnsi="Arial Narrow"/>
          <w:b w:val="0"/>
          <w:bCs w:val="0"/>
          <w:color w:val="auto"/>
          <w:sz w:val="24"/>
          <w:szCs w:val="24"/>
        </w:rPr>
        <w:t xml:space="preserve">. These trained youth will also help establish an </w:t>
      </w:r>
      <w:r w:rsidRPr="00801727">
        <w:rPr>
          <w:rStyle w:val="Strong"/>
          <w:rFonts w:ascii="Arial Narrow" w:hAnsi="Arial Narrow"/>
          <w:color w:val="auto"/>
          <w:sz w:val="24"/>
          <w:szCs w:val="24"/>
        </w:rPr>
        <w:t>e-information bank</w:t>
      </w:r>
      <w:r w:rsidRPr="00801727">
        <w:rPr>
          <w:rFonts w:ascii="Arial Narrow" w:hAnsi="Arial Narrow"/>
          <w:b w:val="0"/>
          <w:bCs w:val="0"/>
          <w:color w:val="auto"/>
          <w:sz w:val="24"/>
          <w:szCs w:val="24"/>
        </w:rPr>
        <w:t xml:space="preserve"> in the village to collect and share important information related to government schemes, development programs, and local resources.</w:t>
      </w:r>
    </w:p>
    <w:p w:rsidR="005E66DF" w:rsidRPr="00801727" w:rsidRDefault="005E66DF" w:rsidP="005E66DF">
      <w:pPr>
        <w:pStyle w:val="Heading3"/>
        <w:jc w:val="both"/>
        <w:rPr>
          <w:rFonts w:ascii="Arial Narrow" w:hAnsi="Arial Narrow"/>
          <w:b w:val="0"/>
          <w:bCs w:val="0"/>
          <w:color w:val="auto"/>
          <w:sz w:val="24"/>
          <w:szCs w:val="24"/>
        </w:rPr>
      </w:pPr>
      <w:r w:rsidRPr="00801727">
        <w:rPr>
          <w:rFonts w:ascii="Arial Narrow" w:hAnsi="Arial Narrow"/>
          <w:color w:val="auto"/>
          <w:sz w:val="24"/>
          <w:szCs w:val="24"/>
        </w:rPr>
        <w:t xml:space="preserve">3. Participatory </w:t>
      </w:r>
      <w:r>
        <w:rPr>
          <w:rFonts w:ascii="Arial Narrow" w:hAnsi="Arial Narrow"/>
          <w:color w:val="auto"/>
          <w:sz w:val="24"/>
          <w:szCs w:val="24"/>
        </w:rPr>
        <w:t>s</w:t>
      </w:r>
      <w:r w:rsidRPr="00801727">
        <w:rPr>
          <w:rFonts w:ascii="Arial Narrow" w:hAnsi="Arial Narrow"/>
          <w:color w:val="auto"/>
          <w:sz w:val="24"/>
          <w:szCs w:val="24"/>
        </w:rPr>
        <w:t xml:space="preserve">tudy and </w:t>
      </w:r>
      <w:r>
        <w:rPr>
          <w:rFonts w:ascii="Arial Narrow" w:hAnsi="Arial Narrow"/>
          <w:color w:val="auto"/>
          <w:sz w:val="24"/>
          <w:szCs w:val="24"/>
        </w:rPr>
        <w:t>d</w:t>
      </w:r>
      <w:r w:rsidRPr="00801727">
        <w:rPr>
          <w:rFonts w:ascii="Arial Narrow" w:hAnsi="Arial Narrow"/>
          <w:color w:val="auto"/>
          <w:sz w:val="24"/>
          <w:szCs w:val="24"/>
        </w:rPr>
        <w:t>ocumentation o</w:t>
      </w:r>
      <w:r>
        <w:rPr>
          <w:rFonts w:ascii="Arial Narrow" w:hAnsi="Arial Narrow"/>
          <w:color w:val="auto"/>
          <w:sz w:val="24"/>
          <w:szCs w:val="24"/>
        </w:rPr>
        <w:t>n working o</w:t>
      </w:r>
      <w:r w:rsidRPr="00801727">
        <w:rPr>
          <w:rFonts w:ascii="Arial Narrow" w:hAnsi="Arial Narrow"/>
          <w:color w:val="auto"/>
          <w:sz w:val="24"/>
          <w:szCs w:val="24"/>
        </w:rPr>
        <w:t xml:space="preserve">f </w:t>
      </w:r>
      <w:r>
        <w:rPr>
          <w:rFonts w:ascii="Arial Narrow" w:hAnsi="Arial Narrow"/>
          <w:color w:val="auto"/>
          <w:sz w:val="24"/>
          <w:szCs w:val="24"/>
        </w:rPr>
        <w:t>l</w:t>
      </w:r>
      <w:r w:rsidRPr="00801727">
        <w:rPr>
          <w:rFonts w:ascii="Arial Narrow" w:hAnsi="Arial Narrow"/>
          <w:color w:val="auto"/>
          <w:sz w:val="24"/>
          <w:szCs w:val="24"/>
        </w:rPr>
        <w:t xml:space="preserve">ocal </w:t>
      </w:r>
      <w:r>
        <w:rPr>
          <w:rFonts w:ascii="Arial Narrow" w:hAnsi="Arial Narrow"/>
          <w:color w:val="auto"/>
          <w:sz w:val="24"/>
          <w:szCs w:val="24"/>
        </w:rPr>
        <w:t>i</w:t>
      </w:r>
      <w:r w:rsidRPr="00801727">
        <w:rPr>
          <w:rFonts w:ascii="Arial Narrow" w:hAnsi="Arial Narrow"/>
          <w:color w:val="auto"/>
          <w:sz w:val="24"/>
          <w:szCs w:val="24"/>
        </w:rPr>
        <w:t>nstitutions</w:t>
      </w:r>
      <w:r w:rsidRPr="00801727">
        <w:rPr>
          <w:rFonts w:ascii="Arial Narrow" w:hAnsi="Arial Narrow"/>
          <w:b w:val="0"/>
          <w:bCs w:val="0"/>
          <w:color w:val="auto"/>
          <w:sz w:val="24"/>
          <w:szCs w:val="24"/>
        </w:rPr>
        <w:t>: The project will document the functioning of key village-level institutions such as:</w:t>
      </w:r>
    </w:p>
    <w:p w:rsidR="005E66DF" w:rsidRPr="00801727" w:rsidRDefault="005E66DF" w:rsidP="005E66DF">
      <w:pPr>
        <w:pStyle w:val="NormalWeb"/>
        <w:numPr>
          <w:ilvl w:val="0"/>
          <w:numId w:val="2"/>
        </w:numPr>
        <w:spacing w:after="0" w:afterAutospacing="0"/>
        <w:jc w:val="both"/>
        <w:rPr>
          <w:rFonts w:ascii="Arial Narrow" w:hAnsi="Arial Narrow"/>
        </w:rPr>
      </w:pPr>
      <w:r w:rsidRPr="00801727">
        <w:rPr>
          <w:rFonts w:ascii="Arial Narrow" w:hAnsi="Arial Narrow"/>
        </w:rPr>
        <w:t xml:space="preserve">Gram </w:t>
      </w:r>
      <w:proofErr w:type="spellStart"/>
      <w:r w:rsidRPr="00801727">
        <w:rPr>
          <w:rFonts w:ascii="Arial Narrow" w:hAnsi="Arial Narrow"/>
        </w:rPr>
        <w:t>Sabha</w:t>
      </w:r>
      <w:proofErr w:type="spellEnd"/>
    </w:p>
    <w:p w:rsidR="005E66DF" w:rsidRPr="00801727" w:rsidRDefault="005E66DF" w:rsidP="005E66DF">
      <w:pPr>
        <w:pStyle w:val="NormalWeb"/>
        <w:numPr>
          <w:ilvl w:val="0"/>
          <w:numId w:val="2"/>
        </w:numPr>
        <w:spacing w:after="0" w:afterAutospacing="0"/>
        <w:jc w:val="both"/>
        <w:rPr>
          <w:rFonts w:ascii="Arial Narrow" w:hAnsi="Arial Narrow"/>
        </w:rPr>
      </w:pPr>
      <w:r w:rsidRPr="00801727">
        <w:rPr>
          <w:rFonts w:ascii="Arial Narrow" w:hAnsi="Arial Narrow"/>
        </w:rPr>
        <w:t>Committees of the Gram Panchayat</w:t>
      </w:r>
    </w:p>
    <w:p w:rsidR="005E66DF" w:rsidRPr="00801727" w:rsidRDefault="005E66DF" w:rsidP="005E66DF">
      <w:pPr>
        <w:pStyle w:val="NormalWeb"/>
        <w:numPr>
          <w:ilvl w:val="0"/>
          <w:numId w:val="2"/>
        </w:numPr>
        <w:spacing w:after="0" w:afterAutospacing="0"/>
        <w:jc w:val="both"/>
        <w:rPr>
          <w:rFonts w:ascii="Arial Narrow" w:hAnsi="Arial Narrow"/>
        </w:rPr>
      </w:pPr>
      <w:r w:rsidRPr="00801727">
        <w:rPr>
          <w:rFonts w:ascii="Arial Narrow" w:hAnsi="Arial Narrow"/>
        </w:rPr>
        <w:t>Women Self-Help Groups (SHGs) and their Village Level Organizations (VLOs)</w:t>
      </w:r>
    </w:p>
    <w:p w:rsidR="005E66DF" w:rsidRPr="00801727" w:rsidRDefault="005E66DF" w:rsidP="005E66DF">
      <w:pPr>
        <w:pStyle w:val="NormalWeb"/>
        <w:spacing w:after="0" w:afterAutospacing="0" w:line="276" w:lineRule="auto"/>
        <w:jc w:val="both"/>
        <w:rPr>
          <w:rFonts w:ascii="Arial Narrow" w:hAnsi="Arial Narrow"/>
        </w:rPr>
      </w:pPr>
      <w:r w:rsidRPr="00801727">
        <w:rPr>
          <w:rFonts w:ascii="Arial Narrow" w:hAnsi="Arial Narrow"/>
        </w:rPr>
        <w:t>This documentation will help understand strengths, challenges, and opportunities for strengthening local governance.</w:t>
      </w:r>
    </w:p>
    <w:p w:rsidR="005E66DF" w:rsidRPr="00801727" w:rsidRDefault="005E66DF" w:rsidP="005E66DF">
      <w:pPr>
        <w:pStyle w:val="Heading3"/>
        <w:jc w:val="both"/>
        <w:rPr>
          <w:rFonts w:ascii="Arial Narrow" w:hAnsi="Arial Narrow"/>
          <w:b w:val="0"/>
          <w:bCs w:val="0"/>
          <w:color w:val="auto"/>
          <w:sz w:val="24"/>
          <w:szCs w:val="24"/>
        </w:rPr>
      </w:pPr>
      <w:r w:rsidRPr="00801727">
        <w:rPr>
          <w:rFonts w:ascii="Arial Narrow" w:hAnsi="Arial Narrow"/>
          <w:color w:val="auto"/>
          <w:sz w:val="24"/>
          <w:szCs w:val="24"/>
        </w:rPr>
        <w:t xml:space="preserve">4. Demonstration of </w:t>
      </w:r>
      <w:r w:rsidRPr="00801727">
        <w:rPr>
          <w:rStyle w:val="Strong"/>
          <w:rFonts w:ascii="Arial Narrow" w:hAnsi="Arial Narrow"/>
          <w:color w:val="auto"/>
          <w:sz w:val="24"/>
          <w:szCs w:val="24"/>
        </w:rPr>
        <w:t xml:space="preserve">people’s governance </w:t>
      </w:r>
      <w:r w:rsidRPr="00801727">
        <w:rPr>
          <w:rFonts w:ascii="Arial Narrow" w:hAnsi="Arial Narrow"/>
          <w:color w:val="auto"/>
          <w:sz w:val="24"/>
          <w:szCs w:val="24"/>
        </w:rPr>
        <w:t>in Practice</w:t>
      </w:r>
      <w:r w:rsidRPr="00801727">
        <w:rPr>
          <w:rFonts w:ascii="Arial Narrow" w:hAnsi="Arial Narrow"/>
          <w:b w:val="0"/>
          <w:bCs w:val="0"/>
          <w:color w:val="auto"/>
          <w:sz w:val="24"/>
          <w:szCs w:val="24"/>
        </w:rPr>
        <w:t xml:space="preserve">: A collective effort will be made to demonstrate the </w:t>
      </w:r>
      <w:r w:rsidRPr="00801727">
        <w:rPr>
          <w:rStyle w:val="Strong"/>
          <w:rFonts w:ascii="Arial Narrow" w:hAnsi="Arial Narrow"/>
          <w:color w:val="auto"/>
          <w:sz w:val="24"/>
          <w:szCs w:val="24"/>
        </w:rPr>
        <w:t xml:space="preserve">process of strengthening people’s governance </w:t>
      </w:r>
      <w:r w:rsidRPr="00801727">
        <w:rPr>
          <w:rFonts w:ascii="Arial Narrow" w:hAnsi="Arial Narrow"/>
          <w:b w:val="0"/>
          <w:bCs w:val="0"/>
          <w:color w:val="auto"/>
          <w:sz w:val="24"/>
          <w:szCs w:val="24"/>
        </w:rPr>
        <w:t xml:space="preserve">through active participation of villagers. Local issues will be identified, and appropriate solutions will be developed and implemented through collaboration with </w:t>
      </w:r>
      <w:r w:rsidRPr="00801727">
        <w:rPr>
          <w:rStyle w:val="Strong"/>
          <w:rFonts w:ascii="Arial Narrow" w:hAnsi="Arial Narrow"/>
          <w:color w:val="auto"/>
          <w:sz w:val="24"/>
          <w:szCs w:val="24"/>
        </w:rPr>
        <w:t>government agencies, banks, and corporate partners</w:t>
      </w:r>
      <w:r w:rsidRPr="00801727">
        <w:rPr>
          <w:rFonts w:ascii="Arial Narrow" w:hAnsi="Arial Narrow"/>
          <w:b w:val="0"/>
          <w:bCs w:val="0"/>
          <w:color w:val="auto"/>
          <w:sz w:val="24"/>
          <w:szCs w:val="24"/>
        </w:rPr>
        <w:t>. A team of trained local people will be developed to replicate the process in other villages.</w:t>
      </w:r>
    </w:p>
    <w:p w:rsidR="005E66DF" w:rsidRPr="00801727" w:rsidRDefault="005E66DF" w:rsidP="005E66DF">
      <w:pPr>
        <w:pStyle w:val="Heading3"/>
        <w:jc w:val="both"/>
        <w:rPr>
          <w:rFonts w:ascii="Arial Narrow" w:hAnsi="Arial Narrow"/>
          <w:color w:val="auto"/>
          <w:sz w:val="24"/>
          <w:szCs w:val="24"/>
        </w:rPr>
      </w:pPr>
      <w:r w:rsidRPr="00801727">
        <w:rPr>
          <w:rFonts w:ascii="Arial Narrow" w:hAnsi="Arial Narrow"/>
          <w:color w:val="auto"/>
          <w:sz w:val="24"/>
          <w:szCs w:val="24"/>
        </w:rPr>
        <w:t xml:space="preserve">5. Dissemination and Learning: </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The findings and experiences from the project will be presented through:</w:t>
      </w:r>
    </w:p>
    <w:p w:rsidR="005E66DF" w:rsidRPr="00801727" w:rsidRDefault="005E66DF" w:rsidP="005E66DF">
      <w:pPr>
        <w:pStyle w:val="NormalWeb"/>
        <w:numPr>
          <w:ilvl w:val="0"/>
          <w:numId w:val="3"/>
        </w:numPr>
        <w:spacing w:line="276" w:lineRule="auto"/>
        <w:jc w:val="both"/>
        <w:rPr>
          <w:rFonts w:ascii="Arial Narrow" w:hAnsi="Arial Narrow"/>
        </w:rPr>
      </w:pPr>
      <w:r w:rsidRPr="00801727">
        <w:rPr>
          <w:rStyle w:val="Strong"/>
          <w:rFonts w:ascii="Arial Narrow" w:hAnsi="Arial Narrow"/>
        </w:rPr>
        <w:t>Open village meetings</w:t>
      </w:r>
      <w:r w:rsidRPr="00801727">
        <w:rPr>
          <w:rFonts w:ascii="Arial Narrow" w:hAnsi="Arial Narrow"/>
        </w:rPr>
        <w:t xml:space="preserve"> involving community members and government officials to encourage dialogue and accountability.</w:t>
      </w:r>
    </w:p>
    <w:p w:rsidR="005E66DF" w:rsidRPr="00801727" w:rsidRDefault="005E66DF" w:rsidP="005E66DF">
      <w:pPr>
        <w:pStyle w:val="NormalWeb"/>
        <w:numPr>
          <w:ilvl w:val="0"/>
          <w:numId w:val="3"/>
        </w:numPr>
        <w:spacing w:line="276" w:lineRule="auto"/>
        <w:jc w:val="both"/>
        <w:rPr>
          <w:rFonts w:ascii="Arial Narrow" w:hAnsi="Arial Narrow"/>
        </w:rPr>
      </w:pPr>
      <w:r w:rsidRPr="00801727">
        <w:rPr>
          <w:rStyle w:val="Strong"/>
          <w:rFonts w:ascii="Arial Narrow" w:hAnsi="Arial Narrow"/>
        </w:rPr>
        <w:t>Workshops in the model village</w:t>
      </w:r>
      <w:r w:rsidRPr="00801727">
        <w:rPr>
          <w:rFonts w:ascii="Arial Narrow" w:hAnsi="Arial Narrow"/>
        </w:rPr>
        <w:t>, where experts, planners, and development practitioners will evaluate the KRANTI process and provide guidance for replicating successful practices in nearby villages.</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Through these components, the project aims to create a </w:t>
      </w:r>
      <w:r w:rsidRPr="00801727">
        <w:rPr>
          <w:rStyle w:val="Strong"/>
          <w:rFonts w:ascii="Arial Narrow" w:hAnsi="Arial Narrow"/>
        </w:rPr>
        <w:t>practical model of participatory governance and sustainable village development</w:t>
      </w:r>
      <w:r w:rsidRPr="00801727">
        <w:rPr>
          <w:rFonts w:ascii="Arial Narrow" w:hAnsi="Arial Narrow"/>
        </w:rPr>
        <w:t>, which can inspire and guide similar initiatives in other rural areas.</w:t>
      </w:r>
    </w:p>
    <w:p w:rsidR="005E66DF" w:rsidRPr="00801727" w:rsidRDefault="005E66DF" w:rsidP="005E66DF">
      <w:pPr>
        <w:tabs>
          <w:tab w:val="left" w:pos="810"/>
          <w:tab w:val="left" w:pos="1080"/>
        </w:tabs>
        <w:jc w:val="both"/>
        <w:rPr>
          <w:rFonts w:ascii="Arial Narrow" w:hAnsi="Arial Narrow"/>
          <w:sz w:val="24"/>
          <w:szCs w:val="24"/>
        </w:rPr>
      </w:pPr>
    </w:p>
    <w:p w:rsidR="005E66DF" w:rsidRPr="00801727" w:rsidRDefault="005E66DF" w:rsidP="005E66DF">
      <w:pPr>
        <w:tabs>
          <w:tab w:val="left" w:pos="810"/>
          <w:tab w:val="left" w:pos="1080"/>
        </w:tabs>
        <w:jc w:val="both"/>
        <w:rPr>
          <w:rFonts w:ascii="Arial Narrow" w:hAnsi="Arial Narrow"/>
          <w:sz w:val="24"/>
          <w:szCs w:val="24"/>
        </w:rPr>
      </w:pPr>
    </w:p>
    <w:p w:rsidR="005E66DF" w:rsidRDefault="005E66DF" w:rsidP="005E66DF">
      <w:pPr>
        <w:tabs>
          <w:tab w:val="left" w:pos="810"/>
          <w:tab w:val="left" w:pos="1080"/>
        </w:tabs>
        <w:jc w:val="both"/>
        <w:rPr>
          <w:rFonts w:ascii="Arial Narrow" w:hAnsi="Arial Narrow"/>
          <w:sz w:val="24"/>
          <w:szCs w:val="24"/>
        </w:rPr>
      </w:pPr>
    </w:p>
    <w:p w:rsidR="005E66DF" w:rsidRPr="00801727" w:rsidRDefault="005E66DF" w:rsidP="005E66DF">
      <w:pPr>
        <w:tabs>
          <w:tab w:val="left" w:pos="810"/>
          <w:tab w:val="left" w:pos="1080"/>
        </w:tabs>
        <w:jc w:val="both"/>
        <w:rPr>
          <w:rFonts w:ascii="Arial Narrow" w:hAnsi="Arial Narrow"/>
          <w:sz w:val="24"/>
          <w:szCs w:val="24"/>
        </w:rPr>
      </w:pPr>
    </w:p>
    <w:p w:rsidR="005E66DF" w:rsidRPr="00801727" w:rsidRDefault="005E66DF" w:rsidP="005E66DF">
      <w:pPr>
        <w:tabs>
          <w:tab w:val="left" w:pos="810"/>
          <w:tab w:val="left" w:pos="1080"/>
        </w:tabs>
        <w:jc w:val="both"/>
        <w:rPr>
          <w:rFonts w:ascii="Arial Narrow" w:hAnsi="Arial Narrow"/>
          <w:b/>
          <w:bCs/>
          <w:sz w:val="28"/>
          <w:szCs w:val="28"/>
        </w:rPr>
      </w:pPr>
      <w:r w:rsidRPr="00801727">
        <w:rPr>
          <w:rFonts w:ascii="Arial Narrow" w:hAnsi="Arial Narrow"/>
          <w:b/>
          <w:bCs/>
          <w:sz w:val="28"/>
          <w:szCs w:val="28"/>
        </w:rPr>
        <w:lastRenderedPageBreak/>
        <w:t>4.0 Activities: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The project will be implemented through a series of participatory and capacity-building activities aimed at strengthening grassroots governance and community participation in village development.</w:t>
      </w:r>
    </w:p>
    <w:p w:rsidR="005E66DF" w:rsidRPr="00801727" w:rsidRDefault="005E66DF" w:rsidP="005E66DF">
      <w:pPr>
        <w:pStyle w:val="Heading3"/>
        <w:spacing w:line="360" w:lineRule="auto"/>
        <w:jc w:val="both"/>
        <w:rPr>
          <w:rFonts w:ascii="Arial Narrow" w:hAnsi="Arial Narrow"/>
          <w:b w:val="0"/>
          <w:bCs w:val="0"/>
          <w:color w:val="auto"/>
          <w:sz w:val="24"/>
          <w:szCs w:val="24"/>
        </w:rPr>
      </w:pPr>
      <w:r>
        <w:rPr>
          <w:rFonts w:ascii="Arial Narrow" w:hAnsi="Arial Narrow"/>
          <w:color w:val="auto"/>
          <w:sz w:val="24"/>
          <w:szCs w:val="24"/>
        </w:rPr>
        <w:t>4.1</w:t>
      </w:r>
      <w:r w:rsidRPr="00801727">
        <w:rPr>
          <w:rFonts w:ascii="Arial Narrow" w:hAnsi="Arial Narrow"/>
          <w:color w:val="auto"/>
          <w:sz w:val="24"/>
          <w:szCs w:val="24"/>
        </w:rPr>
        <w:t xml:space="preserve"> Practical Training for Local Youth:</w:t>
      </w:r>
      <w:r w:rsidRPr="00801727">
        <w:rPr>
          <w:rFonts w:ascii="Arial Narrow" w:hAnsi="Arial Narrow"/>
          <w:b w:val="0"/>
          <w:bCs w:val="0"/>
          <w:color w:val="auto"/>
          <w:sz w:val="24"/>
          <w:szCs w:val="24"/>
        </w:rPr>
        <w:t xml:space="preserve"> A team of local youth will be trained as </w:t>
      </w:r>
      <w:r w:rsidRPr="00801727">
        <w:rPr>
          <w:rStyle w:val="Strong"/>
          <w:rFonts w:ascii="Arial Narrow" w:hAnsi="Arial Narrow"/>
          <w:color w:val="auto"/>
          <w:sz w:val="24"/>
          <w:szCs w:val="24"/>
        </w:rPr>
        <w:t>Change Agents (CAs)</w:t>
      </w:r>
      <w:r w:rsidRPr="00801727">
        <w:rPr>
          <w:rFonts w:ascii="Arial Narrow" w:hAnsi="Arial Narrow"/>
          <w:b w:val="0"/>
          <w:bCs w:val="0"/>
          <w:color w:val="auto"/>
          <w:sz w:val="24"/>
          <w:szCs w:val="24"/>
        </w:rPr>
        <w:t xml:space="preserve"> to facilitate participatory development processes in the village. The training will include practical exercises such as preparing </w:t>
      </w:r>
      <w:r w:rsidRPr="00801727">
        <w:rPr>
          <w:rStyle w:val="Strong"/>
          <w:rFonts w:ascii="Arial Narrow" w:hAnsi="Arial Narrow"/>
          <w:color w:val="auto"/>
          <w:sz w:val="24"/>
          <w:szCs w:val="24"/>
        </w:rPr>
        <w:t>resource maps, social maps, and problem maps</w:t>
      </w:r>
      <w:r w:rsidRPr="00801727">
        <w:rPr>
          <w:rFonts w:ascii="Arial Narrow" w:hAnsi="Arial Narrow"/>
          <w:b w:val="0"/>
          <w:bCs w:val="0"/>
          <w:color w:val="auto"/>
          <w:sz w:val="24"/>
          <w:szCs w:val="24"/>
        </w:rPr>
        <w:t xml:space="preserve"> to understand village conditions and resources. The youth will collect village-level information and present it in the </w:t>
      </w:r>
      <w:r w:rsidRPr="00801727">
        <w:rPr>
          <w:rStyle w:val="Strong"/>
          <w:rFonts w:ascii="Arial Narrow" w:hAnsi="Arial Narrow"/>
          <w:color w:val="auto"/>
          <w:sz w:val="24"/>
          <w:szCs w:val="24"/>
        </w:rPr>
        <w:t>Gram Panchayat office</w:t>
      </w:r>
      <w:r w:rsidRPr="00801727">
        <w:rPr>
          <w:rFonts w:ascii="Arial Narrow" w:hAnsi="Arial Narrow"/>
          <w:b w:val="0"/>
          <w:bCs w:val="0"/>
          <w:color w:val="auto"/>
          <w:sz w:val="24"/>
          <w:szCs w:val="24"/>
        </w:rPr>
        <w:t xml:space="preserve"> for public access and discussion.</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They will also establish an </w:t>
      </w:r>
      <w:r w:rsidRPr="00801727">
        <w:rPr>
          <w:rStyle w:val="Strong"/>
          <w:rFonts w:ascii="Arial Narrow" w:hAnsi="Arial Narrow"/>
        </w:rPr>
        <w:t>e-information bank</w:t>
      </w:r>
      <w:r w:rsidRPr="00801727">
        <w:rPr>
          <w:rFonts w:ascii="Arial Narrow" w:hAnsi="Arial Narrow"/>
        </w:rPr>
        <w:t xml:space="preserve"> in the village and link it with a website to ensure transparency and easy access to information about development programs. Through training in </w:t>
      </w:r>
      <w:r w:rsidRPr="00801727">
        <w:rPr>
          <w:rStyle w:val="Strong"/>
          <w:rFonts w:ascii="Arial Narrow" w:hAnsi="Arial Narrow"/>
        </w:rPr>
        <w:t>participatory processes and group dynamics</w:t>
      </w:r>
      <w:r w:rsidRPr="00801727">
        <w:rPr>
          <w:rFonts w:ascii="Arial Narrow" w:hAnsi="Arial Narrow"/>
        </w:rPr>
        <w:t xml:space="preserve">, the Change Agents will work to bring together the </w:t>
      </w:r>
      <w:r w:rsidRPr="00801727">
        <w:rPr>
          <w:rStyle w:val="Strong"/>
          <w:rFonts w:ascii="Arial Narrow" w:hAnsi="Arial Narrow"/>
        </w:rPr>
        <w:t>Gram Panchayat, Self-Help Groups (SHGs), and community members</w:t>
      </w:r>
      <w:r w:rsidRPr="00801727">
        <w:rPr>
          <w:rFonts w:ascii="Arial Narrow" w:hAnsi="Arial Narrow"/>
        </w:rPr>
        <w:t xml:space="preserve"> for collective decision-making and development action.</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 trained youth will further conduct awareness campaigns to inform villagers about various </w:t>
      </w:r>
      <w:r w:rsidRPr="00801727">
        <w:rPr>
          <w:rStyle w:val="Strong"/>
          <w:rFonts w:ascii="Arial Narrow" w:hAnsi="Arial Narrow"/>
        </w:rPr>
        <w:t>government development and welfare schemes, plans, and programs</w:t>
      </w:r>
      <w:r w:rsidRPr="00801727">
        <w:rPr>
          <w:rFonts w:ascii="Arial Narrow" w:hAnsi="Arial Narrow"/>
        </w:rPr>
        <w:t xml:space="preserve">. Special efforts will be made to build a </w:t>
      </w:r>
      <w:r w:rsidRPr="00801727">
        <w:rPr>
          <w:rStyle w:val="Strong"/>
          <w:rFonts w:ascii="Arial Narrow" w:hAnsi="Arial Narrow"/>
        </w:rPr>
        <w:t>supportive team of men</w:t>
      </w:r>
      <w:r w:rsidRPr="00801727">
        <w:rPr>
          <w:rFonts w:ascii="Arial Narrow" w:hAnsi="Arial Narrow"/>
        </w:rPr>
        <w:t xml:space="preserve"> who can assist and strengthen the work of women’s Self-Help Groups as important village-level institutions.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To promote social harmony and collective reflection </w:t>
      </w:r>
      <w:proofErr w:type="spellStart"/>
      <w:r w:rsidRPr="00801727">
        <w:rPr>
          <w:rStyle w:val="Strong"/>
          <w:rFonts w:ascii="Arial Narrow" w:hAnsi="Arial Narrow"/>
        </w:rPr>
        <w:t>Maitri</w:t>
      </w:r>
      <w:proofErr w:type="spellEnd"/>
      <w:r w:rsidRPr="00801727">
        <w:rPr>
          <w:rStyle w:val="Strong"/>
          <w:rFonts w:ascii="Arial Narrow" w:hAnsi="Arial Narrow"/>
        </w:rPr>
        <w:t xml:space="preserve"> </w:t>
      </w:r>
      <w:proofErr w:type="spellStart"/>
      <w:r w:rsidRPr="00801727">
        <w:rPr>
          <w:rStyle w:val="Strong"/>
          <w:rFonts w:ascii="Arial Narrow" w:hAnsi="Arial Narrow"/>
        </w:rPr>
        <w:t>Bhoj</w:t>
      </w:r>
      <w:proofErr w:type="spellEnd"/>
      <w:r w:rsidRPr="00801727">
        <w:rPr>
          <w:rStyle w:val="Strong"/>
          <w:rFonts w:ascii="Arial Narrow" w:hAnsi="Arial Narrow"/>
        </w:rPr>
        <w:t xml:space="preserve"> </w:t>
      </w:r>
      <w:r w:rsidRPr="00184201">
        <w:rPr>
          <w:rStyle w:val="Strong"/>
          <w:rFonts w:ascii="Arial Narrow" w:hAnsi="Arial Narrow"/>
          <w:b w:val="0"/>
          <w:bCs w:val="0"/>
        </w:rPr>
        <w:t>(community dinners prepared by participants themselves)</w:t>
      </w:r>
      <w:r w:rsidRPr="00801727">
        <w:rPr>
          <w:rFonts w:ascii="Arial Narrow" w:hAnsi="Arial Narrow"/>
        </w:rPr>
        <w:t xml:space="preserve"> will be organized on every </w:t>
      </w:r>
      <w:r w:rsidRPr="00801727">
        <w:rPr>
          <w:rStyle w:val="Strong"/>
          <w:rFonts w:ascii="Arial Narrow" w:hAnsi="Arial Narrow"/>
        </w:rPr>
        <w:t>full</w:t>
      </w:r>
      <w:r>
        <w:rPr>
          <w:rStyle w:val="Strong"/>
          <w:rFonts w:ascii="Arial Narrow" w:hAnsi="Arial Narrow"/>
        </w:rPr>
        <w:t xml:space="preserve"> moon night (</w:t>
      </w:r>
      <w:proofErr w:type="spellStart"/>
      <w:r>
        <w:rPr>
          <w:rStyle w:val="Strong"/>
          <w:rFonts w:ascii="Arial Narrow" w:hAnsi="Arial Narrow"/>
        </w:rPr>
        <w:t>Pooranmasi</w:t>
      </w:r>
      <w:proofErr w:type="spellEnd"/>
      <w:r>
        <w:rPr>
          <w:rStyle w:val="Strong"/>
          <w:rFonts w:ascii="Arial Narrow" w:hAnsi="Arial Narrow"/>
        </w:rPr>
        <w:t xml:space="preserve">) </w:t>
      </w:r>
      <w:r w:rsidRPr="00184201">
        <w:rPr>
          <w:rStyle w:val="Strong"/>
          <w:rFonts w:ascii="Arial Narrow" w:hAnsi="Arial Narrow"/>
          <w:b w:val="0"/>
          <w:bCs w:val="0"/>
        </w:rPr>
        <w:t xml:space="preserve">and </w:t>
      </w:r>
      <w:r>
        <w:rPr>
          <w:rStyle w:val="Strong"/>
          <w:rFonts w:ascii="Arial Narrow" w:hAnsi="Arial Narrow"/>
        </w:rPr>
        <w:t>no</w:t>
      </w:r>
      <w:r w:rsidRPr="00801727">
        <w:rPr>
          <w:rStyle w:val="Strong"/>
          <w:rFonts w:ascii="Arial Narrow" w:hAnsi="Arial Narrow"/>
        </w:rPr>
        <w:t xml:space="preserve"> moon night (</w:t>
      </w:r>
      <w:proofErr w:type="spellStart"/>
      <w:r w:rsidRPr="00801727">
        <w:rPr>
          <w:rStyle w:val="Strong"/>
          <w:rFonts w:ascii="Arial Narrow" w:hAnsi="Arial Narrow"/>
        </w:rPr>
        <w:t>Amawasya</w:t>
      </w:r>
      <w:proofErr w:type="spellEnd"/>
      <w:r w:rsidRPr="00801727">
        <w:rPr>
          <w:rStyle w:val="Strong"/>
          <w:rFonts w:ascii="Arial Narrow" w:hAnsi="Arial Narrow"/>
        </w:rPr>
        <w:t>)</w:t>
      </w:r>
      <w:r w:rsidRPr="00801727">
        <w:rPr>
          <w:rFonts w:ascii="Arial Narrow" w:hAnsi="Arial Narrow"/>
        </w:rPr>
        <w:t xml:space="preserve">. These gatherings will also provide an opportunity to document community feedback on the functioning of the </w:t>
      </w:r>
      <w:r w:rsidRPr="00801727">
        <w:rPr>
          <w:rStyle w:val="Strong"/>
          <w:rFonts w:ascii="Arial Narrow" w:hAnsi="Arial Narrow"/>
        </w:rPr>
        <w:t xml:space="preserve">Gram Panchayat, SHGs, </w:t>
      </w:r>
      <w:r w:rsidRPr="00184201">
        <w:rPr>
          <w:rStyle w:val="Strong"/>
          <w:rFonts w:ascii="Arial Narrow" w:hAnsi="Arial Narrow"/>
          <w:b w:val="0"/>
          <w:bCs w:val="0"/>
        </w:rPr>
        <w:t>and</w:t>
      </w:r>
      <w:r w:rsidRPr="00801727">
        <w:rPr>
          <w:rStyle w:val="Strong"/>
          <w:rFonts w:ascii="Arial Narrow" w:hAnsi="Arial Narrow"/>
        </w:rPr>
        <w:t xml:space="preserve"> village institutions</w:t>
      </w:r>
      <w:r w:rsidRPr="00801727">
        <w:rPr>
          <w:rFonts w:ascii="Arial Narrow" w:hAnsi="Arial Narrow"/>
        </w:rPr>
        <w:t>, which will be recorded electronically and presented in website.</w:t>
      </w:r>
    </w:p>
    <w:p w:rsidR="005E66DF" w:rsidRPr="00801727" w:rsidRDefault="005E66DF" w:rsidP="005E66DF">
      <w:pPr>
        <w:pStyle w:val="Heading3"/>
        <w:spacing w:line="360" w:lineRule="auto"/>
        <w:jc w:val="both"/>
        <w:rPr>
          <w:rFonts w:ascii="Arial Narrow" w:hAnsi="Arial Narrow"/>
          <w:b w:val="0"/>
          <w:bCs w:val="0"/>
          <w:color w:val="auto"/>
          <w:sz w:val="24"/>
          <w:szCs w:val="24"/>
        </w:rPr>
      </w:pPr>
      <w:r w:rsidRPr="00801727">
        <w:rPr>
          <w:rFonts w:ascii="Arial Narrow" w:hAnsi="Arial Narrow"/>
          <w:color w:val="auto"/>
          <w:sz w:val="24"/>
          <w:szCs w:val="24"/>
        </w:rPr>
        <w:t>4.2 Participatory Action Study (PAS</w:t>
      </w:r>
      <w:r w:rsidRPr="00801727">
        <w:rPr>
          <w:rFonts w:ascii="Arial Narrow" w:hAnsi="Arial Narrow"/>
          <w:b w:val="0"/>
          <w:bCs w:val="0"/>
          <w:color w:val="auto"/>
          <w:sz w:val="24"/>
          <w:szCs w:val="24"/>
        </w:rPr>
        <w:t xml:space="preserve">): A </w:t>
      </w:r>
      <w:r w:rsidRPr="00801727">
        <w:rPr>
          <w:rStyle w:val="Strong"/>
          <w:rFonts w:ascii="Arial Narrow" w:hAnsi="Arial Narrow"/>
          <w:color w:val="auto"/>
          <w:sz w:val="24"/>
          <w:szCs w:val="24"/>
        </w:rPr>
        <w:t>PAS</w:t>
      </w:r>
      <w:r w:rsidRPr="00801727">
        <w:rPr>
          <w:rFonts w:ascii="Arial Narrow" w:hAnsi="Arial Narrow"/>
          <w:b w:val="0"/>
          <w:bCs w:val="0"/>
          <w:color w:val="auto"/>
          <w:sz w:val="24"/>
          <w:szCs w:val="24"/>
        </w:rPr>
        <w:t xml:space="preserve"> will be conducted to document the functioning and effectiveness of local institutions and development programs of the Government. This study will examine the role of the </w:t>
      </w:r>
      <w:r w:rsidRPr="00801727">
        <w:rPr>
          <w:rStyle w:val="Strong"/>
          <w:rFonts w:ascii="Arial Narrow" w:hAnsi="Arial Narrow"/>
          <w:color w:val="auto"/>
          <w:sz w:val="24"/>
          <w:szCs w:val="24"/>
        </w:rPr>
        <w:t xml:space="preserve">Gram </w:t>
      </w:r>
      <w:proofErr w:type="spellStart"/>
      <w:r w:rsidRPr="00801727">
        <w:rPr>
          <w:rStyle w:val="Strong"/>
          <w:rFonts w:ascii="Arial Narrow" w:hAnsi="Arial Narrow"/>
          <w:color w:val="auto"/>
          <w:sz w:val="24"/>
          <w:szCs w:val="24"/>
        </w:rPr>
        <w:t>Sabha</w:t>
      </w:r>
      <w:proofErr w:type="spellEnd"/>
      <w:r w:rsidRPr="00801727">
        <w:rPr>
          <w:rFonts w:ascii="Arial Narrow" w:hAnsi="Arial Narrow"/>
          <w:b w:val="0"/>
          <w:bCs w:val="0"/>
          <w:color w:val="auto"/>
          <w:sz w:val="24"/>
          <w:szCs w:val="24"/>
        </w:rPr>
        <w:t xml:space="preserve"> in ensuring service delivery and managing local resources, as well as the performance of various </w:t>
      </w:r>
      <w:r w:rsidRPr="00801727">
        <w:rPr>
          <w:rStyle w:val="Strong"/>
          <w:rFonts w:ascii="Arial Narrow" w:hAnsi="Arial Narrow"/>
          <w:color w:val="auto"/>
          <w:sz w:val="24"/>
          <w:szCs w:val="24"/>
        </w:rPr>
        <w:t>committees of the Gram Panchayat</w:t>
      </w:r>
      <w:r w:rsidRPr="00801727">
        <w:rPr>
          <w:rFonts w:ascii="Arial Narrow" w:hAnsi="Arial Narrow"/>
          <w:b w:val="0"/>
          <w:bCs w:val="0"/>
          <w:color w:val="auto"/>
          <w:sz w:val="24"/>
          <w:szCs w:val="24"/>
        </w:rPr>
        <w:t xml:space="preserve"> in fulfilling their responsibilities.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 study will also document the </w:t>
      </w:r>
      <w:r w:rsidRPr="00801727">
        <w:rPr>
          <w:rStyle w:val="Strong"/>
          <w:rFonts w:ascii="Arial Narrow" w:hAnsi="Arial Narrow"/>
        </w:rPr>
        <w:t>achievements of Self-Help Groups (SHGs)</w:t>
      </w:r>
      <w:r w:rsidRPr="00801727">
        <w:rPr>
          <w:rFonts w:ascii="Arial Narrow" w:hAnsi="Arial Narrow"/>
        </w:rPr>
        <w:t xml:space="preserve"> in empowering women, improving household livelihoods, and contributing to village development. It will assess the role of </w:t>
      </w:r>
      <w:r w:rsidRPr="00801727">
        <w:rPr>
          <w:rStyle w:val="Strong"/>
          <w:rFonts w:ascii="Arial Narrow" w:hAnsi="Arial Narrow"/>
        </w:rPr>
        <w:t>MGNREGA</w:t>
      </w:r>
      <w:r w:rsidRPr="00801727">
        <w:rPr>
          <w:rFonts w:ascii="Arial Narrow" w:hAnsi="Arial Narrow"/>
        </w:rPr>
        <w:t xml:space="preserve"> in providing employment to rural labors and examine the impact of </w:t>
      </w:r>
      <w:r w:rsidRPr="00801727">
        <w:rPr>
          <w:rStyle w:val="Strong"/>
          <w:rFonts w:ascii="Arial Narrow" w:hAnsi="Arial Narrow"/>
        </w:rPr>
        <w:t>social audits</w:t>
      </w:r>
      <w:r w:rsidRPr="00801727">
        <w:rPr>
          <w:rFonts w:ascii="Arial Narrow" w:hAnsi="Arial Narrow"/>
        </w:rPr>
        <w:t xml:space="preserve"> in promoting transparency and accountability in development programs.</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lastRenderedPageBreak/>
        <w:t xml:space="preserve">In addition, the project will document the </w:t>
      </w:r>
      <w:r w:rsidRPr="00801727">
        <w:rPr>
          <w:rStyle w:val="Strong"/>
          <w:rFonts w:ascii="Arial Narrow" w:hAnsi="Arial Narrow"/>
        </w:rPr>
        <w:t>success stories of the Uttar Pradesh State Rural Livelihood Mission (UPSRLM)</w:t>
      </w:r>
      <w:r w:rsidRPr="00801727">
        <w:rPr>
          <w:rFonts w:ascii="Arial Narrow" w:hAnsi="Arial Narrow"/>
        </w:rPr>
        <w:t xml:space="preserve"> in empowering </w:t>
      </w:r>
      <w:proofErr w:type="spellStart"/>
      <w:r w:rsidRPr="00801727">
        <w:rPr>
          <w:rStyle w:val="Strong"/>
          <w:rFonts w:ascii="Arial Narrow" w:hAnsi="Arial Narrow"/>
        </w:rPr>
        <w:t>PoP</w:t>
      </w:r>
      <w:proofErr w:type="spellEnd"/>
      <w:r w:rsidRPr="00801727">
        <w:rPr>
          <w:rStyle w:val="Strong"/>
          <w:rFonts w:ascii="Arial Narrow" w:hAnsi="Arial Narrow"/>
        </w:rPr>
        <w:t xml:space="preserve"> (Poorest of the Poor)</w:t>
      </w:r>
      <w:r w:rsidRPr="00801727">
        <w:rPr>
          <w:rFonts w:ascii="Arial Narrow" w:hAnsi="Arial Narrow"/>
        </w:rPr>
        <w:t xml:space="preserve"> households. These real-life experiences will be compiled to develop </w:t>
      </w:r>
      <w:r w:rsidRPr="00801727">
        <w:rPr>
          <w:rStyle w:val="Strong"/>
          <w:rFonts w:ascii="Arial Narrow" w:hAnsi="Arial Narrow"/>
        </w:rPr>
        <w:t>motivational and educational materials</w:t>
      </w:r>
      <w:r w:rsidRPr="00801727">
        <w:rPr>
          <w:rFonts w:ascii="Arial Narrow" w:hAnsi="Arial Narrow"/>
        </w:rPr>
        <w:t xml:space="preserve"> for wider dissemination.</w:t>
      </w:r>
    </w:p>
    <w:p w:rsidR="005E66DF" w:rsidRPr="00801727" w:rsidRDefault="005E66DF" w:rsidP="005E66DF">
      <w:pPr>
        <w:pStyle w:val="Heading3"/>
        <w:spacing w:line="360" w:lineRule="auto"/>
        <w:jc w:val="both"/>
        <w:rPr>
          <w:rFonts w:ascii="Arial Narrow" w:hAnsi="Arial Narrow"/>
          <w:b w:val="0"/>
          <w:bCs w:val="0"/>
          <w:color w:val="auto"/>
          <w:sz w:val="24"/>
          <w:szCs w:val="24"/>
        </w:rPr>
      </w:pPr>
      <w:r>
        <w:rPr>
          <w:rFonts w:ascii="Arial Narrow" w:hAnsi="Arial Narrow"/>
          <w:color w:val="auto"/>
          <w:sz w:val="24"/>
          <w:szCs w:val="24"/>
        </w:rPr>
        <w:t>4.3</w:t>
      </w:r>
      <w:r w:rsidRPr="00801727">
        <w:rPr>
          <w:rFonts w:ascii="Arial Narrow" w:hAnsi="Arial Narrow"/>
          <w:color w:val="auto"/>
          <w:sz w:val="24"/>
          <w:szCs w:val="24"/>
        </w:rPr>
        <w:t xml:space="preserve"> Participatory and Collaborative Action for Gram Swaraj:</w:t>
      </w:r>
      <w:r w:rsidRPr="00801727">
        <w:rPr>
          <w:rFonts w:ascii="Arial Narrow" w:hAnsi="Arial Narrow"/>
          <w:b w:val="0"/>
          <w:bCs w:val="0"/>
          <w:color w:val="auto"/>
          <w:sz w:val="24"/>
          <w:szCs w:val="24"/>
        </w:rPr>
        <w:t xml:space="preserve"> A collective and collaborative effort will be undertaken to demonstrate the practical process of strengthening </w:t>
      </w:r>
      <w:r w:rsidRPr="00801727">
        <w:rPr>
          <w:rStyle w:val="Strong"/>
          <w:rFonts w:ascii="Arial Narrow" w:hAnsi="Arial Narrow"/>
          <w:color w:val="auto"/>
          <w:sz w:val="24"/>
          <w:szCs w:val="24"/>
        </w:rPr>
        <w:t>people’s governance “Gram Swaraj”</w:t>
      </w:r>
      <w:r w:rsidRPr="00801727">
        <w:rPr>
          <w:rFonts w:ascii="Arial Narrow" w:hAnsi="Arial Narrow"/>
          <w:b w:val="0"/>
          <w:bCs w:val="0"/>
          <w:color w:val="auto"/>
          <w:sz w:val="24"/>
          <w:szCs w:val="24"/>
        </w:rPr>
        <w:t xml:space="preserve"> in the selected model village. The initiative will begin with a </w:t>
      </w:r>
      <w:r w:rsidRPr="00801727">
        <w:rPr>
          <w:rStyle w:val="Strong"/>
          <w:rFonts w:ascii="Arial Narrow" w:hAnsi="Arial Narrow"/>
          <w:color w:val="auto"/>
          <w:sz w:val="24"/>
          <w:szCs w:val="24"/>
        </w:rPr>
        <w:t>rally</w:t>
      </w:r>
      <w:r w:rsidRPr="00801727">
        <w:rPr>
          <w:rFonts w:ascii="Arial Narrow" w:hAnsi="Arial Narrow"/>
          <w:b w:val="0"/>
          <w:bCs w:val="0"/>
          <w:color w:val="auto"/>
          <w:sz w:val="24"/>
          <w:szCs w:val="24"/>
        </w:rPr>
        <w:t xml:space="preserve">, </w:t>
      </w:r>
      <w:r w:rsidRPr="00801727">
        <w:rPr>
          <w:rStyle w:val="Strong"/>
          <w:rFonts w:ascii="Arial Narrow" w:hAnsi="Arial Narrow"/>
          <w:color w:val="auto"/>
          <w:sz w:val="24"/>
          <w:szCs w:val="24"/>
        </w:rPr>
        <w:t>launching of KRANTI,</w:t>
      </w:r>
      <w:r w:rsidRPr="00801727">
        <w:rPr>
          <w:rFonts w:ascii="Arial Narrow" w:hAnsi="Arial Narrow"/>
          <w:b w:val="0"/>
          <w:bCs w:val="0"/>
          <w:color w:val="auto"/>
          <w:sz w:val="24"/>
          <w:szCs w:val="24"/>
        </w:rPr>
        <w:t xml:space="preserve"> organized with the support of SHGs and their institutions.</w:t>
      </w:r>
      <w:r w:rsidRPr="00801727">
        <w:rPr>
          <w:rStyle w:val="Strong"/>
          <w:rFonts w:ascii="Arial Narrow" w:hAnsi="Arial Narrow"/>
          <w:color w:val="auto"/>
          <w:sz w:val="24"/>
          <w:szCs w:val="24"/>
        </w:rPr>
        <w:t xml:space="preserve"> </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A </w:t>
      </w:r>
      <w:r w:rsidRPr="00801727">
        <w:rPr>
          <w:rStyle w:val="Strong"/>
          <w:rFonts w:ascii="Arial Narrow" w:hAnsi="Arial Narrow"/>
        </w:rPr>
        <w:t>Project Implementation Team (PIT),</w:t>
      </w:r>
      <w:r w:rsidRPr="00801727">
        <w:rPr>
          <w:rFonts w:ascii="Arial Narrow" w:hAnsi="Arial Narrow"/>
        </w:rPr>
        <w:t xml:space="preserve"> consisting of representatives from </w:t>
      </w:r>
      <w:r w:rsidRPr="00801727">
        <w:rPr>
          <w:rStyle w:val="Strong"/>
          <w:rFonts w:ascii="Arial Narrow" w:hAnsi="Arial Narrow"/>
        </w:rPr>
        <w:t>Self-Help Groups and the Gram Panchayat,</w:t>
      </w:r>
      <w:r w:rsidRPr="00801727">
        <w:rPr>
          <w:rFonts w:ascii="Arial Narrow" w:hAnsi="Arial Narrow"/>
        </w:rPr>
        <w:t xml:space="preserve"> will be formed to support the activities of the Change Agents. </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 community members, all adults above 18 years of age, will collectively identify </w:t>
      </w:r>
      <w:r w:rsidRPr="00801727">
        <w:rPr>
          <w:rStyle w:val="Strong"/>
          <w:rFonts w:ascii="Arial Narrow" w:hAnsi="Arial Narrow"/>
        </w:rPr>
        <w:t>one key local issue</w:t>
      </w:r>
      <w:r w:rsidRPr="00801727">
        <w:rPr>
          <w:rFonts w:ascii="Arial Narrow" w:hAnsi="Arial Narrow"/>
        </w:rPr>
        <w:t xml:space="preserve"> that requires immediate attention and action. Based on this issue, the community will be organized into </w:t>
      </w:r>
      <w:r w:rsidRPr="00801727">
        <w:rPr>
          <w:rStyle w:val="Strong"/>
          <w:rFonts w:ascii="Arial Narrow" w:hAnsi="Arial Narrow"/>
        </w:rPr>
        <w:t>working groups</w:t>
      </w:r>
      <w:r w:rsidRPr="00801727">
        <w:rPr>
          <w:rFonts w:ascii="Arial Narrow" w:hAnsi="Arial Narrow"/>
        </w:rPr>
        <w:t xml:space="preserve"> to address the problem by making collective action. These groups will interact with </w:t>
      </w:r>
      <w:r w:rsidRPr="00801727">
        <w:rPr>
          <w:rStyle w:val="Strong"/>
          <w:rFonts w:ascii="Arial Narrow" w:hAnsi="Arial Narrow"/>
        </w:rPr>
        <w:t>relevant government departments and officials</w:t>
      </w:r>
      <w:r w:rsidRPr="00801727">
        <w:rPr>
          <w:rFonts w:ascii="Arial Narrow" w:hAnsi="Arial Narrow"/>
        </w:rPr>
        <w:t xml:space="preserve"> to explore possible solutions and support. The discussions and decisions taken during these interface meetings will be documented and shared through the village website.</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Regular </w:t>
      </w:r>
      <w:r w:rsidRPr="00801727">
        <w:rPr>
          <w:rStyle w:val="Strong"/>
          <w:rFonts w:ascii="Arial Narrow" w:hAnsi="Arial Narrow"/>
        </w:rPr>
        <w:t xml:space="preserve">community dinners on </w:t>
      </w:r>
      <w:proofErr w:type="spellStart"/>
      <w:r w:rsidRPr="00801727">
        <w:rPr>
          <w:rStyle w:val="Strong"/>
          <w:rFonts w:ascii="Arial Narrow" w:hAnsi="Arial Narrow"/>
        </w:rPr>
        <w:t>Pooranmasi</w:t>
      </w:r>
      <w:proofErr w:type="spellEnd"/>
      <w:r w:rsidRPr="00801727">
        <w:rPr>
          <w:rStyle w:val="Strong"/>
          <w:rFonts w:ascii="Arial Narrow" w:hAnsi="Arial Narrow"/>
        </w:rPr>
        <w:t xml:space="preserve"> and </w:t>
      </w:r>
      <w:proofErr w:type="spellStart"/>
      <w:r w:rsidRPr="00801727">
        <w:rPr>
          <w:rStyle w:val="Strong"/>
          <w:rFonts w:ascii="Arial Narrow" w:hAnsi="Arial Narrow"/>
        </w:rPr>
        <w:t>Amawasya</w:t>
      </w:r>
      <w:proofErr w:type="spellEnd"/>
      <w:r w:rsidRPr="00801727">
        <w:rPr>
          <w:rFonts w:ascii="Arial Narrow" w:hAnsi="Arial Narrow"/>
        </w:rPr>
        <w:t xml:space="preserve"> will continue as platforms for reviewing progress, sharing experiences, and recording community reactions to the KRANTI process. These updates will be documented monthly and made available on the website to ensure transparency and wider learning.</w:t>
      </w:r>
    </w:p>
    <w:p w:rsidR="005E66DF" w:rsidRPr="00801727" w:rsidRDefault="005E66DF" w:rsidP="005E66DF">
      <w:pPr>
        <w:pStyle w:val="Heading3"/>
        <w:spacing w:line="360" w:lineRule="auto"/>
        <w:jc w:val="both"/>
        <w:rPr>
          <w:rFonts w:ascii="Arial Narrow" w:hAnsi="Arial Narrow"/>
          <w:b w:val="0"/>
          <w:bCs w:val="0"/>
          <w:color w:val="auto"/>
          <w:sz w:val="24"/>
          <w:szCs w:val="24"/>
        </w:rPr>
      </w:pPr>
      <w:r w:rsidRPr="00801727">
        <w:rPr>
          <w:rFonts w:ascii="Arial Narrow" w:hAnsi="Arial Narrow"/>
          <w:color w:val="auto"/>
          <w:sz w:val="24"/>
          <w:szCs w:val="24"/>
        </w:rPr>
        <w:t>4.4 Evaluation and Knowledge Sharing:</w:t>
      </w:r>
      <w:r w:rsidRPr="00801727">
        <w:rPr>
          <w:rFonts w:ascii="Arial Narrow" w:hAnsi="Arial Narrow"/>
          <w:b w:val="0"/>
          <w:bCs w:val="0"/>
          <w:color w:val="auto"/>
          <w:sz w:val="24"/>
          <w:szCs w:val="24"/>
        </w:rPr>
        <w:t xml:space="preserve"> At the end of the project period, a </w:t>
      </w:r>
      <w:r w:rsidRPr="00801727">
        <w:rPr>
          <w:rStyle w:val="Strong"/>
          <w:rFonts w:ascii="Arial Narrow" w:hAnsi="Arial Narrow"/>
          <w:color w:val="auto"/>
          <w:sz w:val="24"/>
          <w:szCs w:val="24"/>
        </w:rPr>
        <w:t>workshop will be organized in the model village</w:t>
      </w:r>
      <w:r w:rsidRPr="00801727">
        <w:rPr>
          <w:rFonts w:ascii="Arial Narrow" w:hAnsi="Arial Narrow"/>
          <w:b w:val="0"/>
          <w:bCs w:val="0"/>
          <w:color w:val="auto"/>
          <w:sz w:val="24"/>
          <w:szCs w:val="24"/>
        </w:rPr>
        <w:t xml:space="preserve"> to evaluate the overall impact of the project. Experts, planners, government officials, and development practitioners will be invited to review the participatory processes adopted under </w:t>
      </w:r>
      <w:r w:rsidRPr="00801727">
        <w:rPr>
          <w:rStyle w:val="Strong"/>
          <w:rFonts w:ascii="Arial Narrow" w:hAnsi="Arial Narrow"/>
          <w:color w:val="auto"/>
          <w:sz w:val="24"/>
          <w:szCs w:val="24"/>
        </w:rPr>
        <w:t>project KRANTI</w:t>
      </w:r>
      <w:r w:rsidRPr="00801727">
        <w:rPr>
          <w:rFonts w:ascii="Arial Narrow" w:hAnsi="Arial Narrow"/>
          <w:b w:val="0"/>
          <w:bCs w:val="0"/>
          <w:color w:val="auto"/>
          <w:sz w:val="24"/>
          <w:szCs w:val="24"/>
        </w:rPr>
        <w:t>.</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The workshop will identify </w:t>
      </w:r>
      <w:r w:rsidRPr="00801727">
        <w:rPr>
          <w:rStyle w:val="Strong"/>
          <w:rFonts w:ascii="Arial Narrow" w:hAnsi="Arial Narrow"/>
        </w:rPr>
        <w:t>best practices and lessons learned</w:t>
      </w:r>
      <w:r w:rsidRPr="00801727">
        <w:rPr>
          <w:rFonts w:ascii="Arial Narrow" w:hAnsi="Arial Narrow"/>
        </w:rPr>
        <w:t xml:space="preserve"> from the participatory process and develop recommendations for </w:t>
      </w:r>
      <w:r w:rsidRPr="00801727">
        <w:rPr>
          <w:rStyle w:val="Strong"/>
          <w:rFonts w:ascii="Arial Narrow" w:hAnsi="Arial Narrow"/>
        </w:rPr>
        <w:t>replicating best practices in surrounding villages</w:t>
      </w:r>
      <w:r w:rsidRPr="00801727">
        <w:rPr>
          <w:rFonts w:ascii="Arial Narrow" w:hAnsi="Arial Narrow"/>
        </w:rPr>
        <w:t>.</w:t>
      </w:r>
    </w:p>
    <w:p w:rsidR="005E66DF" w:rsidRPr="00801727" w:rsidRDefault="005E66DF" w:rsidP="005E66DF">
      <w:pPr>
        <w:pStyle w:val="NormalWeb"/>
        <w:spacing w:line="360" w:lineRule="auto"/>
        <w:jc w:val="both"/>
        <w:rPr>
          <w:rFonts w:ascii="Arial Narrow" w:hAnsi="Arial Narrow"/>
        </w:rPr>
      </w:pPr>
      <w:r w:rsidRPr="00801727">
        <w:rPr>
          <w:rFonts w:ascii="Arial Narrow" w:hAnsi="Arial Narrow"/>
        </w:rPr>
        <w:t xml:space="preserve">Through these activities, the project aims to create a </w:t>
      </w:r>
      <w:r w:rsidRPr="00801727">
        <w:rPr>
          <w:rStyle w:val="Strong"/>
          <w:rFonts w:ascii="Arial Narrow" w:hAnsi="Arial Narrow"/>
        </w:rPr>
        <w:t>practical demonstration of participatory governance, community empowerment, and sustainable rural development</w:t>
      </w:r>
      <w:r w:rsidRPr="00801727">
        <w:rPr>
          <w:rFonts w:ascii="Arial Narrow" w:hAnsi="Arial Narrow"/>
        </w:rPr>
        <w:t xml:space="preserve">, contributing to the realization of </w:t>
      </w:r>
      <w:r w:rsidRPr="00801727">
        <w:rPr>
          <w:rStyle w:val="Strong"/>
          <w:rFonts w:ascii="Arial Narrow" w:hAnsi="Arial Narrow"/>
        </w:rPr>
        <w:t>Gram Swaraj at the village level</w:t>
      </w:r>
      <w:r w:rsidRPr="00801727">
        <w:rPr>
          <w:rFonts w:ascii="Arial Narrow" w:hAnsi="Arial Narrow"/>
        </w:rPr>
        <w:t>.</w:t>
      </w:r>
    </w:p>
    <w:p w:rsidR="005E66DF" w:rsidRPr="00801727" w:rsidRDefault="005E66DF" w:rsidP="005E66DF">
      <w:pPr>
        <w:pStyle w:val="ListParagraph"/>
        <w:ind w:left="360"/>
        <w:jc w:val="both"/>
        <w:rPr>
          <w:rFonts w:ascii="Arial Narrow" w:hAnsi="Arial Narrow"/>
          <w:sz w:val="24"/>
          <w:szCs w:val="24"/>
        </w:rPr>
      </w:pPr>
    </w:p>
    <w:p w:rsidR="005E66DF" w:rsidRPr="00801727" w:rsidRDefault="005E66DF" w:rsidP="005E66DF">
      <w:pPr>
        <w:pStyle w:val="ListParagraph"/>
        <w:ind w:left="360"/>
        <w:jc w:val="both"/>
        <w:rPr>
          <w:rFonts w:ascii="Arial Narrow" w:hAnsi="Arial Narrow"/>
          <w:sz w:val="24"/>
          <w:szCs w:val="24"/>
        </w:rPr>
      </w:pPr>
    </w:p>
    <w:p w:rsidR="005E66DF" w:rsidRPr="00801727" w:rsidRDefault="005E66DF" w:rsidP="005E66DF">
      <w:pPr>
        <w:pStyle w:val="ListParagraph"/>
        <w:ind w:left="360"/>
        <w:jc w:val="both"/>
        <w:rPr>
          <w:rFonts w:ascii="Arial Narrow" w:hAnsi="Arial Narrow"/>
          <w:sz w:val="24"/>
          <w:szCs w:val="24"/>
        </w:rPr>
      </w:pPr>
    </w:p>
    <w:p w:rsidR="005E66DF" w:rsidRPr="00801727" w:rsidRDefault="005E66DF" w:rsidP="005E66DF">
      <w:pPr>
        <w:pStyle w:val="Heading2"/>
        <w:jc w:val="both"/>
        <w:rPr>
          <w:rFonts w:ascii="Arial Narrow" w:hAnsi="Arial Narrow"/>
          <w:color w:val="auto"/>
          <w:sz w:val="28"/>
          <w:szCs w:val="28"/>
        </w:rPr>
      </w:pPr>
      <w:r w:rsidRPr="00801727">
        <w:rPr>
          <w:rFonts w:ascii="Arial Narrow" w:hAnsi="Arial Narrow"/>
          <w:color w:val="auto"/>
          <w:sz w:val="28"/>
          <w:szCs w:val="28"/>
        </w:rPr>
        <w:lastRenderedPageBreak/>
        <w:t xml:space="preserve">5.0 Methodology </w:t>
      </w:r>
    </w:p>
    <w:p w:rsidR="005E66DF" w:rsidRPr="00801727" w:rsidRDefault="005E66DF" w:rsidP="005E66DF">
      <w:pPr>
        <w:pStyle w:val="NormalWeb"/>
        <w:spacing w:after="0" w:afterAutospacing="0" w:line="360" w:lineRule="auto"/>
        <w:jc w:val="both"/>
        <w:rPr>
          <w:rFonts w:ascii="Arial Narrow" w:eastAsiaTheme="majorEastAsia" w:hAnsi="Arial Narrow" w:cstheme="majorBidi"/>
          <w:lang w:bidi="hi-IN"/>
        </w:rPr>
      </w:pPr>
      <w:r w:rsidRPr="00801727">
        <w:rPr>
          <w:rFonts w:ascii="Arial Narrow" w:eastAsiaTheme="majorEastAsia" w:hAnsi="Arial Narrow" w:cstheme="majorBidi"/>
          <w:lang w:bidi="hi-IN"/>
        </w:rPr>
        <w:t>The implementation of Project KRANTI will follow a participatory, community-driven, and action-oriented methodology developed by the AIRD. The approach integrates spiritual motivation, capacity building, participatory research, digital transparency, and collective action to strengthen people’s governance (</w:t>
      </w:r>
      <w:r w:rsidRPr="00801727">
        <w:rPr>
          <w:rFonts w:ascii="Arial Narrow" w:eastAsiaTheme="majorEastAsia" w:hAnsi="Arial Narrow" w:cstheme="majorBidi"/>
          <w:i/>
          <w:iCs/>
          <w:lang w:bidi="hi-IN"/>
        </w:rPr>
        <w:t>Gram Swaraj</w:t>
      </w:r>
      <w:r w:rsidRPr="00801727">
        <w:rPr>
          <w:rFonts w:ascii="Arial Narrow" w:eastAsiaTheme="majorEastAsia" w:hAnsi="Arial Narrow" w:cstheme="majorBidi"/>
          <w:lang w:bidi="hi-IN"/>
        </w:rPr>
        <w:t>) at the village level.</w:t>
      </w:r>
      <w:r>
        <w:rPr>
          <w:rFonts w:ascii="Arial Narrow" w:eastAsiaTheme="majorEastAsia" w:hAnsi="Arial Narrow" w:cstheme="majorBidi"/>
          <w:lang w:bidi="hi-IN"/>
        </w:rPr>
        <w:t xml:space="preserve"> The project will be implemented under the guidance of the </w:t>
      </w:r>
      <w:proofErr w:type="spellStart"/>
      <w:r>
        <w:rPr>
          <w:rFonts w:ascii="Arial Narrow" w:eastAsiaTheme="majorEastAsia" w:hAnsi="Arial Narrow" w:cstheme="majorBidi"/>
          <w:lang w:bidi="hi-IN"/>
        </w:rPr>
        <w:t>Deen</w:t>
      </w:r>
      <w:proofErr w:type="spellEnd"/>
      <w:r>
        <w:rPr>
          <w:rFonts w:ascii="Arial Narrow" w:eastAsiaTheme="majorEastAsia" w:hAnsi="Arial Narrow" w:cstheme="majorBidi"/>
          <w:lang w:bidi="hi-IN"/>
        </w:rPr>
        <w:t xml:space="preserve"> </w:t>
      </w:r>
      <w:proofErr w:type="spellStart"/>
      <w:r>
        <w:rPr>
          <w:rFonts w:ascii="Arial Narrow" w:eastAsiaTheme="majorEastAsia" w:hAnsi="Arial Narrow" w:cstheme="majorBidi"/>
          <w:lang w:bidi="hi-IN"/>
        </w:rPr>
        <w:t>Dayal</w:t>
      </w:r>
      <w:proofErr w:type="spellEnd"/>
      <w:r>
        <w:rPr>
          <w:rFonts w:ascii="Arial Narrow" w:eastAsiaTheme="majorEastAsia" w:hAnsi="Arial Narrow" w:cstheme="majorBidi"/>
          <w:lang w:bidi="hi-IN"/>
        </w:rPr>
        <w:t xml:space="preserve"> </w:t>
      </w:r>
      <w:proofErr w:type="spellStart"/>
      <w:r>
        <w:rPr>
          <w:rFonts w:ascii="Arial Narrow" w:eastAsiaTheme="majorEastAsia" w:hAnsi="Arial Narrow" w:cstheme="majorBidi"/>
          <w:lang w:bidi="hi-IN"/>
        </w:rPr>
        <w:t>Updhayay</w:t>
      </w:r>
      <w:proofErr w:type="spellEnd"/>
      <w:r>
        <w:rPr>
          <w:rFonts w:ascii="Arial Narrow" w:eastAsiaTheme="majorEastAsia" w:hAnsi="Arial Narrow" w:cstheme="majorBidi"/>
          <w:lang w:bidi="hi-IN"/>
        </w:rPr>
        <w:t xml:space="preserve">—State Institute of Rural Development. The RIRD, </w:t>
      </w:r>
      <w:proofErr w:type="spellStart"/>
      <w:r>
        <w:rPr>
          <w:rFonts w:ascii="Arial Narrow" w:eastAsiaTheme="majorEastAsia" w:hAnsi="Arial Narrow" w:cstheme="majorBidi"/>
          <w:lang w:bidi="hi-IN"/>
        </w:rPr>
        <w:t>Lucknow</w:t>
      </w:r>
      <w:proofErr w:type="spellEnd"/>
      <w:r>
        <w:rPr>
          <w:rFonts w:ascii="Arial Narrow" w:eastAsiaTheme="majorEastAsia" w:hAnsi="Arial Narrow" w:cstheme="majorBidi"/>
          <w:lang w:bidi="hi-IN"/>
        </w:rPr>
        <w:t xml:space="preserve"> will be our guide for implementing KRANTI and establishing </w:t>
      </w:r>
      <w:r w:rsidR="00B0732C">
        <w:rPr>
          <w:rFonts w:ascii="Arial Narrow" w:eastAsiaTheme="majorEastAsia" w:hAnsi="Arial Narrow" w:cstheme="majorBidi"/>
          <w:lang w:bidi="hi-IN"/>
        </w:rPr>
        <w:t>first</w:t>
      </w:r>
      <w:r w:rsidR="00B0732C" w:rsidRPr="001F0EFD">
        <w:rPr>
          <w:rFonts w:ascii="Arial Narrow" w:eastAsiaTheme="majorEastAsia" w:hAnsi="Arial Narrow" w:cstheme="majorBidi"/>
          <w:b/>
          <w:bCs/>
          <w:lang w:bidi="hi-IN"/>
        </w:rPr>
        <w:t xml:space="preserve"> </w:t>
      </w:r>
      <w:r w:rsidRPr="001F0EFD">
        <w:rPr>
          <w:rFonts w:ascii="Arial Narrow" w:eastAsiaTheme="majorEastAsia" w:hAnsi="Arial Narrow" w:cstheme="majorBidi"/>
          <w:b/>
          <w:bCs/>
          <w:lang w:bidi="hi-IN"/>
        </w:rPr>
        <w:t>live model on process</w:t>
      </w:r>
      <w:r>
        <w:rPr>
          <w:rFonts w:ascii="Arial Narrow" w:eastAsiaTheme="majorEastAsia" w:hAnsi="Arial Narrow" w:cstheme="majorBidi"/>
          <w:lang w:bidi="hi-IN"/>
        </w:rPr>
        <w:t xml:space="preserve"> of community empowerment in a village of </w:t>
      </w:r>
      <w:proofErr w:type="spellStart"/>
      <w:r>
        <w:rPr>
          <w:rFonts w:ascii="Arial Narrow" w:eastAsiaTheme="majorEastAsia" w:hAnsi="Arial Narrow" w:cstheme="majorBidi"/>
          <w:lang w:bidi="hi-IN"/>
        </w:rPr>
        <w:t>Lucknow</w:t>
      </w:r>
      <w:proofErr w:type="spellEnd"/>
      <w:r>
        <w:rPr>
          <w:rFonts w:ascii="Arial Narrow" w:eastAsiaTheme="majorEastAsia" w:hAnsi="Arial Narrow" w:cstheme="majorBidi"/>
          <w:lang w:bidi="hi-IN"/>
        </w:rPr>
        <w:t>.</w:t>
      </w:r>
    </w:p>
    <w:p w:rsidR="005E66DF" w:rsidRPr="00801727" w:rsidRDefault="005E66DF" w:rsidP="005E66DF">
      <w:pPr>
        <w:pStyle w:val="Heading3"/>
        <w:spacing w:line="360" w:lineRule="auto"/>
        <w:jc w:val="both"/>
        <w:rPr>
          <w:rFonts w:ascii="Arial Narrow" w:hAnsi="Arial Narrow"/>
          <w:b w:val="0"/>
          <w:bCs w:val="0"/>
          <w:color w:val="auto"/>
          <w:sz w:val="24"/>
          <w:szCs w:val="24"/>
        </w:rPr>
      </w:pPr>
      <w:r w:rsidRPr="00801727">
        <w:rPr>
          <w:rFonts w:ascii="Arial Narrow" w:hAnsi="Arial Narrow"/>
          <w:color w:val="auto"/>
          <w:sz w:val="24"/>
          <w:szCs w:val="24"/>
        </w:rPr>
        <w:t xml:space="preserve">5.1 Selection and </w:t>
      </w:r>
      <w:r>
        <w:rPr>
          <w:rFonts w:ascii="Arial Narrow" w:hAnsi="Arial Narrow"/>
          <w:color w:val="auto"/>
          <w:sz w:val="24"/>
          <w:szCs w:val="24"/>
        </w:rPr>
        <w:t>a</w:t>
      </w:r>
      <w:r w:rsidRPr="00801727">
        <w:rPr>
          <w:rFonts w:ascii="Arial Narrow" w:hAnsi="Arial Narrow"/>
          <w:color w:val="auto"/>
          <w:sz w:val="24"/>
          <w:szCs w:val="24"/>
        </w:rPr>
        <w:t>doption of village for live model:</w:t>
      </w:r>
      <w:r w:rsidRPr="00801727">
        <w:rPr>
          <w:rFonts w:ascii="Arial Narrow" w:hAnsi="Arial Narrow"/>
          <w:b w:val="0"/>
          <w:bCs w:val="0"/>
          <w:color w:val="auto"/>
          <w:sz w:val="24"/>
          <w:szCs w:val="24"/>
        </w:rPr>
        <w:t xml:space="preserve"> </w:t>
      </w:r>
      <w:r w:rsidRPr="00801727">
        <w:rPr>
          <w:rFonts w:ascii="Arial Narrow" w:eastAsia="Times New Roman" w:hAnsi="Arial Narrow" w:cs="Times New Roman"/>
          <w:b w:val="0"/>
          <w:bCs w:val="0"/>
          <w:color w:val="auto"/>
          <w:sz w:val="24"/>
          <w:szCs w:val="24"/>
          <w:lang w:bidi="ar-SA"/>
        </w:rPr>
        <w:t>A village</w:t>
      </w:r>
      <w:r>
        <w:rPr>
          <w:rFonts w:ascii="Arial Narrow" w:eastAsia="Times New Roman" w:hAnsi="Arial Narrow" w:cs="Times New Roman"/>
          <w:b w:val="0"/>
          <w:bCs w:val="0"/>
          <w:color w:val="auto"/>
          <w:sz w:val="24"/>
          <w:szCs w:val="24"/>
          <w:lang w:bidi="ar-SA"/>
        </w:rPr>
        <w:t>,</w:t>
      </w:r>
      <w:r w:rsidRPr="00801727">
        <w:rPr>
          <w:rFonts w:ascii="Arial Narrow" w:eastAsia="Times New Roman" w:hAnsi="Arial Narrow" w:cs="Times New Roman"/>
          <w:b w:val="0"/>
          <w:bCs w:val="0"/>
          <w:color w:val="auto"/>
          <w:sz w:val="24"/>
          <w:szCs w:val="24"/>
          <w:lang w:bidi="ar-SA"/>
        </w:rPr>
        <w:t xml:space="preserve"> based on acceptance </w:t>
      </w:r>
      <w:r>
        <w:rPr>
          <w:rFonts w:ascii="Arial Narrow" w:eastAsia="Times New Roman" w:hAnsi="Arial Narrow" w:cs="Times New Roman"/>
          <w:b w:val="0"/>
          <w:bCs w:val="0"/>
          <w:color w:val="auto"/>
          <w:sz w:val="24"/>
          <w:szCs w:val="24"/>
          <w:lang w:bidi="ar-SA"/>
        </w:rPr>
        <w:t>of concept by the</w:t>
      </w:r>
      <w:r w:rsidRPr="00801727">
        <w:rPr>
          <w:rFonts w:ascii="Arial Narrow" w:eastAsia="Times New Roman" w:hAnsi="Arial Narrow" w:cs="Times New Roman"/>
          <w:b w:val="0"/>
          <w:bCs w:val="0"/>
          <w:color w:val="auto"/>
          <w:sz w:val="24"/>
          <w:szCs w:val="24"/>
          <w:lang w:bidi="ar-SA"/>
        </w:rPr>
        <w:t xml:space="preserve"> community</w:t>
      </w:r>
      <w:r>
        <w:rPr>
          <w:rFonts w:ascii="Arial Narrow" w:eastAsia="Times New Roman" w:hAnsi="Arial Narrow" w:cs="Times New Roman"/>
          <w:b w:val="0"/>
          <w:bCs w:val="0"/>
          <w:color w:val="auto"/>
          <w:sz w:val="24"/>
          <w:szCs w:val="24"/>
          <w:lang w:bidi="ar-SA"/>
        </w:rPr>
        <w:t>,</w:t>
      </w:r>
      <w:r w:rsidRPr="00801727">
        <w:rPr>
          <w:rFonts w:ascii="Arial Narrow" w:eastAsia="Times New Roman" w:hAnsi="Arial Narrow" w:cs="Times New Roman"/>
          <w:b w:val="0"/>
          <w:bCs w:val="0"/>
          <w:color w:val="auto"/>
          <w:sz w:val="24"/>
          <w:szCs w:val="24"/>
          <w:lang w:bidi="ar-SA"/>
        </w:rPr>
        <w:t xml:space="preserve"> will be identified and adopted for intensive intervention. This village will serve as a live demonstration site where the KRANTI process of participatory governance, transparency, and accountability will be implemented and showcased.</w:t>
      </w:r>
    </w:p>
    <w:p w:rsidR="005E66DF" w:rsidRPr="00801727" w:rsidRDefault="005E66DF" w:rsidP="005E66DF">
      <w:pPr>
        <w:pStyle w:val="Heading3"/>
        <w:spacing w:line="360" w:lineRule="auto"/>
        <w:jc w:val="both"/>
        <w:rPr>
          <w:rFonts w:ascii="Arial Narrow" w:hAnsi="Arial Narrow"/>
          <w:b w:val="0"/>
          <w:bCs w:val="0"/>
          <w:color w:val="auto"/>
          <w:sz w:val="24"/>
          <w:szCs w:val="24"/>
        </w:rPr>
      </w:pPr>
      <w:r w:rsidRPr="00801727">
        <w:rPr>
          <w:rFonts w:ascii="Arial Narrow" w:hAnsi="Arial Narrow"/>
          <w:color w:val="auto"/>
          <w:sz w:val="24"/>
          <w:szCs w:val="24"/>
        </w:rPr>
        <w:t>5.2 Acceptance building:</w:t>
      </w:r>
      <w:r w:rsidRPr="00801727">
        <w:rPr>
          <w:rFonts w:ascii="Arial Narrow" w:hAnsi="Arial Narrow"/>
          <w:b w:val="0"/>
          <w:bCs w:val="0"/>
          <w:color w:val="auto"/>
          <w:sz w:val="24"/>
          <w:szCs w:val="24"/>
        </w:rPr>
        <w:t xml:space="preserve"> The project will begin with efforts to build </w:t>
      </w:r>
      <w:r w:rsidRPr="00801727">
        <w:rPr>
          <w:rStyle w:val="Strong"/>
          <w:rFonts w:ascii="Arial Narrow" w:hAnsi="Arial Narrow"/>
          <w:color w:val="auto"/>
          <w:sz w:val="24"/>
          <w:szCs w:val="24"/>
        </w:rPr>
        <w:t>trust and acceptance within the community</w:t>
      </w:r>
      <w:r w:rsidRPr="00801727">
        <w:rPr>
          <w:rFonts w:ascii="Arial Narrow" w:hAnsi="Arial Narrow"/>
          <w:b w:val="0"/>
          <w:bCs w:val="0"/>
          <w:color w:val="auto"/>
          <w:sz w:val="24"/>
          <w:szCs w:val="24"/>
        </w:rPr>
        <w:t xml:space="preserve"> through </w:t>
      </w:r>
      <w:r w:rsidRPr="00801727">
        <w:rPr>
          <w:rStyle w:val="Strong"/>
          <w:rFonts w:ascii="Arial Narrow" w:hAnsi="Arial Narrow"/>
          <w:color w:val="auto"/>
          <w:sz w:val="24"/>
          <w:szCs w:val="24"/>
        </w:rPr>
        <w:t>spiritual awareness camps</w:t>
      </w:r>
      <w:r w:rsidRPr="00801727">
        <w:rPr>
          <w:rFonts w:ascii="Arial Narrow" w:hAnsi="Arial Narrow"/>
          <w:b w:val="0"/>
          <w:bCs w:val="0"/>
          <w:color w:val="auto"/>
          <w:sz w:val="24"/>
          <w:szCs w:val="24"/>
        </w:rPr>
        <w:t xml:space="preserve">. Teachings of </w:t>
      </w:r>
      <w:r w:rsidRPr="00801727">
        <w:rPr>
          <w:rStyle w:val="Strong"/>
          <w:rFonts w:ascii="Arial Narrow" w:hAnsi="Arial Narrow"/>
          <w:color w:val="auto"/>
          <w:sz w:val="24"/>
          <w:szCs w:val="24"/>
        </w:rPr>
        <w:t xml:space="preserve">Swami </w:t>
      </w:r>
      <w:proofErr w:type="spellStart"/>
      <w:r w:rsidRPr="00801727">
        <w:rPr>
          <w:rStyle w:val="Strong"/>
          <w:rFonts w:ascii="Arial Narrow" w:hAnsi="Arial Narrow"/>
          <w:color w:val="auto"/>
          <w:sz w:val="24"/>
          <w:szCs w:val="24"/>
        </w:rPr>
        <w:t>Vivekanand</w:t>
      </w:r>
      <w:proofErr w:type="spellEnd"/>
      <w:r w:rsidRPr="00801727">
        <w:rPr>
          <w:rStyle w:val="Strong"/>
          <w:rFonts w:ascii="Arial Narrow" w:hAnsi="Arial Narrow"/>
          <w:color w:val="auto"/>
          <w:sz w:val="24"/>
          <w:szCs w:val="24"/>
        </w:rPr>
        <w:t xml:space="preserve"> and </w:t>
      </w:r>
      <w:proofErr w:type="spellStart"/>
      <w:r w:rsidRPr="00801727">
        <w:rPr>
          <w:rStyle w:val="Strong"/>
          <w:rFonts w:ascii="Arial Narrow" w:hAnsi="Arial Narrow"/>
          <w:color w:val="auto"/>
          <w:sz w:val="24"/>
          <w:szCs w:val="24"/>
        </w:rPr>
        <w:t>Gautam</w:t>
      </w:r>
      <w:proofErr w:type="spellEnd"/>
      <w:r w:rsidRPr="00801727">
        <w:rPr>
          <w:rStyle w:val="Strong"/>
          <w:rFonts w:ascii="Arial Narrow" w:hAnsi="Arial Narrow"/>
          <w:color w:val="auto"/>
          <w:sz w:val="24"/>
          <w:szCs w:val="24"/>
        </w:rPr>
        <w:t xml:space="preserve"> </w:t>
      </w:r>
      <w:proofErr w:type="spellStart"/>
      <w:r w:rsidRPr="00801727">
        <w:rPr>
          <w:rStyle w:val="Strong"/>
          <w:rFonts w:ascii="Arial Narrow" w:hAnsi="Arial Narrow"/>
          <w:color w:val="auto"/>
          <w:sz w:val="24"/>
          <w:szCs w:val="24"/>
        </w:rPr>
        <w:t>Buddh</w:t>
      </w:r>
      <w:proofErr w:type="spellEnd"/>
      <w:r w:rsidRPr="00801727">
        <w:rPr>
          <w:rFonts w:ascii="Arial Narrow" w:hAnsi="Arial Narrow"/>
          <w:b w:val="0"/>
          <w:bCs w:val="0"/>
          <w:color w:val="auto"/>
          <w:sz w:val="24"/>
          <w:szCs w:val="24"/>
        </w:rPr>
        <w:t xml:space="preserve"> will be used to inspire values such as self-awareness, compassion, cooperation, and service to society. Villagers will be encouraged to practice </w:t>
      </w:r>
      <w:r w:rsidRPr="00801727">
        <w:rPr>
          <w:rStyle w:val="Strong"/>
          <w:rFonts w:ascii="Arial Narrow" w:hAnsi="Arial Narrow"/>
          <w:color w:val="auto"/>
          <w:sz w:val="24"/>
          <w:szCs w:val="24"/>
        </w:rPr>
        <w:t>meditation for mental peace</w:t>
      </w:r>
      <w:r w:rsidRPr="00801727">
        <w:rPr>
          <w:rFonts w:ascii="Arial Narrow" w:hAnsi="Arial Narrow"/>
          <w:b w:val="0"/>
          <w:bCs w:val="0"/>
          <w:color w:val="auto"/>
          <w:sz w:val="24"/>
          <w:szCs w:val="24"/>
        </w:rPr>
        <w:t xml:space="preserve"> and for viewing </w:t>
      </w:r>
      <w:r w:rsidRPr="00801727">
        <w:rPr>
          <w:rStyle w:val="Strong"/>
          <w:rFonts w:ascii="Arial Narrow" w:hAnsi="Arial Narrow"/>
          <w:color w:val="auto"/>
          <w:sz w:val="24"/>
          <w:szCs w:val="24"/>
        </w:rPr>
        <w:t>service to others as a form of worship</w:t>
      </w:r>
      <w:r w:rsidRPr="00801727">
        <w:rPr>
          <w:rFonts w:ascii="Arial Narrow" w:hAnsi="Arial Narrow"/>
          <w:b w:val="0"/>
          <w:bCs w:val="0"/>
          <w:color w:val="auto"/>
          <w:sz w:val="24"/>
          <w:szCs w:val="24"/>
        </w:rPr>
        <w:t>, thereby creating a positive environment for collective development.</w:t>
      </w:r>
    </w:p>
    <w:p w:rsidR="005E66DF" w:rsidRPr="00801727" w:rsidRDefault="005E66DF" w:rsidP="005E66DF">
      <w:pPr>
        <w:pStyle w:val="NormalWeb"/>
        <w:spacing w:after="0" w:afterAutospacing="0" w:line="360" w:lineRule="auto"/>
        <w:jc w:val="both"/>
        <w:rPr>
          <w:rFonts w:ascii="Arial Narrow" w:hAnsi="Arial Narrow"/>
        </w:rPr>
      </w:pPr>
      <w:r w:rsidRPr="00801727">
        <w:rPr>
          <w:rFonts w:ascii="Arial Narrow" w:hAnsi="Arial Narrow"/>
          <w:b/>
          <w:bCs/>
        </w:rPr>
        <w:t>5.3 Identification of youth and capacity building:</w:t>
      </w:r>
      <w:r w:rsidRPr="00801727">
        <w:rPr>
          <w:rFonts w:ascii="Arial Narrow" w:hAnsi="Arial Narrow"/>
        </w:rPr>
        <w:t xml:space="preserve"> </w:t>
      </w:r>
      <w:r w:rsidRPr="00801727">
        <w:rPr>
          <w:rFonts w:ascii="Arial Narrow" w:eastAsiaTheme="minorHAnsi" w:hAnsi="Arial Narrow" w:cs="Mangal"/>
          <w:lang w:bidi="hi-IN"/>
        </w:rPr>
        <w:t xml:space="preserve">With the help of SHGs and Gram Panchayat youth will be identified from </w:t>
      </w:r>
      <w:r>
        <w:rPr>
          <w:rFonts w:ascii="Arial Narrow" w:eastAsiaTheme="minorHAnsi" w:hAnsi="Arial Narrow" w:cs="Mangal"/>
          <w:lang w:bidi="hi-IN"/>
        </w:rPr>
        <w:t>every</w:t>
      </w:r>
      <w:r w:rsidRPr="00801727">
        <w:rPr>
          <w:rFonts w:ascii="Arial Narrow" w:eastAsiaTheme="minorHAnsi" w:hAnsi="Arial Narrow" w:cs="Mangal"/>
          <w:lang w:bidi="hi-IN"/>
        </w:rPr>
        <w:t xml:space="preserve"> ward and developed as a Change Agent (CA). These youth will receive hands-on training from subject experts within their own village. This approach ensures the creation of a local cadre of trained youth capable of sustaining development efforts. Training will focus on p</w:t>
      </w:r>
      <w:r w:rsidRPr="00801727">
        <w:rPr>
          <w:rFonts w:ascii="Arial Narrow" w:hAnsi="Arial Narrow"/>
        </w:rPr>
        <w:t>articipatory management of local resources and services, understanding government schemes</w:t>
      </w:r>
      <w:r>
        <w:rPr>
          <w:rFonts w:ascii="Arial Narrow" w:hAnsi="Arial Narrow"/>
        </w:rPr>
        <w:t xml:space="preserve">, </w:t>
      </w:r>
      <w:r w:rsidRPr="00801727">
        <w:rPr>
          <w:rFonts w:ascii="Arial Narrow" w:hAnsi="Arial Narrow"/>
        </w:rPr>
        <w:t>service delivery systems</w:t>
      </w:r>
      <w:r>
        <w:rPr>
          <w:rFonts w:ascii="Arial Narrow" w:hAnsi="Arial Narrow"/>
        </w:rPr>
        <w:t xml:space="preserve">, </w:t>
      </w:r>
      <w:r w:rsidRPr="00801727">
        <w:rPr>
          <w:rFonts w:ascii="Arial Narrow" w:hAnsi="Arial Narrow"/>
        </w:rPr>
        <w:t xml:space="preserve">community mobilization and leadership skills. </w:t>
      </w:r>
    </w:p>
    <w:p w:rsidR="005E66DF" w:rsidRPr="00801727" w:rsidRDefault="005E66DF" w:rsidP="005E66DF">
      <w:pPr>
        <w:pStyle w:val="NormalWeb"/>
        <w:spacing w:after="0" w:afterAutospacing="0" w:line="360" w:lineRule="auto"/>
        <w:jc w:val="both"/>
        <w:rPr>
          <w:rFonts w:ascii="Arial Narrow" w:hAnsi="Arial Narrow"/>
        </w:rPr>
      </w:pPr>
      <w:r w:rsidRPr="002C5AAC">
        <w:rPr>
          <w:rFonts w:ascii="Arial Narrow" w:hAnsi="Arial Narrow"/>
          <w:b/>
          <w:bCs/>
        </w:rPr>
        <w:t>5.4 Participatory field-based learning:</w:t>
      </w:r>
      <w:r w:rsidRPr="00801727">
        <w:rPr>
          <w:rFonts w:ascii="Arial Narrow" w:hAnsi="Arial Narrow"/>
        </w:rPr>
        <w:t xml:space="preserve"> The project will adopt a learning-by-doing approach, where Change Agents and community members will work together with experts to prepare social maps, resource maps, and problem maps, facilitate Gram </w:t>
      </w:r>
      <w:proofErr w:type="spellStart"/>
      <w:r w:rsidRPr="00801727">
        <w:rPr>
          <w:rFonts w:ascii="Arial Narrow" w:hAnsi="Arial Narrow"/>
        </w:rPr>
        <w:t>Sabha</w:t>
      </w:r>
      <w:proofErr w:type="spellEnd"/>
      <w:r w:rsidRPr="00801727">
        <w:rPr>
          <w:rFonts w:ascii="Arial Narrow" w:hAnsi="Arial Narrow"/>
        </w:rPr>
        <w:t xml:space="preserve"> meetings and promote participatory planning and decision-making. This will strengthen practical understanding and ownership among community members. </w:t>
      </w:r>
    </w:p>
    <w:p w:rsidR="005E66DF" w:rsidRPr="00801727" w:rsidRDefault="005E66DF" w:rsidP="005E66DF">
      <w:pPr>
        <w:pStyle w:val="NormalWeb"/>
        <w:spacing w:after="0" w:afterAutospacing="0" w:line="360" w:lineRule="auto"/>
        <w:jc w:val="both"/>
        <w:rPr>
          <w:rFonts w:ascii="Arial Narrow" w:hAnsi="Arial Narrow"/>
        </w:rPr>
      </w:pPr>
      <w:r w:rsidRPr="002C5AAC">
        <w:rPr>
          <w:rFonts w:ascii="Arial Narrow" w:hAnsi="Arial Narrow"/>
          <w:b/>
          <w:bCs/>
        </w:rPr>
        <w:t>5.5 Participatory action study (PAS):</w:t>
      </w:r>
      <w:r w:rsidRPr="00801727">
        <w:rPr>
          <w:rFonts w:ascii="Arial Narrow" w:hAnsi="Arial Narrow"/>
        </w:rPr>
        <w:t xml:space="preserve"> Under the guidance and support of subject experts a </w:t>
      </w:r>
      <w:r w:rsidRPr="00801727">
        <w:rPr>
          <w:rStyle w:val="Strong"/>
          <w:rFonts w:ascii="Arial Narrow" w:hAnsi="Arial Narrow"/>
        </w:rPr>
        <w:t>PAS</w:t>
      </w:r>
      <w:r w:rsidRPr="00801727">
        <w:rPr>
          <w:rFonts w:ascii="Arial Narrow" w:hAnsi="Arial Narrow"/>
        </w:rPr>
        <w:t xml:space="preserve"> will be conducted by CAs with active involvement of villagers to collect and analyze information on functioning of Gram Panchayat and Gram </w:t>
      </w:r>
      <w:proofErr w:type="spellStart"/>
      <w:r w:rsidRPr="00801727">
        <w:rPr>
          <w:rFonts w:ascii="Arial Narrow" w:hAnsi="Arial Narrow"/>
        </w:rPr>
        <w:t>Sabha</w:t>
      </w:r>
      <w:proofErr w:type="spellEnd"/>
      <w:r w:rsidRPr="00801727">
        <w:rPr>
          <w:rFonts w:ascii="Arial Narrow" w:hAnsi="Arial Narrow"/>
        </w:rPr>
        <w:t>, utilization of local resources, Government service delivery systems, community needs</w:t>
      </w:r>
      <w:r>
        <w:rPr>
          <w:rFonts w:ascii="Arial Narrow" w:hAnsi="Arial Narrow"/>
        </w:rPr>
        <w:t>,</w:t>
      </w:r>
      <w:r w:rsidRPr="00801727">
        <w:rPr>
          <w:rFonts w:ascii="Arial Narrow" w:hAnsi="Arial Narrow"/>
        </w:rPr>
        <w:t xml:space="preserve"> priority issues</w:t>
      </w:r>
      <w:r>
        <w:rPr>
          <w:rFonts w:ascii="Arial Narrow" w:hAnsi="Arial Narrow"/>
        </w:rPr>
        <w:t>,</w:t>
      </w:r>
      <w:r w:rsidRPr="00801727">
        <w:rPr>
          <w:rFonts w:ascii="Arial Narrow" w:hAnsi="Arial Narrow"/>
        </w:rPr>
        <w:t xml:space="preserve"> working of SHGs and their institutions. This process will ensure that data is accurate, inclusive, and community-owned. It will be followed by formation and implementation of action plan in partnership of individuals and institutions. </w:t>
      </w:r>
    </w:p>
    <w:p w:rsidR="005E66DF" w:rsidRPr="00801727" w:rsidRDefault="005E66DF" w:rsidP="005E66DF">
      <w:pPr>
        <w:pStyle w:val="NormalWeb"/>
        <w:spacing w:after="0" w:afterAutospacing="0" w:line="360" w:lineRule="auto"/>
        <w:jc w:val="both"/>
        <w:rPr>
          <w:rFonts w:ascii="Arial Narrow" w:hAnsi="Arial Narrow"/>
        </w:rPr>
      </w:pPr>
      <w:r w:rsidRPr="002C5AAC">
        <w:rPr>
          <w:rFonts w:ascii="Arial Narrow" w:hAnsi="Arial Narrow"/>
          <w:b/>
          <w:bCs/>
        </w:rPr>
        <w:lastRenderedPageBreak/>
        <w:t>5.6 Digital documentation and transparency:</w:t>
      </w:r>
      <w:r w:rsidRPr="00801727">
        <w:rPr>
          <w:rFonts w:ascii="Arial Narrow" w:hAnsi="Arial Narrow"/>
        </w:rPr>
        <w:t xml:space="preserve"> All collected information and progress will be </w:t>
      </w:r>
      <w:r w:rsidRPr="00801727">
        <w:rPr>
          <w:rStyle w:val="Strong"/>
          <w:rFonts w:ascii="Arial Narrow" w:hAnsi="Arial Narrow"/>
        </w:rPr>
        <w:t>documented and presented through a village</w:t>
      </w:r>
      <w:r w:rsidRPr="00801727">
        <w:rPr>
          <w:rFonts w:ascii="Arial Narrow" w:hAnsi="Arial Narrow"/>
        </w:rPr>
        <w:t xml:space="preserve">-level website, including status of local resources, functioning of village institutions, implementation of government schemes and planning and implementation of projects to address local specific issues. This will establish real-time transparency and accountability in governance and development processes. </w:t>
      </w:r>
    </w:p>
    <w:p w:rsidR="005E66DF" w:rsidRPr="00801727" w:rsidRDefault="005E66DF" w:rsidP="005E66DF">
      <w:pPr>
        <w:pStyle w:val="NormalWeb"/>
        <w:spacing w:after="0" w:afterAutospacing="0" w:line="360" w:lineRule="auto"/>
        <w:jc w:val="both"/>
        <w:rPr>
          <w:rFonts w:ascii="Arial Narrow" w:hAnsi="Arial Narrow"/>
        </w:rPr>
      </w:pPr>
      <w:r w:rsidRPr="002C5AAC">
        <w:rPr>
          <w:rFonts w:ascii="Arial Narrow" w:hAnsi="Arial Narrow"/>
          <w:b/>
          <w:bCs/>
        </w:rPr>
        <w:t>5.7 Community mobilization and collective action:</w:t>
      </w:r>
      <w:r w:rsidRPr="00801727">
        <w:rPr>
          <w:rFonts w:ascii="Arial Narrow" w:hAnsi="Arial Narrow"/>
        </w:rPr>
        <w:t xml:space="preserve"> The project will promote </w:t>
      </w:r>
      <w:r w:rsidRPr="00801727">
        <w:rPr>
          <w:rStyle w:val="Strong"/>
          <w:rFonts w:ascii="Arial Narrow" w:hAnsi="Arial Narrow"/>
        </w:rPr>
        <w:t>active participation of the community</w:t>
      </w:r>
      <w:r w:rsidRPr="00801727">
        <w:rPr>
          <w:rFonts w:ascii="Arial Narrow" w:hAnsi="Arial Narrow"/>
        </w:rPr>
        <w:t xml:space="preserve"> by encouraging regular Gram </w:t>
      </w:r>
      <w:proofErr w:type="spellStart"/>
      <w:r w:rsidRPr="00801727">
        <w:rPr>
          <w:rFonts w:ascii="Arial Narrow" w:hAnsi="Arial Narrow"/>
        </w:rPr>
        <w:t>Sabha</w:t>
      </w:r>
      <w:proofErr w:type="spellEnd"/>
      <w:r w:rsidRPr="00801727">
        <w:rPr>
          <w:rFonts w:ascii="Arial Narrow" w:hAnsi="Arial Narrow"/>
        </w:rPr>
        <w:t xml:space="preserve"> meetings, collective identification of local issues, participatory planning, monitoring, and </w:t>
      </w:r>
      <w:r>
        <w:rPr>
          <w:rFonts w:ascii="Arial Narrow" w:hAnsi="Arial Narrow"/>
        </w:rPr>
        <w:t xml:space="preserve">conducting </w:t>
      </w:r>
      <w:r w:rsidRPr="00801727">
        <w:rPr>
          <w:rFonts w:ascii="Arial Narrow" w:hAnsi="Arial Narrow"/>
        </w:rPr>
        <w:t xml:space="preserve">social audits.  Thus the community will be empowered to take ownership of development initiatives.  </w:t>
      </w:r>
    </w:p>
    <w:p w:rsidR="005E66DF" w:rsidRPr="00445165" w:rsidRDefault="005E66DF" w:rsidP="005E66DF">
      <w:pPr>
        <w:pStyle w:val="NormalWeb"/>
        <w:spacing w:after="0" w:afterAutospacing="0" w:line="360" w:lineRule="auto"/>
        <w:jc w:val="both"/>
        <w:rPr>
          <w:rFonts w:ascii="Arial Narrow" w:hAnsi="Arial Narrow"/>
          <w:b/>
          <w:bCs/>
        </w:rPr>
      </w:pPr>
      <w:r w:rsidRPr="002C5AAC">
        <w:rPr>
          <w:rFonts w:ascii="Arial Narrow" w:hAnsi="Arial Narrow"/>
          <w:b/>
          <w:bCs/>
        </w:rPr>
        <w:t xml:space="preserve">5.8 </w:t>
      </w:r>
      <w:proofErr w:type="spellStart"/>
      <w:r w:rsidRPr="002C5AAC">
        <w:rPr>
          <w:rFonts w:ascii="Arial Narrow" w:hAnsi="Arial Narrow"/>
          <w:b/>
          <w:bCs/>
        </w:rPr>
        <w:t>Maitri</w:t>
      </w:r>
      <w:proofErr w:type="spellEnd"/>
      <w:r w:rsidRPr="002C5AAC">
        <w:rPr>
          <w:rFonts w:ascii="Arial Narrow" w:hAnsi="Arial Narrow"/>
          <w:b/>
          <w:bCs/>
        </w:rPr>
        <w:t xml:space="preserve"> </w:t>
      </w:r>
      <w:proofErr w:type="spellStart"/>
      <w:r w:rsidRPr="002C5AAC">
        <w:rPr>
          <w:rFonts w:ascii="Arial Narrow" w:hAnsi="Arial Narrow"/>
          <w:b/>
          <w:bCs/>
        </w:rPr>
        <w:t>Bhoj</w:t>
      </w:r>
      <w:proofErr w:type="spellEnd"/>
      <w:r w:rsidRPr="002C5AAC">
        <w:rPr>
          <w:rFonts w:ascii="Arial Narrow" w:hAnsi="Arial Narrow"/>
          <w:b/>
          <w:bCs/>
        </w:rPr>
        <w:t>:</w:t>
      </w:r>
      <w:r w:rsidRPr="00801727">
        <w:rPr>
          <w:rFonts w:ascii="Arial Narrow" w:hAnsi="Arial Narrow"/>
        </w:rPr>
        <w:t xml:space="preserve"> </w:t>
      </w:r>
      <w:proofErr w:type="spellStart"/>
      <w:r w:rsidRPr="00B0732C">
        <w:rPr>
          <w:rStyle w:val="Strong"/>
          <w:rFonts w:ascii="Arial Narrow" w:hAnsi="Arial Narrow"/>
          <w:b w:val="0"/>
          <w:bCs w:val="0"/>
        </w:rPr>
        <w:t>Maitri</w:t>
      </w:r>
      <w:proofErr w:type="spellEnd"/>
      <w:r w:rsidRPr="00B0732C">
        <w:rPr>
          <w:rStyle w:val="Strong"/>
          <w:rFonts w:ascii="Arial Narrow" w:hAnsi="Arial Narrow"/>
          <w:b w:val="0"/>
          <w:bCs w:val="0"/>
        </w:rPr>
        <w:t xml:space="preserve"> </w:t>
      </w:r>
      <w:proofErr w:type="spellStart"/>
      <w:r w:rsidRPr="00B0732C">
        <w:rPr>
          <w:rStyle w:val="Strong"/>
          <w:rFonts w:ascii="Arial Narrow" w:hAnsi="Arial Narrow"/>
          <w:b w:val="0"/>
          <w:bCs w:val="0"/>
        </w:rPr>
        <w:t>Bhoj</w:t>
      </w:r>
      <w:proofErr w:type="spellEnd"/>
      <w:r w:rsidRPr="00B0732C">
        <w:rPr>
          <w:rStyle w:val="Strong"/>
          <w:rFonts w:ascii="Arial Narrow" w:hAnsi="Arial Narrow"/>
          <w:b w:val="0"/>
          <w:bCs w:val="0"/>
        </w:rPr>
        <w:t xml:space="preserve"> (community dinner) as a Participatory Tool will be organized on every </w:t>
      </w:r>
      <w:proofErr w:type="spellStart"/>
      <w:r w:rsidRPr="00B0732C">
        <w:rPr>
          <w:rStyle w:val="Strong"/>
          <w:rFonts w:ascii="Arial Narrow" w:hAnsi="Arial Narrow"/>
          <w:b w:val="0"/>
          <w:bCs w:val="0"/>
        </w:rPr>
        <w:t>Pooranmasi</w:t>
      </w:r>
      <w:proofErr w:type="spellEnd"/>
      <w:r w:rsidRPr="00B0732C">
        <w:rPr>
          <w:rStyle w:val="Strong"/>
          <w:rFonts w:ascii="Arial Narrow" w:hAnsi="Arial Narrow"/>
          <w:b w:val="0"/>
          <w:bCs w:val="0"/>
        </w:rPr>
        <w:t xml:space="preserve"> (full moon) and </w:t>
      </w:r>
      <w:proofErr w:type="spellStart"/>
      <w:r w:rsidRPr="00B0732C">
        <w:rPr>
          <w:rStyle w:val="Strong"/>
          <w:rFonts w:ascii="Arial Narrow" w:hAnsi="Arial Narrow"/>
          <w:b w:val="0"/>
          <w:bCs w:val="0"/>
        </w:rPr>
        <w:t>Amavasya</w:t>
      </w:r>
      <w:proofErr w:type="spellEnd"/>
      <w:r w:rsidRPr="00B0732C">
        <w:rPr>
          <w:rStyle w:val="Strong"/>
          <w:rFonts w:ascii="Arial Narrow" w:hAnsi="Arial Narrow"/>
          <w:b w:val="0"/>
          <w:bCs w:val="0"/>
        </w:rPr>
        <w:t xml:space="preserve"> (new moon) in the adopted village. These two gathering every month will serve as platforms for discussing development interventions under KRANTI, sharing community feedback and experiences, reviewing progress of village-level activities. The discussions will be recorded electronically and regularly uploaded on the village website.</w:t>
      </w:r>
      <w:r w:rsidRPr="00445165">
        <w:rPr>
          <w:rFonts w:ascii="Arial Narrow" w:hAnsi="Arial Narrow"/>
          <w:b/>
          <w:bCs/>
        </w:rPr>
        <w:t xml:space="preserve"> </w:t>
      </w:r>
    </w:p>
    <w:p w:rsidR="005E66DF" w:rsidRPr="00801727" w:rsidRDefault="005E66DF" w:rsidP="005E66DF">
      <w:pPr>
        <w:pStyle w:val="Heading3"/>
        <w:spacing w:line="360" w:lineRule="auto"/>
        <w:jc w:val="both"/>
        <w:rPr>
          <w:rFonts w:ascii="Arial Narrow" w:hAnsi="Arial Narrow"/>
          <w:b w:val="0"/>
          <w:bCs w:val="0"/>
          <w:sz w:val="24"/>
          <w:szCs w:val="24"/>
        </w:rPr>
      </w:pPr>
      <w:r w:rsidRPr="002C5AAC">
        <w:rPr>
          <w:rFonts w:ascii="Arial Narrow" w:hAnsi="Arial Narrow"/>
          <w:color w:val="auto"/>
          <w:sz w:val="24"/>
          <w:szCs w:val="24"/>
        </w:rPr>
        <w:t>5.9 Replication of best practices:</w:t>
      </w:r>
      <w:r w:rsidRPr="00801727">
        <w:rPr>
          <w:rFonts w:ascii="Arial Narrow" w:hAnsi="Arial Narrow"/>
          <w:b w:val="0"/>
          <w:bCs w:val="0"/>
          <w:color w:val="auto"/>
          <w:sz w:val="24"/>
          <w:szCs w:val="24"/>
        </w:rPr>
        <w:t xml:space="preserve"> A </w:t>
      </w:r>
      <w:r w:rsidRPr="00801727">
        <w:rPr>
          <w:rStyle w:val="Strong"/>
          <w:rFonts w:ascii="Arial Narrow" w:hAnsi="Arial Narrow"/>
          <w:color w:val="auto"/>
          <w:sz w:val="24"/>
          <w:szCs w:val="24"/>
        </w:rPr>
        <w:t>Non-Profit Organization (NPO)</w:t>
      </w:r>
      <w:r w:rsidRPr="00801727">
        <w:rPr>
          <w:rFonts w:ascii="Arial Narrow" w:hAnsi="Arial Narrow"/>
          <w:b w:val="0"/>
          <w:bCs w:val="0"/>
          <w:color w:val="auto"/>
          <w:sz w:val="24"/>
          <w:szCs w:val="24"/>
        </w:rPr>
        <w:t xml:space="preserve"> at the district/block level will be identified and provided guidance for establishing a live model in their project area. Our partner NPO will develop a website of their adopted village. The website will demonstrate the </w:t>
      </w:r>
      <w:r w:rsidRPr="00801727">
        <w:rPr>
          <w:rStyle w:val="Strong"/>
          <w:rFonts w:ascii="Arial Narrow" w:hAnsi="Arial Narrow"/>
          <w:color w:val="auto"/>
          <w:sz w:val="24"/>
          <w:szCs w:val="24"/>
        </w:rPr>
        <w:t>process which is in field for strengthening people’s governance</w:t>
      </w:r>
      <w:r w:rsidRPr="00801727">
        <w:rPr>
          <w:rFonts w:ascii="Arial Narrow" w:hAnsi="Arial Narrow"/>
          <w:b w:val="0"/>
          <w:bCs w:val="0"/>
          <w:color w:val="auto"/>
          <w:sz w:val="24"/>
          <w:szCs w:val="24"/>
        </w:rPr>
        <w:t>, inviting other institutions and stakeholders to collaborate. The NPO will facilitate project implementation and community processes, maintain digital records and website updates, present the status of local resources and governance systems.</w:t>
      </w:r>
      <w:r w:rsidRPr="00801727">
        <w:rPr>
          <w:rFonts w:ascii="Arial Narrow" w:hAnsi="Arial Narrow"/>
          <w:b w:val="0"/>
          <w:bCs w:val="0"/>
          <w:sz w:val="24"/>
          <w:szCs w:val="24"/>
        </w:rPr>
        <w:t xml:space="preserve">  </w:t>
      </w:r>
    </w:p>
    <w:p w:rsidR="005E66DF" w:rsidRPr="00801727" w:rsidRDefault="005E66DF" w:rsidP="005E66DF">
      <w:pPr>
        <w:pStyle w:val="Heading3"/>
        <w:spacing w:line="360" w:lineRule="auto"/>
        <w:jc w:val="both"/>
        <w:rPr>
          <w:rFonts w:ascii="Arial Narrow" w:hAnsi="Arial Narrow"/>
          <w:b w:val="0"/>
          <w:bCs w:val="0"/>
          <w:sz w:val="24"/>
          <w:szCs w:val="24"/>
        </w:rPr>
      </w:pPr>
      <w:r w:rsidRPr="002C5AAC">
        <w:rPr>
          <w:rFonts w:ascii="Arial Narrow" w:hAnsi="Arial Narrow"/>
          <w:color w:val="auto"/>
          <w:sz w:val="24"/>
          <w:szCs w:val="24"/>
        </w:rPr>
        <w:t>5.10 Formulation of KRANTI phase II</w:t>
      </w:r>
      <w:r w:rsidRPr="00801727">
        <w:rPr>
          <w:rFonts w:ascii="Arial Narrow" w:hAnsi="Arial Narrow"/>
          <w:b w:val="0"/>
          <w:bCs w:val="0"/>
          <w:color w:val="auto"/>
          <w:sz w:val="24"/>
          <w:szCs w:val="24"/>
        </w:rPr>
        <w:t xml:space="preserve">: After one year of intensive implementation a workshop will be organized in model village where the Government officials, development planners will evaluate impact and formulate project for replicating success of model village. The model will then be </w:t>
      </w:r>
      <w:r w:rsidRPr="00801727">
        <w:rPr>
          <w:rStyle w:val="Strong"/>
          <w:rFonts w:ascii="Arial Narrow" w:hAnsi="Arial Narrow"/>
          <w:color w:val="auto"/>
          <w:sz w:val="24"/>
          <w:szCs w:val="24"/>
        </w:rPr>
        <w:t>replicated by other NPOs at district/block level</w:t>
      </w:r>
      <w:r w:rsidRPr="00801727">
        <w:rPr>
          <w:rFonts w:ascii="Arial Narrow" w:hAnsi="Arial Narrow"/>
          <w:b w:val="0"/>
          <w:bCs w:val="0"/>
          <w:color w:val="auto"/>
          <w:sz w:val="24"/>
          <w:szCs w:val="24"/>
        </w:rPr>
        <w:t>, creating a network of villages practicing participatory governance.</w:t>
      </w:r>
    </w:p>
    <w:p w:rsidR="005E66DF" w:rsidRPr="00801727" w:rsidRDefault="005E66DF" w:rsidP="005E66DF">
      <w:pPr>
        <w:pStyle w:val="NormalWeb"/>
        <w:spacing w:after="0" w:afterAutospacing="0" w:line="360" w:lineRule="auto"/>
        <w:jc w:val="both"/>
        <w:rPr>
          <w:rFonts w:ascii="Arial Narrow" w:hAnsi="Arial Narrow"/>
        </w:rPr>
      </w:pPr>
      <w:r w:rsidRPr="00801727">
        <w:rPr>
          <w:rFonts w:ascii="Arial Narrow" w:hAnsi="Arial Narrow"/>
        </w:rPr>
        <w:t xml:space="preserve">The methodology of Project KRANTI is designed to combine </w:t>
      </w:r>
      <w:r w:rsidRPr="00801727">
        <w:rPr>
          <w:rStyle w:val="Strong"/>
          <w:rFonts w:ascii="Arial Narrow" w:hAnsi="Arial Narrow"/>
        </w:rPr>
        <w:t>spiritual motivation, participatory learning, digital transparency, and collective action</w:t>
      </w:r>
      <w:r w:rsidRPr="00801727">
        <w:rPr>
          <w:rFonts w:ascii="Arial Narrow" w:hAnsi="Arial Narrow"/>
        </w:rPr>
        <w:t xml:space="preserve">. By building local capacity and strengthening institutions, the project aims to create a </w:t>
      </w:r>
      <w:r w:rsidRPr="00801727">
        <w:rPr>
          <w:rStyle w:val="Strong"/>
          <w:rFonts w:ascii="Arial Narrow" w:hAnsi="Arial Narrow"/>
        </w:rPr>
        <w:t>sustainable and replicable model of Gram Swaraj</w:t>
      </w:r>
      <w:r w:rsidRPr="00801727">
        <w:rPr>
          <w:rFonts w:ascii="Arial Narrow" w:hAnsi="Arial Narrow"/>
        </w:rPr>
        <w:t xml:space="preserve"> in rural Uttar Pradesh.</w:t>
      </w:r>
    </w:p>
    <w:p w:rsidR="005E66DF" w:rsidRPr="00801727" w:rsidRDefault="005E66DF" w:rsidP="005E66DF">
      <w:pPr>
        <w:pStyle w:val="NormalWeb"/>
        <w:spacing w:after="0" w:afterAutospacing="0" w:line="360" w:lineRule="auto"/>
        <w:jc w:val="both"/>
        <w:rPr>
          <w:rFonts w:ascii="Arial Narrow" w:hAnsi="Arial Narrow"/>
        </w:rPr>
      </w:pPr>
    </w:p>
    <w:p w:rsidR="005E66DF" w:rsidRDefault="005E66DF" w:rsidP="005E66DF">
      <w:pPr>
        <w:pStyle w:val="NormalWeb"/>
        <w:spacing w:after="0" w:afterAutospacing="0" w:line="360" w:lineRule="auto"/>
        <w:jc w:val="both"/>
        <w:rPr>
          <w:rFonts w:ascii="Arial Narrow" w:hAnsi="Arial Narrow"/>
        </w:rPr>
      </w:pPr>
    </w:p>
    <w:p w:rsidR="005E66DF" w:rsidRPr="00801727" w:rsidRDefault="005E66DF" w:rsidP="005E66DF">
      <w:pPr>
        <w:pStyle w:val="NormalWeb"/>
        <w:spacing w:after="0" w:afterAutospacing="0" w:line="360" w:lineRule="auto"/>
        <w:jc w:val="both"/>
        <w:rPr>
          <w:rFonts w:ascii="Arial Narrow" w:hAnsi="Arial Narrow"/>
        </w:rPr>
      </w:pPr>
    </w:p>
    <w:p w:rsidR="005E66DF" w:rsidRPr="00801727" w:rsidRDefault="005E66DF" w:rsidP="005E66DF">
      <w:pPr>
        <w:pStyle w:val="NormalWeb"/>
        <w:spacing w:after="0" w:afterAutospacing="0" w:line="360" w:lineRule="auto"/>
        <w:jc w:val="both"/>
        <w:rPr>
          <w:rFonts w:ascii="Arial Narrow" w:hAnsi="Arial Narrow"/>
        </w:rPr>
      </w:pPr>
    </w:p>
    <w:p w:rsidR="005E66DF" w:rsidRPr="002C5AAC" w:rsidRDefault="005E66DF" w:rsidP="005E66DF">
      <w:pPr>
        <w:spacing w:after="0" w:line="240" w:lineRule="auto"/>
        <w:jc w:val="both"/>
        <w:rPr>
          <w:rFonts w:ascii="Arial Narrow" w:hAnsi="Arial Narrow"/>
          <w:b/>
          <w:bCs/>
          <w:sz w:val="24"/>
          <w:szCs w:val="24"/>
          <w:u w:val="single"/>
        </w:rPr>
      </w:pPr>
      <w:r w:rsidRPr="002C5AAC">
        <w:rPr>
          <w:rFonts w:ascii="Arial Narrow" w:hAnsi="Arial Narrow"/>
          <w:b/>
          <w:bCs/>
          <w:sz w:val="24"/>
          <w:szCs w:val="24"/>
        </w:rPr>
        <w:lastRenderedPageBreak/>
        <w:t>6.0 Presentation:</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impact and progress of </w:t>
      </w:r>
      <w:r w:rsidRPr="00801727">
        <w:rPr>
          <w:rStyle w:val="Strong"/>
          <w:rFonts w:ascii="Arial Narrow" w:hAnsi="Arial Narrow"/>
        </w:rPr>
        <w:t>Project KRANTI</w:t>
      </w:r>
      <w:r w:rsidRPr="00801727">
        <w:rPr>
          <w:rFonts w:ascii="Arial Narrow" w:hAnsi="Arial Narrow"/>
        </w:rPr>
        <w:t xml:space="preserve"> will be presented through a series of four structured reports at different stages of the project. These presentations will ensure transparency, encourage community participation, and facilitate interaction between villagers, government officials, and development experts.</w:t>
      </w:r>
      <w:r>
        <w:rPr>
          <w:rFonts w:ascii="Arial Narrow" w:hAnsi="Arial Narrow"/>
        </w:rPr>
        <w:t xml:space="preserve"> In these presentations not only block level but district and state level officers will be invited. Presentation will be recorded electronically and loaded in website of the village.</w:t>
      </w:r>
    </w:p>
    <w:p w:rsidR="005E66DF" w:rsidRPr="002C5AAC" w:rsidRDefault="005E66DF" w:rsidP="005E66DF">
      <w:pPr>
        <w:pStyle w:val="Heading3"/>
        <w:jc w:val="both"/>
        <w:rPr>
          <w:rFonts w:ascii="Arial Narrow" w:hAnsi="Arial Narrow"/>
          <w:b w:val="0"/>
          <w:bCs w:val="0"/>
          <w:color w:val="auto"/>
          <w:sz w:val="24"/>
          <w:szCs w:val="24"/>
        </w:rPr>
      </w:pPr>
      <w:r w:rsidRPr="002C5AAC">
        <w:rPr>
          <w:rFonts w:ascii="Arial Narrow" w:hAnsi="Arial Narrow"/>
          <w:color w:val="auto"/>
          <w:sz w:val="24"/>
          <w:szCs w:val="24"/>
        </w:rPr>
        <w:t xml:space="preserve">1. First Report: </w:t>
      </w:r>
      <w:r w:rsidRPr="002C5AAC">
        <w:rPr>
          <w:rFonts w:ascii="Arial Narrow" w:hAnsi="Arial Narrow"/>
          <w:b w:val="0"/>
          <w:bCs w:val="0"/>
          <w:color w:val="auto"/>
          <w:sz w:val="24"/>
          <w:szCs w:val="24"/>
        </w:rPr>
        <w:t xml:space="preserve">Presentation </w:t>
      </w:r>
      <w:r>
        <w:rPr>
          <w:rFonts w:ascii="Arial Narrow" w:hAnsi="Arial Narrow"/>
          <w:b w:val="0"/>
          <w:bCs w:val="0"/>
          <w:color w:val="auto"/>
          <w:sz w:val="24"/>
          <w:szCs w:val="24"/>
        </w:rPr>
        <w:t xml:space="preserve">of village </w:t>
      </w:r>
      <w:r w:rsidRPr="002C5AAC">
        <w:rPr>
          <w:rFonts w:ascii="Arial Narrow" w:hAnsi="Arial Narrow"/>
          <w:b w:val="0"/>
          <w:bCs w:val="0"/>
          <w:color w:val="auto"/>
          <w:sz w:val="24"/>
          <w:szCs w:val="24"/>
        </w:rPr>
        <w:t>after practical training</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The first report will be presented in a</w:t>
      </w:r>
      <w:r>
        <w:rPr>
          <w:rFonts w:ascii="Arial Narrow" w:hAnsi="Arial Narrow"/>
        </w:rPr>
        <w:t>n open meeting of</w:t>
      </w:r>
      <w:r w:rsidRPr="00801727">
        <w:rPr>
          <w:rFonts w:ascii="Arial Narrow" w:hAnsi="Arial Narrow"/>
        </w:rPr>
        <w:t xml:space="preserve"> </w:t>
      </w:r>
      <w:r w:rsidRPr="00801727">
        <w:rPr>
          <w:rStyle w:val="Strong"/>
          <w:rFonts w:ascii="Arial Narrow" w:hAnsi="Arial Narrow"/>
        </w:rPr>
        <w:t xml:space="preserve">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w:t>
      </w:r>
      <w:r w:rsidRPr="009B72EC">
        <w:rPr>
          <w:rStyle w:val="Strong"/>
          <w:rFonts w:ascii="Arial Narrow" w:hAnsi="Arial Narrow"/>
        </w:rPr>
        <w:t>immediately after the completion of practical training</w:t>
      </w:r>
      <w:r w:rsidRPr="00801727">
        <w:rPr>
          <w:rFonts w:ascii="Arial Narrow" w:hAnsi="Arial Narrow"/>
        </w:rPr>
        <w:t xml:space="preserve">. </w:t>
      </w:r>
      <w:r>
        <w:rPr>
          <w:rFonts w:ascii="Arial Narrow" w:hAnsi="Arial Narrow"/>
        </w:rPr>
        <w:t xml:space="preserve">Under the guidance of subject experts </w:t>
      </w:r>
      <w:proofErr w:type="gramStart"/>
      <w:r w:rsidRPr="00801727">
        <w:rPr>
          <w:rFonts w:ascii="Arial Narrow" w:hAnsi="Arial Narrow"/>
        </w:rPr>
        <w:t>The</w:t>
      </w:r>
      <w:proofErr w:type="gramEnd"/>
      <w:r w:rsidRPr="00801727">
        <w:rPr>
          <w:rFonts w:ascii="Arial Narrow" w:hAnsi="Arial Narrow"/>
        </w:rPr>
        <w:t xml:space="preserve"> </w:t>
      </w:r>
      <w:r>
        <w:rPr>
          <w:rFonts w:ascii="Arial Narrow" w:hAnsi="Arial Narrow"/>
        </w:rPr>
        <w:t xml:space="preserve">local </w:t>
      </w:r>
      <w:r w:rsidRPr="00801727">
        <w:rPr>
          <w:rFonts w:ascii="Arial Narrow" w:hAnsi="Arial Narrow"/>
        </w:rPr>
        <w:t xml:space="preserve">youth trained as </w:t>
      </w:r>
      <w:r w:rsidRPr="00801727">
        <w:rPr>
          <w:rStyle w:val="Strong"/>
          <w:rFonts w:ascii="Arial Narrow" w:hAnsi="Arial Narrow"/>
        </w:rPr>
        <w:t>Change Agents (CAs)</w:t>
      </w:r>
      <w:r w:rsidRPr="00801727">
        <w:rPr>
          <w:rFonts w:ascii="Arial Narrow" w:hAnsi="Arial Narrow"/>
        </w:rPr>
        <w:t xml:space="preserve"> will present their initial work, including the village information such as resource maps, social maps, and other relevant data. They will also demonstrate how this information has been documented and </w:t>
      </w:r>
      <w:r>
        <w:rPr>
          <w:rFonts w:ascii="Arial Narrow" w:hAnsi="Arial Narrow"/>
        </w:rPr>
        <w:t xml:space="preserve">being </w:t>
      </w:r>
      <w:r w:rsidRPr="00801727">
        <w:rPr>
          <w:rFonts w:ascii="Arial Narrow" w:hAnsi="Arial Narrow"/>
        </w:rPr>
        <w:t xml:space="preserve">made available in the </w:t>
      </w:r>
      <w:r w:rsidRPr="00801727">
        <w:rPr>
          <w:rStyle w:val="Strong"/>
          <w:rFonts w:ascii="Arial Narrow" w:hAnsi="Arial Narrow"/>
        </w:rPr>
        <w:t xml:space="preserve">Gram Panchayat office </w:t>
      </w:r>
      <w:r w:rsidRPr="00C65A0A">
        <w:rPr>
          <w:rStyle w:val="Strong"/>
          <w:rFonts w:ascii="Arial Narrow" w:hAnsi="Arial Narrow"/>
        </w:rPr>
        <w:t>and</w:t>
      </w:r>
      <w:r w:rsidRPr="00801727">
        <w:rPr>
          <w:rStyle w:val="Strong"/>
          <w:rFonts w:ascii="Arial Narrow" w:hAnsi="Arial Narrow"/>
        </w:rPr>
        <w:t xml:space="preserve"> website</w:t>
      </w:r>
      <w:r>
        <w:rPr>
          <w:rStyle w:val="Strong"/>
          <w:rFonts w:ascii="Arial Narrow" w:hAnsi="Arial Narrow"/>
        </w:rPr>
        <w:t xml:space="preserve"> of the village</w:t>
      </w:r>
      <w:r w:rsidRPr="00801727">
        <w:rPr>
          <w:rFonts w:ascii="Arial Narrow" w:hAnsi="Arial Narrow"/>
        </w:rPr>
        <w:t>, thereby improving access to village-level information.</w:t>
      </w:r>
    </w:p>
    <w:p w:rsidR="005E66DF" w:rsidRPr="002C5AAC" w:rsidRDefault="005E66DF" w:rsidP="005E66DF">
      <w:pPr>
        <w:pStyle w:val="Heading3"/>
        <w:jc w:val="both"/>
        <w:rPr>
          <w:rFonts w:ascii="Arial Narrow" w:hAnsi="Arial Narrow"/>
          <w:b w:val="0"/>
          <w:bCs w:val="0"/>
          <w:color w:val="auto"/>
          <w:sz w:val="24"/>
          <w:szCs w:val="24"/>
        </w:rPr>
      </w:pPr>
      <w:r w:rsidRPr="002C5AAC">
        <w:rPr>
          <w:rFonts w:ascii="Arial Narrow" w:hAnsi="Arial Narrow"/>
          <w:color w:val="auto"/>
          <w:sz w:val="24"/>
          <w:szCs w:val="24"/>
        </w:rPr>
        <w:t xml:space="preserve">2. Second Report: </w:t>
      </w:r>
      <w:r w:rsidRPr="002C5AAC">
        <w:rPr>
          <w:rFonts w:ascii="Arial Narrow" w:hAnsi="Arial Narrow"/>
          <w:b w:val="0"/>
          <w:bCs w:val="0"/>
          <w:color w:val="auto"/>
          <w:sz w:val="24"/>
          <w:szCs w:val="24"/>
        </w:rPr>
        <w:t>Presentation of Participatory Action Study (PAS)</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second report will be presented in </w:t>
      </w:r>
      <w:r>
        <w:rPr>
          <w:rFonts w:ascii="Arial Narrow" w:hAnsi="Arial Narrow"/>
        </w:rPr>
        <w:t>open meeting of</w:t>
      </w:r>
      <w:r w:rsidRPr="00801727">
        <w:rPr>
          <w:rFonts w:ascii="Arial Narrow" w:hAnsi="Arial Narrow"/>
        </w:rPr>
        <w:t xml:space="preserve"> </w:t>
      </w:r>
      <w:r w:rsidRPr="00801727">
        <w:rPr>
          <w:rStyle w:val="Strong"/>
          <w:rFonts w:ascii="Arial Narrow" w:hAnsi="Arial Narrow"/>
        </w:rPr>
        <w:t xml:space="preserve">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w:t>
      </w:r>
      <w:r>
        <w:rPr>
          <w:rStyle w:val="Strong"/>
          <w:rFonts w:ascii="Arial Narrow" w:hAnsi="Arial Narrow"/>
        </w:rPr>
        <w:t xml:space="preserve">under the chairmanship of a senior </w:t>
      </w:r>
      <w:r w:rsidRPr="00801727">
        <w:rPr>
          <w:rStyle w:val="Strong"/>
          <w:rFonts w:ascii="Arial Narrow" w:hAnsi="Arial Narrow"/>
        </w:rPr>
        <w:t>government offic</w:t>
      </w:r>
      <w:r>
        <w:rPr>
          <w:rStyle w:val="Strong"/>
          <w:rFonts w:ascii="Arial Narrow" w:hAnsi="Arial Narrow"/>
        </w:rPr>
        <w:t>er</w:t>
      </w:r>
      <w:r w:rsidRPr="00801727">
        <w:rPr>
          <w:rFonts w:ascii="Arial Narrow" w:hAnsi="Arial Narrow"/>
        </w:rPr>
        <w:t xml:space="preserve">. This report will present the findings of the </w:t>
      </w:r>
      <w:r w:rsidRPr="00801727">
        <w:rPr>
          <w:rStyle w:val="Strong"/>
          <w:rFonts w:ascii="Arial Narrow" w:hAnsi="Arial Narrow"/>
        </w:rPr>
        <w:t>Participatory Action Study (PAS)</w:t>
      </w:r>
      <w:r w:rsidRPr="00801727">
        <w:rPr>
          <w:rFonts w:ascii="Arial Narrow" w:hAnsi="Arial Narrow"/>
        </w:rPr>
        <w:t xml:space="preserve"> conducted by the Change Agents and the </w:t>
      </w:r>
      <w:r w:rsidRPr="00C65A0A">
        <w:rPr>
          <w:rStyle w:val="Strong"/>
          <w:rFonts w:ascii="Arial Narrow" w:hAnsi="Arial Narrow"/>
        </w:rPr>
        <w:t>Project Implementation Team (PIT)</w:t>
      </w:r>
      <w:r w:rsidRPr="00C65A0A">
        <w:rPr>
          <w:rFonts w:ascii="Arial Narrow" w:hAnsi="Arial Narrow"/>
        </w:rPr>
        <w:t>.</w:t>
      </w:r>
      <w:r w:rsidRPr="00801727">
        <w:rPr>
          <w:rFonts w:ascii="Arial Narrow" w:hAnsi="Arial Narrow"/>
        </w:rPr>
        <w:t xml:space="preserve"> The study</w:t>
      </w:r>
      <w:r>
        <w:rPr>
          <w:rFonts w:ascii="Arial Narrow" w:hAnsi="Arial Narrow"/>
        </w:rPr>
        <w:t xml:space="preserve"> report</w:t>
      </w:r>
      <w:r w:rsidRPr="00801727">
        <w:rPr>
          <w:rFonts w:ascii="Arial Narrow" w:hAnsi="Arial Narrow"/>
        </w:rPr>
        <w:t xml:space="preserve"> will highlight the functioning of village institutions, local development issues, and the status of service delivery systems. </w:t>
      </w:r>
      <w:r>
        <w:rPr>
          <w:rFonts w:ascii="Arial Narrow" w:hAnsi="Arial Narrow"/>
        </w:rPr>
        <w:t>The second report will be presented by the subject experts</w:t>
      </w:r>
      <w:r w:rsidRPr="00801727">
        <w:rPr>
          <w:rFonts w:ascii="Arial Narrow" w:hAnsi="Arial Narrow"/>
        </w:rPr>
        <w:t xml:space="preserve"> with the</w:t>
      </w:r>
      <w:r>
        <w:rPr>
          <w:rFonts w:ascii="Arial Narrow" w:hAnsi="Arial Narrow"/>
        </w:rPr>
        <w:t xml:space="preserve"> support of CAs and PIT members. Decision taken in the meeting </w:t>
      </w:r>
      <w:r w:rsidRPr="00801727">
        <w:rPr>
          <w:rFonts w:ascii="Arial Narrow" w:hAnsi="Arial Narrow"/>
        </w:rPr>
        <w:t>will</w:t>
      </w:r>
      <w:r>
        <w:rPr>
          <w:rFonts w:ascii="Arial Narrow" w:hAnsi="Arial Narrow"/>
        </w:rPr>
        <w:t xml:space="preserve"> become action plan of Gram </w:t>
      </w:r>
      <w:proofErr w:type="spellStart"/>
      <w:r>
        <w:rPr>
          <w:rFonts w:ascii="Arial Narrow" w:hAnsi="Arial Narrow"/>
        </w:rPr>
        <w:t>Sabha</w:t>
      </w:r>
      <w:proofErr w:type="spellEnd"/>
      <w:r>
        <w:rPr>
          <w:rFonts w:ascii="Arial Narrow" w:hAnsi="Arial Narrow"/>
        </w:rPr>
        <w:t xml:space="preserve">. Action taken on the decisions will be updated in the website of village on regular basis. </w:t>
      </w:r>
    </w:p>
    <w:p w:rsidR="005E66DF" w:rsidRPr="00801727" w:rsidRDefault="005E66DF" w:rsidP="005E66DF">
      <w:pPr>
        <w:pStyle w:val="Heading3"/>
        <w:jc w:val="both"/>
        <w:rPr>
          <w:rFonts w:ascii="Arial Narrow" w:hAnsi="Arial Narrow"/>
          <w:b w:val="0"/>
          <w:bCs w:val="0"/>
          <w:color w:val="auto"/>
          <w:sz w:val="24"/>
          <w:szCs w:val="24"/>
        </w:rPr>
      </w:pPr>
      <w:r w:rsidRPr="002C5AAC">
        <w:rPr>
          <w:rFonts w:ascii="Arial Narrow" w:hAnsi="Arial Narrow"/>
          <w:color w:val="auto"/>
          <w:sz w:val="24"/>
          <w:szCs w:val="24"/>
        </w:rPr>
        <w:t>3. Third Report:</w:t>
      </w:r>
      <w:r w:rsidRPr="00801727">
        <w:rPr>
          <w:rFonts w:ascii="Arial Narrow" w:hAnsi="Arial Narrow"/>
          <w:b w:val="0"/>
          <w:bCs w:val="0"/>
          <w:color w:val="auto"/>
          <w:sz w:val="24"/>
          <w:szCs w:val="24"/>
        </w:rPr>
        <w:t xml:space="preserve"> Presentation of Project Experience and Action Plan</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third report will focus on the </w:t>
      </w:r>
      <w:r w:rsidRPr="00801727">
        <w:rPr>
          <w:rStyle w:val="Strong"/>
          <w:rFonts w:ascii="Arial Narrow" w:hAnsi="Arial Narrow"/>
        </w:rPr>
        <w:t>overall process and experiences of Project KRANTI</w:t>
      </w:r>
      <w:r w:rsidRPr="00801727">
        <w:rPr>
          <w:rFonts w:ascii="Arial Narrow" w:hAnsi="Arial Narrow"/>
        </w:rPr>
        <w:t xml:space="preserve">, including both </w:t>
      </w:r>
      <w:r w:rsidRPr="00801727">
        <w:rPr>
          <w:rStyle w:val="Strong"/>
          <w:rFonts w:ascii="Arial Narrow" w:hAnsi="Arial Narrow"/>
        </w:rPr>
        <w:t>facilitating factors and challenges</w:t>
      </w:r>
      <w:r w:rsidRPr="00801727">
        <w:rPr>
          <w:rFonts w:ascii="Arial Narrow" w:hAnsi="Arial Narrow"/>
        </w:rPr>
        <w:t xml:space="preserve"> encountered during implementation. This report will be presented in an </w:t>
      </w:r>
      <w:r w:rsidRPr="00801727">
        <w:rPr>
          <w:rStyle w:val="Strong"/>
          <w:rFonts w:ascii="Arial Narrow" w:hAnsi="Arial Narrow"/>
        </w:rPr>
        <w:t xml:space="preserve">open meeting of 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w:t>
      </w:r>
      <w:r>
        <w:rPr>
          <w:rStyle w:val="Strong"/>
          <w:rFonts w:ascii="Arial Narrow" w:hAnsi="Arial Narrow"/>
        </w:rPr>
        <w:t xml:space="preserve">under the chairmanship of a state level officer </w:t>
      </w:r>
      <w:r w:rsidRPr="00801727">
        <w:rPr>
          <w:rStyle w:val="Strong"/>
          <w:rFonts w:ascii="Arial Narrow" w:hAnsi="Arial Narrow"/>
        </w:rPr>
        <w:t xml:space="preserve">in the </w:t>
      </w:r>
      <w:r>
        <w:rPr>
          <w:rStyle w:val="Strong"/>
          <w:rFonts w:ascii="Arial Narrow" w:hAnsi="Arial Narrow"/>
        </w:rPr>
        <w:t>ministry of rural development, Government of India</w:t>
      </w:r>
      <w:r w:rsidRPr="00801727">
        <w:rPr>
          <w:rFonts w:ascii="Arial Narrow" w:hAnsi="Arial Narrow"/>
        </w:rPr>
        <w:t xml:space="preserve">. During this presentation, the Change Agents will also outline a </w:t>
      </w:r>
      <w:r w:rsidRPr="00801727">
        <w:rPr>
          <w:rStyle w:val="Strong"/>
          <w:rFonts w:ascii="Arial Narrow" w:hAnsi="Arial Narrow"/>
        </w:rPr>
        <w:t>collective action plan</w:t>
      </w:r>
      <w:r w:rsidRPr="00801727">
        <w:rPr>
          <w:rFonts w:ascii="Arial Narrow" w:hAnsi="Arial Narrow"/>
        </w:rPr>
        <w:t xml:space="preserve"> for addressing a specific priority issue identified by the community, demonstrating how local participation can lead to practical solutions.</w:t>
      </w:r>
    </w:p>
    <w:p w:rsidR="005E66DF" w:rsidRPr="00801727" w:rsidRDefault="005E66DF" w:rsidP="005E66DF">
      <w:pPr>
        <w:pStyle w:val="Heading3"/>
        <w:jc w:val="both"/>
        <w:rPr>
          <w:rFonts w:ascii="Arial Narrow" w:hAnsi="Arial Narrow"/>
          <w:b w:val="0"/>
          <w:bCs w:val="0"/>
          <w:color w:val="auto"/>
          <w:sz w:val="24"/>
          <w:szCs w:val="24"/>
        </w:rPr>
      </w:pPr>
      <w:r w:rsidRPr="002C5AAC">
        <w:rPr>
          <w:rFonts w:ascii="Arial Narrow" w:hAnsi="Arial Narrow"/>
          <w:color w:val="auto"/>
          <w:sz w:val="24"/>
          <w:szCs w:val="24"/>
        </w:rPr>
        <w:t>4. Fourth and Final Report:</w:t>
      </w:r>
      <w:r w:rsidRPr="00801727">
        <w:rPr>
          <w:rFonts w:ascii="Arial Narrow" w:hAnsi="Arial Narrow"/>
          <w:b w:val="0"/>
          <w:bCs w:val="0"/>
          <w:color w:val="auto"/>
          <w:sz w:val="24"/>
          <w:szCs w:val="24"/>
        </w:rPr>
        <w:t xml:space="preserve"> Evaluation Workshop</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final report will be presented in a </w:t>
      </w:r>
      <w:r w:rsidRPr="00801727">
        <w:rPr>
          <w:rStyle w:val="Strong"/>
          <w:rFonts w:ascii="Arial Narrow" w:hAnsi="Arial Narrow"/>
        </w:rPr>
        <w:t>workshop organized in the model village</w:t>
      </w:r>
      <w:r w:rsidRPr="00801727">
        <w:rPr>
          <w:rFonts w:ascii="Arial Narrow" w:hAnsi="Arial Narrow"/>
        </w:rPr>
        <w:t xml:space="preserve">, where </w:t>
      </w:r>
      <w:r w:rsidRPr="00801727">
        <w:rPr>
          <w:rStyle w:val="Strong"/>
          <w:rFonts w:ascii="Arial Narrow" w:hAnsi="Arial Narrow"/>
        </w:rPr>
        <w:t>planners, policy makers, government officials, and development experts</w:t>
      </w:r>
      <w:r w:rsidRPr="00801727">
        <w:rPr>
          <w:rFonts w:ascii="Arial Narrow" w:hAnsi="Arial Narrow"/>
        </w:rPr>
        <w:t xml:space="preserve"> will be invited. This workshop will evaluate the overall impact of </w:t>
      </w:r>
      <w:r w:rsidRPr="00801727">
        <w:rPr>
          <w:rStyle w:val="Strong"/>
          <w:rFonts w:ascii="Arial Narrow" w:hAnsi="Arial Narrow"/>
        </w:rPr>
        <w:t>Project KRANTI</w:t>
      </w:r>
      <w:r w:rsidRPr="00801727">
        <w:rPr>
          <w:rFonts w:ascii="Arial Narrow" w:hAnsi="Arial Narrow"/>
        </w:rPr>
        <w:t xml:space="preserve">, review the participatory processes adopted, and identify </w:t>
      </w:r>
      <w:r w:rsidRPr="00801727">
        <w:rPr>
          <w:rStyle w:val="Strong"/>
          <w:rFonts w:ascii="Arial Narrow" w:hAnsi="Arial Narrow"/>
        </w:rPr>
        <w:t>best practices and lessons learned</w:t>
      </w:r>
      <w:r w:rsidRPr="00801727">
        <w:rPr>
          <w:rFonts w:ascii="Arial Narrow" w:hAnsi="Arial Narrow"/>
        </w:rPr>
        <w:t xml:space="preserve">. Based on this evaluation, guidance will be sought for designing and implementing </w:t>
      </w:r>
      <w:r w:rsidRPr="00801727">
        <w:rPr>
          <w:rStyle w:val="Strong"/>
          <w:rFonts w:ascii="Arial Narrow" w:hAnsi="Arial Narrow"/>
        </w:rPr>
        <w:t>KRANTI – Phase II</w:t>
      </w:r>
      <w:r w:rsidRPr="00801727">
        <w:rPr>
          <w:rFonts w:ascii="Arial Narrow" w:hAnsi="Arial Narrow"/>
        </w:rPr>
        <w:t xml:space="preserve">, which aims to replicate successful practices in </w:t>
      </w:r>
      <w:r>
        <w:rPr>
          <w:rFonts w:ascii="Arial Narrow" w:hAnsi="Arial Narrow"/>
        </w:rPr>
        <w:t xml:space="preserve">a village of all 17 RIRDs of the DDU-SIRD, </w:t>
      </w:r>
      <w:proofErr w:type="spellStart"/>
      <w:r>
        <w:rPr>
          <w:rFonts w:ascii="Arial Narrow" w:hAnsi="Arial Narrow"/>
        </w:rPr>
        <w:t>Lucknow</w:t>
      </w:r>
      <w:proofErr w:type="spellEnd"/>
      <w:r>
        <w:rPr>
          <w:rFonts w:ascii="Arial Narrow" w:hAnsi="Arial Narrow"/>
        </w:rPr>
        <w:t xml:space="preserve"> Uttar Pradesh</w:t>
      </w:r>
      <w:r w:rsidRPr="00801727">
        <w:rPr>
          <w:rFonts w:ascii="Arial Narrow" w:hAnsi="Arial Narrow"/>
        </w:rPr>
        <w:t>.</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Through these structured presentations, the project will ensure </w:t>
      </w:r>
      <w:r w:rsidRPr="00801727">
        <w:rPr>
          <w:rStyle w:val="Strong"/>
          <w:rFonts w:ascii="Arial Narrow" w:hAnsi="Arial Narrow"/>
        </w:rPr>
        <w:t>continuous learning, accountability, and collaboration</w:t>
      </w:r>
      <w:r w:rsidRPr="00801727">
        <w:rPr>
          <w:rFonts w:ascii="Arial Narrow" w:hAnsi="Arial Narrow"/>
        </w:rPr>
        <w:t xml:space="preserve">, while demonstrating a practical model for strengthening </w:t>
      </w:r>
      <w:r w:rsidRPr="00801727">
        <w:rPr>
          <w:rStyle w:val="Strong"/>
          <w:rFonts w:ascii="Arial Narrow" w:hAnsi="Arial Narrow"/>
        </w:rPr>
        <w:t>people’s governance and Gram Swaraj at the village level</w:t>
      </w:r>
      <w:r w:rsidRPr="00801727">
        <w:rPr>
          <w:rFonts w:ascii="Arial Narrow" w:hAnsi="Arial Narrow"/>
        </w:rPr>
        <w:t>.</w:t>
      </w:r>
    </w:p>
    <w:p w:rsidR="005E66DF" w:rsidRPr="00801727" w:rsidRDefault="005E66DF" w:rsidP="005E66DF">
      <w:pPr>
        <w:pStyle w:val="NormalWeb"/>
        <w:spacing w:line="276" w:lineRule="auto"/>
        <w:jc w:val="both"/>
        <w:rPr>
          <w:rFonts w:ascii="Arial Narrow" w:hAnsi="Arial Narrow"/>
        </w:rPr>
      </w:pPr>
    </w:p>
    <w:p w:rsidR="005E66DF" w:rsidRPr="002C5AAC" w:rsidRDefault="005E66DF" w:rsidP="005E66DF">
      <w:pPr>
        <w:spacing w:after="0"/>
        <w:jc w:val="both"/>
        <w:rPr>
          <w:rFonts w:ascii="Arial Narrow" w:hAnsi="Arial Narrow"/>
          <w:b/>
          <w:bCs/>
          <w:sz w:val="28"/>
          <w:szCs w:val="28"/>
        </w:rPr>
      </w:pPr>
      <w:r w:rsidRPr="002C5AAC">
        <w:rPr>
          <w:rFonts w:ascii="Arial Narrow" w:hAnsi="Arial Narrow"/>
          <w:b/>
          <w:bCs/>
          <w:sz w:val="28"/>
          <w:szCs w:val="28"/>
        </w:rPr>
        <w:t>6.0 Benefits of project:</w:t>
      </w:r>
    </w:p>
    <w:p w:rsidR="005E66DF" w:rsidRPr="00801727" w:rsidRDefault="005E66DF" w:rsidP="005E66DF">
      <w:pPr>
        <w:pStyle w:val="NormalWeb"/>
        <w:spacing w:line="276" w:lineRule="auto"/>
        <w:jc w:val="both"/>
        <w:rPr>
          <w:rFonts w:ascii="Arial Narrow" w:hAnsi="Arial Narrow"/>
        </w:rPr>
      </w:pPr>
      <w:r w:rsidRPr="00801727">
        <w:rPr>
          <w:rFonts w:ascii="Arial Narrow" w:hAnsi="Arial Narrow"/>
        </w:rPr>
        <w:t xml:space="preserve">The implementation of </w:t>
      </w:r>
      <w:r w:rsidRPr="00801727">
        <w:rPr>
          <w:rStyle w:val="Strong"/>
          <w:rFonts w:ascii="Arial Narrow" w:hAnsi="Arial Narrow"/>
        </w:rPr>
        <w:t>Project KRANTI</w:t>
      </w:r>
      <w:r w:rsidRPr="00801727">
        <w:rPr>
          <w:rFonts w:ascii="Arial Narrow" w:hAnsi="Arial Narrow"/>
        </w:rPr>
        <w:t xml:space="preserve"> is expected to generate several social, institutional, and developmental benefits for the village community. The key benefits are as follows:</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Live demonstration on PROCESS of strengthening Gram Swaraj:</w:t>
      </w:r>
      <w:r w:rsidRPr="00801727">
        <w:rPr>
          <w:rStyle w:val="Strong"/>
          <w:rFonts w:ascii="Arial Narrow" w:hAnsi="Arial Narrow"/>
        </w:rPr>
        <w:t xml:space="preserve"> </w:t>
      </w:r>
      <w:r w:rsidRPr="00801727">
        <w:rPr>
          <w:rFonts w:ascii="Arial Narrow" w:hAnsi="Arial Narrow"/>
        </w:rPr>
        <w:t>The project will demonstrate how community participation can improve local development and decision-making.</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 xml:space="preserve">Strengthened local institutions: </w:t>
      </w:r>
      <w:r w:rsidRPr="00801727">
        <w:rPr>
          <w:rFonts w:ascii="Arial Narrow" w:hAnsi="Arial Narrow"/>
        </w:rPr>
        <w:t xml:space="preserve">Regular meetings of the </w:t>
      </w:r>
      <w:r w:rsidRPr="00801727">
        <w:rPr>
          <w:rStyle w:val="Strong"/>
          <w:rFonts w:ascii="Arial Narrow" w:hAnsi="Arial Narrow"/>
        </w:rPr>
        <w:t xml:space="preserve">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and committees of the Gram Panchayat</w:t>
      </w:r>
      <w:r w:rsidRPr="00801727">
        <w:rPr>
          <w:rFonts w:ascii="Arial Narrow" w:hAnsi="Arial Narrow"/>
        </w:rPr>
        <w:t xml:space="preserve"> will improve transparency, accountability, and effectiveness in local governance.</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Digital documentation and transparency:</w:t>
      </w:r>
      <w:r w:rsidRPr="00801727">
        <w:rPr>
          <w:rStyle w:val="Strong"/>
          <w:rFonts w:ascii="Arial Narrow" w:hAnsi="Arial Narrow"/>
        </w:rPr>
        <w:t xml:space="preserve"> </w:t>
      </w:r>
      <w:r w:rsidRPr="00801727">
        <w:rPr>
          <w:rFonts w:ascii="Arial Narrow" w:hAnsi="Arial Narrow"/>
        </w:rPr>
        <w:t xml:space="preserve">Village-level information, development interventions, and achievements will be documented and made accessible through a </w:t>
      </w:r>
      <w:r w:rsidRPr="00801727">
        <w:rPr>
          <w:rStyle w:val="Strong"/>
          <w:rFonts w:ascii="Arial Narrow" w:hAnsi="Arial Narrow"/>
        </w:rPr>
        <w:t>dedicated website</w:t>
      </w:r>
      <w:r w:rsidRPr="00801727">
        <w:rPr>
          <w:rFonts w:ascii="Arial Narrow" w:hAnsi="Arial Narrow"/>
        </w:rPr>
        <w:t>, ensuring transparency and easy access to information.</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Improved financial transparency of SHGs:</w:t>
      </w:r>
      <w:r w:rsidRPr="00801727">
        <w:rPr>
          <w:rStyle w:val="Strong"/>
          <w:rFonts w:ascii="Arial Narrow" w:hAnsi="Arial Narrow"/>
        </w:rPr>
        <w:t xml:space="preserve"> </w:t>
      </w:r>
      <w:r w:rsidRPr="00801727">
        <w:rPr>
          <w:rFonts w:ascii="Arial Narrow" w:hAnsi="Arial Narrow"/>
        </w:rPr>
        <w:t xml:space="preserve">Accounts and activities of </w:t>
      </w:r>
      <w:r w:rsidRPr="00801727">
        <w:rPr>
          <w:rStyle w:val="Strong"/>
          <w:rFonts w:ascii="Arial Narrow" w:hAnsi="Arial Narrow"/>
        </w:rPr>
        <w:t>Self-Help Groups (SHGs) and their institutions</w:t>
      </w:r>
      <w:r w:rsidRPr="00801727">
        <w:rPr>
          <w:rFonts w:ascii="Arial Narrow" w:hAnsi="Arial Narrow"/>
        </w:rPr>
        <w:t xml:space="preserve"> will be maintained and displayed digitally, promoting accountability and better financial management.</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Development of local leadership:</w:t>
      </w:r>
      <w:r w:rsidRPr="00801727">
        <w:rPr>
          <w:rStyle w:val="Strong"/>
          <w:rFonts w:ascii="Arial Narrow" w:hAnsi="Arial Narrow"/>
        </w:rPr>
        <w:t xml:space="preserve"> </w:t>
      </w:r>
      <w:r w:rsidRPr="00801727">
        <w:rPr>
          <w:rFonts w:ascii="Arial Narrow" w:hAnsi="Arial Narrow"/>
        </w:rPr>
        <w:t xml:space="preserve">Local youth trained as </w:t>
      </w:r>
      <w:r w:rsidRPr="00801727">
        <w:rPr>
          <w:rStyle w:val="Strong"/>
          <w:rFonts w:ascii="Arial Narrow" w:hAnsi="Arial Narrow"/>
        </w:rPr>
        <w:t>Change Agents (CAs)</w:t>
      </w:r>
      <w:r w:rsidRPr="00801727">
        <w:rPr>
          <w:rFonts w:ascii="Arial Narrow" w:hAnsi="Arial Narrow"/>
        </w:rPr>
        <w:t xml:space="preserve"> will actively work for community mobilization and village development, creating a sustainable pool of local leadership.</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Strengthened livelihood planning:</w:t>
      </w:r>
      <w:r w:rsidRPr="00801727">
        <w:rPr>
          <w:rStyle w:val="Strong"/>
          <w:rFonts w:ascii="Arial Narrow" w:hAnsi="Arial Narrow"/>
        </w:rPr>
        <w:t xml:space="preserve"> Job card holders under MGNREGA</w:t>
      </w:r>
      <w:r w:rsidRPr="00801727">
        <w:rPr>
          <w:rFonts w:ascii="Arial Narrow" w:hAnsi="Arial Narrow"/>
        </w:rPr>
        <w:t xml:space="preserve"> will prepare and propose annual work plans to improve employment opportunities and local resource development.</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Improved financial planning for SHG members:</w:t>
      </w:r>
      <w:r w:rsidRPr="00801727">
        <w:rPr>
          <w:rStyle w:val="Strong"/>
          <w:rFonts w:ascii="Arial Narrow" w:hAnsi="Arial Narrow"/>
        </w:rPr>
        <w:t xml:space="preserve"> </w:t>
      </w:r>
      <w:r w:rsidRPr="00801727">
        <w:rPr>
          <w:rFonts w:ascii="Arial Narrow" w:hAnsi="Arial Narrow"/>
        </w:rPr>
        <w:t xml:space="preserve">Most SHG members will </w:t>
      </w:r>
      <w:r>
        <w:rPr>
          <w:rFonts w:ascii="Arial Narrow" w:hAnsi="Arial Narrow"/>
        </w:rPr>
        <w:t>have</w:t>
      </w:r>
      <w:r w:rsidRPr="00801727">
        <w:rPr>
          <w:rFonts w:ascii="Arial Narrow" w:hAnsi="Arial Narrow"/>
        </w:rPr>
        <w:t xml:space="preserve"> </w:t>
      </w:r>
      <w:r w:rsidRPr="00801727">
        <w:rPr>
          <w:rStyle w:val="Strong"/>
          <w:rFonts w:ascii="Arial Narrow" w:hAnsi="Arial Narrow"/>
        </w:rPr>
        <w:t>Micro Investment Plans (MIPs)</w:t>
      </w:r>
      <w:r w:rsidRPr="00801727">
        <w:rPr>
          <w:rFonts w:ascii="Arial Narrow" w:hAnsi="Arial Narrow"/>
        </w:rPr>
        <w:t xml:space="preserve"> and </w:t>
      </w:r>
      <w:r>
        <w:rPr>
          <w:rFonts w:ascii="Arial Narrow" w:hAnsi="Arial Narrow"/>
        </w:rPr>
        <w:t xml:space="preserve">the SHGs have </w:t>
      </w:r>
      <w:r w:rsidRPr="00801727">
        <w:rPr>
          <w:rStyle w:val="Strong"/>
          <w:rFonts w:ascii="Arial Narrow" w:hAnsi="Arial Narrow"/>
        </w:rPr>
        <w:t>Micro Credit Plans</w:t>
      </w:r>
      <w:r w:rsidRPr="00801727">
        <w:rPr>
          <w:rFonts w:ascii="Arial Narrow" w:hAnsi="Arial Narrow"/>
        </w:rPr>
        <w:t>, enabling better financial management, livelihood enhancement, and economic empowerment.</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Collaboration between SHGs and Gram Panchayat:</w:t>
      </w:r>
      <w:r w:rsidRPr="00801727">
        <w:rPr>
          <w:rStyle w:val="Strong"/>
          <w:rFonts w:ascii="Arial Narrow" w:hAnsi="Arial Narrow"/>
        </w:rPr>
        <w:t xml:space="preserve"> </w:t>
      </w:r>
      <w:r w:rsidRPr="00801727">
        <w:rPr>
          <w:rFonts w:ascii="Arial Narrow" w:hAnsi="Arial Narrow"/>
        </w:rPr>
        <w:t xml:space="preserve">The project will encourage </w:t>
      </w:r>
      <w:r w:rsidRPr="00801727">
        <w:rPr>
          <w:rStyle w:val="Strong"/>
          <w:rFonts w:ascii="Arial Narrow" w:hAnsi="Arial Narrow"/>
        </w:rPr>
        <w:t>institutional collaboration between SHGs and Gram Panchayat</w:t>
      </w:r>
      <w:r w:rsidRPr="00801727">
        <w:rPr>
          <w:rFonts w:ascii="Arial Narrow" w:hAnsi="Arial Narrow"/>
        </w:rPr>
        <w:t>, enabling them to work together effectively to address local issues and implement development initiatives.</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Greater Community Participation:</w:t>
      </w:r>
      <w:r w:rsidRPr="00801727">
        <w:rPr>
          <w:rStyle w:val="Strong"/>
          <w:rFonts w:ascii="Arial Narrow" w:hAnsi="Arial Narrow"/>
        </w:rPr>
        <w:t xml:space="preserve"> </w:t>
      </w:r>
      <w:r w:rsidRPr="00801727">
        <w:rPr>
          <w:rFonts w:ascii="Arial Narrow" w:hAnsi="Arial Narrow"/>
        </w:rPr>
        <w:t xml:space="preserve">There will be an increase in community participation in </w:t>
      </w:r>
      <w:r w:rsidRPr="00801727">
        <w:rPr>
          <w:rStyle w:val="Strong"/>
          <w:rFonts w:ascii="Arial Narrow" w:hAnsi="Arial Narrow"/>
        </w:rPr>
        <w:t xml:space="preserve">Gram </w:t>
      </w:r>
      <w:proofErr w:type="spellStart"/>
      <w:r w:rsidRPr="00801727">
        <w:rPr>
          <w:rStyle w:val="Strong"/>
          <w:rFonts w:ascii="Arial Narrow" w:hAnsi="Arial Narrow"/>
        </w:rPr>
        <w:t>Sabha</w:t>
      </w:r>
      <w:proofErr w:type="spellEnd"/>
      <w:r w:rsidRPr="00801727">
        <w:rPr>
          <w:rStyle w:val="Strong"/>
          <w:rFonts w:ascii="Arial Narrow" w:hAnsi="Arial Narrow"/>
        </w:rPr>
        <w:t xml:space="preserve"> meetings</w:t>
      </w:r>
      <w:r w:rsidRPr="00801727">
        <w:rPr>
          <w:rFonts w:ascii="Arial Narrow" w:hAnsi="Arial Narrow"/>
        </w:rPr>
        <w:t xml:space="preserve">, especially in activities related to </w:t>
      </w:r>
      <w:r w:rsidRPr="00801727">
        <w:rPr>
          <w:rStyle w:val="Strong"/>
          <w:rFonts w:ascii="Arial Narrow" w:hAnsi="Arial Narrow"/>
        </w:rPr>
        <w:t>planning, monitoring, and social audit of development programs</w:t>
      </w:r>
      <w:r w:rsidRPr="00801727">
        <w:rPr>
          <w:rFonts w:ascii="Arial Narrow" w:hAnsi="Arial Narrow"/>
        </w:rPr>
        <w:t>.</w:t>
      </w:r>
    </w:p>
    <w:p w:rsidR="005E66DF" w:rsidRPr="00801727" w:rsidRDefault="005E66DF" w:rsidP="005E66DF">
      <w:pPr>
        <w:pStyle w:val="NormalWeb"/>
        <w:numPr>
          <w:ilvl w:val="0"/>
          <w:numId w:val="4"/>
        </w:numPr>
        <w:spacing w:line="360" w:lineRule="auto"/>
        <w:jc w:val="both"/>
        <w:rPr>
          <w:rFonts w:ascii="Arial Narrow" w:hAnsi="Arial Narrow"/>
        </w:rPr>
      </w:pPr>
      <w:r w:rsidRPr="002C5AAC">
        <w:rPr>
          <w:rStyle w:val="Strong"/>
          <w:rFonts w:ascii="Arial Narrow" w:hAnsi="Arial Narrow"/>
        </w:rPr>
        <w:t>Replication of Best Practices:</w:t>
      </w:r>
      <w:r w:rsidRPr="00801727">
        <w:rPr>
          <w:rStyle w:val="Strong"/>
          <w:rFonts w:ascii="Arial Narrow" w:hAnsi="Arial Narrow"/>
        </w:rPr>
        <w:t xml:space="preserve"> </w:t>
      </w:r>
      <w:r w:rsidRPr="00801727">
        <w:rPr>
          <w:rFonts w:ascii="Arial Narrow" w:hAnsi="Arial Narrow"/>
        </w:rPr>
        <w:t xml:space="preserve">The project will develop an </w:t>
      </w:r>
      <w:r w:rsidRPr="00801727">
        <w:rPr>
          <w:rStyle w:val="Strong"/>
          <w:rFonts w:ascii="Arial Narrow" w:hAnsi="Arial Narrow"/>
        </w:rPr>
        <w:t>appropriate model and practical framework</w:t>
      </w:r>
      <w:r w:rsidRPr="00801727">
        <w:rPr>
          <w:rFonts w:ascii="Arial Narrow" w:hAnsi="Arial Narrow"/>
        </w:rPr>
        <w:t xml:space="preserve"> that can be replicated in other villages based on the successful experiences and best practices of the model village.</w:t>
      </w:r>
    </w:p>
    <w:p w:rsidR="005E66DF" w:rsidRDefault="005E66DF" w:rsidP="005E66DF">
      <w:pPr>
        <w:pStyle w:val="NormalWeb"/>
        <w:spacing w:line="276" w:lineRule="auto"/>
        <w:jc w:val="both"/>
        <w:rPr>
          <w:rFonts w:ascii="Segoe UI" w:hAnsi="Segoe UI" w:cs="Segoe UI"/>
          <w:color w:val="1F1F1F"/>
          <w:spacing w:val="-3"/>
          <w:sz w:val="65"/>
          <w:szCs w:val="65"/>
        </w:rPr>
      </w:pPr>
      <w:r w:rsidRPr="00801727">
        <w:rPr>
          <w:rFonts w:ascii="Arial Narrow" w:hAnsi="Arial Narrow"/>
        </w:rPr>
        <w:t xml:space="preserve">Overall, Project KRANTI will contribute to </w:t>
      </w:r>
      <w:r w:rsidRPr="00801727">
        <w:rPr>
          <w:rStyle w:val="Strong"/>
          <w:rFonts w:ascii="Arial Narrow" w:hAnsi="Arial Narrow"/>
        </w:rPr>
        <w:t>strengthening participatory governance, improving transparency, empowering local communities, and promoting sustainable rural development</w:t>
      </w:r>
      <w:r w:rsidRPr="00801727">
        <w:rPr>
          <w:rFonts w:ascii="Arial Narrow" w:hAnsi="Arial Narrow"/>
        </w:rPr>
        <w:t xml:space="preserve">, thereby advancing the vision of </w:t>
      </w:r>
      <w:r w:rsidRPr="00801727">
        <w:rPr>
          <w:rStyle w:val="Strong"/>
          <w:rFonts w:ascii="Arial Narrow" w:hAnsi="Arial Narrow"/>
        </w:rPr>
        <w:t>Gram Swaraj</w:t>
      </w:r>
      <w:r w:rsidRPr="00801727">
        <w:rPr>
          <w:rFonts w:ascii="Arial Narrow" w:hAnsi="Arial Narrow"/>
        </w:rPr>
        <w:t>.</w:t>
      </w:r>
    </w:p>
    <w:p w:rsidR="005E66DF" w:rsidRDefault="005E66DF" w:rsidP="005E66DF">
      <w:pPr>
        <w:pStyle w:val="z-TopofForm"/>
      </w:pPr>
      <w:r>
        <w:t>Top of Form</w:t>
      </w:r>
    </w:p>
    <w:p w:rsidR="005E66DF" w:rsidRDefault="005E66DF" w:rsidP="005E66DF">
      <w:pPr>
        <w:pStyle w:val="z-BottomofForm"/>
      </w:pPr>
      <w:r>
        <w:t>Bottom of Form</w:t>
      </w:r>
    </w:p>
    <w:p w:rsidR="005E66DF" w:rsidRDefault="005E66DF" w:rsidP="005E66DF">
      <w:pPr>
        <w:spacing w:after="0" w:line="240" w:lineRule="auto"/>
        <w:jc w:val="right"/>
        <w:rPr>
          <w:rFonts w:ascii="Arial Narrow" w:hAnsi="Arial Narrow"/>
          <w:sz w:val="24"/>
          <w:szCs w:val="24"/>
        </w:rPr>
      </w:pPr>
    </w:p>
    <w:p w:rsidR="005E66DF" w:rsidRDefault="005E66DF" w:rsidP="005E66DF">
      <w:pPr>
        <w:pStyle w:val="Heading2"/>
        <w:rPr>
          <w:rFonts w:ascii="Arial Narrow" w:hAnsi="Arial Narrow"/>
          <w:color w:val="auto"/>
          <w:sz w:val="28"/>
          <w:szCs w:val="28"/>
        </w:rPr>
      </w:pPr>
    </w:p>
    <w:p w:rsidR="005E66DF" w:rsidRPr="002C5AAC" w:rsidRDefault="005E66DF" w:rsidP="005E66DF">
      <w:pPr>
        <w:pStyle w:val="Heading2"/>
        <w:rPr>
          <w:rStyle w:val="Emphasis"/>
          <w:rFonts w:ascii="Arial Narrow" w:hAnsi="Arial Narrow"/>
          <w:color w:val="auto"/>
          <w:sz w:val="28"/>
          <w:szCs w:val="28"/>
        </w:rPr>
      </w:pPr>
      <w:r>
        <w:rPr>
          <w:rFonts w:ascii="Arial Narrow" w:hAnsi="Arial Narrow"/>
          <w:color w:val="auto"/>
          <w:sz w:val="28"/>
          <w:szCs w:val="28"/>
        </w:rPr>
        <w:t xml:space="preserve">7.0 </w:t>
      </w:r>
      <w:r w:rsidRPr="002C5AAC">
        <w:rPr>
          <w:rFonts w:ascii="Arial Narrow" w:hAnsi="Arial Narrow"/>
          <w:color w:val="auto"/>
          <w:sz w:val="28"/>
          <w:szCs w:val="28"/>
        </w:rPr>
        <w:t xml:space="preserve">Timeline for Project KRANTI </w:t>
      </w:r>
      <w:r w:rsidRPr="002C5AAC">
        <w:rPr>
          <w:rStyle w:val="Emphasis"/>
          <w:rFonts w:ascii="Arial Narrow" w:hAnsi="Arial Narrow"/>
          <w:color w:val="auto"/>
          <w:sz w:val="28"/>
          <w:szCs w:val="28"/>
        </w:rPr>
        <w:t>(Proposed)</w:t>
      </w:r>
    </w:p>
    <w:tbl>
      <w:tblPr>
        <w:tblW w:w="5000" w:type="pct"/>
        <w:tblLayout w:type="fixed"/>
        <w:tblLook w:val="04A0"/>
      </w:tblPr>
      <w:tblGrid>
        <w:gridCol w:w="1700"/>
        <w:gridCol w:w="3180"/>
        <w:gridCol w:w="309"/>
        <w:gridCol w:w="328"/>
        <w:gridCol w:w="327"/>
        <w:gridCol w:w="379"/>
        <w:gridCol w:w="377"/>
        <w:gridCol w:w="377"/>
        <w:gridCol w:w="379"/>
        <w:gridCol w:w="377"/>
        <w:gridCol w:w="377"/>
        <w:gridCol w:w="488"/>
        <w:gridCol w:w="488"/>
        <w:gridCol w:w="490"/>
      </w:tblGrid>
      <w:tr w:rsidR="005E66DF" w:rsidRPr="00801727" w:rsidTr="007526E3">
        <w:trPr>
          <w:trHeight w:val="300"/>
        </w:trPr>
        <w:tc>
          <w:tcPr>
            <w:tcW w:w="887" w:type="pct"/>
            <w:vMerge w:val="restart"/>
            <w:tcBorders>
              <w:top w:val="single" w:sz="4" w:space="0" w:color="auto"/>
              <w:left w:val="single" w:sz="4" w:space="0" w:color="auto"/>
              <w:right w:val="single" w:sz="4" w:space="0" w:color="auto"/>
            </w:tcBorders>
            <w:shd w:val="clear" w:color="auto" w:fill="auto"/>
            <w:vAlign w:val="center"/>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Phase</w:t>
            </w:r>
          </w:p>
        </w:tc>
        <w:tc>
          <w:tcPr>
            <w:tcW w:w="1660" w:type="pct"/>
            <w:vMerge w:val="restart"/>
            <w:tcBorders>
              <w:top w:val="single" w:sz="4" w:space="0" w:color="auto"/>
              <w:left w:val="nil"/>
              <w:right w:val="single" w:sz="4" w:space="0" w:color="auto"/>
            </w:tcBorders>
            <w:shd w:val="clear" w:color="auto" w:fill="auto"/>
            <w:vAlign w:val="center"/>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Key Activities</w:t>
            </w:r>
          </w:p>
        </w:tc>
        <w:tc>
          <w:tcPr>
            <w:tcW w:w="2453" w:type="pct"/>
            <w:gridSpan w:val="12"/>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Duration: 12 Months</w:t>
            </w:r>
          </w:p>
        </w:tc>
      </w:tr>
      <w:tr w:rsidR="005E66DF" w:rsidRPr="00801727" w:rsidTr="007526E3">
        <w:trPr>
          <w:trHeight w:val="300"/>
        </w:trPr>
        <w:tc>
          <w:tcPr>
            <w:tcW w:w="887" w:type="pct"/>
            <w:vMerge/>
            <w:tcBorders>
              <w:left w:val="single" w:sz="4" w:space="0" w:color="auto"/>
              <w:bottom w:val="single" w:sz="4" w:space="0" w:color="auto"/>
              <w:right w:val="single" w:sz="4" w:space="0" w:color="auto"/>
            </w:tcBorders>
            <w:shd w:val="clear" w:color="auto" w:fill="auto"/>
            <w:vAlign w:val="center"/>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p>
        </w:tc>
        <w:tc>
          <w:tcPr>
            <w:tcW w:w="1660" w:type="pct"/>
            <w:vMerge/>
            <w:tcBorders>
              <w:left w:val="nil"/>
              <w:bottom w:val="single" w:sz="4" w:space="0" w:color="auto"/>
              <w:right w:val="single" w:sz="4" w:space="0" w:color="auto"/>
            </w:tcBorders>
            <w:shd w:val="clear" w:color="auto" w:fill="auto"/>
            <w:vAlign w:val="center"/>
            <w:hideMark/>
          </w:tcPr>
          <w:p w:rsidR="005E66DF" w:rsidRPr="002C5AAC" w:rsidRDefault="005E66DF" w:rsidP="007526E3">
            <w:pPr>
              <w:spacing w:after="0" w:line="240" w:lineRule="auto"/>
              <w:jc w:val="center"/>
              <w:rPr>
                <w:rFonts w:ascii="Arial Narrow" w:eastAsia="Times New Roman" w:hAnsi="Arial Narrow" w:cs="Calibri"/>
                <w:b/>
                <w:bCs/>
                <w:i/>
                <w:iCs/>
                <w:color w:val="000000"/>
                <w:sz w:val="24"/>
                <w:szCs w:val="24"/>
              </w:rPr>
            </w:pPr>
          </w:p>
        </w:tc>
        <w:tc>
          <w:tcPr>
            <w:tcW w:w="161"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 1</w:t>
            </w:r>
          </w:p>
        </w:tc>
        <w:tc>
          <w:tcPr>
            <w:tcW w:w="171"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2</w:t>
            </w:r>
          </w:p>
        </w:tc>
        <w:tc>
          <w:tcPr>
            <w:tcW w:w="171"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3</w:t>
            </w:r>
          </w:p>
        </w:tc>
        <w:tc>
          <w:tcPr>
            <w:tcW w:w="198"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4 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5 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6 </w:t>
            </w:r>
          </w:p>
        </w:tc>
        <w:tc>
          <w:tcPr>
            <w:tcW w:w="198"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7 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8 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9 </w:t>
            </w:r>
          </w:p>
        </w:tc>
        <w:tc>
          <w:tcPr>
            <w:tcW w:w="255"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10 </w:t>
            </w:r>
          </w:p>
        </w:tc>
        <w:tc>
          <w:tcPr>
            <w:tcW w:w="255"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11 </w:t>
            </w:r>
          </w:p>
        </w:tc>
        <w:tc>
          <w:tcPr>
            <w:tcW w:w="256" w:type="pct"/>
            <w:tcBorders>
              <w:top w:val="single" w:sz="4" w:space="0" w:color="auto"/>
              <w:left w:val="nil"/>
              <w:bottom w:val="single" w:sz="4" w:space="0" w:color="auto"/>
              <w:right w:val="single" w:sz="4" w:space="0" w:color="auto"/>
            </w:tcBorders>
            <w:shd w:val="clear" w:color="auto" w:fill="auto"/>
            <w:noWrap/>
            <w:vAlign w:val="bottom"/>
            <w:hideMark/>
          </w:tcPr>
          <w:p w:rsidR="005E66DF" w:rsidRPr="002C5AAC" w:rsidRDefault="005E66DF" w:rsidP="007526E3">
            <w:pPr>
              <w:spacing w:after="0" w:line="240" w:lineRule="auto"/>
              <w:jc w:val="center"/>
              <w:rPr>
                <w:rFonts w:ascii="Arial Narrow" w:eastAsia="Times New Roman" w:hAnsi="Arial Narrow" w:cs="Calibri"/>
                <w:b/>
                <w:bCs/>
                <w:color w:val="000000"/>
                <w:sz w:val="24"/>
                <w:szCs w:val="24"/>
              </w:rPr>
            </w:pPr>
            <w:r w:rsidRPr="002C5AAC">
              <w:rPr>
                <w:rFonts w:ascii="Arial Narrow" w:eastAsia="Times New Roman" w:hAnsi="Arial Narrow" w:cs="Calibri"/>
                <w:b/>
                <w:bCs/>
                <w:color w:val="000000"/>
                <w:sz w:val="24"/>
                <w:szCs w:val="24"/>
              </w:rPr>
              <w:t>12 </w:t>
            </w:r>
          </w:p>
        </w:tc>
      </w:tr>
      <w:tr w:rsidR="005E66DF" w:rsidRPr="00801727" w:rsidTr="007526E3">
        <w:trPr>
          <w:trHeight w:val="953"/>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1:  </w:t>
            </w:r>
            <w:r w:rsidRPr="00787773">
              <w:rPr>
                <w:rFonts w:ascii="Arial Narrow" w:eastAsia="Times New Roman" w:hAnsi="Arial Narrow" w:cs="Calibri"/>
                <w:b/>
                <w:bCs/>
                <w:color w:val="000000"/>
                <w:sz w:val="24"/>
                <w:szCs w:val="24"/>
              </w:rPr>
              <w:t>Preliminary  Preparation</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Selection of model village, community consultations, formation of Project Implementation Team (PIT), baseline village information collection</w:t>
            </w:r>
          </w:p>
        </w:tc>
        <w:tc>
          <w:tcPr>
            <w:tcW w:w="161" w:type="pct"/>
            <w:tcBorders>
              <w:top w:val="nil"/>
              <w:left w:val="nil"/>
              <w:bottom w:val="single" w:sz="4" w:space="0" w:color="auto"/>
              <w:right w:val="single" w:sz="4" w:space="0" w:color="auto"/>
            </w:tcBorders>
            <w:shd w:val="clear" w:color="000000" w:fill="FFFF00"/>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20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2: </w:t>
            </w:r>
            <w:r w:rsidRPr="00787773">
              <w:rPr>
                <w:rFonts w:ascii="Arial Narrow" w:eastAsia="Times New Roman" w:hAnsi="Arial Narrow" w:cs="Calibri"/>
                <w:b/>
                <w:bCs/>
                <w:color w:val="000000"/>
                <w:sz w:val="24"/>
                <w:szCs w:val="24"/>
              </w:rPr>
              <w:t xml:space="preserve">Mobilization </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 xml:space="preserve">Organization of spiritual camps, community meetings, introduce </w:t>
            </w:r>
            <w:proofErr w:type="spellStart"/>
            <w:r w:rsidRPr="002C5AAC">
              <w:rPr>
                <w:rFonts w:ascii="Arial Narrow" w:eastAsia="Times New Roman" w:hAnsi="Arial Narrow" w:cs="Calibri"/>
                <w:color w:val="000000"/>
                <w:sz w:val="20"/>
              </w:rPr>
              <w:t>Maitri</w:t>
            </w:r>
            <w:proofErr w:type="spellEnd"/>
            <w:r w:rsidRPr="002C5AAC">
              <w:rPr>
                <w:rFonts w:ascii="Arial Narrow" w:eastAsia="Times New Roman" w:hAnsi="Arial Narrow" w:cs="Calibri"/>
                <w:color w:val="000000"/>
                <w:sz w:val="20"/>
              </w:rPr>
              <w:t xml:space="preserve"> </w:t>
            </w:r>
            <w:proofErr w:type="spellStart"/>
            <w:r w:rsidRPr="002C5AAC">
              <w:rPr>
                <w:rFonts w:ascii="Arial Narrow" w:eastAsia="Times New Roman" w:hAnsi="Arial Narrow" w:cs="Calibri"/>
                <w:color w:val="000000"/>
                <w:sz w:val="20"/>
              </w:rPr>
              <w:t>Bhoj</w:t>
            </w:r>
            <w:proofErr w:type="spellEnd"/>
            <w:r w:rsidRPr="002C5AAC">
              <w:rPr>
                <w:rFonts w:ascii="Arial Narrow" w:eastAsia="Times New Roman" w:hAnsi="Arial Narrow" w:cs="Calibri"/>
                <w:color w:val="000000"/>
                <w:sz w:val="20"/>
              </w:rPr>
              <w:t xml:space="preserve"> gatherings, awareness on Gram Swaraj and participatory governance</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000000" w:fill="FFC000"/>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20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3: </w:t>
            </w:r>
            <w:r w:rsidRPr="00787773">
              <w:rPr>
                <w:rFonts w:ascii="Arial Narrow" w:eastAsia="Times New Roman" w:hAnsi="Arial Narrow" w:cs="Calibri"/>
                <w:b/>
                <w:bCs/>
                <w:color w:val="000000"/>
                <w:sz w:val="24"/>
                <w:szCs w:val="24"/>
              </w:rPr>
              <w:t>Capacity Building</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Practical training of rural youth, preparation of social maps, resource maps, and problem maps, awareness on government schemes, establishment of e-information bank</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540" w:type="pct"/>
            <w:gridSpan w:val="3"/>
            <w:tcBorders>
              <w:top w:val="nil"/>
              <w:left w:val="nil"/>
              <w:bottom w:val="single" w:sz="4" w:space="0" w:color="auto"/>
              <w:right w:val="single" w:sz="4" w:space="0" w:color="auto"/>
            </w:tcBorders>
            <w:shd w:val="clear" w:color="auto" w:fill="FABF8F" w:themeFill="accent6" w:themeFillTint="99"/>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highlight w:val="yellow"/>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20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4: </w:t>
            </w:r>
            <w:r w:rsidRPr="00787773">
              <w:rPr>
                <w:rFonts w:ascii="Arial Narrow" w:eastAsia="Times New Roman" w:hAnsi="Arial Narrow" w:cs="Calibri"/>
                <w:b/>
                <w:bCs/>
                <w:color w:val="000000"/>
                <w:sz w:val="24"/>
                <w:szCs w:val="24"/>
              </w:rPr>
              <w:t>Participatory Action Study</w:t>
            </w:r>
            <w:r w:rsidRPr="00801727">
              <w:rPr>
                <w:rFonts w:ascii="Arial Narrow" w:eastAsia="Times New Roman" w:hAnsi="Arial Narrow" w:cs="Calibri"/>
                <w:color w:val="000000"/>
                <w:sz w:val="24"/>
                <w:szCs w:val="24"/>
              </w:rPr>
              <w:t xml:space="preserve"> (PAS)</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 xml:space="preserve">Study and documentation of functioning of Gram </w:t>
            </w:r>
            <w:proofErr w:type="spellStart"/>
            <w:r w:rsidRPr="002C5AAC">
              <w:rPr>
                <w:rFonts w:ascii="Arial Narrow" w:eastAsia="Times New Roman" w:hAnsi="Arial Narrow" w:cs="Calibri"/>
                <w:color w:val="000000"/>
                <w:sz w:val="20"/>
              </w:rPr>
              <w:t>Sabha</w:t>
            </w:r>
            <w:proofErr w:type="spellEnd"/>
            <w:r w:rsidRPr="002C5AAC">
              <w:rPr>
                <w:rFonts w:ascii="Arial Narrow" w:eastAsia="Times New Roman" w:hAnsi="Arial Narrow" w:cs="Calibri"/>
                <w:color w:val="000000"/>
                <w:sz w:val="20"/>
              </w:rPr>
              <w:t>, Gram Panchayat committees, SHGs, MGNREGA activities, and social audit processes</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591" w:type="pct"/>
            <w:gridSpan w:val="3"/>
            <w:tcBorders>
              <w:top w:val="nil"/>
              <w:left w:val="nil"/>
              <w:bottom w:val="single" w:sz="4" w:space="0" w:color="auto"/>
              <w:right w:val="single" w:sz="4" w:space="0" w:color="auto"/>
            </w:tcBorders>
            <w:shd w:val="clear" w:color="auto" w:fill="C6D9F1" w:themeFill="text2" w:themeFillTint="33"/>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56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5: </w:t>
            </w:r>
            <w:r w:rsidRPr="00787773">
              <w:rPr>
                <w:rFonts w:ascii="Arial Narrow" w:eastAsia="Times New Roman" w:hAnsi="Arial Narrow" w:cs="Calibri"/>
                <w:b/>
                <w:bCs/>
                <w:color w:val="000000"/>
                <w:sz w:val="24"/>
                <w:szCs w:val="24"/>
              </w:rPr>
              <w:t>Collective Action of Community</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Identification of priority village issue, formation of working groups, interface meetings with government departments, development of action plan, strengthening collaboration between SHGs and Gram Panchayat</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591" w:type="pct"/>
            <w:gridSpan w:val="3"/>
            <w:tcBorders>
              <w:top w:val="nil"/>
              <w:left w:val="nil"/>
              <w:bottom w:val="single" w:sz="4" w:space="0" w:color="auto"/>
              <w:right w:val="single" w:sz="4" w:space="0" w:color="auto"/>
            </w:tcBorders>
            <w:shd w:val="clear" w:color="auto" w:fill="FBD4B4" w:themeFill="accent6" w:themeFillTint="66"/>
            <w:noWrap/>
            <w:vAlign w:val="bottom"/>
            <w:hideMark/>
          </w:tcPr>
          <w:p w:rsidR="005E66DF" w:rsidRPr="00801727" w:rsidRDefault="005E66DF" w:rsidP="007526E3">
            <w:pPr>
              <w:spacing w:after="0" w:line="240" w:lineRule="auto"/>
              <w:rPr>
                <w:rFonts w:ascii="Arial Narrow" w:eastAsia="Times New Roman" w:hAnsi="Arial Narrow" w:cs="Calibri"/>
                <w:color w:val="E5B8B7" w:themeColor="accent2" w:themeTint="66"/>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25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6: </w:t>
            </w:r>
            <w:r w:rsidRPr="00787773">
              <w:rPr>
                <w:rFonts w:ascii="Arial Narrow" w:eastAsia="Times New Roman" w:hAnsi="Arial Narrow" w:cs="Calibri"/>
                <w:b/>
                <w:bCs/>
                <w:color w:val="000000"/>
                <w:sz w:val="24"/>
                <w:szCs w:val="24"/>
              </w:rPr>
              <w:t>Implementation, Monitoring and Presentation</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 xml:space="preserve">Implementation of community action initiatives, regular Gram </w:t>
            </w:r>
            <w:proofErr w:type="spellStart"/>
            <w:r w:rsidRPr="002C5AAC">
              <w:rPr>
                <w:rFonts w:ascii="Arial Narrow" w:eastAsia="Times New Roman" w:hAnsi="Arial Narrow" w:cs="Calibri"/>
                <w:color w:val="000000"/>
                <w:sz w:val="20"/>
              </w:rPr>
              <w:t>Sabha</w:t>
            </w:r>
            <w:proofErr w:type="spellEnd"/>
            <w:r w:rsidRPr="002C5AAC">
              <w:rPr>
                <w:rFonts w:ascii="Arial Narrow" w:eastAsia="Times New Roman" w:hAnsi="Arial Narrow" w:cs="Calibri"/>
                <w:color w:val="000000"/>
                <w:sz w:val="20"/>
              </w:rPr>
              <w:t>, documentation of progress, updates on project website and presentation of findings in open meetings with community and Govt. officials</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121" w:type="pct"/>
            <w:gridSpan w:val="10"/>
            <w:tcBorders>
              <w:top w:val="nil"/>
              <w:left w:val="nil"/>
              <w:bottom w:val="single" w:sz="4" w:space="0" w:color="auto"/>
              <w:right w:val="single" w:sz="4" w:space="0" w:color="auto"/>
            </w:tcBorders>
            <w:shd w:val="clear" w:color="auto" w:fill="8DB3E2" w:themeFill="text2" w:themeFillTint="66"/>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1200"/>
        </w:trPr>
        <w:tc>
          <w:tcPr>
            <w:tcW w:w="887" w:type="pct"/>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after="0" w:line="240" w:lineRule="auto"/>
              <w:jc w:val="center"/>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xml:space="preserve">Phase 7: </w:t>
            </w:r>
            <w:r w:rsidRPr="00787773">
              <w:rPr>
                <w:rFonts w:ascii="Arial Narrow" w:eastAsia="Times New Roman" w:hAnsi="Arial Narrow" w:cs="Calibri"/>
                <w:b/>
                <w:bCs/>
                <w:color w:val="000000"/>
                <w:sz w:val="24"/>
                <w:szCs w:val="24"/>
              </w:rPr>
              <w:t>Evaluation &amp; Knowledge Sharing</w:t>
            </w:r>
          </w:p>
        </w:tc>
        <w:tc>
          <w:tcPr>
            <w:tcW w:w="1660" w:type="pct"/>
            <w:tcBorders>
              <w:top w:val="nil"/>
              <w:left w:val="nil"/>
              <w:bottom w:val="single" w:sz="4" w:space="0" w:color="auto"/>
              <w:right w:val="single" w:sz="4" w:space="0" w:color="auto"/>
            </w:tcBorders>
            <w:shd w:val="clear" w:color="auto" w:fill="auto"/>
            <w:vAlign w:val="bottom"/>
            <w:hideMark/>
          </w:tcPr>
          <w:p w:rsidR="005E66DF" w:rsidRPr="002C5AAC" w:rsidRDefault="005E66DF" w:rsidP="007526E3">
            <w:pPr>
              <w:spacing w:after="0" w:line="240" w:lineRule="auto"/>
              <w:jc w:val="both"/>
              <w:rPr>
                <w:rFonts w:ascii="Arial Narrow" w:eastAsia="Times New Roman" w:hAnsi="Arial Narrow" w:cs="Calibri"/>
                <w:color w:val="000000"/>
                <w:sz w:val="20"/>
              </w:rPr>
            </w:pPr>
            <w:r w:rsidRPr="002C5AAC">
              <w:rPr>
                <w:rFonts w:ascii="Arial Narrow" w:eastAsia="Times New Roman" w:hAnsi="Arial Narrow" w:cs="Calibri"/>
                <w:color w:val="000000"/>
                <w:sz w:val="20"/>
              </w:rPr>
              <w:t xml:space="preserve">           </w:t>
            </w:r>
            <w:r w:rsidRPr="004F06F0">
              <w:rPr>
                <w:rFonts w:ascii="Arial Narrow" w:eastAsia="Times New Roman" w:hAnsi="Arial Narrow" w:cs="Calibri"/>
                <w:b/>
                <w:bCs/>
                <w:color w:val="000000"/>
                <w:sz w:val="20"/>
              </w:rPr>
              <w:t>Final evaluation workshop</w:t>
            </w:r>
            <w:r w:rsidRPr="002C5AAC">
              <w:rPr>
                <w:rFonts w:ascii="Arial Narrow" w:eastAsia="Times New Roman" w:hAnsi="Arial Narrow" w:cs="Calibri"/>
                <w:color w:val="000000"/>
                <w:sz w:val="20"/>
              </w:rPr>
              <w:t xml:space="preserve"> Presentation of project reports, documentation of best practices, preparation for KRANTI Phase II for replication of best practices.</w:t>
            </w:r>
          </w:p>
        </w:tc>
        <w:tc>
          <w:tcPr>
            <w:tcW w:w="16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c>
          <w:tcPr>
            <w:tcW w:w="256" w:type="pct"/>
            <w:tcBorders>
              <w:top w:val="nil"/>
              <w:left w:val="nil"/>
              <w:bottom w:val="single" w:sz="4" w:space="0" w:color="auto"/>
              <w:right w:val="single" w:sz="4" w:space="0" w:color="auto"/>
            </w:tcBorders>
            <w:shd w:val="clear" w:color="000000" w:fill="376091"/>
            <w:noWrap/>
            <w:vAlign w:val="bottom"/>
            <w:hideMark/>
          </w:tcPr>
          <w:p w:rsidR="005E66DF" w:rsidRPr="00801727" w:rsidRDefault="005E66DF" w:rsidP="007526E3">
            <w:pPr>
              <w:spacing w:after="0"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 </w:t>
            </w:r>
          </w:p>
        </w:tc>
      </w:tr>
      <w:tr w:rsidR="005E66DF" w:rsidRPr="00801727" w:rsidTr="007526E3">
        <w:trPr>
          <w:trHeight w:val="420"/>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66DF" w:rsidRPr="005E66DF" w:rsidRDefault="005E66DF" w:rsidP="007526E3">
            <w:pPr>
              <w:spacing w:after="0" w:line="240" w:lineRule="auto"/>
              <w:jc w:val="center"/>
              <w:rPr>
                <w:rFonts w:ascii="Arial Narrow" w:eastAsia="Times New Roman" w:hAnsi="Arial Narrow" w:cs="Calibri"/>
                <w:b/>
                <w:bCs/>
                <w:color w:val="000000"/>
                <w:sz w:val="24"/>
                <w:szCs w:val="24"/>
              </w:rPr>
            </w:pPr>
            <w:r w:rsidRPr="005E66DF">
              <w:rPr>
                <w:rFonts w:ascii="Arial Narrow" w:eastAsia="Times New Roman" w:hAnsi="Arial Narrow" w:cs="Calibri"/>
                <w:b/>
                <w:bCs/>
                <w:color w:val="000000"/>
                <w:sz w:val="24"/>
                <w:szCs w:val="24"/>
              </w:rPr>
              <w:t>Continuous activities throughout the project period</w:t>
            </w:r>
          </w:p>
        </w:tc>
      </w:tr>
      <w:tr w:rsidR="005E66DF" w:rsidRPr="00801727" w:rsidTr="007526E3">
        <w:trPr>
          <w:trHeight w:val="332"/>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rsidR="005E66DF" w:rsidRPr="005A6E5B" w:rsidRDefault="005E66DF" w:rsidP="00B0732C">
            <w:pPr>
              <w:rPr>
                <w:rFonts w:ascii="Arial Narrow" w:hAnsi="Arial Narrow"/>
                <w:sz w:val="24"/>
                <w:szCs w:val="24"/>
              </w:rPr>
            </w:pPr>
            <w:r w:rsidRPr="00801727">
              <w:rPr>
                <w:rFonts w:ascii="Arial Narrow" w:eastAsia="Times New Roman" w:hAnsi="Arial Narrow" w:cs="Calibri"/>
                <w:color w:val="000000"/>
                <w:sz w:val="24"/>
                <w:szCs w:val="24"/>
              </w:rPr>
              <w:t xml:space="preserve">Monitoring activities of SHG and MGNREGA. Planning for involving people and institution to </w:t>
            </w:r>
            <w:r w:rsidR="00B0732C">
              <w:rPr>
                <w:rFonts w:ascii="Arial Narrow" w:eastAsia="Times New Roman" w:hAnsi="Arial Narrow" w:cs="Calibri"/>
                <w:color w:val="000000"/>
                <w:sz w:val="24"/>
                <w:szCs w:val="24"/>
              </w:rPr>
              <w:t>join hands in developing a village as live model on process.</w:t>
            </w:r>
          </w:p>
        </w:tc>
      </w:tr>
      <w:tr w:rsidR="005E66DF" w:rsidRPr="00801727" w:rsidTr="007526E3">
        <w:trPr>
          <w:trHeight w:val="395"/>
        </w:trPr>
        <w:tc>
          <w:tcPr>
            <w:tcW w:w="5000" w:type="pct"/>
            <w:gridSpan w:val="14"/>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line="240" w:lineRule="auto"/>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Maitri</w:t>
            </w:r>
            <w:proofErr w:type="spellEnd"/>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Bhooj</w:t>
            </w:r>
            <w:proofErr w:type="spellEnd"/>
            <w:r>
              <w:rPr>
                <w:rFonts w:ascii="Arial Narrow" w:eastAsia="Times New Roman" w:hAnsi="Arial Narrow" w:cs="Calibri"/>
                <w:color w:val="000000"/>
                <w:sz w:val="24"/>
                <w:szCs w:val="24"/>
              </w:rPr>
              <w:t xml:space="preserve"> (C</w:t>
            </w:r>
            <w:r w:rsidRPr="00801727">
              <w:rPr>
                <w:rFonts w:ascii="Arial Narrow" w:eastAsia="Times New Roman" w:hAnsi="Arial Narrow" w:cs="Calibri"/>
                <w:color w:val="000000"/>
                <w:sz w:val="24"/>
                <w:szCs w:val="24"/>
              </w:rPr>
              <w:t>ommunity dinners</w:t>
            </w:r>
            <w:r>
              <w:rPr>
                <w:rFonts w:ascii="Arial Narrow" w:eastAsia="Times New Roman" w:hAnsi="Arial Narrow" w:cs="Calibri"/>
                <w:color w:val="000000"/>
                <w:sz w:val="24"/>
                <w:szCs w:val="24"/>
              </w:rPr>
              <w:t xml:space="preserve">) on every </w:t>
            </w:r>
            <w:proofErr w:type="spellStart"/>
            <w:r w:rsidRPr="00801727">
              <w:rPr>
                <w:rFonts w:ascii="Arial Narrow" w:eastAsia="Times New Roman" w:hAnsi="Arial Narrow" w:cs="Calibri"/>
                <w:color w:val="000000"/>
                <w:sz w:val="24"/>
                <w:szCs w:val="24"/>
              </w:rPr>
              <w:t>Pooranmasi</w:t>
            </w:r>
            <w:proofErr w:type="spellEnd"/>
            <w:r w:rsidRPr="00801727">
              <w:rPr>
                <w:rFonts w:ascii="Arial Narrow" w:eastAsia="Times New Roman" w:hAnsi="Arial Narrow" w:cs="Calibri"/>
                <w:color w:val="000000"/>
                <w:sz w:val="24"/>
                <w:szCs w:val="24"/>
              </w:rPr>
              <w:t xml:space="preserve"> and </w:t>
            </w:r>
            <w:proofErr w:type="spellStart"/>
            <w:r w:rsidRPr="00801727">
              <w:rPr>
                <w:rFonts w:ascii="Arial Narrow" w:eastAsia="Times New Roman" w:hAnsi="Arial Narrow" w:cs="Calibri"/>
                <w:color w:val="000000"/>
                <w:sz w:val="24"/>
                <w:szCs w:val="24"/>
              </w:rPr>
              <w:t>Amawasya</w:t>
            </w:r>
            <w:proofErr w:type="spellEnd"/>
            <w:r w:rsidRPr="00801727">
              <w:rPr>
                <w:rFonts w:ascii="Arial Narrow" w:eastAsia="Times New Roman" w:hAnsi="Arial Narrow" w:cs="Calibri"/>
                <w:color w:val="000000"/>
                <w:sz w:val="24"/>
                <w:szCs w:val="24"/>
              </w:rPr>
              <w:t xml:space="preserve"> for feedback and dialogue  </w:t>
            </w:r>
          </w:p>
        </w:tc>
      </w:tr>
      <w:tr w:rsidR="005E66DF" w:rsidRPr="00801727" w:rsidTr="007526E3">
        <w:trPr>
          <w:trHeight w:val="476"/>
        </w:trPr>
        <w:tc>
          <w:tcPr>
            <w:tcW w:w="5000" w:type="pct"/>
            <w:gridSpan w:val="14"/>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Open meeting of community (Gram </w:t>
            </w:r>
            <w:proofErr w:type="spellStart"/>
            <w:r>
              <w:rPr>
                <w:rFonts w:ascii="Arial Narrow" w:eastAsia="Times New Roman" w:hAnsi="Arial Narrow" w:cs="Calibri"/>
                <w:color w:val="000000"/>
                <w:sz w:val="24"/>
                <w:szCs w:val="24"/>
              </w:rPr>
              <w:t>Sa</w:t>
            </w:r>
            <w:r w:rsidRPr="00801727">
              <w:rPr>
                <w:rFonts w:ascii="Arial Narrow" w:eastAsia="Times New Roman" w:hAnsi="Arial Narrow" w:cs="Calibri"/>
                <w:color w:val="000000"/>
                <w:sz w:val="24"/>
                <w:szCs w:val="24"/>
              </w:rPr>
              <w:t>bha</w:t>
            </w:r>
            <w:proofErr w:type="spellEnd"/>
            <w:r>
              <w:rPr>
                <w:rFonts w:ascii="Arial Narrow" w:eastAsia="Times New Roman" w:hAnsi="Arial Narrow" w:cs="Calibri"/>
                <w:color w:val="000000"/>
                <w:sz w:val="24"/>
                <w:szCs w:val="24"/>
              </w:rPr>
              <w:t>)</w:t>
            </w:r>
          </w:p>
        </w:tc>
      </w:tr>
      <w:tr w:rsidR="005E66DF" w:rsidRPr="00801727" w:rsidTr="007526E3">
        <w:trPr>
          <w:trHeight w:val="467"/>
        </w:trPr>
        <w:tc>
          <w:tcPr>
            <w:tcW w:w="5000" w:type="pct"/>
            <w:gridSpan w:val="14"/>
            <w:tcBorders>
              <w:top w:val="nil"/>
              <w:left w:val="single" w:sz="4" w:space="0" w:color="auto"/>
              <w:bottom w:val="single" w:sz="4" w:space="0" w:color="auto"/>
              <w:right w:val="single" w:sz="4" w:space="0" w:color="auto"/>
            </w:tcBorders>
            <w:shd w:val="clear" w:color="auto" w:fill="auto"/>
            <w:vAlign w:val="center"/>
            <w:hideMark/>
          </w:tcPr>
          <w:p w:rsidR="005E66DF" w:rsidRPr="00801727" w:rsidRDefault="005E66DF" w:rsidP="007526E3">
            <w:pPr>
              <w:spacing w:line="240" w:lineRule="auto"/>
              <w:rPr>
                <w:rFonts w:ascii="Arial Narrow" w:eastAsia="Times New Roman" w:hAnsi="Arial Narrow" w:cs="Calibri"/>
                <w:color w:val="000000"/>
                <w:sz w:val="24"/>
                <w:szCs w:val="24"/>
              </w:rPr>
            </w:pPr>
            <w:r w:rsidRPr="00801727">
              <w:rPr>
                <w:rFonts w:ascii="Arial Narrow" w:eastAsia="Times New Roman" w:hAnsi="Arial Narrow" w:cs="Calibri"/>
                <w:color w:val="000000"/>
                <w:sz w:val="24"/>
                <w:szCs w:val="24"/>
              </w:rPr>
              <w:t>Website updates</w:t>
            </w:r>
          </w:p>
        </w:tc>
      </w:tr>
    </w:tbl>
    <w:p w:rsidR="005E66DF" w:rsidRPr="00801727" w:rsidRDefault="005E66DF" w:rsidP="005E66DF">
      <w:pPr>
        <w:spacing w:after="0" w:line="240" w:lineRule="auto"/>
        <w:jc w:val="right"/>
        <w:rPr>
          <w:rFonts w:ascii="Arial Narrow" w:hAnsi="Arial Narrow"/>
          <w:sz w:val="24"/>
          <w:szCs w:val="24"/>
        </w:rPr>
      </w:pPr>
    </w:p>
    <w:p w:rsidR="005E66DF" w:rsidRDefault="005E66DF" w:rsidP="005E66DF"/>
    <w:p w:rsidR="000628CB" w:rsidRDefault="000628CB"/>
    <w:sectPr w:rsidR="000628CB" w:rsidSect="006C3BA1">
      <w:pgSz w:w="12240" w:h="15840"/>
      <w:pgMar w:top="360" w:right="1440" w:bottom="27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C21356"/>
    <w:multiLevelType w:val="multilevel"/>
    <w:tmpl w:val="F09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9B24B0"/>
    <w:multiLevelType w:val="multilevel"/>
    <w:tmpl w:val="39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B26BB2"/>
    <w:multiLevelType w:val="multilevel"/>
    <w:tmpl w:val="D042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EC71EC"/>
    <w:multiLevelType w:val="multilevel"/>
    <w:tmpl w:val="96BA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characterSpacingControl w:val="doNotCompress"/>
  <w:compat/>
  <w:rsids>
    <w:rsidRoot w:val="005E66DF"/>
    <w:rsid w:val="000628CB"/>
    <w:rsid w:val="00184201"/>
    <w:rsid w:val="004520F3"/>
    <w:rsid w:val="00474B64"/>
    <w:rsid w:val="005E66DF"/>
    <w:rsid w:val="007F4554"/>
    <w:rsid w:val="008C21EC"/>
    <w:rsid w:val="00993FA4"/>
    <w:rsid w:val="00B00117"/>
    <w:rsid w:val="00B0732C"/>
    <w:rsid w:val="00C1292D"/>
    <w:rsid w:val="00DC6531"/>
    <w:rsid w:val="00E15ABD"/>
    <w:rsid w:val="00E53358"/>
    <w:rsid w:val="00ED186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6DF"/>
    <w:rPr>
      <w:rFonts w:cs="Mangal"/>
    </w:rPr>
  </w:style>
  <w:style w:type="paragraph" w:styleId="Heading2">
    <w:name w:val="heading 2"/>
    <w:basedOn w:val="Normal"/>
    <w:next w:val="Normal"/>
    <w:link w:val="Heading2Char"/>
    <w:uiPriority w:val="9"/>
    <w:unhideWhenUsed/>
    <w:qFormat/>
    <w:rsid w:val="005E66DF"/>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5E66D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66DF"/>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5E66DF"/>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5E66DF"/>
    <w:rPr>
      <w:color w:val="0000FF" w:themeColor="hyperlink"/>
      <w:u w:val="single"/>
    </w:rPr>
  </w:style>
  <w:style w:type="paragraph" w:styleId="ListParagraph">
    <w:name w:val="List Paragraph"/>
    <w:basedOn w:val="Normal"/>
    <w:uiPriority w:val="34"/>
    <w:qFormat/>
    <w:rsid w:val="005E66DF"/>
    <w:pPr>
      <w:ind w:left="720"/>
      <w:contextualSpacing/>
    </w:pPr>
  </w:style>
  <w:style w:type="paragraph" w:styleId="NormalWeb">
    <w:name w:val="Normal (Web)"/>
    <w:basedOn w:val="Normal"/>
    <w:uiPriority w:val="99"/>
    <w:unhideWhenUsed/>
    <w:rsid w:val="005E66D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E66DF"/>
    <w:rPr>
      <w:b/>
      <w:bCs/>
    </w:rPr>
  </w:style>
  <w:style w:type="character" w:styleId="Emphasis">
    <w:name w:val="Emphasis"/>
    <w:basedOn w:val="DefaultParagraphFont"/>
    <w:uiPriority w:val="20"/>
    <w:qFormat/>
    <w:rsid w:val="005E66DF"/>
    <w:rPr>
      <w:i/>
      <w:iCs/>
    </w:rPr>
  </w:style>
  <w:style w:type="paragraph" w:styleId="z-TopofForm">
    <w:name w:val="HTML Top of Form"/>
    <w:basedOn w:val="Normal"/>
    <w:next w:val="Normal"/>
    <w:link w:val="z-TopofFormChar"/>
    <w:hidden/>
    <w:uiPriority w:val="99"/>
    <w:semiHidden/>
    <w:unhideWhenUsed/>
    <w:rsid w:val="005E66DF"/>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5E66DF"/>
    <w:rPr>
      <w:rFonts w:ascii="Arial" w:eastAsia="Times New Roman" w:hAnsi="Arial" w:cs="Mangal"/>
      <w:vanish/>
      <w:sz w:val="16"/>
      <w:szCs w:val="14"/>
    </w:rPr>
  </w:style>
  <w:style w:type="paragraph" w:styleId="z-BottomofForm">
    <w:name w:val="HTML Bottom of Form"/>
    <w:basedOn w:val="Normal"/>
    <w:next w:val="Normal"/>
    <w:link w:val="z-BottomofFormChar"/>
    <w:hidden/>
    <w:uiPriority w:val="99"/>
    <w:semiHidden/>
    <w:unhideWhenUsed/>
    <w:rsid w:val="005E66DF"/>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5E66DF"/>
    <w:rPr>
      <w:rFonts w:ascii="Arial" w:eastAsia="Times New Roman" w:hAnsi="Arial" w:cs="Mangal"/>
      <w:vanish/>
      <w:sz w:val="16"/>
      <w:szCs w:val="1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Deendayal+Antyodaya+Yojana+-+National+Rural+Livelihoods+Mission&amp;sca_esv=544b1f8ac949eef8&amp;sxsrf=ANbL-n4SNQnLS8c_KF6GvZPvTFfGVZZykg%3A1775355780348&amp;ei=hMfRaezzFILlg8UPpsTAuQ8&amp;biw=1067&amp;bih=493&amp;oq=NRLM&amp;gs_lp=Egxnd3Mtd2l6LXNlcnAiBE5STE0qAggCMg0QABiABBiKBRhDGLEDMgoQABiABBiKBRhDMgoQABiABBiKBRhDMgoQABiABBiKBRhDMgoQABiABBiKBRhDMgUQABiABDIQEAAYgAQYigUYQxixAxiDATIFEAAYgAQyBRAAGIAEMgsQLhivARjHARiABEjzSVCcGlicGnABeAGQAQCYAbgBoAG4AaoBAzAuMbgBAcgBAPgBAvgBAZgCAqAC5AHCAgoQABhHGNYEGLADwgINEAAYgAQYigUYQxiwA5gDAOIDBRIBMSBAiAYBkAYKkgcFMS4wLjGgB9cIsgcDMi0xuAfXAcIHBTMtMS4xyAckgAgB&amp;sclient=gws-wiz-serp&amp;mstk=AUtExfC_K7oj5Pf6zK1JDtg3RJsku2rVOrxj72rkRCEAQ5G00H1UXn9KN640Depm-uLB3RtDVR373nNgZWHRtR2DV115DGTYZTWEbMPfhGnADK-UVR29S-HJ9LTG6-_zdZgQWw8&amp;csui=3&amp;ved=2ahUKEwjm066K1NWTAxWE4jgGHZHoMNwQgK4QegYIAQgAEAM" TargetMode="External"/><Relationship Id="rId5" Type="http://schemas.openxmlformats.org/officeDocument/2006/relationships/image" Target="media/image1.jpeg"/><Relationship Id="rId10" Type="http://schemas.openxmlformats.org/officeDocument/2006/relationships/hyperlink" Target="https://www.google.com/search?q=Mahatma+Gandhi+National+Rural+Employment+Guarantee+Act&amp;oq=Mhatma+Gandhi+National+Rural+employment+Gurantee+act&amp;gs_lcrp=EgZjaHJvbWUyBggAEEUYOTIJCAEQABgNGIAEMgkIAhAAGA0YgAQyCQgDEAAYDRiABDIJCAQQABgNGIAEMgkIBRAAGA0YgAQyCQgGEAAYDRiABDIJCAcQABgNGIAEMgkICBAAGA0YgAQyCQgJEAAYDRiABNIBCDEwODVqMGo3qAIIsAIB8QV1c-rdb5X7yfEFdXPq3W-V-8k&amp;sourceid=chrome&amp;ie=UTF-8&amp;ved=2ahUKEwjsxYzV09WTAxWC8qACHSYiMPcQgK4QegYIAQgAEAM" TargetMode="External"/><Relationship Id="rId4" Type="http://schemas.openxmlformats.org/officeDocument/2006/relationships/webSettings" Target="webSettings.xml"/><Relationship Id="rId9" Type="http://schemas.openxmlformats.org/officeDocument/2006/relationships/hyperlink" Target="mailto:aird.up.indi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4017</Words>
  <Characters>22900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2026-04-20T17:58:00Z</dcterms:created>
  <dcterms:modified xsi:type="dcterms:W3CDTF">2026-06-03T18:56:00Z</dcterms:modified>
</cp:coreProperties>
</file>