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9BA" w:rsidRPr="00F6054D" w:rsidRDefault="00F6054D" w:rsidP="00F6054D">
      <w:pPr>
        <w:jc w:val="center"/>
        <w:rPr>
          <w:rFonts w:ascii="Times New Roman" w:hAnsi="Times New Roman" w:cs="Times New Roman"/>
          <w:b/>
          <w:sz w:val="28"/>
          <w:szCs w:val="28"/>
          <w:u w:val="single"/>
        </w:rPr>
      </w:pPr>
      <w:r w:rsidRPr="00F6054D">
        <w:rPr>
          <w:rFonts w:ascii="Times New Roman" w:hAnsi="Times New Roman" w:cs="Times New Roman"/>
          <w:b/>
          <w:sz w:val="28"/>
          <w:szCs w:val="28"/>
          <w:u w:val="single"/>
        </w:rPr>
        <w:t>Break-Even Analysis and Leverages</w:t>
      </w:r>
    </w:p>
    <w:p w:rsidR="00F6054D" w:rsidRPr="00F6054D" w:rsidRDefault="00F6054D" w:rsidP="00F6054D">
      <w:pPr>
        <w:jc w:val="both"/>
        <w:rPr>
          <w:rFonts w:ascii="Times New Roman" w:hAnsi="Times New Roman" w:cs="Times New Roman"/>
        </w:rPr>
      </w:pPr>
      <w:r w:rsidRPr="00F6054D">
        <w:rPr>
          <w:rFonts w:ascii="Times New Roman" w:hAnsi="Times New Roman" w:cs="Times New Roman"/>
          <w:b/>
        </w:rPr>
        <w:t>Que 1:</w:t>
      </w:r>
      <w:r w:rsidRPr="00F6054D">
        <w:rPr>
          <w:rFonts w:ascii="Times New Roman" w:hAnsi="Times New Roman" w:cs="Times New Roman"/>
        </w:rPr>
        <w:t xml:space="preserve"> Jagat Company Ltd. is currently selling 800 units per year. If the selling price per unit is Rs. 1,200; variable cot per unit is Rs.800; and fixed cost are Rs. 2,00,000. What is Jagat' Degree of Operating Leverage (DOL) at its current level of operations? What if quantity manufactured and sold rises to 1,000 units?</w:t>
      </w:r>
    </w:p>
    <w:p w:rsidR="00713E50" w:rsidRDefault="00713E50" w:rsidP="00713E50">
      <w:pPr>
        <w:jc w:val="both"/>
        <w:rPr>
          <w:rFonts w:ascii="Times New Roman" w:hAnsi="Times New Roman" w:cs="Times New Roman"/>
        </w:rPr>
      </w:pPr>
      <w:r w:rsidRPr="00200B61">
        <w:rPr>
          <w:rFonts w:ascii="Times New Roman" w:hAnsi="Times New Roman" w:cs="Times New Roman"/>
          <w:b/>
        </w:rPr>
        <w:t>Practice:</w:t>
      </w:r>
      <w:r>
        <w:rPr>
          <w:rFonts w:ascii="Times New Roman" w:hAnsi="Times New Roman" w:cs="Times New Roman"/>
        </w:rPr>
        <w:t xml:space="preserve"> </w:t>
      </w:r>
      <w:r>
        <w:rPr>
          <w:rFonts w:ascii="Times New Roman" w:hAnsi="Times New Roman" w:cs="Times New Roman"/>
          <w:b/>
        </w:rPr>
        <w:t>Que 2</w:t>
      </w:r>
      <w:r w:rsidRPr="00F6054D">
        <w:rPr>
          <w:rFonts w:ascii="Times New Roman" w:hAnsi="Times New Roman" w:cs="Times New Roman"/>
          <w:b/>
        </w:rPr>
        <w:t>:</w:t>
      </w:r>
      <w:r w:rsidRPr="00F6054D">
        <w:rPr>
          <w:rFonts w:ascii="Times New Roman" w:hAnsi="Times New Roman" w:cs="Times New Roman"/>
        </w:rPr>
        <w:t xml:space="preserve"> </w:t>
      </w:r>
      <w:r>
        <w:rPr>
          <w:rFonts w:ascii="Times New Roman" w:hAnsi="Times New Roman" w:cs="Times New Roman"/>
        </w:rPr>
        <w:t xml:space="preserve">Jeeva Enterprises </w:t>
      </w:r>
      <w:r w:rsidRPr="00F6054D">
        <w:rPr>
          <w:rFonts w:ascii="Times New Roman" w:hAnsi="Times New Roman" w:cs="Times New Roman"/>
        </w:rPr>
        <w:t xml:space="preserve"> is currently selling </w:t>
      </w:r>
      <w:r>
        <w:rPr>
          <w:rFonts w:ascii="Times New Roman" w:hAnsi="Times New Roman" w:cs="Times New Roman"/>
        </w:rPr>
        <w:t>5</w:t>
      </w:r>
      <w:r w:rsidRPr="00F6054D">
        <w:rPr>
          <w:rFonts w:ascii="Times New Roman" w:hAnsi="Times New Roman" w:cs="Times New Roman"/>
        </w:rPr>
        <w:t xml:space="preserve">00 units per year. If the selling price per unit is Rs. </w:t>
      </w:r>
      <w:r>
        <w:rPr>
          <w:rFonts w:ascii="Times New Roman" w:hAnsi="Times New Roman" w:cs="Times New Roman"/>
        </w:rPr>
        <w:t>700; variable cot per unit is Rs.3</w:t>
      </w:r>
      <w:r w:rsidRPr="00F6054D">
        <w:rPr>
          <w:rFonts w:ascii="Times New Roman" w:hAnsi="Times New Roman" w:cs="Times New Roman"/>
        </w:rPr>
        <w:t xml:space="preserve">00; and fixed cost are Rs. </w:t>
      </w:r>
      <w:r>
        <w:rPr>
          <w:rFonts w:ascii="Times New Roman" w:hAnsi="Times New Roman" w:cs="Times New Roman"/>
        </w:rPr>
        <w:t>1,00</w:t>
      </w:r>
      <w:r w:rsidRPr="00F6054D">
        <w:rPr>
          <w:rFonts w:ascii="Times New Roman" w:hAnsi="Times New Roman" w:cs="Times New Roman"/>
        </w:rPr>
        <w:t xml:space="preserve">,000. </w:t>
      </w:r>
      <w:r>
        <w:rPr>
          <w:rFonts w:ascii="Times New Roman" w:hAnsi="Times New Roman" w:cs="Times New Roman"/>
        </w:rPr>
        <w:t>Calculate the</w:t>
      </w:r>
      <w:r w:rsidRPr="00F6054D">
        <w:rPr>
          <w:rFonts w:ascii="Times New Roman" w:hAnsi="Times New Roman" w:cs="Times New Roman"/>
        </w:rPr>
        <w:t xml:space="preserve"> Operating Leverage (DOL) </w:t>
      </w:r>
      <w:r>
        <w:rPr>
          <w:rFonts w:ascii="Times New Roman" w:hAnsi="Times New Roman" w:cs="Times New Roman"/>
        </w:rPr>
        <w:t xml:space="preserve">of Jeeva Enterprises </w:t>
      </w:r>
      <w:r w:rsidRPr="00F6054D">
        <w:rPr>
          <w:rFonts w:ascii="Times New Roman" w:hAnsi="Times New Roman" w:cs="Times New Roman"/>
        </w:rPr>
        <w:t>at its current level of operations? What if quantity manufactured</w:t>
      </w:r>
      <w:r>
        <w:rPr>
          <w:rFonts w:ascii="Times New Roman" w:hAnsi="Times New Roman" w:cs="Times New Roman"/>
        </w:rPr>
        <w:t xml:space="preserve"> and sold rises to 8</w:t>
      </w:r>
      <w:r w:rsidRPr="00F6054D">
        <w:rPr>
          <w:rFonts w:ascii="Times New Roman" w:hAnsi="Times New Roman" w:cs="Times New Roman"/>
        </w:rPr>
        <w:t>,00 units?</w:t>
      </w:r>
    </w:p>
    <w:p w:rsidR="00DC30AB" w:rsidRDefault="00DC30AB" w:rsidP="00B06AA6">
      <w:pPr>
        <w:spacing w:after="0"/>
        <w:jc w:val="both"/>
        <w:rPr>
          <w:rFonts w:ascii="Times New Roman" w:hAnsi="Times New Roman" w:cs="Times New Roman"/>
        </w:rPr>
      </w:pPr>
      <w:r w:rsidRPr="00B06AA6">
        <w:rPr>
          <w:rFonts w:ascii="Times New Roman" w:hAnsi="Times New Roman" w:cs="Times New Roman"/>
          <w:b/>
        </w:rPr>
        <w:t>Que 3:</w:t>
      </w:r>
      <w:r>
        <w:rPr>
          <w:rFonts w:ascii="Times New Roman" w:hAnsi="Times New Roman" w:cs="Times New Roman"/>
        </w:rPr>
        <w:t xml:space="preserve"> </w:t>
      </w:r>
      <w:r w:rsidR="00B06AA6">
        <w:rPr>
          <w:rFonts w:ascii="Times New Roman" w:hAnsi="Times New Roman" w:cs="Times New Roman"/>
        </w:rPr>
        <w:t>Calculate the breakeven point in units and rupees from the following data.:</w:t>
      </w:r>
    </w:p>
    <w:p w:rsidR="00B06AA6" w:rsidRDefault="00B06AA6" w:rsidP="00B06AA6">
      <w:pPr>
        <w:spacing w:after="0"/>
        <w:jc w:val="both"/>
        <w:rPr>
          <w:rFonts w:ascii="Times New Roman" w:hAnsi="Times New Roman" w:cs="Times New Roman"/>
        </w:rPr>
      </w:pPr>
      <w:r>
        <w:rPr>
          <w:rFonts w:ascii="Times New Roman" w:hAnsi="Times New Roman" w:cs="Times New Roman"/>
        </w:rPr>
        <w:tab/>
        <w:t>Contribution margin ratio</w:t>
      </w:r>
      <w:r>
        <w:rPr>
          <w:rFonts w:ascii="Times New Roman" w:hAnsi="Times New Roman" w:cs="Times New Roman"/>
        </w:rPr>
        <w:tab/>
      </w:r>
      <w:r>
        <w:rPr>
          <w:rFonts w:ascii="Times New Roman" w:hAnsi="Times New Roman" w:cs="Times New Roman"/>
        </w:rPr>
        <w:tab/>
        <w:t>25%</w:t>
      </w:r>
    </w:p>
    <w:p w:rsidR="00B06AA6" w:rsidRDefault="00B06AA6" w:rsidP="00B06AA6">
      <w:pPr>
        <w:spacing w:after="0"/>
        <w:jc w:val="both"/>
        <w:rPr>
          <w:rFonts w:ascii="Times New Roman" w:hAnsi="Times New Roman" w:cs="Times New Roman"/>
        </w:rPr>
      </w:pPr>
      <w:r>
        <w:rPr>
          <w:rFonts w:ascii="Times New Roman" w:hAnsi="Times New Roman" w:cs="Times New Roman"/>
        </w:rPr>
        <w:tab/>
        <w:t>Contribution margin per unit</w:t>
      </w:r>
      <w:r>
        <w:rPr>
          <w:rFonts w:ascii="Times New Roman" w:hAnsi="Times New Roman" w:cs="Times New Roman"/>
        </w:rPr>
        <w:tab/>
      </w:r>
      <w:r>
        <w:rPr>
          <w:rFonts w:ascii="Times New Roman" w:hAnsi="Times New Roman" w:cs="Times New Roman"/>
        </w:rPr>
        <w:tab/>
        <w:t>Rs. 8/-</w:t>
      </w:r>
    </w:p>
    <w:p w:rsidR="00B06AA6" w:rsidRDefault="00B06AA6" w:rsidP="00B06AA6">
      <w:pPr>
        <w:spacing w:after="0"/>
        <w:jc w:val="both"/>
        <w:rPr>
          <w:rFonts w:ascii="Times New Roman" w:hAnsi="Times New Roman" w:cs="Times New Roman"/>
        </w:rPr>
      </w:pPr>
      <w:r>
        <w:rPr>
          <w:rFonts w:ascii="Times New Roman" w:hAnsi="Times New Roman" w:cs="Times New Roman"/>
        </w:rPr>
        <w:tab/>
        <w:t>Fixed cost per month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Rs. 25,000</w:t>
      </w:r>
    </w:p>
    <w:p w:rsidR="00B06AA6" w:rsidRDefault="00B06AA6" w:rsidP="00B06AA6">
      <w:pPr>
        <w:spacing w:after="0"/>
        <w:jc w:val="both"/>
        <w:rPr>
          <w:rFonts w:ascii="Times New Roman" w:hAnsi="Times New Roman" w:cs="Times New Roman"/>
        </w:rPr>
      </w:pPr>
      <w:r>
        <w:rPr>
          <w:rFonts w:ascii="Times New Roman" w:hAnsi="Times New Roman" w:cs="Times New Roman"/>
        </w:rPr>
        <w:t>If the net income is 70,000, what is the amount of sales in rupees?</w:t>
      </w:r>
      <w:r>
        <w:rPr>
          <w:rFonts w:ascii="Times New Roman" w:hAnsi="Times New Roman" w:cs="Times New Roman"/>
        </w:rPr>
        <w:tab/>
      </w:r>
    </w:p>
    <w:p w:rsidR="00B06AA6" w:rsidRDefault="00B06AA6" w:rsidP="00B06AA6">
      <w:pPr>
        <w:spacing w:after="0"/>
        <w:jc w:val="both"/>
        <w:rPr>
          <w:rFonts w:ascii="Times New Roman" w:hAnsi="Times New Roman" w:cs="Times New Roman"/>
        </w:rPr>
      </w:pPr>
    </w:p>
    <w:p w:rsidR="00B06AA6" w:rsidRDefault="00B06AA6" w:rsidP="00B06AA6">
      <w:pPr>
        <w:spacing w:after="0"/>
        <w:jc w:val="both"/>
        <w:rPr>
          <w:rFonts w:ascii="Times New Roman" w:hAnsi="Times New Roman" w:cs="Times New Roman"/>
        </w:rPr>
      </w:pPr>
      <w:r w:rsidRPr="00B06AA6">
        <w:rPr>
          <w:rFonts w:ascii="Times New Roman" w:hAnsi="Times New Roman" w:cs="Times New Roman"/>
          <w:b/>
        </w:rPr>
        <w:t>Practice:</w:t>
      </w:r>
      <w:r>
        <w:rPr>
          <w:rFonts w:ascii="Times New Roman" w:hAnsi="Times New Roman" w:cs="Times New Roman"/>
        </w:rPr>
        <w:t xml:space="preserve"> </w:t>
      </w:r>
      <w:r>
        <w:rPr>
          <w:rFonts w:ascii="Times New Roman" w:hAnsi="Times New Roman" w:cs="Times New Roman"/>
          <w:b/>
        </w:rPr>
        <w:t>Que 4</w:t>
      </w:r>
      <w:r w:rsidRPr="00B06AA6">
        <w:rPr>
          <w:rFonts w:ascii="Times New Roman" w:hAnsi="Times New Roman" w:cs="Times New Roman"/>
          <w:b/>
        </w:rPr>
        <w:t>:</w:t>
      </w:r>
      <w:r>
        <w:rPr>
          <w:rFonts w:ascii="Times New Roman" w:hAnsi="Times New Roman" w:cs="Times New Roman"/>
        </w:rPr>
        <w:t xml:space="preserve"> Calculate the breakeven point in units and rupees from the following data.:</w:t>
      </w:r>
    </w:p>
    <w:p w:rsidR="00B06AA6" w:rsidRDefault="00B06AA6" w:rsidP="00B06AA6">
      <w:pPr>
        <w:spacing w:after="0"/>
        <w:jc w:val="both"/>
        <w:rPr>
          <w:rFonts w:ascii="Times New Roman" w:hAnsi="Times New Roman" w:cs="Times New Roman"/>
        </w:rPr>
      </w:pPr>
      <w:r>
        <w:rPr>
          <w:rFonts w:ascii="Times New Roman" w:hAnsi="Times New Roman" w:cs="Times New Roman"/>
        </w:rPr>
        <w:tab/>
        <w:t>Contribution margin ratio</w:t>
      </w:r>
      <w:r>
        <w:rPr>
          <w:rFonts w:ascii="Times New Roman" w:hAnsi="Times New Roman" w:cs="Times New Roman"/>
        </w:rPr>
        <w:tab/>
      </w:r>
      <w:r>
        <w:rPr>
          <w:rFonts w:ascii="Times New Roman" w:hAnsi="Times New Roman" w:cs="Times New Roman"/>
        </w:rPr>
        <w:tab/>
        <w:t>20%</w:t>
      </w:r>
    </w:p>
    <w:p w:rsidR="00B06AA6" w:rsidRDefault="00B06AA6" w:rsidP="00B06AA6">
      <w:pPr>
        <w:spacing w:after="0"/>
        <w:jc w:val="both"/>
        <w:rPr>
          <w:rFonts w:ascii="Times New Roman" w:hAnsi="Times New Roman" w:cs="Times New Roman"/>
        </w:rPr>
      </w:pPr>
      <w:r>
        <w:rPr>
          <w:rFonts w:ascii="Times New Roman" w:hAnsi="Times New Roman" w:cs="Times New Roman"/>
        </w:rPr>
        <w:tab/>
        <w:t>Contribution margin per unit</w:t>
      </w:r>
      <w:r>
        <w:rPr>
          <w:rFonts w:ascii="Times New Roman" w:hAnsi="Times New Roman" w:cs="Times New Roman"/>
        </w:rPr>
        <w:tab/>
      </w:r>
      <w:r>
        <w:rPr>
          <w:rFonts w:ascii="Times New Roman" w:hAnsi="Times New Roman" w:cs="Times New Roman"/>
        </w:rPr>
        <w:tab/>
        <w:t>Rs. 12/-</w:t>
      </w:r>
    </w:p>
    <w:p w:rsidR="00B06AA6" w:rsidRDefault="00B06AA6" w:rsidP="00B06AA6">
      <w:pPr>
        <w:spacing w:after="0"/>
        <w:jc w:val="both"/>
        <w:rPr>
          <w:rFonts w:ascii="Times New Roman" w:hAnsi="Times New Roman" w:cs="Times New Roman"/>
        </w:rPr>
      </w:pPr>
      <w:r>
        <w:rPr>
          <w:rFonts w:ascii="Times New Roman" w:hAnsi="Times New Roman" w:cs="Times New Roman"/>
        </w:rPr>
        <w:tab/>
        <w:t>Fixed cost per month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Rs. 30,000</w:t>
      </w:r>
    </w:p>
    <w:p w:rsidR="009C0253" w:rsidRDefault="00B06AA6" w:rsidP="00B06AA6">
      <w:pPr>
        <w:spacing w:after="0"/>
        <w:jc w:val="both"/>
        <w:rPr>
          <w:rFonts w:ascii="Times New Roman" w:hAnsi="Times New Roman" w:cs="Times New Roman"/>
        </w:rPr>
      </w:pPr>
      <w:r>
        <w:rPr>
          <w:rFonts w:ascii="Times New Roman" w:hAnsi="Times New Roman" w:cs="Times New Roman"/>
        </w:rPr>
        <w:t>If the net income is 90,000, what is the amount of sales in rupees?</w:t>
      </w:r>
      <w:r>
        <w:rPr>
          <w:rFonts w:ascii="Times New Roman" w:hAnsi="Times New Roman" w:cs="Times New Roman"/>
        </w:rPr>
        <w:tab/>
      </w:r>
    </w:p>
    <w:p w:rsidR="009C0253" w:rsidRDefault="009C0253" w:rsidP="00B06AA6">
      <w:pPr>
        <w:spacing w:after="0"/>
        <w:jc w:val="both"/>
        <w:rPr>
          <w:rFonts w:ascii="Times New Roman" w:hAnsi="Times New Roman" w:cs="Times New Roman"/>
        </w:rPr>
      </w:pPr>
    </w:p>
    <w:p w:rsidR="00C05C59" w:rsidRPr="00C05C59" w:rsidRDefault="00325A23" w:rsidP="00C05C59">
      <w:pPr>
        <w:spacing w:after="0"/>
        <w:jc w:val="both"/>
        <w:rPr>
          <w:rFonts w:ascii="Times New Roman" w:hAnsi="Times New Roman" w:cs="Times New Roman"/>
        </w:rPr>
      </w:pPr>
      <w:r>
        <w:rPr>
          <w:rFonts w:ascii="Times New Roman" w:hAnsi="Times New Roman" w:cs="Times New Roman"/>
          <w:b/>
        </w:rPr>
        <w:t>Que 5</w:t>
      </w:r>
      <w:r w:rsidR="009C0253" w:rsidRPr="00C05C59">
        <w:rPr>
          <w:rFonts w:ascii="Times New Roman" w:hAnsi="Times New Roman" w:cs="Times New Roman"/>
          <w:b/>
        </w:rPr>
        <w:t>:</w:t>
      </w:r>
      <w:r w:rsidR="009C0253" w:rsidRPr="00C05C59">
        <w:rPr>
          <w:rFonts w:ascii="Times New Roman" w:hAnsi="Times New Roman" w:cs="Times New Roman"/>
        </w:rPr>
        <w:t xml:space="preserve"> </w:t>
      </w:r>
      <w:r w:rsidR="00C05C59" w:rsidRPr="00C05C59">
        <w:rPr>
          <w:rFonts w:ascii="Times New Roman" w:hAnsi="Times New Roman" w:cs="Times New Roman"/>
        </w:rPr>
        <w:t>A company produces a single product and sell it as Rs. 200 each. The variable cost of the product is Rs. 120 per unit and fixed cost for the year is Rs. 96,000. The company is producing 2,000 units of the product. You are required to calculate</w:t>
      </w:r>
    </w:p>
    <w:p w:rsidR="00C05C59" w:rsidRPr="00C05C59" w:rsidRDefault="00C05C59" w:rsidP="00C05C59">
      <w:pPr>
        <w:pStyle w:val="ListParagraph"/>
        <w:numPr>
          <w:ilvl w:val="0"/>
          <w:numId w:val="1"/>
        </w:numPr>
        <w:spacing w:after="0"/>
        <w:jc w:val="both"/>
        <w:rPr>
          <w:rFonts w:ascii="Times New Roman" w:hAnsi="Times New Roman" w:cs="Times New Roman"/>
        </w:rPr>
      </w:pPr>
      <w:r w:rsidRPr="00C05C59">
        <w:rPr>
          <w:rFonts w:ascii="Times New Roman" w:hAnsi="Times New Roman" w:cs="Times New Roman"/>
        </w:rPr>
        <w:t>What is break- even quantity?</w:t>
      </w:r>
    </w:p>
    <w:p w:rsidR="00C05C59" w:rsidRPr="00C05C59" w:rsidRDefault="00C05C59" w:rsidP="00C05C59">
      <w:pPr>
        <w:pStyle w:val="ListParagraph"/>
        <w:numPr>
          <w:ilvl w:val="0"/>
          <w:numId w:val="1"/>
        </w:numPr>
        <w:jc w:val="both"/>
        <w:rPr>
          <w:rFonts w:ascii="Times New Roman" w:hAnsi="Times New Roman" w:cs="Times New Roman"/>
        </w:rPr>
      </w:pPr>
      <w:r w:rsidRPr="00C05C59">
        <w:rPr>
          <w:rFonts w:ascii="Times New Roman" w:hAnsi="Times New Roman" w:cs="Times New Roman"/>
        </w:rPr>
        <w:t>If 10% increases in production units. What is the percentage change in profits?</w:t>
      </w:r>
    </w:p>
    <w:p w:rsidR="00C05C59" w:rsidRPr="00C05C59" w:rsidRDefault="00C05C59" w:rsidP="00C05C59">
      <w:pPr>
        <w:pStyle w:val="ListParagraph"/>
        <w:numPr>
          <w:ilvl w:val="0"/>
          <w:numId w:val="1"/>
        </w:numPr>
        <w:jc w:val="both"/>
        <w:rPr>
          <w:rFonts w:ascii="Times New Roman" w:hAnsi="Times New Roman" w:cs="Times New Roman"/>
        </w:rPr>
      </w:pPr>
      <w:r w:rsidRPr="00C05C59">
        <w:rPr>
          <w:rFonts w:ascii="Times New Roman" w:hAnsi="Times New Roman" w:cs="Times New Roman"/>
        </w:rPr>
        <w:t>If, there is an increase 10% in selling price. What is new BEP?</w:t>
      </w:r>
    </w:p>
    <w:p w:rsidR="00C05C59" w:rsidRPr="00C05C59" w:rsidRDefault="00C05C59" w:rsidP="00C05C59">
      <w:pPr>
        <w:pStyle w:val="ListParagraph"/>
        <w:numPr>
          <w:ilvl w:val="0"/>
          <w:numId w:val="1"/>
        </w:numPr>
        <w:jc w:val="both"/>
        <w:rPr>
          <w:rFonts w:ascii="Times New Roman" w:hAnsi="Times New Roman" w:cs="Times New Roman"/>
        </w:rPr>
      </w:pPr>
      <w:r w:rsidRPr="00C05C59">
        <w:rPr>
          <w:rFonts w:ascii="Times New Roman" w:hAnsi="Times New Roman" w:cs="Times New Roman"/>
        </w:rPr>
        <w:t>If fixed cost increase by 50%, what is the new BEP?</w:t>
      </w:r>
    </w:p>
    <w:p w:rsidR="00C05C59" w:rsidRPr="00C05C59" w:rsidRDefault="00C05C59" w:rsidP="00C05C59">
      <w:pPr>
        <w:pStyle w:val="ListParagraph"/>
        <w:numPr>
          <w:ilvl w:val="0"/>
          <w:numId w:val="1"/>
        </w:numPr>
        <w:jc w:val="both"/>
        <w:rPr>
          <w:rFonts w:ascii="Times New Roman" w:hAnsi="Times New Roman" w:cs="Times New Roman"/>
        </w:rPr>
      </w:pPr>
      <w:r w:rsidRPr="00C05C59">
        <w:rPr>
          <w:rFonts w:ascii="Times New Roman" w:hAnsi="Times New Roman" w:cs="Times New Roman"/>
        </w:rPr>
        <w:t>If the variable cost increase by Rs. 10 per unit. What is the new break-even point?</w:t>
      </w:r>
    </w:p>
    <w:p w:rsidR="00B06AA6" w:rsidRDefault="00B06AA6" w:rsidP="00B06AA6">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616A89" w:rsidRPr="00C05C59" w:rsidRDefault="00616A89" w:rsidP="00616A89">
      <w:pPr>
        <w:spacing w:after="0"/>
        <w:jc w:val="both"/>
        <w:rPr>
          <w:rFonts w:ascii="Times New Roman" w:hAnsi="Times New Roman" w:cs="Times New Roman"/>
        </w:rPr>
      </w:pPr>
      <w:r>
        <w:rPr>
          <w:rFonts w:ascii="Times New Roman" w:hAnsi="Times New Roman" w:cs="Times New Roman"/>
          <w:b/>
        </w:rPr>
        <w:t>Practice: Que 6</w:t>
      </w:r>
      <w:r w:rsidRPr="00C05C59">
        <w:rPr>
          <w:rFonts w:ascii="Times New Roman" w:hAnsi="Times New Roman" w:cs="Times New Roman"/>
          <w:b/>
        </w:rPr>
        <w:t>:</w:t>
      </w:r>
      <w:r w:rsidRPr="00C05C59">
        <w:rPr>
          <w:rFonts w:ascii="Times New Roman" w:hAnsi="Times New Roman" w:cs="Times New Roman"/>
        </w:rPr>
        <w:t xml:space="preserve"> </w:t>
      </w:r>
      <w:r>
        <w:rPr>
          <w:rFonts w:ascii="Times New Roman" w:hAnsi="Times New Roman" w:cs="Times New Roman"/>
        </w:rPr>
        <w:t xml:space="preserve">SCL Ltd produces special kind of oil which is packaged in a 10 litre bottle. The company provides you the following informations. The </w:t>
      </w:r>
      <w:r w:rsidRPr="00C05C59">
        <w:rPr>
          <w:rFonts w:ascii="Times New Roman" w:hAnsi="Times New Roman" w:cs="Times New Roman"/>
        </w:rPr>
        <w:t xml:space="preserve">company </w:t>
      </w:r>
      <w:r>
        <w:rPr>
          <w:rFonts w:ascii="Times New Roman" w:hAnsi="Times New Roman" w:cs="Times New Roman"/>
        </w:rPr>
        <w:t xml:space="preserve">selling price is </w:t>
      </w:r>
      <w:r w:rsidRPr="00C05C59">
        <w:rPr>
          <w:rFonts w:ascii="Times New Roman" w:hAnsi="Times New Roman" w:cs="Times New Roman"/>
        </w:rPr>
        <w:t xml:space="preserve">Rs. </w:t>
      </w:r>
      <w:r>
        <w:rPr>
          <w:rFonts w:ascii="Times New Roman" w:hAnsi="Times New Roman" w:cs="Times New Roman"/>
        </w:rPr>
        <w:t>30 per bottle</w:t>
      </w:r>
      <w:r w:rsidRPr="00C05C59">
        <w:rPr>
          <w:rFonts w:ascii="Times New Roman" w:hAnsi="Times New Roman" w:cs="Times New Roman"/>
        </w:rPr>
        <w:t xml:space="preserve"> each. The variable cost of the product is Rs. 1</w:t>
      </w:r>
      <w:r>
        <w:rPr>
          <w:rFonts w:ascii="Times New Roman" w:hAnsi="Times New Roman" w:cs="Times New Roman"/>
        </w:rPr>
        <w:t>6 per bottle</w:t>
      </w:r>
      <w:r w:rsidRPr="00C05C59">
        <w:rPr>
          <w:rFonts w:ascii="Times New Roman" w:hAnsi="Times New Roman" w:cs="Times New Roman"/>
        </w:rPr>
        <w:t xml:space="preserve"> and fixed cost for the year is Rs. </w:t>
      </w:r>
      <w:r>
        <w:rPr>
          <w:rFonts w:ascii="Times New Roman" w:hAnsi="Times New Roman" w:cs="Times New Roman"/>
        </w:rPr>
        <w:t>10,000. The company is producing 3</w:t>
      </w:r>
      <w:r w:rsidRPr="00C05C59">
        <w:rPr>
          <w:rFonts w:ascii="Times New Roman" w:hAnsi="Times New Roman" w:cs="Times New Roman"/>
        </w:rPr>
        <w:t xml:space="preserve">,000 </w:t>
      </w:r>
      <w:r>
        <w:rPr>
          <w:rFonts w:ascii="Times New Roman" w:hAnsi="Times New Roman" w:cs="Times New Roman"/>
        </w:rPr>
        <w:t>bottles</w:t>
      </w:r>
      <w:r w:rsidRPr="00C05C59">
        <w:rPr>
          <w:rFonts w:ascii="Times New Roman" w:hAnsi="Times New Roman" w:cs="Times New Roman"/>
        </w:rPr>
        <w:t xml:space="preserve"> of the product. You are required to calculate</w:t>
      </w:r>
    </w:p>
    <w:p w:rsidR="00616A89" w:rsidRPr="00C05C59" w:rsidRDefault="00616A89" w:rsidP="00616A89">
      <w:pPr>
        <w:pStyle w:val="ListParagraph"/>
        <w:numPr>
          <w:ilvl w:val="0"/>
          <w:numId w:val="2"/>
        </w:numPr>
        <w:spacing w:after="0"/>
        <w:jc w:val="both"/>
        <w:rPr>
          <w:rFonts w:ascii="Times New Roman" w:hAnsi="Times New Roman" w:cs="Times New Roman"/>
        </w:rPr>
      </w:pPr>
      <w:r w:rsidRPr="00C05C59">
        <w:rPr>
          <w:rFonts w:ascii="Times New Roman" w:hAnsi="Times New Roman" w:cs="Times New Roman"/>
        </w:rPr>
        <w:t>What is break- even quantity?</w:t>
      </w:r>
    </w:p>
    <w:p w:rsidR="00616A89" w:rsidRPr="00C05C59" w:rsidRDefault="00616A89" w:rsidP="00616A89">
      <w:pPr>
        <w:pStyle w:val="ListParagraph"/>
        <w:numPr>
          <w:ilvl w:val="0"/>
          <w:numId w:val="2"/>
        </w:numPr>
        <w:jc w:val="both"/>
        <w:rPr>
          <w:rFonts w:ascii="Times New Roman" w:hAnsi="Times New Roman" w:cs="Times New Roman"/>
        </w:rPr>
      </w:pPr>
      <w:r w:rsidRPr="00C05C59">
        <w:rPr>
          <w:rFonts w:ascii="Times New Roman" w:hAnsi="Times New Roman" w:cs="Times New Roman"/>
        </w:rPr>
        <w:t>If 10% increases in production units. What is the percentage change in profits?</w:t>
      </w:r>
    </w:p>
    <w:p w:rsidR="00616A89" w:rsidRPr="00C05C59" w:rsidRDefault="00616A89" w:rsidP="00616A89">
      <w:pPr>
        <w:pStyle w:val="ListParagraph"/>
        <w:numPr>
          <w:ilvl w:val="0"/>
          <w:numId w:val="2"/>
        </w:numPr>
        <w:jc w:val="both"/>
        <w:rPr>
          <w:rFonts w:ascii="Times New Roman" w:hAnsi="Times New Roman" w:cs="Times New Roman"/>
        </w:rPr>
      </w:pPr>
      <w:r w:rsidRPr="00C05C59">
        <w:rPr>
          <w:rFonts w:ascii="Times New Roman" w:hAnsi="Times New Roman" w:cs="Times New Roman"/>
        </w:rPr>
        <w:t>If, there is an increase 10% in selling price. What is new BEP?</w:t>
      </w:r>
    </w:p>
    <w:p w:rsidR="00616A89" w:rsidRPr="00C05C59" w:rsidRDefault="00616A89" w:rsidP="00616A89">
      <w:pPr>
        <w:pStyle w:val="ListParagraph"/>
        <w:numPr>
          <w:ilvl w:val="0"/>
          <w:numId w:val="2"/>
        </w:numPr>
        <w:jc w:val="both"/>
        <w:rPr>
          <w:rFonts w:ascii="Times New Roman" w:hAnsi="Times New Roman" w:cs="Times New Roman"/>
        </w:rPr>
      </w:pPr>
      <w:r w:rsidRPr="00C05C59">
        <w:rPr>
          <w:rFonts w:ascii="Times New Roman" w:hAnsi="Times New Roman" w:cs="Times New Roman"/>
        </w:rPr>
        <w:t>If fixed cost increase by 50%, what is the new BEP?</w:t>
      </w:r>
    </w:p>
    <w:p w:rsidR="00616A89" w:rsidRDefault="00616A89" w:rsidP="00616A89">
      <w:pPr>
        <w:pStyle w:val="ListParagraph"/>
        <w:numPr>
          <w:ilvl w:val="0"/>
          <w:numId w:val="2"/>
        </w:numPr>
        <w:jc w:val="both"/>
        <w:rPr>
          <w:rFonts w:ascii="Times New Roman" w:hAnsi="Times New Roman" w:cs="Times New Roman"/>
        </w:rPr>
      </w:pPr>
      <w:r w:rsidRPr="00C05C59">
        <w:rPr>
          <w:rFonts w:ascii="Times New Roman" w:hAnsi="Times New Roman" w:cs="Times New Roman"/>
        </w:rPr>
        <w:t>If the variable cost increase by Rs. 10 per unit. What is the new break-even point?</w:t>
      </w:r>
    </w:p>
    <w:p w:rsidR="007447BF" w:rsidRDefault="007447BF" w:rsidP="007447BF">
      <w:pPr>
        <w:jc w:val="both"/>
        <w:rPr>
          <w:rFonts w:ascii="Times New Roman" w:hAnsi="Times New Roman" w:cs="Times New Roman"/>
        </w:rPr>
      </w:pPr>
    </w:p>
    <w:p w:rsidR="007447BF" w:rsidRDefault="007447BF" w:rsidP="007447BF">
      <w:pPr>
        <w:jc w:val="both"/>
        <w:rPr>
          <w:rFonts w:ascii="Times New Roman" w:hAnsi="Times New Roman" w:cs="Times New Roman"/>
        </w:rPr>
      </w:pPr>
    </w:p>
    <w:p w:rsidR="007447BF" w:rsidRDefault="007447BF" w:rsidP="007447BF">
      <w:pPr>
        <w:jc w:val="both"/>
        <w:rPr>
          <w:rFonts w:ascii="Times New Roman" w:hAnsi="Times New Roman" w:cs="Times New Roman"/>
        </w:rPr>
      </w:pPr>
    </w:p>
    <w:p w:rsidR="007447BF" w:rsidRPr="007447BF" w:rsidRDefault="007447BF" w:rsidP="007447BF">
      <w:pPr>
        <w:jc w:val="both"/>
        <w:rPr>
          <w:rFonts w:ascii="Times New Roman" w:hAnsi="Times New Roman" w:cs="Times New Roman"/>
        </w:rPr>
      </w:pPr>
    </w:p>
    <w:p w:rsidR="006C39FB" w:rsidRPr="006C39FB" w:rsidRDefault="007447BF" w:rsidP="006C7DD3">
      <w:pPr>
        <w:spacing w:after="0"/>
        <w:jc w:val="both"/>
        <w:rPr>
          <w:rFonts w:ascii="Times New Roman" w:hAnsi="Times New Roman" w:cs="Times New Roman"/>
        </w:rPr>
      </w:pPr>
      <w:r w:rsidRPr="008E1243">
        <w:rPr>
          <w:rFonts w:ascii="Times New Roman" w:hAnsi="Times New Roman" w:cs="Times New Roman"/>
          <w:b/>
        </w:rPr>
        <w:lastRenderedPageBreak/>
        <w:t>Que 7:</w:t>
      </w:r>
      <w:r>
        <w:rPr>
          <w:rFonts w:ascii="Times New Roman" w:hAnsi="Times New Roman" w:cs="Times New Roman"/>
        </w:rPr>
        <w:t xml:space="preserve"> </w:t>
      </w:r>
      <w:r w:rsidR="008E1243">
        <w:rPr>
          <w:rFonts w:ascii="Times New Roman" w:hAnsi="Times New Roman" w:cs="Times New Roman"/>
        </w:rPr>
        <w:t>Multiwal</w:t>
      </w:r>
      <w:r w:rsidR="006C39FB" w:rsidRPr="006C39FB">
        <w:rPr>
          <w:rFonts w:ascii="Times New Roman" w:hAnsi="Times New Roman" w:cs="Times New Roman"/>
        </w:rPr>
        <w:t xml:space="preserve"> Ltd manufactures 3 different products: A, B and C. The relevant informations are mentioned below:</w:t>
      </w:r>
    </w:p>
    <w:tbl>
      <w:tblPr>
        <w:tblStyle w:val="TableGrid"/>
        <w:tblW w:w="0" w:type="auto"/>
        <w:jc w:val="center"/>
        <w:tblLook w:val="04A0"/>
      </w:tblPr>
      <w:tblGrid>
        <w:gridCol w:w="2694"/>
        <w:gridCol w:w="1275"/>
        <w:gridCol w:w="1560"/>
        <w:gridCol w:w="1554"/>
      </w:tblGrid>
      <w:tr w:rsidR="006C39FB" w:rsidRPr="006C39FB" w:rsidTr="00381A64">
        <w:trPr>
          <w:jc w:val="center"/>
        </w:trPr>
        <w:tc>
          <w:tcPr>
            <w:tcW w:w="2694"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Particulars</w:t>
            </w:r>
          </w:p>
        </w:tc>
        <w:tc>
          <w:tcPr>
            <w:tcW w:w="1275"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Product A</w:t>
            </w:r>
          </w:p>
        </w:tc>
        <w:tc>
          <w:tcPr>
            <w:tcW w:w="1560"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Product B</w:t>
            </w:r>
          </w:p>
        </w:tc>
        <w:tc>
          <w:tcPr>
            <w:tcW w:w="1554"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Product C</w:t>
            </w:r>
          </w:p>
        </w:tc>
      </w:tr>
      <w:tr w:rsidR="006C39FB" w:rsidRPr="006C39FB" w:rsidTr="00381A64">
        <w:trPr>
          <w:jc w:val="center"/>
        </w:trPr>
        <w:tc>
          <w:tcPr>
            <w:tcW w:w="2694"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Product Units</w:t>
            </w:r>
          </w:p>
        </w:tc>
        <w:tc>
          <w:tcPr>
            <w:tcW w:w="1275"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10,000</w:t>
            </w:r>
          </w:p>
        </w:tc>
        <w:tc>
          <w:tcPr>
            <w:tcW w:w="1560"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noProof/>
                <w:lang w:eastAsia="en-IN"/>
              </w:rPr>
              <w:drawing>
                <wp:anchor distT="0" distB="0" distL="114300" distR="114300" simplePos="0" relativeHeight="251664384" behindDoc="0" locked="0" layoutInCell="1" allowOverlap="1">
                  <wp:simplePos x="0" y="0"/>
                  <wp:positionH relativeFrom="column">
                    <wp:posOffset>49530</wp:posOffset>
                  </wp:positionH>
                  <wp:positionV relativeFrom="paragraph">
                    <wp:posOffset>143510</wp:posOffset>
                  </wp:positionV>
                  <wp:extent cx="8255" cy="8255"/>
                  <wp:effectExtent l="0" t="0" r="0" b="0"/>
                  <wp:wrapNone/>
                  <wp:docPr id="6" name="Ink 3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1"/>
                          <pic:cNvPicPr>
                            <a:picLocks noChangeAspect="1" noChangeArrowheads="1"/>
                          </pic:cNvPicPr>
                        </pic:nvPicPr>
                        <pic:blipFill>
                          <a:blip r:embed="rId6" cstate="print"/>
                          <a:srcRect/>
                          <a:stretch>
                            <a:fillRect/>
                          </a:stretch>
                        </pic:blipFill>
                        <pic:spPr bwMode="auto">
                          <a:xfrm>
                            <a:off x="0" y="0"/>
                            <a:ext cx="8255" cy="8255"/>
                          </a:xfrm>
                          <a:prstGeom prst="rect">
                            <a:avLst/>
                          </a:prstGeom>
                          <a:noFill/>
                        </pic:spPr>
                      </pic:pic>
                    </a:graphicData>
                  </a:graphic>
                </wp:anchor>
              </w:drawing>
            </w:r>
            <w:r w:rsidRPr="006C39FB">
              <w:rPr>
                <w:rFonts w:ascii="Times New Roman" w:hAnsi="Times New Roman" w:cs="Times New Roman"/>
                <w:noProof/>
                <w:lang w:eastAsia="en-IN"/>
              </w:rPr>
              <w:drawing>
                <wp:anchor distT="0" distB="0" distL="114300" distR="114300" simplePos="0" relativeHeight="251662336" behindDoc="0" locked="0" layoutInCell="1" allowOverlap="1">
                  <wp:simplePos x="0" y="0"/>
                  <wp:positionH relativeFrom="column">
                    <wp:posOffset>883920</wp:posOffset>
                  </wp:positionH>
                  <wp:positionV relativeFrom="paragraph">
                    <wp:posOffset>48895</wp:posOffset>
                  </wp:positionV>
                  <wp:extent cx="46990" cy="20955"/>
                  <wp:effectExtent l="0" t="0" r="0" b="0"/>
                  <wp:wrapNone/>
                  <wp:docPr id="4" name="Ink 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60"/>
                          <pic:cNvPicPr>
                            <a:picLocks noChangeAspect="1" noChangeArrowheads="1"/>
                          </pic:cNvPicPr>
                        </pic:nvPicPr>
                        <pic:blipFill>
                          <a:blip r:embed="rId7" cstate="print"/>
                          <a:srcRect/>
                          <a:stretch>
                            <a:fillRect/>
                          </a:stretch>
                        </pic:blipFill>
                        <pic:spPr bwMode="auto">
                          <a:xfrm>
                            <a:off x="0" y="0"/>
                            <a:ext cx="46990" cy="20955"/>
                          </a:xfrm>
                          <a:prstGeom prst="rect">
                            <a:avLst/>
                          </a:prstGeom>
                          <a:noFill/>
                        </pic:spPr>
                      </pic:pic>
                    </a:graphicData>
                  </a:graphic>
                </wp:anchor>
              </w:drawing>
            </w:r>
            <w:r w:rsidRPr="006C39FB">
              <w:rPr>
                <w:rFonts w:ascii="Times New Roman" w:hAnsi="Times New Roman" w:cs="Times New Roman"/>
              </w:rPr>
              <w:t>16,000</w:t>
            </w:r>
          </w:p>
        </w:tc>
        <w:tc>
          <w:tcPr>
            <w:tcW w:w="1554"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12,000</w:t>
            </w:r>
          </w:p>
        </w:tc>
      </w:tr>
      <w:tr w:rsidR="006C39FB" w:rsidRPr="006C39FB" w:rsidTr="00381A64">
        <w:trPr>
          <w:jc w:val="center"/>
        </w:trPr>
        <w:tc>
          <w:tcPr>
            <w:tcW w:w="2694"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noProof/>
                <w:lang w:eastAsia="en-IN"/>
              </w:rPr>
              <w:drawing>
                <wp:anchor distT="0" distB="0" distL="114300" distR="114300" simplePos="0" relativeHeight="251661312" behindDoc="0" locked="0" layoutInCell="1" allowOverlap="1">
                  <wp:simplePos x="0" y="0"/>
                  <wp:positionH relativeFrom="column">
                    <wp:posOffset>1481455</wp:posOffset>
                  </wp:positionH>
                  <wp:positionV relativeFrom="paragraph">
                    <wp:posOffset>112395</wp:posOffset>
                  </wp:positionV>
                  <wp:extent cx="20320" cy="24130"/>
                  <wp:effectExtent l="0" t="0" r="0" b="0"/>
                  <wp:wrapNone/>
                  <wp:docPr id="3" name="Ink 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52"/>
                          <pic:cNvPicPr>
                            <a:picLocks noChangeAspect="1" noChangeArrowheads="1"/>
                          </pic:cNvPicPr>
                        </pic:nvPicPr>
                        <pic:blipFill>
                          <a:blip r:embed="rId8" cstate="print"/>
                          <a:srcRect/>
                          <a:stretch>
                            <a:fillRect/>
                          </a:stretch>
                        </pic:blipFill>
                        <pic:spPr bwMode="auto">
                          <a:xfrm>
                            <a:off x="0" y="0"/>
                            <a:ext cx="20320" cy="24130"/>
                          </a:xfrm>
                          <a:prstGeom prst="rect">
                            <a:avLst/>
                          </a:prstGeom>
                          <a:noFill/>
                        </pic:spPr>
                      </pic:pic>
                    </a:graphicData>
                  </a:graphic>
                </wp:anchor>
              </w:drawing>
            </w:r>
            <w:r w:rsidRPr="006C39FB">
              <w:rPr>
                <w:rFonts w:ascii="Times New Roman" w:hAnsi="Times New Roman" w:cs="Times New Roman"/>
              </w:rPr>
              <w:t>Selling price ( per unit)</w:t>
            </w:r>
          </w:p>
        </w:tc>
        <w:tc>
          <w:tcPr>
            <w:tcW w:w="1275"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Rs. 40/-</w:t>
            </w:r>
          </w:p>
        </w:tc>
        <w:tc>
          <w:tcPr>
            <w:tcW w:w="1560"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Rs. 60/-</w:t>
            </w:r>
          </w:p>
        </w:tc>
        <w:tc>
          <w:tcPr>
            <w:tcW w:w="1554"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Rs. 90/-</w:t>
            </w:r>
          </w:p>
        </w:tc>
      </w:tr>
      <w:tr w:rsidR="006C39FB" w:rsidRPr="006C39FB" w:rsidTr="00381A64">
        <w:trPr>
          <w:jc w:val="center"/>
        </w:trPr>
        <w:tc>
          <w:tcPr>
            <w:tcW w:w="2694"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Variable cost (per unit)</w:t>
            </w:r>
          </w:p>
        </w:tc>
        <w:tc>
          <w:tcPr>
            <w:tcW w:w="1275"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noProof/>
                <w:lang w:eastAsia="en-IN"/>
              </w:rPr>
              <w:drawing>
                <wp:anchor distT="0" distB="0" distL="114300" distR="114300" simplePos="0" relativeHeight="251663360" behindDoc="0" locked="0" layoutInCell="1" allowOverlap="1">
                  <wp:simplePos x="0" y="0"/>
                  <wp:positionH relativeFrom="column">
                    <wp:posOffset>230505</wp:posOffset>
                  </wp:positionH>
                  <wp:positionV relativeFrom="paragraph">
                    <wp:posOffset>163195</wp:posOffset>
                  </wp:positionV>
                  <wp:extent cx="5080" cy="5080"/>
                  <wp:effectExtent l="0" t="0" r="0" b="0"/>
                  <wp:wrapNone/>
                  <wp:docPr id="5" name="Ink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66"/>
                          <pic:cNvPicPr>
                            <a:picLocks noChangeAspect="1" noChangeArrowheads="1"/>
                          </pic:cNvPicPr>
                        </pic:nvPicPr>
                        <pic:blipFill>
                          <a:blip r:embed="rId9"/>
                          <a:srcRect/>
                          <a:stretch>
                            <a:fillRect/>
                          </a:stretch>
                        </pic:blipFill>
                        <pic:spPr bwMode="auto">
                          <a:xfrm>
                            <a:off x="0" y="0"/>
                            <a:ext cx="5080" cy="5080"/>
                          </a:xfrm>
                          <a:prstGeom prst="rect">
                            <a:avLst/>
                          </a:prstGeom>
                          <a:noFill/>
                        </pic:spPr>
                      </pic:pic>
                    </a:graphicData>
                  </a:graphic>
                </wp:anchor>
              </w:drawing>
            </w:r>
            <w:r w:rsidRPr="006C39FB">
              <w:rPr>
                <w:rFonts w:ascii="Times New Roman" w:hAnsi="Times New Roman" w:cs="Times New Roman"/>
              </w:rPr>
              <w:t>Rs. 30/-</w:t>
            </w:r>
          </w:p>
        </w:tc>
        <w:tc>
          <w:tcPr>
            <w:tcW w:w="1560"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Rs. 40/-</w:t>
            </w:r>
          </w:p>
        </w:tc>
        <w:tc>
          <w:tcPr>
            <w:tcW w:w="1554"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noProof/>
                <w:lang w:eastAsia="en-IN"/>
              </w:rPr>
              <w:drawing>
                <wp:anchor distT="0" distB="0" distL="114300" distR="114300" simplePos="0" relativeHeight="251666432" behindDoc="0" locked="0" layoutInCell="1" allowOverlap="1">
                  <wp:simplePos x="0" y="0"/>
                  <wp:positionH relativeFrom="column">
                    <wp:posOffset>160655</wp:posOffset>
                  </wp:positionH>
                  <wp:positionV relativeFrom="paragraph">
                    <wp:posOffset>141605</wp:posOffset>
                  </wp:positionV>
                  <wp:extent cx="24765" cy="24130"/>
                  <wp:effectExtent l="0" t="0" r="0" b="0"/>
                  <wp:wrapNone/>
                  <wp:docPr id="8" name="Ink 3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7"/>
                          <pic:cNvPicPr>
                            <a:picLocks noChangeAspect="1" noChangeArrowheads="1"/>
                          </pic:cNvPicPr>
                        </pic:nvPicPr>
                        <pic:blipFill>
                          <a:blip r:embed="rId10" cstate="print"/>
                          <a:srcRect/>
                          <a:stretch>
                            <a:fillRect/>
                          </a:stretch>
                        </pic:blipFill>
                        <pic:spPr bwMode="auto">
                          <a:xfrm>
                            <a:off x="0" y="0"/>
                            <a:ext cx="24765" cy="24130"/>
                          </a:xfrm>
                          <a:prstGeom prst="rect">
                            <a:avLst/>
                          </a:prstGeom>
                          <a:noFill/>
                        </pic:spPr>
                      </pic:pic>
                    </a:graphicData>
                  </a:graphic>
                </wp:anchor>
              </w:drawing>
            </w:r>
            <w:r w:rsidRPr="006C39FB">
              <w:rPr>
                <w:rFonts w:ascii="Times New Roman" w:hAnsi="Times New Roman" w:cs="Times New Roman"/>
              </w:rPr>
              <w:t>Rs. 50/-</w:t>
            </w:r>
          </w:p>
        </w:tc>
      </w:tr>
      <w:tr w:rsidR="006C39FB" w:rsidRPr="006C39FB" w:rsidTr="00381A64">
        <w:trPr>
          <w:jc w:val="center"/>
        </w:trPr>
        <w:tc>
          <w:tcPr>
            <w:tcW w:w="2694"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Fixed cost</w:t>
            </w:r>
          </w:p>
        </w:tc>
        <w:tc>
          <w:tcPr>
            <w:tcW w:w="1275"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Rs. 40,000</w:t>
            </w:r>
          </w:p>
        </w:tc>
        <w:tc>
          <w:tcPr>
            <w:tcW w:w="1560"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noProof/>
                <w:lang w:eastAsia="en-IN"/>
              </w:rPr>
              <w:drawing>
                <wp:anchor distT="0" distB="0" distL="114300" distR="114300" simplePos="0" relativeHeight="251665408" behindDoc="0" locked="0" layoutInCell="1" allowOverlap="1">
                  <wp:simplePos x="0" y="0"/>
                  <wp:positionH relativeFrom="column">
                    <wp:posOffset>219710</wp:posOffset>
                  </wp:positionH>
                  <wp:positionV relativeFrom="paragraph">
                    <wp:posOffset>14605</wp:posOffset>
                  </wp:positionV>
                  <wp:extent cx="21590" cy="28575"/>
                  <wp:effectExtent l="0" t="0" r="0" b="0"/>
                  <wp:wrapNone/>
                  <wp:docPr id="7" name="Ink 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2"/>
                          <pic:cNvPicPr>
                            <a:picLocks noChangeAspect="1" noChangeArrowheads="1"/>
                          </pic:cNvPicPr>
                        </pic:nvPicPr>
                        <pic:blipFill>
                          <a:blip r:embed="rId11" cstate="print"/>
                          <a:srcRect/>
                          <a:stretch>
                            <a:fillRect/>
                          </a:stretch>
                        </pic:blipFill>
                        <pic:spPr bwMode="auto">
                          <a:xfrm>
                            <a:off x="0" y="0"/>
                            <a:ext cx="21590" cy="28575"/>
                          </a:xfrm>
                          <a:prstGeom prst="rect">
                            <a:avLst/>
                          </a:prstGeom>
                          <a:noFill/>
                        </pic:spPr>
                      </pic:pic>
                    </a:graphicData>
                  </a:graphic>
                </wp:anchor>
              </w:drawing>
            </w:r>
            <w:r w:rsidRPr="006C39FB">
              <w:rPr>
                <w:rFonts w:ascii="Times New Roman" w:hAnsi="Times New Roman" w:cs="Times New Roman"/>
              </w:rPr>
              <w:t>Rs. 1,20,000</w:t>
            </w:r>
          </w:p>
        </w:tc>
        <w:tc>
          <w:tcPr>
            <w:tcW w:w="1554" w:type="dxa"/>
          </w:tcPr>
          <w:p w:rsidR="006C39FB" w:rsidRPr="006C39FB" w:rsidRDefault="006C39FB" w:rsidP="00381A64">
            <w:pPr>
              <w:jc w:val="both"/>
              <w:rPr>
                <w:rFonts w:ascii="Times New Roman" w:hAnsi="Times New Roman" w:cs="Times New Roman"/>
              </w:rPr>
            </w:pPr>
            <w:r w:rsidRPr="006C39FB">
              <w:rPr>
                <w:rFonts w:ascii="Times New Roman" w:hAnsi="Times New Roman" w:cs="Times New Roman"/>
              </w:rPr>
              <w:t>Rs. 1,60,000</w:t>
            </w:r>
          </w:p>
        </w:tc>
      </w:tr>
    </w:tbl>
    <w:p w:rsidR="006C39FB" w:rsidRPr="006C39FB" w:rsidRDefault="006C39FB" w:rsidP="006C7DD3">
      <w:pPr>
        <w:spacing w:after="0"/>
        <w:jc w:val="both"/>
        <w:rPr>
          <w:rFonts w:ascii="Times New Roman" w:hAnsi="Times New Roman" w:cs="Times New Roman"/>
        </w:rPr>
      </w:pPr>
      <w:r w:rsidRPr="006C39FB">
        <w:rPr>
          <w:rFonts w:ascii="Times New Roman" w:hAnsi="Times New Roman" w:cs="Times New Roman"/>
        </w:rPr>
        <w:t>Find out:</w:t>
      </w:r>
    </w:p>
    <w:p w:rsidR="006C39FB" w:rsidRPr="006C39FB" w:rsidRDefault="006C39FB" w:rsidP="006C39FB">
      <w:pPr>
        <w:pStyle w:val="ListParagraph"/>
        <w:numPr>
          <w:ilvl w:val="0"/>
          <w:numId w:val="3"/>
        </w:numPr>
        <w:jc w:val="both"/>
        <w:rPr>
          <w:rFonts w:ascii="Times New Roman" w:hAnsi="Times New Roman" w:cs="Times New Roman"/>
        </w:rPr>
      </w:pPr>
      <w:r w:rsidRPr="006C39FB">
        <w:rPr>
          <w:rFonts w:ascii="Times New Roman" w:hAnsi="Times New Roman" w:cs="Times New Roman"/>
        </w:rPr>
        <w:t>Break-even point for each product and for the company as a whole.</w:t>
      </w:r>
    </w:p>
    <w:p w:rsidR="006C39FB" w:rsidRDefault="006C39FB" w:rsidP="006C39FB">
      <w:pPr>
        <w:pStyle w:val="ListParagraph"/>
        <w:numPr>
          <w:ilvl w:val="0"/>
          <w:numId w:val="3"/>
        </w:numPr>
        <w:jc w:val="both"/>
        <w:rPr>
          <w:rFonts w:ascii="Times New Roman" w:hAnsi="Times New Roman" w:cs="Times New Roman"/>
        </w:rPr>
      </w:pPr>
      <w:r w:rsidRPr="006C39FB">
        <w:rPr>
          <w:rFonts w:ascii="Times New Roman" w:hAnsi="Times New Roman" w:cs="Times New Roman"/>
        </w:rPr>
        <w:t>What is the combined contribution margin ratio?</w:t>
      </w:r>
    </w:p>
    <w:p w:rsidR="00472B82" w:rsidRPr="006C39FB" w:rsidRDefault="00472B82" w:rsidP="006C7DD3">
      <w:pPr>
        <w:spacing w:after="0"/>
        <w:jc w:val="both"/>
        <w:rPr>
          <w:rFonts w:ascii="Times New Roman" w:hAnsi="Times New Roman" w:cs="Times New Roman"/>
        </w:rPr>
      </w:pPr>
      <w:r>
        <w:rPr>
          <w:rFonts w:ascii="Times New Roman" w:hAnsi="Times New Roman" w:cs="Times New Roman"/>
          <w:b/>
        </w:rPr>
        <w:t>Practice: Que 8</w:t>
      </w:r>
      <w:r w:rsidRPr="008E1243">
        <w:rPr>
          <w:rFonts w:ascii="Times New Roman" w:hAnsi="Times New Roman" w:cs="Times New Roman"/>
          <w:b/>
        </w:rPr>
        <w:t>:</w:t>
      </w:r>
      <w:r>
        <w:rPr>
          <w:rFonts w:ascii="Times New Roman" w:hAnsi="Times New Roman" w:cs="Times New Roman"/>
        </w:rPr>
        <w:t xml:space="preserve"> </w:t>
      </w:r>
      <w:r w:rsidR="00CD583A">
        <w:rPr>
          <w:rFonts w:ascii="Times New Roman" w:hAnsi="Times New Roman" w:cs="Times New Roman"/>
        </w:rPr>
        <w:t>Banwari</w:t>
      </w:r>
      <w:r w:rsidRPr="006C39FB">
        <w:rPr>
          <w:rFonts w:ascii="Times New Roman" w:hAnsi="Times New Roman" w:cs="Times New Roman"/>
        </w:rPr>
        <w:t xml:space="preserve"> Ltd manufactures 3 different </w:t>
      </w:r>
      <w:r w:rsidR="00CD583A">
        <w:rPr>
          <w:rFonts w:ascii="Times New Roman" w:hAnsi="Times New Roman" w:cs="Times New Roman"/>
        </w:rPr>
        <w:t>products: P, Q and R</w:t>
      </w:r>
      <w:r w:rsidRPr="006C39FB">
        <w:rPr>
          <w:rFonts w:ascii="Times New Roman" w:hAnsi="Times New Roman" w:cs="Times New Roman"/>
        </w:rPr>
        <w:t>. The relevant informations are mentioned below:</w:t>
      </w:r>
    </w:p>
    <w:tbl>
      <w:tblPr>
        <w:tblStyle w:val="TableGrid"/>
        <w:tblW w:w="0" w:type="auto"/>
        <w:jc w:val="center"/>
        <w:tblLook w:val="04A0"/>
      </w:tblPr>
      <w:tblGrid>
        <w:gridCol w:w="2694"/>
        <w:gridCol w:w="1275"/>
        <w:gridCol w:w="1560"/>
        <w:gridCol w:w="1554"/>
      </w:tblGrid>
      <w:tr w:rsidR="00472B82" w:rsidRPr="006C39FB" w:rsidTr="00381A64">
        <w:trPr>
          <w:jc w:val="center"/>
        </w:trPr>
        <w:tc>
          <w:tcPr>
            <w:tcW w:w="2694" w:type="dxa"/>
          </w:tcPr>
          <w:p w:rsidR="00472B82" w:rsidRPr="006C39FB" w:rsidRDefault="00472B82" w:rsidP="00381A64">
            <w:pPr>
              <w:jc w:val="both"/>
              <w:rPr>
                <w:rFonts w:ascii="Times New Roman" w:hAnsi="Times New Roman" w:cs="Times New Roman"/>
              </w:rPr>
            </w:pPr>
            <w:r w:rsidRPr="006C39FB">
              <w:rPr>
                <w:rFonts w:ascii="Times New Roman" w:hAnsi="Times New Roman" w:cs="Times New Roman"/>
              </w:rPr>
              <w:t>Particulars</w:t>
            </w:r>
          </w:p>
        </w:tc>
        <w:tc>
          <w:tcPr>
            <w:tcW w:w="1275" w:type="dxa"/>
          </w:tcPr>
          <w:p w:rsidR="00472B82" w:rsidRPr="006C39FB" w:rsidRDefault="009A3A9E" w:rsidP="00381A64">
            <w:pPr>
              <w:jc w:val="both"/>
              <w:rPr>
                <w:rFonts w:ascii="Times New Roman" w:hAnsi="Times New Roman" w:cs="Times New Roman"/>
              </w:rPr>
            </w:pPr>
            <w:r>
              <w:rPr>
                <w:rFonts w:ascii="Times New Roman" w:hAnsi="Times New Roman" w:cs="Times New Roman"/>
              </w:rPr>
              <w:t>Product P</w:t>
            </w:r>
          </w:p>
        </w:tc>
        <w:tc>
          <w:tcPr>
            <w:tcW w:w="1560" w:type="dxa"/>
          </w:tcPr>
          <w:p w:rsidR="00472B82" w:rsidRPr="006C39FB" w:rsidRDefault="00472B82" w:rsidP="00381A64">
            <w:pPr>
              <w:jc w:val="both"/>
              <w:rPr>
                <w:rFonts w:ascii="Times New Roman" w:hAnsi="Times New Roman" w:cs="Times New Roman"/>
              </w:rPr>
            </w:pPr>
            <w:r w:rsidRPr="006C39FB">
              <w:rPr>
                <w:rFonts w:ascii="Times New Roman" w:hAnsi="Times New Roman" w:cs="Times New Roman"/>
              </w:rPr>
              <w:t xml:space="preserve">Product </w:t>
            </w:r>
            <w:r w:rsidR="009A3A9E">
              <w:rPr>
                <w:rFonts w:ascii="Times New Roman" w:hAnsi="Times New Roman" w:cs="Times New Roman"/>
              </w:rPr>
              <w:t>Q</w:t>
            </w:r>
          </w:p>
        </w:tc>
        <w:tc>
          <w:tcPr>
            <w:tcW w:w="1554" w:type="dxa"/>
          </w:tcPr>
          <w:p w:rsidR="00472B82" w:rsidRPr="006C39FB" w:rsidRDefault="009A3A9E" w:rsidP="00381A64">
            <w:pPr>
              <w:jc w:val="both"/>
              <w:rPr>
                <w:rFonts w:ascii="Times New Roman" w:hAnsi="Times New Roman" w:cs="Times New Roman"/>
              </w:rPr>
            </w:pPr>
            <w:r>
              <w:rPr>
                <w:rFonts w:ascii="Times New Roman" w:hAnsi="Times New Roman" w:cs="Times New Roman"/>
              </w:rPr>
              <w:t>Product R</w:t>
            </w:r>
          </w:p>
        </w:tc>
      </w:tr>
      <w:tr w:rsidR="00472B82" w:rsidRPr="006C39FB" w:rsidTr="00381A64">
        <w:trPr>
          <w:jc w:val="center"/>
        </w:trPr>
        <w:tc>
          <w:tcPr>
            <w:tcW w:w="2694" w:type="dxa"/>
          </w:tcPr>
          <w:p w:rsidR="00472B82" w:rsidRPr="006C39FB" w:rsidRDefault="009A3A9E" w:rsidP="00381A64">
            <w:pPr>
              <w:jc w:val="both"/>
              <w:rPr>
                <w:rFonts w:ascii="Times New Roman" w:hAnsi="Times New Roman" w:cs="Times New Roman"/>
              </w:rPr>
            </w:pPr>
            <w:r>
              <w:rPr>
                <w:rFonts w:ascii="Times New Roman" w:hAnsi="Times New Roman" w:cs="Times New Roman"/>
              </w:rPr>
              <w:t>Sales in</w:t>
            </w:r>
            <w:r w:rsidR="00472B82" w:rsidRPr="006C39FB">
              <w:rPr>
                <w:rFonts w:ascii="Times New Roman" w:hAnsi="Times New Roman" w:cs="Times New Roman"/>
              </w:rPr>
              <w:t xml:space="preserve"> Units</w:t>
            </w:r>
          </w:p>
        </w:tc>
        <w:tc>
          <w:tcPr>
            <w:tcW w:w="1275" w:type="dxa"/>
          </w:tcPr>
          <w:p w:rsidR="00472B82" w:rsidRPr="006C39FB" w:rsidRDefault="009A3A9E" w:rsidP="00381A64">
            <w:pPr>
              <w:jc w:val="both"/>
              <w:rPr>
                <w:rFonts w:ascii="Times New Roman" w:hAnsi="Times New Roman" w:cs="Times New Roman"/>
              </w:rPr>
            </w:pPr>
            <w:r>
              <w:rPr>
                <w:rFonts w:ascii="Times New Roman" w:hAnsi="Times New Roman" w:cs="Times New Roman"/>
              </w:rPr>
              <w:t>7</w:t>
            </w:r>
            <w:r w:rsidR="00472B82" w:rsidRPr="006C39FB">
              <w:rPr>
                <w:rFonts w:ascii="Times New Roman" w:hAnsi="Times New Roman" w:cs="Times New Roman"/>
              </w:rPr>
              <w:t>,000</w:t>
            </w:r>
          </w:p>
        </w:tc>
        <w:tc>
          <w:tcPr>
            <w:tcW w:w="1560" w:type="dxa"/>
          </w:tcPr>
          <w:p w:rsidR="00472B82" w:rsidRPr="006C39FB" w:rsidRDefault="00472B82" w:rsidP="00381A64">
            <w:pPr>
              <w:jc w:val="both"/>
              <w:rPr>
                <w:rFonts w:ascii="Times New Roman" w:hAnsi="Times New Roman" w:cs="Times New Roman"/>
              </w:rPr>
            </w:pPr>
            <w:r w:rsidRPr="006C39FB">
              <w:rPr>
                <w:rFonts w:ascii="Times New Roman" w:hAnsi="Times New Roman" w:cs="Times New Roman"/>
                <w:noProof/>
                <w:lang w:eastAsia="en-IN"/>
              </w:rPr>
              <w:drawing>
                <wp:anchor distT="0" distB="0" distL="114300" distR="114300" simplePos="0" relativeHeight="251671552" behindDoc="0" locked="0" layoutInCell="1" allowOverlap="1">
                  <wp:simplePos x="0" y="0"/>
                  <wp:positionH relativeFrom="column">
                    <wp:posOffset>49530</wp:posOffset>
                  </wp:positionH>
                  <wp:positionV relativeFrom="paragraph">
                    <wp:posOffset>143510</wp:posOffset>
                  </wp:positionV>
                  <wp:extent cx="8255" cy="8255"/>
                  <wp:effectExtent l="0" t="0" r="0" b="0"/>
                  <wp:wrapNone/>
                  <wp:docPr id="1" name="Ink 3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1"/>
                          <pic:cNvPicPr>
                            <a:picLocks noChangeAspect="1" noChangeArrowheads="1"/>
                          </pic:cNvPicPr>
                        </pic:nvPicPr>
                        <pic:blipFill>
                          <a:blip r:embed="rId6" cstate="print"/>
                          <a:srcRect/>
                          <a:stretch>
                            <a:fillRect/>
                          </a:stretch>
                        </pic:blipFill>
                        <pic:spPr bwMode="auto">
                          <a:xfrm>
                            <a:off x="0" y="0"/>
                            <a:ext cx="8255" cy="8255"/>
                          </a:xfrm>
                          <a:prstGeom prst="rect">
                            <a:avLst/>
                          </a:prstGeom>
                          <a:noFill/>
                        </pic:spPr>
                      </pic:pic>
                    </a:graphicData>
                  </a:graphic>
                </wp:anchor>
              </w:drawing>
            </w:r>
            <w:r w:rsidRPr="006C39FB">
              <w:rPr>
                <w:rFonts w:ascii="Times New Roman" w:hAnsi="Times New Roman" w:cs="Times New Roman"/>
                <w:noProof/>
                <w:lang w:eastAsia="en-IN"/>
              </w:rPr>
              <w:drawing>
                <wp:anchor distT="0" distB="0" distL="114300" distR="114300" simplePos="0" relativeHeight="251669504" behindDoc="0" locked="0" layoutInCell="1" allowOverlap="1">
                  <wp:simplePos x="0" y="0"/>
                  <wp:positionH relativeFrom="column">
                    <wp:posOffset>883920</wp:posOffset>
                  </wp:positionH>
                  <wp:positionV relativeFrom="paragraph">
                    <wp:posOffset>48895</wp:posOffset>
                  </wp:positionV>
                  <wp:extent cx="46990" cy="20955"/>
                  <wp:effectExtent l="0" t="0" r="0" b="0"/>
                  <wp:wrapNone/>
                  <wp:docPr id="9" name="Ink 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60"/>
                          <pic:cNvPicPr>
                            <a:picLocks noChangeAspect="1" noChangeArrowheads="1"/>
                          </pic:cNvPicPr>
                        </pic:nvPicPr>
                        <pic:blipFill>
                          <a:blip r:embed="rId7" cstate="print"/>
                          <a:srcRect/>
                          <a:stretch>
                            <a:fillRect/>
                          </a:stretch>
                        </pic:blipFill>
                        <pic:spPr bwMode="auto">
                          <a:xfrm>
                            <a:off x="0" y="0"/>
                            <a:ext cx="46990" cy="20955"/>
                          </a:xfrm>
                          <a:prstGeom prst="rect">
                            <a:avLst/>
                          </a:prstGeom>
                          <a:noFill/>
                        </pic:spPr>
                      </pic:pic>
                    </a:graphicData>
                  </a:graphic>
                </wp:anchor>
              </w:drawing>
            </w:r>
            <w:r w:rsidR="009A3A9E">
              <w:rPr>
                <w:rFonts w:ascii="Times New Roman" w:hAnsi="Times New Roman" w:cs="Times New Roman"/>
              </w:rPr>
              <w:t>9</w:t>
            </w:r>
            <w:r w:rsidRPr="006C39FB">
              <w:rPr>
                <w:rFonts w:ascii="Times New Roman" w:hAnsi="Times New Roman" w:cs="Times New Roman"/>
              </w:rPr>
              <w:t>,000</w:t>
            </w:r>
          </w:p>
        </w:tc>
        <w:tc>
          <w:tcPr>
            <w:tcW w:w="1554" w:type="dxa"/>
          </w:tcPr>
          <w:p w:rsidR="00472B82" w:rsidRPr="006C39FB" w:rsidRDefault="009A3A9E" w:rsidP="00381A64">
            <w:pPr>
              <w:jc w:val="both"/>
              <w:rPr>
                <w:rFonts w:ascii="Times New Roman" w:hAnsi="Times New Roman" w:cs="Times New Roman"/>
              </w:rPr>
            </w:pPr>
            <w:r>
              <w:rPr>
                <w:rFonts w:ascii="Times New Roman" w:hAnsi="Times New Roman" w:cs="Times New Roman"/>
              </w:rPr>
              <w:t>11</w:t>
            </w:r>
            <w:r w:rsidR="00472B82" w:rsidRPr="006C39FB">
              <w:rPr>
                <w:rFonts w:ascii="Times New Roman" w:hAnsi="Times New Roman" w:cs="Times New Roman"/>
              </w:rPr>
              <w:t>,000</w:t>
            </w:r>
          </w:p>
        </w:tc>
      </w:tr>
      <w:tr w:rsidR="00472B82" w:rsidRPr="006C39FB" w:rsidTr="00381A64">
        <w:trPr>
          <w:jc w:val="center"/>
        </w:trPr>
        <w:tc>
          <w:tcPr>
            <w:tcW w:w="2694" w:type="dxa"/>
          </w:tcPr>
          <w:p w:rsidR="00472B82" w:rsidRPr="006C39FB" w:rsidRDefault="00472B82" w:rsidP="00381A64">
            <w:pPr>
              <w:jc w:val="both"/>
              <w:rPr>
                <w:rFonts w:ascii="Times New Roman" w:hAnsi="Times New Roman" w:cs="Times New Roman"/>
              </w:rPr>
            </w:pPr>
            <w:r w:rsidRPr="006C39FB">
              <w:rPr>
                <w:rFonts w:ascii="Times New Roman" w:hAnsi="Times New Roman" w:cs="Times New Roman"/>
                <w:noProof/>
                <w:lang w:eastAsia="en-IN"/>
              </w:rPr>
              <w:drawing>
                <wp:anchor distT="0" distB="0" distL="114300" distR="114300" simplePos="0" relativeHeight="251668480" behindDoc="0" locked="0" layoutInCell="1" allowOverlap="1">
                  <wp:simplePos x="0" y="0"/>
                  <wp:positionH relativeFrom="column">
                    <wp:posOffset>1481455</wp:posOffset>
                  </wp:positionH>
                  <wp:positionV relativeFrom="paragraph">
                    <wp:posOffset>112395</wp:posOffset>
                  </wp:positionV>
                  <wp:extent cx="20320" cy="24130"/>
                  <wp:effectExtent l="0" t="0" r="0" b="0"/>
                  <wp:wrapNone/>
                  <wp:docPr id="10" name="Ink 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52"/>
                          <pic:cNvPicPr>
                            <a:picLocks noChangeAspect="1" noChangeArrowheads="1"/>
                          </pic:cNvPicPr>
                        </pic:nvPicPr>
                        <pic:blipFill>
                          <a:blip r:embed="rId8" cstate="print"/>
                          <a:srcRect/>
                          <a:stretch>
                            <a:fillRect/>
                          </a:stretch>
                        </pic:blipFill>
                        <pic:spPr bwMode="auto">
                          <a:xfrm>
                            <a:off x="0" y="0"/>
                            <a:ext cx="20320" cy="24130"/>
                          </a:xfrm>
                          <a:prstGeom prst="rect">
                            <a:avLst/>
                          </a:prstGeom>
                          <a:noFill/>
                        </pic:spPr>
                      </pic:pic>
                    </a:graphicData>
                  </a:graphic>
                </wp:anchor>
              </w:drawing>
            </w:r>
            <w:r w:rsidRPr="006C39FB">
              <w:rPr>
                <w:rFonts w:ascii="Times New Roman" w:hAnsi="Times New Roman" w:cs="Times New Roman"/>
              </w:rPr>
              <w:t>Selling price ( per unit)</w:t>
            </w:r>
          </w:p>
        </w:tc>
        <w:tc>
          <w:tcPr>
            <w:tcW w:w="1275" w:type="dxa"/>
          </w:tcPr>
          <w:p w:rsidR="00472B82" w:rsidRPr="006C39FB" w:rsidRDefault="009A3A9E" w:rsidP="00381A64">
            <w:pPr>
              <w:jc w:val="both"/>
              <w:rPr>
                <w:rFonts w:ascii="Times New Roman" w:hAnsi="Times New Roman" w:cs="Times New Roman"/>
              </w:rPr>
            </w:pPr>
            <w:r>
              <w:rPr>
                <w:rFonts w:ascii="Times New Roman" w:hAnsi="Times New Roman" w:cs="Times New Roman"/>
              </w:rPr>
              <w:t>Rs. 3</w:t>
            </w:r>
            <w:r w:rsidR="00472B82" w:rsidRPr="006C39FB">
              <w:rPr>
                <w:rFonts w:ascii="Times New Roman" w:hAnsi="Times New Roman" w:cs="Times New Roman"/>
              </w:rPr>
              <w:t>0/-</w:t>
            </w:r>
          </w:p>
        </w:tc>
        <w:tc>
          <w:tcPr>
            <w:tcW w:w="1560" w:type="dxa"/>
          </w:tcPr>
          <w:p w:rsidR="00472B82" w:rsidRPr="006C39FB" w:rsidRDefault="009A3A9E" w:rsidP="00381A64">
            <w:pPr>
              <w:jc w:val="both"/>
              <w:rPr>
                <w:rFonts w:ascii="Times New Roman" w:hAnsi="Times New Roman" w:cs="Times New Roman"/>
              </w:rPr>
            </w:pPr>
            <w:r>
              <w:rPr>
                <w:rFonts w:ascii="Times New Roman" w:hAnsi="Times New Roman" w:cs="Times New Roman"/>
              </w:rPr>
              <w:t>Rs. 5</w:t>
            </w:r>
            <w:r w:rsidR="00472B82" w:rsidRPr="006C39FB">
              <w:rPr>
                <w:rFonts w:ascii="Times New Roman" w:hAnsi="Times New Roman" w:cs="Times New Roman"/>
              </w:rPr>
              <w:t>0/-</w:t>
            </w:r>
          </w:p>
        </w:tc>
        <w:tc>
          <w:tcPr>
            <w:tcW w:w="1554" w:type="dxa"/>
          </w:tcPr>
          <w:p w:rsidR="00472B82" w:rsidRPr="006C39FB" w:rsidRDefault="009A3A9E" w:rsidP="00381A64">
            <w:pPr>
              <w:jc w:val="both"/>
              <w:rPr>
                <w:rFonts w:ascii="Times New Roman" w:hAnsi="Times New Roman" w:cs="Times New Roman"/>
              </w:rPr>
            </w:pPr>
            <w:r>
              <w:rPr>
                <w:rFonts w:ascii="Times New Roman" w:hAnsi="Times New Roman" w:cs="Times New Roman"/>
              </w:rPr>
              <w:t>Rs. 8</w:t>
            </w:r>
            <w:r w:rsidR="00472B82" w:rsidRPr="006C39FB">
              <w:rPr>
                <w:rFonts w:ascii="Times New Roman" w:hAnsi="Times New Roman" w:cs="Times New Roman"/>
              </w:rPr>
              <w:t>0/-</w:t>
            </w:r>
          </w:p>
        </w:tc>
      </w:tr>
      <w:tr w:rsidR="00472B82" w:rsidRPr="006C39FB" w:rsidTr="00381A64">
        <w:trPr>
          <w:jc w:val="center"/>
        </w:trPr>
        <w:tc>
          <w:tcPr>
            <w:tcW w:w="2694" w:type="dxa"/>
          </w:tcPr>
          <w:p w:rsidR="00472B82" w:rsidRPr="006C39FB" w:rsidRDefault="00472B82" w:rsidP="00381A64">
            <w:pPr>
              <w:jc w:val="both"/>
              <w:rPr>
                <w:rFonts w:ascii="Times New Roman" w:hAnsi="Times New Roman" w:cs="Times New Roman"/>
              </w:rPr>
            </w:pPr>
            <w:r w:rsidRPr="006C39FB">
              <w:rPr>
                <w:rFonts w:ascii="Times New Roman" w:hAnsi="Times New Roman" w:cs="Times New Roman"/>
              </w:rPr>
              <w:t>Variable cost (per unit)</w:t>
            </w:r>
          </w:p>
        </w:tc>
        <w:tc>
          <w:tcPr>
            <w:tcW w:w="1275" w:type="dxa"/>
          </w:tcPr>
          <w:p w:rsidR="00472B82" w:rsidRPr="006C39FB" w:rsidRDefault="00472B82" w:rsidP="00381A64">
            <w:pPr>
              <w:jc w:val="both"/>
              <w:rPr>
                <w:rFonts w:ascii="Times New Roman" w:hAnsi="Times New Roman" w:cs="Times New Roman"/>
              </w:rPr>
            </w:pPr>
            <w:r w:rsidRPr="006C39FB">
              <w:rPr>
                <w:rFonts w:ascii="Times New Roman" w:hAnsi="Times New Roman" w:cs="Times New Roman"/>
                <w:noProof/>
                <w:lang w:eastAsia="en-IN"/>
              </w:rPr>
              <w:drawing>
                <wp:anchor distT="0" distB="0" distL="114300" distR="114300" simplePos="0" relativeHeight="251670528" behindDoc="0" locked="0" layoutInCell="1" allowOverlap="1">
                  <wp:simplePos x="0" y="0"/>
                  <wp:positionH relativeFrom="column">
                    <wp:posOffset>230505</wp:posOffset>
                  </wp:positionH>
                  <wp:positionV relativeFrom="paragraph">
                    <wp:posOffset>163195</wp:posOffset>
                  </wp:positionV>
                  <wp:extent cx="5080" cy="5080"/>
                  <wp:effectExtent l="0" t="0" r="0" b="0"/>
                  <wp:wrapNone/>
                  <wp:docPr id="11" name="Ink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66"/>
                          <pic:cNvPicPr>
                            <a:picLocks noChangeAspect="1" noChangeArrowheads="1"/>
                          </pic:cNvPicPr>
                        </pic:nvPicPr>
                        <pic:blipFill>
                          <a:blip r:embed="rId9"/>
                          <a:srcRect/>
                          <a:stretch>
                            <a:fillRect/>
                          </a:stretch>
                        </pic:blipFill>
                        <pic:spPr bwMode="auto">
                          <a:xfrm>
                            <a:off x="0" y="0"/>
                            <a:ext cx="5080" cy="5080"/>
                          </a:xfrm>
                          <a:prstGeom prst="rect">
                            <a:avLst/>
                          </a:prstGeom>
                          <a:noFill/>
                        </pic:spPr>
                      </pic:pic>
                    </a:graphicData>
                  </a:graphic>
                </wp:anchor>
              </w:drawing>
            </w:r>
            <w:r w:rsidR="009A3A9E">
              <w:rPr>
                <w:rFonts w:ascii="Times New Roman" w:hAnsi="Times New Roman" w:cs="Times New Roman"/>
              </w:rPr>
              <w:t>Rs. 2</w:t>
            </w:r>
            <w:r w:rsidRPr="006C39FB">
              <w:rPr>
                <w:rFonts w:ascii="Times New Roman" w:hAnsi="Times New Roman" w:cs="Times New Roman"/>
              </w:rPr>
              <w:t>0/-</w:t>
            </w:r>
          </w:p>
        </w:tc>
        <w:tc>
          <w:tcPr>
            <w:tcW w:w="1560" w:type="dxa"/>
          </w:tcPr>
          <w:p w:rsidR="00472B82" w:rsidRPr="006C39FB" w:rsidRDefault="009A3A9E" w:rsidP="00381A64">
            <w:pPr>
              <w:jc w:val="both"/>
              <w:rPr>
                <w:rFonts w:ascii="Times New Roman" w:hAnsi="Times New Roman" w:cs="Times New Roman"/>
              </w:rPr>
            </w:pPr>
            <w:r>
              <w:rPr>
                <w:rFonts w:ascii="Times New Roman" w:hAnsi="Times New Roman" w:cs="Times New Roman"/>
              </w:rPr>
              <w:t>Rs. 3</w:t>
            </w:r>
            <w:r w:rsidR="00472B82" w:rsidRPr="006C39FB">
              <w:rPr>
                <w:rFonts w:ascii="Times New Roman" w:hAnsi="Times New Roman" w:cs="Times New Roman"/>
              </w:rPr>
              <w:t>0/-</w:t>
            </w:r>
          </w:p>
        </w:tc>
        <w:tc>
          <w:tcPr>
            <w:tcW w:w="1554" w:type="dxa"/>
          </w:tcPr>
          <w:p w:rsidR="00472B82" w:rsidRPr="006C39FB" w:rsidRDefault="00472B82" w:rsidP="00381A64">
            <w:pPr>
              <w:jc w:val="both"/>
              <w:rPr>
                <w:rFonts w:ascii="Times New Roman" w:hAnsi="Times New Roman" w:cs="Times New Roman"/>
              </w:rPr>
            </w:pPr>
            <w:r w:rsidRPr="006C39FB">
              <w:rPr>
                <w:rFonts w:ascii="Times New Roman" w:hAnsi="Times New Roman" w:cs="Times New Roman"/>
                <w:noProof/>
                <w:lang w:eastAsia="en-IN"/>
              </w:rPr>
              <w:drawing>
                <wp:anchor distT="0" distB="0" distL="114300" distR="114300" simplePos="0" relativeHeight="251673600" behindDoc="0" locked="0" layoutInCell="1" allowOverlap="1">
                  <wp:simplePos x="0" y="0"/>
                  <wp:positionH relativeFrom="column">
                    <wp:posOffset>160655</wp:posOffset>
                  </wp:positionH>
                  <wp:positionV relativeFrom="paragraph">
                    <wp:posOffset>141605</wp:posOffset>
                  </wp:positionV>
                  <wp:extent cx="24765" cy="24130"/>
                  <wp:effectExtent l="0" t="0" r="0" b="0"/>
                  <wp:wrapNone/>
                  <wp:docPr id="12" name="Ink 3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7"/>
                          <pic:cNvPicPr>
                            <a:picLocks noChangeAspect="1" noChangeArrowheads="1"/>
                          </pic:cNvPicPr>
                        </pic:nvPicPr>
                        <pic:blipFill>
                          <a:blip r:embed="rId10" cstate="print"/>
                          <a:srcRect/>
                          <a:stretch>
                            <a:fillRect/>
                          </a:stretch>
                        </pic:blipFill>
                        <pic:spPr bwMode="auto">
                          <a:xfrm>
                            <a:off x="0" y="0"/>
                            <a:ext cx="24765" cy="24130"/>
                          </a:xfrm>
                          <a:prstGeom prst="rect">
                            <a:avLst/>
                          </a:prstGeom>
                          <a:noFill/>
                        </pic:spPr>
                      </pic:pic>
                    </a:graphicData>
                  </a:graphic>
                </wp:anchor>
              </w:drawing>
            </w:r>
            <w:r w:rsidRPr="006C39FB">
              <w:rPr>
                <w:rFonts w:ascii="Times New Roman" w:hAnsi="Times New Roman" w:cs="Times New Roman"/>
              </w:rPr>
              <w:t xml:space="preserve">Rs. </w:t>
            </w:r>
            <w:r w:rsidR="009A3A9E">
              <w:rPr>
                <w:rFonts w:ascii="Times New Roman" w:hAnsi="Times New Roman" w:cs="Times New Roman"/>
              </w:rPr>
              <w:t>4</w:t>
            </w:r>
            <w:r w:rsidRPr="006C39FB">
              <w:rPr>
                <w:rFonts w:ascii="Times New Roman" w:hAnsi="Times New Roman" w:cs="Times New Roman"/>
              </w:rPr>
              <w:t>0/-</w:t>
            </w:r>
          </w:p>
        </w:tc>
      </w:tr>
      <w:tr w:rsidR="00472B82" w:rsidRPr="006C39FB" w:rsidTr="00381A64">
        <w:trPr>
          <w:jc w:val="center"/>
        </w:trPr>
        <w:tc>
          <w:tcPr>
            <w:tcW w:w="2694" w:type="dxa"/>
          </w:tcPr>
          <w:p w:rsidR="00472B82" w:rsidRPr="006C39FB" w:rsidRDefault="00472B82" w:rsidP="00381A64">
            <w:pPr>
              <w:jc w:val="both"/>
              <w:rPr>
                <w:rFonts w:ascii="Times New Roman" w:hAnsi="Times New Roman" w:cs="Times New Roman"/>
              </w:rPr>
            </w:pPr>
            <w:r w:rsidRPr="006C39FB">
              <w:rPr>
                <w:rFonts w:ascii="Times New Roman" w:hAnsi="Times New Roman" w:cs="Times New Roman"/>
              </w:rPr>
              <w:t>Fixed cost</w:t>
            </w:r>
          </w:p>
        </w:tc>
        <w:tc>
          <w:tcPr>
            <w:tcW w:w="1275" w:type="dxa"/>
          </w:tcPr>
          <w:p w:rsidR="00472B82" w:rsidRPr="006C39FB" w:rsidRDefault="00472B82" w:rsidP="009A3A9E">
            <w:pPr>
              <w:jc w:val="both"/>
              <w:rPr>
                <w:rFonts w:ascii="Times New Roman" w:hAnsi="Times New Roman" w:cs="Times New Roman"/>
              </w:rPr>
            </w:pPr>
            <w:r w:rsidRPr="006C39FB">
              <w:rPr>
                <w:rFonts w:ascii="Times New Roman" w:hAnsi="Times New Roman" w:cs="Times New Roman"/>
              </w:rPr>
              <w:t xml:space="preserve">Rs. </w:t>
            </w:r>
            <w:r w:rsidR="009A3A9E">
              <w:rPr>
                <w:rFonts w:ascii="Times New Roman" w:hAnsi="Times New Roman" w:cs="Times New Roman"/>
              </w:rPr>
              <w:t>50</w:t>
            </w:r>
            <w:r w:rsidRPr="006C39FB">
              <w:rPr>
                <w:rFonts w:ascii="Times New Roman" w:hAnsi="Times New Roman" w:cs="Times New Roman"/>
              </w:rPr>
              <w:t>,000</w:t>
            </w:r>
          </w:p>
        </w:tc>
        <w:tc>
          <w:tcPr>
            <w:tcW w:w="1560" w:type="dxa"/>
          </w:tcPr>
          <w:p w:rsidR="00472B82" w:rsidRPr="006C39FB" w:rsidRDefault="00472B82" w:rsidP="009A3A9E">
            <w:pPr>
              <w:jc w:val="both"/>
              <w:rPr>
                <w:rFonts w:ascii="Times New Roman" w:hAnsi="Times New Roman" w:cs="Times New Roman"/>
              </w:rPr>
            </w:pPr>
            <w:r w:rsidRPr="006C39FB">
              <w:rPr>
                <w:rFonts w:ascii="Times New Roman" w:hAnsi="Times New Roman" w:cs="Times New Roman"/>
                <w:noProof/>
                <w:lang w:eastAsia="en-IN"/>
              </w:rPr>
              <w:drawing>
                <wp:anchor distT="0" distB="0" distL="114300" distR="114300" simplePos="0" relativeHeight="251672576" behindDoc="0" locked="0" layoutInCell="1" allowOverlap="1">
                  <wp:simplePos x="0" y="0"/>
                  <wp:positionH relativeFrom="column">
                    <wp:posOffset>219710</wp:posOffset>
                  </wp:positionH>
                  <wp:positionV relativeFrom="paragraph">
                    <wp:posOffset>14605</wp:posOffset>
                  </wp:positionV>
                  <wp:extent cx="21590" cy="28575"/>
                  <wp:effectExtent l="0" t="0" r="0" b="0"/>
                  <wp:wrapNone/>
                  <wp:docPr id="13" name="Ink 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2"/>
                          <pic:cNvPicPr>
                            <a:picLocks noChangeAspect="1" noChangeArrowheads="1"/>
                          </pic:cNvPicPr>
                        </pic:nvPicPr>
                        <pic:blipFill>
                          <a:blip r:embed="rId11" cstate="print"/>
                          <a:srcRect/>
                          <a:stretch>
                            <a:fillRect/>
                          </a:stretch>
                        </pic:blipFill>
                        <pic:spPr bwMode="auto">
                          <a:xfrm>
                            <a:off x="0" y="0"/>
                            <a:ext cx="21590" cy="28575"/>
                          </a:xfrm>
                          <a:prstGeom prst="rect">
                            <a:avLst/>
                          </a:prstGeom>
                          <a:noFill/>
                        </pic:spPr>
                      </pic:pic>
                    </a:graphicData>
                  </a:graphic>
                </wp:anchor>
              </w:drawing>
            </w:r>
            <w:r w:rsidR="009A3A9E">
              <w:rPr>
                <w:rFonts w:ascii="Times New Roman" w:hAnsi="Times New Roman" w:cs="Times New Roman"/>
              </w:rPr>
              <w:t>Rs. 90</w:t>
            </w:r>
            <w:r w:rsidRPr="006C39FB">
              <w:rPr>
                <w:rFonts w:ascii="Times New Roman" w:hAnsi="Times New Roman" w:cs="Times New Roman"/>
              </w:rPr>
              <w:t>,000</w:t>
            </w:r>
          </w:p>
        </w:tc>
        <w:tc>
          <w:tcPr>
            <w:tcW w:w="1554" w:type="dxa"/>
          </w:tcPr>
          <w:p w:rsidR="00472B82" w:rsidRPr="006C39FB" w:rsidRDefault="009A3A9E" w:rsidP="00381A64">
            <w:pPr>
              <w:jc w:val="both"/>
              <w:rPr>
                <w:rFonts w:ascii="Times New Roman" w:hAnsi="Times New Roman" w:cs="Times New Roman"/>
              </w:rPr>
            </w:pPr>
            <w:r>
              <w:rPr>
                <w:rFonts w:ascii="Times New Roman" w:hAnsi="Times New Roman" w:cs="Times New Roman"/>
              </w:rPr>
              <w:t>Rs. 1,2</w:t>
            </w:r>
            <w:r w:rsidR="00472B82" w:rsidRPr="006C39FB">
              <w:rPr>
                <w:rFonts w:ascii="Times New Roman" w:hAnsi="Times New Roman" w:cs="Times New Roman"/>
              </w:rPr>
              <w:t>0,000</w:t>
            </w:r>
          </w:p>
        </w:tc>
      </w:tr>
    </w:tbl>
    <w:p w:rsidR="00472B82" w:rsidRPr="006C39FB" w:rsidRDefault="00472B82" w:rsidP="006C7DD3">
      <w:pPr>
        <w:spacing w:after="0"/>
        <w:jc w:val="both"/>
        <w:rPr>
          <w:rFonts w:ascii="Times New Roman" w:hAnsi="Times New Roman" w:cs="Times New Roman"/>
        </w:rPr>
      </w:pPr>
      <w:r w:rsidRPr="006C39FB">
        <w:rPr>
          <w:rFonts w:ascii="Times New Roman" w:hAnsi="Times New Roman" w:cs="Times New Roman"/>
        </w:rPr>
        <w:t>Find out:</w:t>
      </w:r>
    </w:p>
    <w:p w:rsidR="00472B82" w:rsidRPr="006C39FB" w:rsidRDefault="00472B82" w:rsidP="00472B82">
      <w:pPr>
        <w:pStyle w:val="ListParagraph"/>
        <w:numPr>
          <w:ilvl w:val="0"/>
          <w:numId w:val="4"/>
        </w:numPr>
        <w:jc w:val="both"/>
        <w:rPr>
          <w:rFonts w:ascii="Times New Roman" w:hAnsi="Times New Roman" w:cs="Times New Roman"/>
        </w:rPr>
      </w:pPr>
      <w:r w:rsidRPr="006C39FB">
        <w:rPr>
          <w:rFonts w:ascii="Times New Roman" w:hAnsi="Times New Roman" w:cs="Times New Roman"/>
        </w:rPr>
        <w:t>Break-even point for each product and for the company as a whole.</w:t>
      </w:r>
    </w:p>
    <w:p w:rsidR="00472B82" w:rsidRDefault="00472B82" w:rsidP="00472B82">
      <w:pPr>
        <w:pStyle w:val="ListParagraph"/>
        <w:numPr>
          <w:ilvl w:val="0"/>
          <w:numId w:val="4"/>
        </w:numPr>
        <w:jc w:val="both"/>
        <w:rPr>
          <w:rFonts w:ascii="Times New Roman" w:hAnsi="Times New Roman" w:cs="Times New Roman"/>
        </w:rPr>
      </w:pPr>
      <w:r w:rsidRPr="006C39FB">
        <w:rPr>
          <w:rFonts w:ascii="Times New Roman" w:hAnsi="Times New Roman" w:cs="Times New Roman"/>
        </w:rPr>
        <w:t>What is the combined contribution margin ratio?</w:t>
      </w:r>
    </w:p>
    <w:p w:rsidR="00BD40D0" w:rsidRDefault="001C4B8A" w:rsidP="00BD40D0">
      <w:pPr>
        <w:jc w:val="both"/>
        <w:rPr>
          <w:rFonts w:ascii="Times New Roman" w:hAnsi="Times New Roman" w:cs="Times New Roman"/>
        </w:rPr>
      </w:pPr>
      <w:r w:rsidRPr="001C4B8A">
        <w:rPr>
          <w:rFonts w:ascii="Times New Roman" w:hAnsi="Times New Roman" w:cs="Times New Roman"/>
          <w:b/>
        </w:rPr>
        <w:t>Que 9</w:t>
      </w:r>
      <w:r w:rsidR="00BD40D0" w:rsidRPr="001C4B8A">
        <w:rPr>
          <w:rFonts w:ascii="Times New Roman" w:hAnsi="Times New Roman" w:cs="Times New Roman"/>
          <w:b/>
        </w:rPr>
        <w:t>:</w:t>
      </w:r>
      <w:r w:rsidR="00BD40D0">
        <w:rPr>
          <w:rFonts w:ascii="Times New Roman" w:hAnsi="Times New Roman" w:cs="Times New Roman"/>
        </w:rPr>
        <w:t xml:space="preserve"> Consider the data for PNY Ltd. : P = Rs. 80; V = Rs. 48; F = Rs. 1,60,000; I = Rs. 60,000; T = 50% and Dp = Rs. 20,000. What is the DFL for PNY Ltd. when the level of output (Q) is 50,000 units.</w:t>
      </w:r>
    </w:p>
    <w:p w:rsidR="001C4B8A" w:rsidRDefault="001C4B8A" w:rsidP="001C4B8A">
      <w:pPr>
        <w:jc w:val="both"/>
        <w:rPr>
          <w:rFonts w:ascii="Times New Roman" w:hAnsi="Times New Roman" w:cs="Times New Roman"/>
        </w:rPr>
      </w:pPr>
      <w:r w:rsidRPr="001C4B8A">
        <w:rPr>
          <w:rFonts w:ascii="Times New Roman" w:hAnsi="Times New Roman" w:cs="Times New Roman"/>
          <w:b/>
        </w:rPr>
        <w:t>Practice: Que 10:</w:t>
      </w:r>
      <w:r>
        <w:rPr>
          <w:rFonts w:ascii="Times New Roman" w:hAnsi="Times New Roman" w:cs="Times New Roman"/>
        </w:rPr>
        <w:t xml:space="preserve"> Consider the data for </w:t>
      </w:r>
      <w:r w:rsidR="00606F79">
        <w:rPr>
          <w:rFonts w:ascii="Times New Roman" w:hAnsi="Times New Roman" w:cs="Times New Roman"/>
        </w:rPr>
        <w:t>ABC Ltd. : P = Rs. 40; V = Rs. 24; F = Rs. 80,000; I = Rs. 3</w:t>
      </w:r>
      <w:r>
        <w:rPr>
          <w:rFonts w:ascii="Times New Roman" w:hAnsi="Times New Roman" w:cs="Times New Roman"/>
        </w:rPr>
        <w:t>0,0</w:t>
      </w:r>
      <w:r w:rsidR="00606F79">
        <w:rPr>
          <w:rFonts w:ascii="Times New Roman" w:hAnsi="Times New Roman" w:cs="Times New Roman"/>
        </w:rPr>
        <w:t>00; T = 50% and Dp = Rs. 1</w:t>
      </w:r>
      <w:r>
        <w:rPr>
          <w:rFonts w:ascii="Times New Roman" w:hAnsi="Times New Roman" w:cs="Times New Roman"/>
        </w:rPr>
        <w:t xml:space="preserve">0,000. What is the DFL for </w:t>
      </w:r>
      <w:r w:rsidR="00606F79">
        <w:rPr>
          <w:rFonts w:ascii="Times New Roman" w:hAnsi="Times New Roman" w:cs="Times New Roman"/>
        </w:rPr>
        <w:t>ABC</w:t>
      </w:r>
      <w:r>
        <w:rPr>
          <w:rFonts w:ascii="Times New Roman" w:hAnsi="Times New Roman" w:cs="Times New Roman"/>
        </w:rPr>
        <w:t xml:space="preserve"> Ltd. when the level of outpu</w:t>
      </w:r>
      <w:r w:rsidR="00606F79">
        <w:rPr>
          <w:rFonts w:ascii="Times New Roman" w:hAnsi="Times New Roman" w:cs="Times New Roman"/>
        </w:rPr>
        <w:t>t (Q) is 2</w:t>
      </w:r>
      <w:r>
        <w:rPr>
          <w:rFonts w:ascii="Times New Roman" w:hAnsi="Times New Roman" w:cs="Times New Roman"/>
        </w:rPr>
        <w:t>0,000 units.</w:t>
      </w:r>
    </w:p>
    <w:p w:rsidR="00883645" w:rsidRPr="00A31171" w:rsidRDefault="00883645" w:rsidP="00883645">
      <w:pPr>
        <w:jc w:val="both"/>
        <w:rPr>
          <w:rFonts w:ascii="Times New Roman" w:hAnsi="Times New Roman" w:cs="Times New Roman"/>
          <w:sz w:val="24"/>
          <w:szCs w:val="24"/>
        </w:rPr>
      </w:pPr>
      <w:r w:rsidRPr="00D27048">
        <w:rPr>
          <w:rFonts w:ascii="Times New Roman" w:hAnsi="Times New Roman" w:cs="Times New Roman"/>
          <w:b/>
          <w:sz w:val="24"/>
          <w:szCs w:val="24"/>
        </w:rPr>
        <w:t>Que 11:</w:t>
      </w:r>
      <w:r>
        <w:rPr>
          <w:rFonts w:ascii="Times New Roman" w:hAnsi="Times New Roman" w:cs="Times New Roman"/>
          <w:sz w:val="24"/>
          <w:szCs w:val="24"/>
        </w:rPr>
        <w:t xml:space="preserve"> The following data are available for three firms A, B and C:</w:t>
      </w:r>
    </w:p>
    <w:tbl>
      <w:tblPr>
        <w:tblStyle w:val="TableGrid"/>
        <w:tblW w:w="0" w:type="auto"/>
        <w:jc w:val="center"/>
        <w:tblLook w:val="04A0"/>
      </w:tblPr>
      <w:tblGrid>
        <w:gridCol w:w="2694"/>
        <w:gridCol w:w="1275"/>
        <w:gridCol w:w="1560"/>
        <w:gridCol w:w="1554"/>
      </w:tblGrid>
      <w:tr w:rsidR="00883645" w:rsidRPr="00A31171" w:rsidTr="00381A64">
        <w:trPr>
          <w:jc w:val="center"/>
        </w:trPr>
        <w:tc>
          <w:tcPr>
            <w:tcW w:w="2694" w:type="dxa"/>
          </w:tcPr>
          <w:p w:rsidR="00883645" w:rsidRPr="00A31171" w:rsidRDefault="00883645" w:rsidP="00381A64">
            <w:pPr>
              <w:jc w:val="both"/>
              <w:rPr>
                <w:rFonts w:ascii="Times New Roman" w:hAnsi="Times New Roman" w:cs="Times New Roman"/>
                <w:sz w:val="24"/>
                <w:szCs w:val="24"/>
              </w:rPr>
            </w:pPr>
            <w:r w:rsidRPr="00A31171">
              <w:rPr>
                <w:rFonts w:ascii="Times New Roman" w:hAnsi="Times New Roman" w:cs="Times New Roman"/>
                <w:sz w:val="24"/>
                <w:szCs w:val="24"/>
              </w:rPr>
              <w:t>Particulars</w:t>
            </w:r>
          </w:p>
        </w:tc>
        <w:tc>
          <w:tcPr>
            <w:tcW w:w="1275" w:type="dxa"/>
          </w:tcPr>
          <w:p w:rsidR="00883645" w:rsidRPr="00A31171" w:rsidRDefault="00883645" w:rsidP="00381A64">
            <w:pPr>
              <w:jc w:val="both"/>
              <w:rPr>
                <w:rFonts w:ascii="Times New Roman" w:hAnsi="Times New Roman" w:cs="Times New Roman"/>
                <w:sz w:val="24"/>
                <w:szCs w:val="24"/>
              </w:rPr>
            </w:pPr>
            <w:r>
              <w:rPr>
                <w:rFonts w:ascii="Times New Roman" w:hAnsi="Times New Roman" w:cs="Times New Roman"/>
                <w:sz w:val="24"/>
                <w:szCs w:val="24"/>
              </w:rPr>
              <w:t>Firm</w:t>
            </w:r>
            <w:r w:rsidRPr="00A31171">
              <w:rPr>
                <w:rFonts w:ascii="Times New Roman" w:hAnsi="Times New Roman" w:cs="Times New Roman"/>
                <w:sz w:val="24"/>
                <w:szCs w:val="24"/>
              </w:rPr>
              <w:t xml:space="preserve"> A</w:t>
            </w:r>
          </w:p>
        </w:tc>
        <w:tc>
          <w:tcPr>
            <w:tcW w:w="1560" w:type="dxa"/>
          </w:tcPr>
          <w:p w:rsidR="00883645" w:rsidRPr="00A31171" w:rsidRDefault="00883645" w:rsidP="00381A64">
            <w:pPr>
              <w:jc w:val="both"/>
              <w:rPr>
                <w:rFonts w:ascii="Times New Roman" w:hAnsi="Times New Roman" w:cs="Times New Roman"/>
                <w:sz w:val="24"/>
                <w:szCs w:val="24"/>
              </w:rPr>
            </w:pPr>
            <w:r>
              <w:rPr>
                <w:rFonts w:ascii="Times New Roman" w:hAnsi="Times New Roman" w:cs="Times New Roman"/>
                <w:sz w:val="24"/>
                <w:szCs w:val="24"/>
              </w:rPr>
              <w:t>Firm</w:t>
            </w:r>
            <w:r w:rsidR="00530F06">
              <w:rPr>
                <w:rFonts w:ascii="Times New Roman" w:hAnsi="Times New Roman" w:cs="Times New Roman"/>
                <w:sz w:val="24"/>
                <w:szCs w:val="24"/>
              </w:rPr>
              <w:t xml:space="preserve"> </w:t>
            </w:r>
            <w:r w:rsidRPr="00A31171">
              <w:rPr>
                <w:rFonts w:ascii="Times New Roman" w:hAnsi="Times New Roman" w:cs="Times New Roman"/>
                <w:sz w:val="24"/>
                <w:szCs w:val="24"/>
              </w:rPr>
              <w:t xml:space="preserve"> B</w:t>
            </w:r>
          </w:p>
        </w:tc>
        <w:tc>
          <w:tcPr>
            <w:tcW w:w="1554" w:type="dxa"/>
          </w:tcPr>
          <w:p w:rsidR="00883645" w:rsidRPr="00A31171" w:rsidRDefault="00883645" w:rsidP="00381A64">
            <w:pPr>
              <w:jc w:val="both"/>
              <w:rPr>
                <w:rFonts w:ascii="Times New Roman" w:hAnsi="Times New Roman" w:cs="Times New Roman"/>
                <w:sz w:val="24"/>
                <w:szCs w:val="24"/>
              </w:rPr>
            </w:pPr>
            <w:r>
              <w:rPr>
                <w:rFonts w:ascii="Times New Roman" w:hAnsi="Times New Roman" w:cs="Times New Roman"/>
                <w:sz w:val="24"/>
                <w:szCs w:val="24"/>
              </w:rPr>
              <w:t>Firm</w:t>
            </w:r>
            <w:r w:rsidR="00530F06">
              <w:rPr>
                <w:rFonts w:ascii="Times New Roman" w:hAnsi="Times New Roman" w:cs="Times New Roman"/>
                <w:sz w:val="24"/>
                <w:szCs w:val="24"/>
              </w:rPr>
              <w:t xml:space="preserve"> </w:t>
            </w:r>
            <w:r w:rsidRPr="00A31171">
              <w:rPr>
                <w:rFonts w:ascii="Times New Roman" w:hAnsi="Times New Roman" w:cs="Times New Roman"/>
                <w:sz w:val="24"/>
                <w:szCs w:val="24"/>
              </w:rPr>
              <w:t>C</w:t>
            </w:r>
          </w:p>
        </w:tc>
      </w:tr>
      <w:tr w:rsidR="00883645" w:rsidRPr="00A31171" w:rsidTr="00381A64">
        <w:trPr>
          <w:jc w:val="center"/>
        </w:trPr>
        <w:tc>
          <w:tcPr>
            <w:tcW w:w="2694" w:type="dxa"/>
          </w:tcPr>
          <w:p w:rsidR="00883645" w:rsidRPr="00A31171" w:rsidRDefault="00883645" w:rsidP="00381A64">
            <w:pPr>
              <w:jc w:val="both"/>
              <w:rPr>
                <w:rFonts w:ascii="Times New Roman" w:hAnsi="Times New Roman" w:cs="Times New Roman"/>
                <w:sz w:val="24"/>
                <w:szCs w:val="24"/>
              </w:rPr>
            </w:pPr>
            <w:r w:rsidRPr="00A31171">
              <w:rPr>
                <w:rFonts w:ascii="Times New Roman" w:hAnsi="Times New Roman" w:cs="Times New Roman"/>
                <w:sz w:val="24"/>
                <w:szCs w:val="24"/>
              </w:rPr>
              <w:t>Product Units</w:t>
            </w:r>
          </w:p>
        </w:tc>
        <w:tc>
          <w:tcPr>
            <w:tcW w:w="1275" w:type="dxa"/>
          </w:tcPr>
          <w:p w:rsidR="00883645" w:rsidRPr="00A31171" w:rsidRDefault="00530F06" w:rsidP="00381A64">
            <w:pPr>
              <w:jc w:val="both"/>
              <w:rPr>
                <w:rFonts w:ascii="Times New Roman" w:hAnsi="Times New Roman" w:cs="Times New Roman"/>
                <w:sz w:val="24"/>
                <w:szCs w:val="24"/>
              </w:rPr>
            </w:pPr>
            <w:r>
              <w:rPr>
                <w:rFonts w:ascii="Times New Roman" w:hAnsi="Times New Roman" w:cs="Times New Roman"/>
                <w:sz w:val="24"/>
                <w:szCs w:val="24"/>
              </w:rPr>
              <w:t>3</w:t>
            </w:r>
            <w:r w:rsidR="00883645" w:rsidRPr="00A31171">
              <w:rPr>
                <w:rFonts w:ascii="Times New Roman" w:hAnsi="Times New Roman" w:cs="Times New Roman"/>
                <w:sz w:val="24"/>
                <w:szCs w:val="24"/>
              </w:rPr>
              <w:t>0,000</w:t>
            </w:r>
          </w:p>
        </w:tc>
        <w:tc>
          <w:tcPr>
            <w:tcW w:w="1560" w:type="dxa"/>
          </w:tcPr>
          <w:p w:rsidR="00883645" w:rsidRPr="00A31171" w:rsidRDefault="00883645" w:rsidP="00381A64">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79744" behindDoc="0" locked="0" layoutInCell="1" allowOverlap="1">
                  <wp:simplePos x="0" y="0"/>
                  <wp:positionH relativeFrom="column">
                    <wp:posOffset>49530</wp:posOffset>
                  </wp:positionH>
                  <wp:positionV relativeFrom="paragraph">
                    <wp:posOffset>143510</wp:posOffset>
                  </wp:positionV>
                  <wp:extent cx="8255" cy="8255"/>
                  <wp:effectExtent l="0" t="0" r="0" b="0"/>
                  <wp:wrapNone/>
                  <wp:docPr id="19" name="Ink 3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1"/>
                          <pic:cNvPicPr>
                            <a:picLocks noChangeAspect="1" noChangeArrowheads="1"/>
                          </pic:cNvPicPr>
                        </pic:nvPicPr>
                        <pic:blipFill>
                          <a:blip r:embed="rId6" cstate="print"/>
                          <a:srcRect/>
                          <a:stretch>
                            <a:fillRect/>
                          </a:stretch>
                        </pic:blipFill>
                        <pic:spPr bwMode="auto">
                          <a:xfrm>
                            <a:off x="0" y="0"/>
                            <a:ext cx="8255" cy="8255"/>
                          </a:xfrm>
                          <a:prstGeom prst="rect">
                            <a:avLst/>
                          </a:prstGeom>
                          <a:noFill/>
                        </pic:spPr>
                      </pic:pic>
                    </a:graphicData>
                  </a:graphic>
                </wp:anchor>
              </w:drawing>
            </w:r>
            <w:r>
              <w:rPr>
                <w:rFonts w:ascii="Times New Roman" w:hAnsi="Times New Roman" w:cs="Times New Roman"/>
                <w:noProof/>
                <w:sz w:val="24"/>
                <w:szCs w:val="24"/>
                <w:lang w:eastAsia="en-IN"/>
              </w:rPr>
              <w:drawing>
                <wp:anchor distT="0" distB="0" distL="114300" distR="114300" simplePos="0" relativeHeight="251677696" behindDoc="0" locked="0" layoutInCell="1" allowOverlap="1">
                  <wp:simplePos x="0" y="0"/>
                  <wp:positionH relativeFrom="column">
                    <wp:posOffset>883920</wp:posOffset>
                  </wp:positionH>
                  <wp:positionV relativeFrom="paragraph">
                    <wp:posOffset>48895</wp:posOffset>
                  </wp:positionV>
                  <wp:extent cx="46990" cy="20955"/>
                  <wp:effectExtent l="0" t="0" r="0" b="0"/>
                  <wp:wrapNone/>
                  <wp:docPr id="18" name="Ink 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60"/>
                          <pic:cNvPicPr>
                            <a:picLocks noChangeAspect="1" noChangeArrowheads="1"/>
                          </pic:cNvPicPr>
                        </pic:nvPicPr>
                        <pic:blipFill>
                          <a:blip r:embed="rId7" cstate="print"/>
                          <a:srcRect/>
                          <a:stretch>
                            <a:fillRect/>
                          </a:stretch>
                        </pic:blipFill>
                        <pic:spPr bwMode="auto">
                          <a:xfrm>
                            <a:off x="0" y="0"/>
                            <a:ext cx="46990" cy="20955"/>
                          </a:xfrm>
                          <a:prstGeom prst="rect">
                            <a:avLst/>
                          </a:prstGeom>
                          <a:noFill/>
                        </pic:spPr>
                      </pic:pic>
                    </a:graphicData>
                  </a:graphic>
                </wp:anchor>
              </w:drawing>
            </w:r>
            <w:r w:rsidR="00530F06">
              <w:rPr>
                <w:rFonts w:ascii="Times New Roman" w:hAnsi="Times New Roman" w:cs="Times New Roman"/>
                <w:sz w:val="24"/>
                <w:szCs w:val="24"/>
              </w:rPr>
              <w:t>20</w:t>
            </w:r>
            <w:r w:rsidRPr="00A31171">
              <w:rPr>
                <w:rFonts w:ascii="Times New Roman" w:hAnsi="Times New Roman" w:cs="Times New Roman"/>
                <w:sz w:val="24"/>
                <w:szCs w:val="24"/>
              </w:rPr>
              <w:t>,000</w:t>
            </w:r>
          </w:p>
        </w:tc>
        <w:tc>
          <w:tcPr>
            <w:tcW w:w="1554" w:type="dxa"/>
          </w:tcPr>
          <w:p w:rsidR="00883645" w:rsidRPr="00A31171" w:rsidRDefault="00530F06" w:rsidP="00381A64">
            <w:pPr>
              <w:jc w:val="both"/>
              <w:rPr>
                <w:rFonts w:ascii="Times New Roman" w:hAnsi="Times New Roman" w:cs="Times New Roman"/>
                <w:sz w:val="24"/>
                <w:szCs w:val="24"/>
              </w:rPr>
            </w:pPr>
            <w:r>
              <w:rPr>
                <w:rFonts w:ascii="Times New Roman" w:hAnsi="Times New Roman" w:cs="Times New Roman"/>
                <w:sz w:val="24"/>
                <w:szCs w:val="24"/>
              </w:rPr>
              <w:t>5</w:t>
            </w:r>
            <w:r w:rsidR="00883645" w:rsidRPr="00A31171">
              <w:rPr>
                <w:rFonts w:ascii="Times New Roman" w:hAnsi="Times New Roman" w:cs="Times New Roman"/>
                <w:sz w:val="24"/>
                <w:szCs w:val="24"/>
              </w:rPr>
              <w:t>,000</w:t>
            </w:r>
          </w:p>
        </w:tc>
      </w:tr>
      <w:tr w:rsidR="00883645" w:rsidRPr="00A31171" w:rsidTr="00381A64">
        <w:trPr>
          <w:jc w:val="center"/>
        </w:trPr>
        <w:tc>
          <w:tcPr>
            <w:tcW w:w="2694" w:type="dxa"/>
          </w:tcPr>
          <w:p w:rsidR="00883645" w:rsidRPr="00A31171" w:rsidRDefault="00883645" w:rsidP="00381A64">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76672" behindDoc="0" locked="0" layoutInCell="1" allowOverlap="1">
                  <wp:simplePos x="0" y="0"/>
                  <wp:positionH relativeFrom="column">
                    <wp:posOffset>1481455</wp:posOffset>
                  </wp:positionH>
                  <wp:positionV relativeFrom="paragraph">
                    <wp:posOffset>112395</wp:posOffset>
                  </wp:positionV>
                  <wp:extent cx="20320" cy="24130"/>
                  <wp:effectExtent l="0" t="0" r="0" b="0"/>
                  <wp:wrapNone/>
                  <wp:docPr id="17" name="Ink 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52"/>
                          <pic:cNvPicPr>
                            <a:picLocks noChangeAspect="1" noChangeArrowheads="1"/>
                          </pic:cNvPicPr>
                        </pic:nvPicPr>
                        <pic:blipFill>
                          <a:blip r:embed="rId8" cstate="print"/>
                          <a:srcRect/>
                          <a:stretch>
                            <a:fillRect/>
                          </a:stretch>
                        </pic:blipFill>
                        <pic:spPr bwMode="auto">
                          <a:xfrm>
                            <a:off x="0" y="0"/>
                            <a:ext cx="20320" cy="24130"/>
                          </a:xfrm>
                          <a:prstGeom prst="rect">
                            <a:avLst/>
                          </a:prstGeom>
                          <a:noFill/>
                        </pic:spPr>
                      </pic:pic>
                    </a:graphicData>
                  </a:graphic>
                </wp:anchor>
              </w:drawing>
            </w:r>
            <w:r w:rsidRPr="00A31171">
              <w:rPr>
                <w:rFonts w:ascii="Times New Roman" w:hAnsi="Times New Roman" w:cs="Times New Roman"/>
                <w:sz w:val="24"/>
                <w:szCs w:val="24"/>
              </w:rPr>
              <w:t>Selling price ( per unit)</w:t>
            </w:r>
          </w:p>
        </w:tc>
        <w:tc>
          <w:tcPr>
            <w:tcW w:w="1275" w:type="dxa"/>
          </w:tcPr>
          <w:p w:rsidR="00883645" w:rsidRPr="00A31171" w:rsidRDefault="00530F06" w:rsidP="00381A64">
            <w:pPr>
              <w:jc w:val="both"/>
              <w:rPr>
                <w:rFonts w:ascii="Times New Roman" w:hAnsi="Times New Roman" w:cs="Times New Roman"/>
                <w:sz w:val="24"/>
                <w:szCs w:val="24"/>
              </w:rPr>
            </w:pPr>
            <w:r>
              <w:rPr>
                <w:rFonts w:ascii="Times New Roman" w:hAnsi="Times New Roman" w:cs="Times New Roman"/>
                <w:sz w:val="24"/>
                <w:szCs w:val="24"/>
              </w:rPr>
              <w:t>Rs. 3</w:t>
            </w:r>
            <w:r w:rsidR="00883645" w:rsidRPr="00A31171">
              <w:rPr>
                <w:rFonts w:ascii="Times New Roman" w:hAnsi="Times New Roman" w:cs="Times New Roman"/>
                <w:sz w:val="24"/>
                <w:szCs w:val="24"/>
              </w:rPr>
              <w:t>0/-</w:t>
            </w:r>
          </w:p>
        </w:tc>
        <w:tc>
          <w:tcPr>
            <w:tcW w:w="1560" w:type="dxa"/>
          </w:tcPr>
          <w:p w:rsidR="00883645" w:rsidRPr="00A31171" w:rsidRDefault="00530F06" w:rsidP="00381A64">
            <w:pPr>
              <w:jc w:val="both"/>
              <w:rPr>
                <w:rFonts w:ascii="Times New Roman" w:hAnsi="Times New Roman" w:cs="Times New Roman"/>
                <w:sz w:val="24"/>
                <w:szCs w:val="24"/>
              </w:rPr>
            </w:pPr>
            <w:r>
              <w:rPr>
                <w:rFonts w:ascii="Times New Roman" w:hAnsi="Times New Roman" w:cs="Times New Roman"/>
                <w:sz w:val="24"/>
                <w:szCs w:val="24"/>
              </w:rPr>
              <w:t>Rs. 4</w:t>
            </w:r>
            <w:r w:rsidR="00883645" w:rsidRPr="00A31171">
              <w:rPr>
                <w:rFonts w:ascii="Times New Roman" w:hAnsi="Times New Roman" w:cs="Times New Roman"/>
                <w:sz w:val="24"/>
                <w:szCs w:val="24"/>
              </w:rPr>
              <w:t>0/-</w:t>
            </w:r>
          </w:p>
        </w:tc>
        <w:tc>
          <w:tcPr>
            <w:tcW w:w="1554" w:type="dxa"/>
          </w:tcPr>
          <w:p w:rsidR="00883645" w:rsidRPr="00A31171" w:rsidRDefault="00883645" w:rsidP="00530F06">
            <w:pPr>
              <w:jc w:val="both"/>
              <w:rPr>
                <w:rFonts w:ascii="Times New Roman" w:hAnsi="Times New Roman" w:cs="Times New Roman"/>
                <w:sz w:val="24"/>
                <w:szCs w:val="24"/>
              </w:rPr>
            </w:pPr>
            <w:r w:rsidRPr="00A31171">
              <w:rPr>
                <w:rFonts w:ascii="Times New Roman" w:hAnsi="Times New Roman" w:cs="Times New Roman"/>
                <w:sz w:val="24"/>
                <w:szCs w:val="24"/>
              </w:rPr>
              <w:t xml:space="preserve">Rs. </w:t>
            </w:r>
            <w:r w:rsidR="005B3E79">
              <w:rPr>
                <w:rFonts w:ascii="Times New Roman" w:hAnsi="Times New Roman" w:cs="Times New Roman"/>
                <w:sz w:val="24"/>
                <w:szCs w:val="24"/>
              </w:rPr>
              <w:t>16</w:t>
            </w:r>
            <w:r w:rsidR="00530F06">
              <w:rPr>
                <w:rFonts w:ascii="Times New Roman" w:hAnsi="Times New Roman" w:cs="Times New Roman"/>
                <w:sz w:val="24"/>
                <w:szCs w:val="24"/>
              </w:rPr>
              <w:t>0</w:t>
            </w:r>
            <w:r w:rsidRPr="00A31171">
              <w:rPr>
                <w:rFonts w:ascii="Times New Roman" w:hAnsi="Times New Roman" w:cs="Times New Roman"/>
                <w:sz w:val="24"/>
                <w:szCs w:val="24"/>
              </w:rPr>
              <w:t>/-</w:t>
            </w:r>
          </w:p>
        </w:tc>
      </w:tr>
      <w:tr w:rsidR="00883645" w:rsidRPr="00A31171" w:rsidTr="00381A64">
        <w:trPr>
          <w:jc w:val="center"/>
        </w:trPr>
        <w:tc>
          <w:tcPr>
            <w:tcW w:w="2694" w:type="dxa"/>
          </w:tcPr>
          <w:p w:rsidR="00883645" w:rsidRPr="00A31171" w:rsidRDefault="00883645" w:rsidP="00381A64">
            <w:pPr>
              <w:jc w:val="both"/>
              <w:rPr>
                <w:rFonts w:ascii="Times New Roman" w:hAnsi="Times New Roman" w:cs="Times New Roman"/>
                <w:sz w:val="24"/>
                <w:szCs w:val="24"/>
              </w:rPr>
            </w:pPr>
            <w:r w:rsidRPr="00A31171">
              <w:rPr>
                <w:rFonts w:ascii="Times New Roman" w:hAnsi="Times New Roman" w:cs="Times New Roman"/>
                <w:sz w:val="24"/>
                <w:szCs w:val="24"/>
              </w:rPr>
              <w:t>Variable cost (per unit)</w:t>
            </w:r>
          </w:p>
        </w:tc>
        <w:tc>
          <w:tcPr>
            <w:tcW w:w="1275" w:type="dxa"/>
          </w:tcPr>
          <w:p w:rsidR="00883645" w:rsidRPr="00A31171" w:rsidRDefault="00883645" w:rsidP="00381A64">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78720" behindDoc="0" locked="0" layoutInCell="1" allowOverlap="1">
                  <wp:simplePos x="0" y="0"/>
                  <wp:positionH relativeFrom="column">
                    <wp:posOffset>230505</wp:posOffset>
                  </wp:positionH>
                  <wp:positionV relativeFrom="paragraph">
                    <wp:posOffset>163195</wp:posOffset>
                  </wp:positionV>
                  <wp:extent cx="5080" cy="5080"/>
                  <wp:effectExtent l="0" t="0" r="0" b="0"/>
                  <wp:wrapNone/>
                  <wp:docPr id="16" name="Ink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66"/>
                          <pic:cNvPicPr>
                            <a:picLocks noChangeAspect="1" noChangeArrowheads="1"/>
                          </pic:cNvPicPr>
                        </pic:nvPicPr>
                        <pic:blipFill>
                          <a:blip r:embed="rId9"/>
                          <a:srcRect/>
                          <a:stretch>
                            <a:fillRect/>
                          </a:stretch>
                        </pic:blipFill>
                        <pic:spPr bwMode="auto">
                          <a:xfrm>
                            <a:off x="0" y="0"/>
                            <a:ext cx="5080" cy="5080"/>
                          </a:xfrm>
                          <a:prstGeom prst="rect">
                            <a:avLst/>
                          </a:prstGeom>
                          <a:noFill/>
                        </pic:spPr>
                      </pic:pic>
                    </a:graphicData>
                  </a:graphic>
                </wp:anchor>
              </w:drawing>
            </w:r>
            <w:r w:rsidR="00530F06">
              <w:rPr>
                <w:rFonts w:ascii="Times New Roman" w:hAnsi="Times New Roman" w:cs="Times New Roman"/>
                <w:sz w:val="24"/>
                <w:szCs w:val="24"/>
              </w:rPr>
              <w:t>Rs. 2</w:t>
            </w:r>
            <w:r w:rsidRPr="00A31171">
              <w:rPr>
                <w:rFonts w:ascii="Times New Roman" w:hAnsi="Times New Roman" w:cs="Times New Roman"/>
                <w:sz w:val="24"/>
                <w:szCs w:val="24"/>
              </w:rPr>
              <w:t>0/-</w:t>
            </w:r>
          </w:p>
        </w:tc>
        <w:tc>
          <w:tcPr>
            <w:tcW w:w="1560" w:type="dxa"/>
          </w:tcPr>
          <w:p w:rsidR="00883645" w:rsidRPr="00A31171" w:rsidRDefault="00530F06" w:rsidP="00B018D7">
            <w:pPr>
              <w:jc w:val="both"/>
              <w:rPr>
                <w:rFonts w:ascii="Times New Roman" w:hAnsi="Times New Roman" w:cs="Times New Roman"/>
                <w:sz w:val="24"/>
                <w:szCs w:val="24"/>
              </w:rPr>
            </w:pPr>
            <w:r>
              <w:rPr>
                <w:rFonts w:ascii="Times New Roman" w:hAnsi="Times New Roman" w:cs="Times New Roman"/>
                <w:sz w:val="24"/>
                <w:szCs w:val="24"/>
              </w:rPr>
              <w:t xml:space="preserve">Rs. </w:t>
            </w:r>
            <w:r w:rsidR="00B018D7">
              <w:rPr>
                <w:rFonts w:ascii="Times New Roman" w:hAnsi="Times New Roman" w:cs="Times New Roman"/>
                <w:sz w:val="24"/>
                <w:szCs w:val="24"/>
              </w:rPr>
              <w:t>25</w:t>
            </w:r>
            <w:r w:rsidR="00883645" w:rsidRPr="00A31171">
              <w:rPr>
                <w:rFonts w:ascii="Times New Roman" w:hAnsi="Times New Roman" w:cs="Times New Roman"/>
                <w:sz w:val="24"/>
                <w:szCs w:val="24"/>
              </w:rPr>
              <w:t>/-</w:t>
            </w:r>
          </w:p>
        </w:tc>
        <w:tc>
          <w:tcPr>
            <w:tcW w:w="1554" w:type="dxa"/>
          </w:tcPr>
          <w:p w:rsidR="00883645" w:rsidRPr="00A31171" w:rsidRDefault="00883645" w:rsidP="00381A64">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81792" behindDoc="0" locked="0" layoutInCell="1" allowOverlap="1">
                  <wp:simplePos x="0" y="0"/>
                  <wp:positionH relativeFrom="column">
                    <wp:posOffset>160655</wp:posOffset>
                  </wp:positionH>
                  <wp:positionV relativeFrom="paragraph">
                    <wp:posOffset>141605</wp:posOffset>
                  </wp:positionV>
                  <wp:extent cx="24765" cy="24130"/>
                  <wp:effectExtent l="0" t="0" r="0" b="0"/>
                  <wp:wrapNone/>
                  <wp:docPr id="15" name="Ink 3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7"/>
                          <pic:cNvPicPr>
                            <a:picLocks noChangeAspect="1" noChangeArrowheads="1"/>
                          </pic:cNvPicPr>
                        </pic:nvPicPr>
                        <pic:blipFill>
                          <a:blip r:embed="rId10" cstate="print"/>
                          <a:srcRect/>
                          <a:stretch>
                            <a:fillRect/>
                          </a:stretch>
                        </pic:blipFill>
                        <pic:spPr bwMode="auto">
                          <a:xfrm>
                            <a:off x="0" y="0"/>
                            <a:ext cx="24765" cy="24130"/>
                          </a:xfrm>
                          <a:prstGeom prst="rect">
                            <a:avLst/>
                          </a:prstGeom>
                          <a:noFill/>
                        </pic:spPr>
                      </pic:pic>
                    </a:graphicData>
                  </a:graphic>
                </wp:anchor>
              </w:drawing>
            </w:r>
            <w:r w:rsidRPr="00A31171">
              <w:rPr>
                <w:rFonts w:ascii="Times New Roman" w:hAnsi="Times New Roman" w:cs="Times New Roman"/>
                <w:sz w:val="24"/>
                <w:szCs w:val="24"/>
              </w:rPr>
              <w:t xml:space="preserve">Rs. </w:t>
            </w:r>
            <w:r w:rsidR="00DD25DF">
              <w:rPr>
                <w:rFonts w:ascii="Times New Roman" w:hAnsi="Times New Roman" w:cs="Times New Roman"/>
                <w:sz w:val="24"/>
                <w:szCs w:val="24"/>
              </w:rPr>
              <w:t>5</w:t>
            </w:r>
            <w:r w:rsidRPr="00A31171">
              <w:rPr>
                <w:rFonts w:ascii="Times New Roman" w:hAnsi="Times New Roman" w:cs="Times New Roman"/>
                <w:sz w:val="24"/>
                <w:szCs w:val="24"/>
              </w:rPr>
              <w:t>0/-</w:t>
            </w:r>
          </w:p>
        </w:tc>
      </w:tr>
      <w:tr w:rsidR="00883645" w:rsidRPr="00A31171" w:rsidTr="00381A64">
        <w:trPr>
          <w:jc w:val="center"/>
        </w:trPr>
        <w:tc>
          <w:tcPr>
            <w:tcW w:w="2694" w:type="dxa"/>
          </w:tcPr>
          <w:p w:rsidR="00883645" w:rsidRPr="00A31171" w:rsidRDefault="00883645" w:rsidP="00381A64">
            <w:pPr>
              <w:jc w:val="both"/>
              <w:rPr>
                <w:rFonts w:ascii="Times New Roman" w:hAnsi="Times New Roman" w:cs="Times New Roman"/>
                <w:sz w:val="24"/>
                <w:szCs w:val="24"/>
              </w:rPr>
            </w:pPr>
            <w:r w:rsidRPr="00A31171">
              <w:rPr>
                <w:rFonts w:ascii="Times New Roman" w:hAnsi="Times New Roman" w:cs="Times New Roman"/>
                <w:sz w:val="24"/>
                <w:szCs w:val="24"/>
              </w:rPr>
              <w:t>Fixed cost</w:t>
            </w:r>
          </w:p>
        </w:tc>
        <w:tc>
          <w:tcPr>
            <w:tcW w:w="1275" w:type="dxa"/>
          </w:tcPr>
          <w:p w:rsidR="00883645" w:rsidRPr="00A31171" w:rsidRDefault="00530F06" w:rsidP="00381A64">
            <w:pPr>
              <w:jc w:val="both"/>
              <w:rPr>
                <w:rFonts w:ascii="Times New Roman" w:hAnsi="Times New Roman" w:cs="Times New Roman"/>
                <w:sz w:val="24"/>
                <w:szCs w:val="24"/>
              </w:rPr>
            </w:pPr>
            <w:r>
              <w:rPr>
                <w:rFonts w:ascii="Times New Roman" w:hAnsi="Times New Roman" w:cs="Times New Roman"/>
                <w:sz w:val="24"/>
                <w:szCs w:val="24"/>
              </w:rPr>
              <w:t>Rs. 5</w:t>
            </w:r>
            <w:r w:rsidR="00883645" w:rsidRPr="00A31171">
              <w:rPr>
                <w:rFonts w:ascii="Times New Roman" w:hAnsi="Times New Roman" w:cs="Times New Roman"/>
                <w:sz w:val="24"/>
                <w:szCs w:val="24"/>
              </w:rPr>
              <w:t>0,000</w:t>
            </w:r>
          </w:p>
        </w:tc>
        <w:tc>
          <w:tcPr>
            <w:tcW w:w="1560" w:type="dxa"/>
          </w:tcPr>
          <w:p w:rsidR="00883645" w:rsidRPr="00A31171" w:rsidRDefault="00883645" w:rsidP="00530F06">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80768" behindDoc="0" locked="0" layoutInCell="1" allowOverlap="1">
                  <wp:simplePos x="0" y="0"/>
                  <wp:positionH relativeFrom="column">
                    <wp:posOffset>219710</wp:posOffset>
                  </wp:positionH>
                  <wp:positionV relativeFrom="paragraph">
                    <wp:posOffset>14605</wp:posOffset>
                  </wp:positionV>
                  <wp:extent cx="21590" cy="28575"/>
                  <wp:effectExtent l="0" t="0" r="0" b="0"/>
                  <wp:wrapNone/>
                  <wp:docPr id="14" name="Ink 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2"/>
                          <pic:cNvPicPr>
                            <a:picLocks noChangeAspect="1" noChangeArrowheads="1"/>
                          </pic:cNvPicPr>
                        </pic:nvPicPr>
                        <pic:blipFill>
                          <a:blip r:embed="rId11" cstate="print"/>
                          <a:srcRect/>
                          <a:stretch>
                            <a:fillRect/>
                          </a:stretch>
                        </pic:blipFill>
                        <pic:spPr bwMode="auto">
                          <a:xfrm>
                            <a:off x="0" y="0"/>
                            <a:ext cx="21590" cy="28575"/>
                          </a:xfrm>
                          <a:prstGeom prst="rect">
                            <a:avLst/>
                          </a:prstGeom>
                          <a:noFill/>
                        </pic:spPr>
                      </pic:pic>
                    </a:graphicData>
                  </a:graphic>
                </wp:anchor>
              </w:drawing>
            </w:r>
            <w:r w:rsidRPr="00A31171">
              <w:rPr>
                <w:rFonts w:ascii="Times New Roman" w:hAnsi="Times New Roman" w:cs="Times New Roman"/>
                <w:sz w:val="24"/>
                <w:szCs w:val="24"/>
              </w:rPr>
              <w:t xml:space="preserve">Rs. </w:t>
            </w:r>
            <w:r w:rsidR="00530F06">
              <w:rPr>
                <w:rFonts w:ascii="Times New Roman" w:hAnsi="Times New Roman" w:cs="Times New Roman"/>
                <w:sz w:val="24"/>
                <w:szCs w:val="24"/>
              </w:rPr>
              <w:t>80</w:t>
            </w:r>
            <w:r w:rsidRPr="00A31171">
              <w:rPr>
                <w:rFonts w:ascii="Times New Roman" w:hAnsi="Times New Roman" w:cs="Times New Roman"/>
                <w:sz w:val="24"/>
                <w:szCs w:val="24"/>
              </w:rPr>
              <w:t>,000</w:t>
            </w:r>
          </w:p>
        </w:tc>
        <w:tc>
          <w:tcPr>
            <w:tcW w:w="1554" w:type="dxa"/>
          </w:tcPr>
          <w:p w:rsidR="00883645" w:rsidRPr="00A31171" w:rsidRDefault="00DD25DF" w:rsidP="005B3E79">
            <w:pPr>
              <w:jc w:val="both"/>
              <w:rPr>
                <w:rFonts w:ascii="Times New Roman" w:hAnsi="Times New Roman" w:cs="Times New Roman"/>
                <w:sz w:val="24"/>
                <w:szCs w:val="24"/>
              </w:rPr>
            </w:pPr>
            <w:r>
              <w:rPr>
                <w:rFonts w:ascii="Times New Roman" w:hAnsi="Times New Roman" w:cs="Times New Roman"/>
                <w:sz w:val="24"/>
                <w:szCs w:val="24"/>
              </w:rPr>
              <w:t xml:space="preserve">Rs. </w:t>
            </w:r>
            <w:r w:rsidR="005B3E79">
              <w:rPr>
                <w:rFonts w:ascii="Times New Roman" w:hAnsi="Times New Roman" w:cs="Times New Roman"/>
                <w:sz w:val="24"/>
                <w:szCs w:val="24"/>
              </w:rPr>
              <w:t>1,30</w:t>
            </w:r>
            <w:r w:rsidR="00883645" w:rsidRPr="00A31171">
              <w:rPr>
                <w:rFonts w:ascii="Times New Roman" w:hAnsi="Times New Roman" w:cs="Times New Roman"/>
                <w:sz w:val="24"/>
                <w:szCs w:val="24"/>
              </w:rPr>
              <w:t>,000</w:t>
            </w:r>
          </w:p>
        </w:tc>
      </w:tr>
      <w:tr w:rsidR="00530F06" w:rsidRPr="00A31171" w:rsidTr="00381A64">
        <w:trPr>
          <w:jc w:val="center"/>
        </w:trPr>
        <w:tc>
          <w:tcPr>
            <w:tcW w:w="2694" w:type="dxa"/>
          </w:tcPr>
          <w:p w:rsidR="00530F06" w:rsidRPr="00A31171" w:rsidRDefault="00530F06" w:rsidP="00381A64">
            <w:pPr>
              <w:jc w:val="both"/>
              <w:rPr>
                <w:rFonts w:ascii="Times New Roman" w:hAnsi="Times New Roman" w:cs="Times New Roman"/>
                <w:sz w:val="24"/>
                <w:szCs w:val="24"/>
              </w:rPr>
            </w:pPr>
            <w:r>
              <w:rPr>
                <w:rFonts w:ascii="Times New Roman" w:hAnsi="Times New Roman" w:cs="Times New Roman"/>
                <w:sz w:val="24"/>
                <w:szCs w:val="24"/>
              </w:rPr>
              <w:t>Interest</w:t>
            </w:r>
          </w:p>
        </w:tc>
        <w:tc>
          <w:tcPr>
            <w:tcW w:w="1275" w:type="dxa"/>
          </w:tcPr>
          <w:p w:rsidR="00530F06" w:rsidRDefault="00530F06" w:rsidP="00530F06">
            <w:pPr>
              <w:jc w:val="both"/>
              <w:rPr>
                <w:rFonts w:ascii="Times New Roman" w:hAnsi="Times New Roman" w:cs="Times New Roman"/>
                <w:sz w:val="24"/>
                <w:szCs w:val="24"/>
              </w:rPr>
            </w:pPr>
            <w:r>
              <w:rPr>
                <w:rFonts w:ascii="Times New Roman" w:hAnsi="Times New Roman" w:cs="Times New Roman"/>
                <w:sz w:val="24"/>
                <w:szCs w:val="24"/>
              </w:rPr>
              <w:t>Rs. 15,000</w:t>
            </w:r>
          </w:p>
        </w:tc>
        <w:tc>
          <w:tcPr>
            <w:tcW w:w="1560" w:type="dxa"/>
          </w:tcPr>
          <w:p w:rsidR="00530F06" w:rsidRDefault="00530F06" w:rsidP="00530F06">
            <w:p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Rs.  10,000</w:t>
            </w:r>
          </w:p>
        </w:tc>
        <w:tc>
          <w:tcPr>
            <w:tcW w:w="1554" w:type="dxa"/>
          </w:tcPr>
          <w:p w:rsidR="00530F06" w:rsidRDefault="00530F06" w:rsidP="00381A64">
            <w:pPr>
              <w:jc w:val="both"/>
              <w:rPr>
                <w:rFonts w:ascii="Times New Roman" w:hAnsi="Times New Roman" w:cs="Times New Roman"/>
                <w:sz w:val="24"/>
                <w:szCs w:val="24"/>
              </w:rPr>
            </w:pPr>
            <w:r>
              <w:rPr>
                <w:rFonts w:ascii="Times New Roman" w:hAnsi="Times New Roman" w:cs="Times New Roman"/>
                <w:sz w:val="24"/>
                <w:szCs w:val="24"/>
              </w:rPr>
              <w:t>Rs. 15,000</w:t>
            </w:r>
          </w:p>
        </w:tc>
      </w:tr>
      <w:tr w:rsidR="00530F06" w:rsidRPr="00A31171" w:rsidTr="00381A64">
        <w:trPr>
          <w:jc w:val="center"/>
        </w:trPr>
        <w:tc>
          <w:tcPr>
            <w:tcW w:w="2694" w:type="dxa"/>
          </w:tcPr>
          <w:p w:rsidR="00530F06" w:rsidRDefault="00530F06" w:rsidP="00381A64">
            <w:pPr>
              <w:jc w:val="both"/>
              <w:rPr>
                <w:rFonts w:ascii="Times New Roman" w:hAnsi="Times New Roman" w:cs="Times New Roman"/>
                <w:sz w:val="24"/>
                <w:szCs w:val="24"/>
              </w:rPr>
            </w:pPr>
            <w:r>
              <w:rPr>
                <w:rFonts w:ascii="Times New Roman" w:hAnsi="Times New Roman" w:cs="Times New Roman"/>
                <w:sz w:val="24"/>
                <w:szCs w:val="24"/>
              </w:rPr>
              <w:t>Preference Dividend</w:t>
            </w:r>
          </w:p>
        </w:tc>
        <w:tc>
          <w:tcPr>
            <w:tcW w:w="1275" w:type="dxa"/>
          </w:tcPr>
          <w:p w:rsidR="00530F06" w:rsidRDefault="00530F06" w:rsidP="00530F06">
            <w:pPr>
              <w:jc w:val="both"/>
              <w:rPr>
                <w:rFonts w:ascii="Times New Roman" w:hAnsi="Times New Roman" w:cs="Times New Roman"/>
                <w:sz w:val="24"/>
                <w:szCs w:val="24"/>
              </w:rPr>
            </w:pPr>
            <w:r>
              <w:rPr>
                <w:rFonts w:ascii="Times New Roman" w:hAnsi="Times New Roman" w:cs="Times New Roman"/>
                <w:sz w:val="24"/>
                <w:szCs w:val="24"/>
              </w:rPr>
              <w:t>Rs.7,000</w:t>
            </w:r>
          </w:p>
        </w:tc>
        <w:tc>
          <w:tcPr>
            <w:tcW w:w="1560" w:type="dxa"/>
          </w:tcPr>
          <w:p w:rsidR="00530F06" w:rsidRDefault="00530F06" w:rsidP="00530F06">
            <w:p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Rs. 9,000</w:t>
            </w:r>
          </w:p>
        </w:tc>
        <w:tc>
          <w:tcPr>
            <w:tcW w:w="1554" w:type="dxa"/>
          </w:tcPr>
          <w:p w:rsidR="00530F06" w:rsidRDefault="00530F06" w:rsidP="00381A64">
            <w:pPr>
              <w:jc w:val="both"/>
              <w:rPr>
                <w:rFonts w:ascii="Times New Roman" w:hAnsi="Times New Roman" w:cs="Times New Roman"/>
                <w:sz w:val="24"/>
                <w:szCs w:val="24"/>
              </w:rPr>
            </w:pPr>
            <w:r>
              <w:rPr>
                <w:rFonts w:ascii="Times New Roman" w:hAnsi="Times New Roman" w:cs="Times New Roman"/>
                <w:sz w:val="24"/>
                <w:szCs w:val="24"/>
              </w:rPr>
              <w:t>Rs. 10,000</w:t>
            </w:r>
          </w:p>
        </w:tc>
      </w:tr>
      <w:tr w:rsidR="009A4C65" w:rsidRPr="00A31171" w:rsidTr="00381A64">
        <w:trPr>
          <w:jc w:val="center"/>
        </w:trPr>
        <w:tc>
          <w:tcPr>
            <w:tcW w:w="2694" w:type="dxa"/>
          </w:tcPr>
          <w:p w:rsidR="009A4C65" w:rsidRDefault="009A4C65" w:rsidP="00381A64">
            <w:pPr>
              <w:jc w:val="both"/>
              <w:rPr>
                <w:rFonts w:ascii="Times New Roman" w:hAnsi="Times New Roman" w:cs="Times New Roman"/>
                <w:sz w:val="24"/>
                <w:szCs w:val="24"/>
              </w:rPr>
            </w:pPr>
            <w:r>
              <w:rPr>
                <w:rFonts w:ascii="Times New Roman" w:hAnsi="Times New Roman" w:cs="Times New Roman"/>
                <w:sz w:val="24"/>
                <w:szCs w:val="24"/>
              </w:rPr>
              <w:t>No. of Equity shares</w:t>
            </w:r>
          </w:p>
        </w:tc>
        <w:tc>
          <w:tcPr>
            <w:tcW w:w="1275" w:type="dxa"/>
          </w:tcPr>
          <w:p w:rsidR="009A4C65" w:rsidRDefault="009A4C65" w:rsidP="00530F06">
            <w:pPr>
              <w:jc w:val="both"/>
              <w:rPr>
                <w:rFonts w:ascii="Times New Roman" w:hAnsi="Times New Roman" w:cs="Times New Roman"/>
                <w:sz w:val="24"/>
                <w:szCs w:val="24"/>
              </w:rPr>
            </w:pPr>
            <w:r>
              <w:rPr>
                <w:rFonts w:ascii="Times New Roman" w:hAnsi="Times New Roman" w:cs="Times New Roman"/>
                <w:sz w:val="24"/>
                <w:szCs w:val="24"/>
              </w:rPr>
              <w:t>15,000</w:t>
            </w:r>
          </w:p>
        </w:tc>
        <w:tc>
          <w:tcPr>
            <w:tcW w:w="1560" w:type="dxa"/>
          </w:tcPr>
          <w:p w:rsidR="009A4C65" w:rsidRDefault="009A4C65" w:rsidP="00530F06">
            <w:p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20,000</w:t>
            </w:r>
          </w:p>
        </w:tc>
        <w:tc>
          <w:tcPr>
            <w:tcW w:w="1554" w:type="dxa"/>
          </w:tcPr>
          <w:p w:rsidR="009A4C65" w:rsidRDefault="009A4C65" w:rsidP="00381A64">
            <w:pPr>
              <w:jc w:val="both"/>
              <w:rPr>
                <w:rFonts w:ascii="Times New Roman" w:hAnsi="Times New Roman" w:cs="Times New Roman"/>
                <w:sz w:val="24"/>
                <w:szCs w:val="24"/>
              </w:rPr>
            </w:pPr>
            <w:r>
              <w:rPr>
                <w:rFonts w:ascii="Times New Roman" w:hAnsi="Times New Roman" w:cs="Times New Roman"/>
                <w:sz w:val="24"/>
                <w:szCs w:val="24"/>
              </w:rPr>
              <w:t>17,000</w:t>
            </w:r>
          </w:p>
        </w:tc>
      </w:tr>
      <w:tr w:rsidR="009A4C65" w:rsidRPr="00A31171" w:rsidTr="00381A64">
        <w:trPr>
          <w:jc w:val="center"/>
        </w:trPr>
        <w:tc>
          <w:tcPr>
            <w:tcW w:w="2694" w:type="dxa"/>
          </w:tcPr>
          <w:p w:rsidR="009A4C65" w:rsidRDefault="009A4C65" w:rsidP="00381A64">
            <w:pPr>
              <w:jc w:val="both"/>
              <w:rPr>
                <w:rFonts w:ascii="Times New Roman" w:hAnsi="Times New Roman" w:cs="Times New Roman"/>
                <w:sz w:val="24"/>
                <w:szCs w:val="24"/>
              </w:rPr>
            </w:pPr>
            <w:r>
              <w:rPr>
                <w:rFonts w:ascii="Times New Roman" w:hAnsi="Times New Roman" w:cs="Times New Roman"/>
                <w:sz w:val="24"/>
                <w:szCs w:val="24"/>
              </w:rPr>
              <w:t>Tax Tate</w:t>
            </w:r>
          </w:p>
        </w:tc>
        <w:tc>
          <w:tcPr>
            <w:tcW w:w="1275" w:type="dxa"/>
          </w:tcPr>
          <w:p w:rsidR="009A4C65" w:rsidRDefault="009A4C65" w:rsidP="00530F06">
            <w:pPr>
              <w:jc w:val="both"/>
              <w:rPr>
                <w:rFonts w:ascii="Times New Roman" w:hAnsi="Times New Roman" w:cs="Times New Roman"/>
                <w:sz w:val="24"/>
                <w:szCs w:val="24"/>
              </w:rPr>
            </w:pPr>
            <w:r>
              <w:rPr>
                <w:rFonts w:ascii="Times New Roman" w:hAnsi="Times New Roman" w:cs="Times New Roman"/>
                <w:sz w:val="24"/>
                <w:szCs w:val="24"/>
              </w:rPr>
              <w:t>30%</w:t>
            </w:r>
          </w:p>
        </w:tc>
        <w:tc>
          <w:tcPr>
            <w:tcW w:w="1560" w:type="dxa"/>
          </w:tcPr>
          <w:p w:rsidR="009A4C65" w:rsidRDefault="009A4C65" w:rsidP="00530F06">
            <w:p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40%</w:t>
            </w:r>
          </w:p>
        </w:tc>
        <w:tc>
          <w:tcPr>
            <w:tcW w:w="1554" w:type="dxa"/>
          </w:tcPr>
          <w:p w:rsidR="009A4C65" w:rsidRDefault="009A4C65" w:rsidP="00381A64">
            <w:pPr>
              <w:jc w:val="both"/>
              <w:rPr>
                <w:rFonts w:ascii="Times New Roman" w:hAnsi="Times New Roman" w:cs="Times New Roman"/>
                <w:sz w:val="24"/>
                <w:szCs w:val="24"/>
              </w:rPr>
            </w:pPr>
            <w:r>
              <w:rPr>
                <w:rFonts w:ascii="Times New Roman" w:hAnsi="Times New Roman" w:cs="Times New Roman"/>
                <w:sz w:val="24"/>
                <w:szCs w:val="24"/>
              </w:rPr>
              <w:t>50%</w:t>
            </w:r>
          </w:p>
        </w:tc>
      </w:tr>
    </w:tbl>
    <w:p w:rsidR="00883645" w:rsidRPr="00A31171" w:rsidRDefault="00883645" w:rsidP="006C046A">
      <w:pPr>
        <w:spacing w:after="0"/>
        <w:jc w:val="both"/>
        <w:rPr>
          <w:rFonts w:ascii="Times New Roman" w:hAnsi="Times New Roman" w:cs="Times New Roman"/>
          <w:sz w:val="24"/>
          <w:szCs w:val="24"/>
        </w:rPr>
      </w:pPr>
      <w:r w:rsidRPr="00A31171">
        <w:rPr>
          <w:rFonts w:ascii="Times New Roman" w:hAnsi="Times New Roman" w:cs="Times New Roman"/>
          <w:sz w:val="24"/>
          <w:szCs w:val="24"/>
        </w:rPr>
        <w:t>Find out:</w:t>
      </w:r>
    </w:p>
    <w:p w:rsidR="00883645" w:rsidRDefault="009A4C65" w:rsidP="0088364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Earnings before interest and taxes</w:t>
      </w:r>
    </w:p>
    <w:p w:rsidR="009A4C65" w:rsidRDefault="009A4C65" w:rsidP="0088364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Earnings per share</w:t>
      </w:r>
    </w:p>
    <w:p w:rsidR="009A4C65" w:rsidRDefault="009A4C65" w:rsidP="0088364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Breakeven point</w:t>
      </w:r>
    </w:p>
    <w:p w:rsidR="009A4C65" w:rsidRDefault="009A4C65" w:rsidP="0088364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Degree of operating leverage</w:t>
      </w:r>
    </w:p>
    <w:p w:rsidR="009A4C65" w:rsidRDefault="009A4C65" w:rsidP="0088364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Degree of financial leverage</w:t>
      </w:r>
    </w:p>
    <w:p w:rsidR="009A4C65" w:rsidRPr="00A31171" w:rsidRDefault="009A4C65" w:rsidP="0088364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Degree of combine or total leverage</w:t>
      </w:r>
    </w:p>
    <w:p w:rsidR="00514FE1" w:rsidRDefault="00514FE1" w:rsidP="009A4C65">
      <w:pPr>
        <w:jc w:val="both"/>
        <w:rPr>
          <w:rFonts w:ascii="Times New Roman" w:hAnsi="Times New Roman" w:cs="Times New Roman"/>
          <w:b/>
        </w:rPr>
      </w:pPr>
    </w:p>
    <w:p w:rsidR="009A4C65" w:rsidRPr="00D24A3B" w:rsidRDefault="009A4C65" w:rsidP="009A4C65">
      <w:pPr>
        <w:jc w:val="both"/>
        <w:rPr>
          <w:rFonts w:ascii="Times New Roman" w:hAnsi="Times New Roman" w:cs="Times New Roman"/>
        </w:rPr>
      </w:pPr>
      <w:r w:rsidRPr="00D24A3B">
        <w:rPr>
          <w:rFonts w:ascii="Times New Roman" w:hAnsi="Times New Roman" w:cs="Times New Roman"/>
          <w:b/>
        </w:rPr>
        <w:lastRenderedPageBreak/>
        <w:t>Practice :</w:t>
      </w:r>
      <w:r w:rsidR="00B018D7" w:rsidRPr="00D24A3B">
        <w:rPr>
          <w:rFonts w:ascii="Times New Roman" w:hAnsi="Times New Roman" w:cs="Times New Roman"/>
          <w:b/>
        </w:rPr>
        <w:t>Que 12</w:t>
      </w:r>
      <w:r w:rsidRPr="00D24A3B">
        <w:rPr>
          <w:rFonts w:ascii="Times New Roman" w:hAnsi="Times New Roman" w:cs="Times New Roman"/>
          <w:b/>
        </w:rPr>
        <w:t>:</w:t>
      </w:r>
      <w:r w:rsidRPr="00D24A3B">
        <w:rPr>
          <w:rFonts w:ascii="Times New Roman" w:hAnsi="Times New Roman" w:cs="Times New Roman"/>
        </w:rPr>
        <w:t xml:space="preserve"> The following data are available for three firms X, Y and X:</w:t>
      </w:r>
    </w:p>
    <w:tbl>
      <w:tblPr>
        <w:tblStyle w:val="TableGrid"/>
        <w:tblW w:w="0" w:type="auto"/>
        <w:jc w:val="center"/>
        <w:tblLook w:val="04A0"/>
      </w:tblPr>
      <w:tblGrid>
        <w:gridCol w:w="2694"/>
        <w:gridCol w:w="1275"/>
        <w:gridCol w:w="1560"/>
        <w:gridCol w:w="1554"/>
      </w:tblGrid>
      <w:tr w:rsidR="009A4C65" w:rsidRPr="00D24A3B" w:rsidTr="00381A64">
        <w:trPr>
          <w:jc w:val="center"/>
        </w:trPr>
        <w:tc>
          <w:tcPr>
            <w:tcW w:w="269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Particulars</w:t>
            </w:r>
          </w:p>
        </w:tc>
        <w:tc>
          <w:tcPr>
            <w:tcW w:w="1275"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Firm X</w:t>
            </w:r>
          </w:p>
        </w:tc>
        <w:tc>
          <w:tcPr>
            <w:tcW w:w="1560"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Firm  Y</w:t>
            </w:r>
          </w:p>
        </w:tc>
        <w:tc>
          <w:tcPr>
            <w:tcW w:w="155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Firm Z</w:t>
            </w:r>
          </w:p>
        </w:tc>
      </w:tr>
      <w:tr w:rsidR="009A4C65" w:rsidRPr="00D24A3B" w:rsidTr="00381A64">
        <w:trPr>
          <w:jc w:val="center"/>
        </w:trPr>
        <w:tc>
          <w:tcPr>
            <w:tcW w:w="2694" w:type="dxa"/>
          </w:tcPr>
          <w:p w:rsidR="009A4C65" w:rsidRPr="00D24A3B" w:rsidRDefault="00DD25DF" w:rsidP="00381A64">
            <w:pPr>
              <w:jc w:val="both"/>
              <w:rPr>
                <w:rFonts w:ascii="Times New Roman" w:hAnsi="Times New Roman" w:cs="Times New Roman"/>
              </w:rPr>
            </w:pPr>
            <w:r w:rsidRPr="00D24A3B">
              <w:rPr>
                <w:rFonts w:ascii="Times New Roman" w:hAnsi="Times New Roman" w:cs="Times New Roman"/>
              </w:rPr>
              <w:t>Quantity Produced</w:t>
            </w:r>
          </w:p>
        </w:tc>
        <w:tc>
          <w:tcPr>
            <w:tcW w:w="1275" w:type="dxa"/>
          </w:tcPr>
          <w:p w:rsidR="009A4C65" w:rsidRPr="00D24A3B" w:rsidRDefault="00DD25DF" w:rsidP="00381A64">
            <w:pPr>
              <w:jc w:val="both"/>
              <w:rPr>
                <w:rFonts w:ascii="Times New Roman" w:hAnsi="Times New Roman" w:cs="Times New Roman"/>
              </w:rPr>
            </w:pPr>
            <w:r w:rsidRPr="00D24A3B">
              <w:rPr>
                <w:rFonts w:ascii="Times New Roman" w:hAnsi="Times New Roman" w:cs="Times New Roman"/>
              </w:rPr>
              <w:t>2</w:t>
            </w:r>
            <w:r w:rsidR="009A4C65" w:rsidRPr="00D24A3B">
              <w:rPr>
                <w:rFonts w:ascii="Times New Roman" w:hAnsi="Times New Roman" w:cs="Times New Roman"/>
              </w:rPr>
              <w:t>0,000</w:t>
            </w:r>
          </w:p>
        </w:tc>
        <w:tc>
          <w:tcPr>
            <w:tcW w:w="1560"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noProof/>
                <w:lang w:eastAsia="en-IN"/>
              </w:rPr>
              <w:drawing>
                <wp:anchor distT="0" distB="0" distL="114300" distR="114300" simplePos="0" relativeHeight="251686912" behindDoc="0" locked="0" layoutInCell="1" allowOverlap="1">
                  <wp:simplePos x="0" y="0"/>
                  <wp:positionH relativeFrom="column">
                    <wp:posOffset>49530</wp:posOffset>
                  </wp:positionH>
                  <wp:positionV relativeFrom="paragraph">
                    <wp:posOffset>143510</wp:posOffset>
                  </wp:positionV>
                  <wp:extent cx="8255" cy="8255"/>
                  <wp:effectExtent l="0" t="0" r="0" b="0"/>
                  <wp:wrapNone/>
                  <wp:docPr id="21" name="Ink 3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1"/>
                          <pic:cNvPicPr>
                            <a:picLocks noChangeAspect="1" noChangeArrowheads="1"/>
                          </pic:cNvPicPr>
                        </pic:nvPicPr>
                        <pic:blipFill>
                          <a:blip r:embed="rId6" cstate="print"/>
                          <a:srcRect/>
                          <a:stretch>
                            <a:fillRect/>
                          </a:stretch>
                        </pic:blipFill>
                        <pic:spPr bwMode="auto">
                          <a:xfrm>
                            <a:off x="0" y="0"/>
                            <a:ext cx="8255" cy="8255"/>
                          </a:xfrm>
                          <a:prstGeom prst="rect">
                            <a:avLst/>
                          </a:prstGeom>
                          <a:noFill/>
                        </pic:spPr>
                      </pic:pic>
                    </a:graphicData>
                  </a:graphic>
                </wp:anchor>
              </w:drawing>
            </w:r>
            <w:r w:rsidRPr="00D24A3B">
              <w:rPr>
                <w:rFonts w:ascii="Times New Roman" w:hAnsi="Times New Roman" w:cs="Times New Roman"/>
                <w:noProof/>
                <w:lang w:eastAsia="en-IN"/>
              </w:rPr>
              <w:drawing>
                <wp:anchor distT="0" distB="0" distL="114300" distR="114300" simplePos="0" relativeHeight="251684864" behindDoc="0" locked="0" layoutInCell="1" allowOverlap="1">
                  <wp:simplePos x="0" y="0"/>
                  <wp:positionH relativeFrom="column">
                    <wp:posOffset>883920</wp:posOffset>
                  </wp:positionH>
                  <wp:positionV relativeFrom="paragraph">
                    <wp:posOffset>48895</wp:posOffset>
                  </wp:positionV>
                  <wp:extent cx="46990" cy="20955"/>
                  <wp:effectExtent l="0" t="0" r="0" b="0"/>
                  <wp:wrapNone/>
                  <wp:docPr id="22" name="Ink 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60"/>
                          <pic:cNvPicPr>
                            <a:picLocks noChangeAspect="1" noChangeArrowheads="1"/>
                          </pic:cNvPicPr>
                        </pic:nvPicPr>
                        <pic:blipFill>
                          <a:blip r:embed="rId7" cstate="print"/>
                          <a:srcRect/>
                          <a:stretch>
                            <a:fillRect/>
                          </a:stretch>
                        </pic:blipFill>
                        <pic:spPr bwMode="auto">
                          <a:xfrm>
                            <a:off x="0" y="0"/>
                            <a:ext cx="46990" cy="20955"/>
                          </a:xfrm>
                          <a:prstGeom prst="rect">
                            <a:avLst/>
                          </a:prstGeom>
                          <a:noFill/>
                        </pic:spPr>
                      </pic:pic>
                    </a:graphicData>
                  </a:graphic>
                </wp:anchor>
              </w:drawing>
            </w:r>
            <w:r w:rsidR="00DD25DF" w:rsidRPr="00D24A3B">
              <w:rPr>
                <w:rFonts w:ascii="Times New Roman" w:hAnsi="Times New Roman" w:cs="Times New Roman"/>
              </w:rPr>
              <w:t>1</w:t>
            </w:r>
            <w:r w:rsidRPr="00D24A3B">
              <w:rPr>
                <w:rFonts w:ascii="Times New Roman" w:hAnsi="Times New Roman" w:cs="Times New Roman"/>
              </w:rPr>
              <w:t>0,000</w:t>
            </w:r>
          </w:p>
        </w:tc>
        <w:tc>
          <w:tcPr>
            <w:tcW w:w="1554" w:type="dxa"/>
          </w:tcPr>
          <w:p w:rsidR="009A4C65" w:rsidRPr="00D24A3B" w:rsidRDefault="00DD25DF" w:rsidP="00381A64">
            <w:pPr>
              <w:jc w:val="both"/>
              <w:rPr>
                <w:rFonts w:ascii="Times New Roman" w:hAnsi="Times New Roman" w:cs="Times New Roman"/>
              </w:rPr>
            </w:pPr>
            <w:r w:rsidRPr="00D24A3B">
              <w:rPr>
                <w:rFonts w:ascii="Times New Roman" w:hAnsi="Times New Roman" w:cs="Times New Roman"/>
              </w:rPr>
              <w:t>3</w:t>
            </w:r>
            <w:r w:rsidR="009A4C65" w:rsidRPr="00D24A3B">
              <w:rPr>
                <w:rFonts w:ascii="Times New Roman" w:hAnsi="Times New Roman" w:cs="Times New Roman"/>
              </w:rPr>
              <w:t>,000</w:t>
            </w:r>
          </w:p>
        </w:tc>
      </w:tr>
      <w:tr w:rsidR="009A4C65" w:rsidRPr="00D24A3B" w:rsidTr="00381A64">
        <w:trPr>
          <w:jc w:val="center"/>
        </w:trPr>
        <w:tc>
          <w:tcPr>
            <w:tcW w:w="269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noProof/>
                <w:lang w:eastAsia="en-IN"/>
              </w:rPr>
              <w:drawing>
                <wp:anchor distT="0" distB="0" distL="114300" distR="114300" simplePos="0" relativeHeight="251683840" behindDoc="0" locked="0" layoutInCell="1" allowOverlap="1">
                  <wp:simplePos x="0" y="0"/>
                  <wp:positionH relativeFrom="column">
                    <wp:posOffset>1481455</wp:posOffset>
                  </wp:positionH>
                  <wp:positionV relativeFrom="paragraph">
                    <wp:posOffset>112395</wp:posOffset>
                  </wp:positionV>
                  <wp:extent cx="20320" cy="24130"/>
                  <wp:effectExtent l="0" t="0" r="0" b="0"/>
                  <wp:wrapNone/>
                  <wp:docPr id="23" name="Ink 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52"/>
                          <pic:cNvPicPr>
                            <a:picLocks noChangeAspect="1" noChangeArrowheads="1"/>
                          </pic:cNvPicPr>
                        </pic:nvPicPr>
                        <pic:blipFill>
                          <a:blip r:embed="rId8" cstate="print"/>
                          <a:srcRect/>
                          <a:stretch>
                            <a:fillRect/>
                          </a:stretch>
                        </pic:blipFill>
                        <pic:spPr bwMode="auto">
                          <a:xfrm>
                            <a:off x="0" y="0"/>
                            <a:ext cx="20320" cy="24130"/>
                          </a:xfrm>
                          <a:prstGeom prst="rect">
                            <a:avLst/>
                          </a:prstGeom>
                          <a:noFill/>
                        </pic:spPr>
                      </pic:pic>
                    </a:graphicData>
                  </a:graphic>
                </wp:anchor>
              </w:drawing>
            </w:r>
            <w:r w:rsidRPr="00D24A3B">
              <w:rPr>
                <w:rFonts w:ascii="Times New Roman" w:hAnsi="Times New Roman" w:cs="Times New Roman"/>
              </w:rPr>
              <w:t>Selling price ( per unit)</w:t>
            </w:r>
          </w:p>
        </w:tc>
        <w:tc>
          <w:tcPr>
            <w:tcW w:w="1275" w:type="dxa"/>
          </w:tcPr>
          <w:p w:rsidR="009A4C65" w:rsidRPr="00D24A3B" w:rsidRDefault="00DD25DF" w:rsidP="00381A64">
            <w:pPr>
              <w:jc w:val="both"/>
              <w:rPr>
                <w:rFonts w:ascii="Times New Roman" w:hAnsi="Times New Roman" w:cs="Times New Roman"/>
              </w:rPr>
            </w:pPr>
            <w:r w:rsidRPr="00D24A3B">
              <w:rPr>
                <w:rFonts w:ascii="Times New Roman" w:hAnsi="Times New Roman" w:cs="Times New Roman"/>
              </w:rPr>
              <w:t>Rs. 2</w:t>
            </w:r>
            <w:r w:rsidR="009A4C65" w:rsidRPr="00D24A3B">
              <w:rPr>
                <w:rFonts w:ascii="Times New Roman" w:hAnsi="Times New Roman" w:cs="Times New Roman"/>
              </w:rPr>
              <w:t>0/-</w:t>
            </w:r>
          </w:p>
        </w:tc>
        <w:tc>
          <w:tcPr>
            <w:tcW w:w="1560" w:type="dxa"/>
          </w:tcPr>
          <w:p w:rsidR="009A4C65" w:rsidRPr="00D24A3B" w:rsidRDefault="00DD25DF" w:rsidP="00381A64">
            <w:pPr>
              <w:jc w:val="both"/>
              <w:rPr>
                <w:rFonts w:ascii="Times New Roman" w:hAnsi="Times New Roman" w:cs="Times New Roman"/>
              </w:rPr>
            </w:pPr>
            <w:r w:rsidRPr="00D24A3B">
              <w:rPr>
                <w:rFonts w:ascii="Times New Roman" w:hAnsi="Times New Roman" w:cs="Times New Roman"/>
              </w:rPr>
              <w:t>Rs. 5</w:t>
            </w:r>
            <w:r w:rsidR="009A4C65" w:rsidRPr="00D24A3B">
              <w:rPr>
                <w:rFonts w:ascii="Times New Roman" w:hAnsi="Times New Roman" w:cs="Times New Roman"/>
              </w:rPr>
              <w:t>0/-</w:t>
            </w:r>
          </w:p>
        </w:tc>
        <w:tc>
          <w:tcPr>
            <w:tcW w:w="155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 xml:space="preserve">Rs. </w:t>
            </w:r>
            <w:r w:rsidR="00DD25DF" w:rsidRPr="00D24A3B">
              <w:rPr>
                <w:rFonts w:ascii="Times New Roman" w:hAnsi="Times New Roman" w:cs="Times New Roman"/>
              </w:rPr>
              <w:t>10</w:t>
            </w:r>
            <w:r w:rsidRPr="00D24A3B">
              <w:rPr>
                <w:rFonts w:ascii="Times New Roman" w:hAnsi="Times New Roman" w:cs="Times New Roman"/>
              </w:rPr>
              <w:t>0/-</w:t>
            </w:r>
          </w:p>
        </w:tc>
      </w:tr>
      <w:tr w:rsidR="009A4C65" w:rsidRPr="00D24A3B" w:rsidTr="00381A64">
        <w:trPr>
          <w:jc w:val="center"/>
        </w:trPr>
        <w:tc>
          <w:tcPr>
            <w:tcW w:w="269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Variable cost (per unit)</w:t>
            </w:r>
          </w:p>
        </w:tc>
        <w:tc>
          <w:tcPr>
            <w:tcW w:w="1275"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noProof/>
                <w:lang w:eastAsia="en-IN"/>
              </w:rPr>
              <w:drawing>
                <wp:anchor distT="0" distB="0" distL="114300" distR="114300" simplePos="0" relativeHeight="251685888" behindDoc="0" locked="0" layoutInCell="1" allowOverlap="1">
                  <wp:simplePos x="0" y="0"/>
                  <wp:positionH relativeFrom="column">
                    <wp:posOffset>230505</wp:posOffset>
                  </wp:positionH>
                  <wp:positionV relativeFrom="paragraph">
                    <wp:posOffset>163195</wp:posOffset>
                  </wp:positionV>
                  <wp:extent cx="5080" cy="5080"/>
                  <wp:effectExtent l="0" t="0" r="0" b="0"/>
                  <wp:wrapNone/>
                  <wp:docPr id="24" name="Ink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66"/>
                          <pic:cNvPicPr>
                            <a:picLocks noChangeAspect="1" noChangeArrowheads="1"/>
                          </pic:cNvPicPr>
                        </pic:nvPicPr>
                        <pic:blipFill>
                          <a:blip r:embed="rId9"/>
                          <a:srcRect/>
                          <a:stretch>
                            <a:fillRect/>
                          </a:stretch>
                        </pic:blipFill>
                        <pic:spPr bwMode="auto">
                          <a:xfrm>
                            <a:off x="0" y="0"/>
                            <a:ext cx="5080" cy="5080"/>
                          </a:xfrm>
                          <a:prstGeom prst="rect">
                            <a:avLst/>
                          </a:prstGeom>
                          <a:noFill/>
                        </pic:spPr>
                      </pic:pic>
                    </a:graphicData>
                  </a:graphic>
                </wp:anchor>
              </w:drawing>
            </w:r>
            <w:r w:rsidR="00DD25DF" w:rsidRPr="00D24A3B">
              <w:rPr>
                <w:rFonts w:ascii="Times New Roman" w:hAnsi="Times New Roman" w:cs="Times New Roman"/>
              </w:rPr>
              <w:t>Rs. 15</w:t>
            </w:r>
            <w:r w:rsidRPr="00D24A3B">
              <w:rPr>
                <w:rFonts w:ascii="Times New Roman" w:hAnsi="Times New Roman" w:cs="Times New Roman"/>
              </w:rPr>
              <w:t>/-</w:t>
            </w:r>
          </w:p>
        </w:tc>
        <w:tc>
          <w:tcPr>
            <w:tcW w:w="1560"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 xml:space="preserve">Rs. </w:t>
            </w:r>
            <w:r w:rsidR="00DD25DF" w:rsidRPr="00D24A3B">
              <w:rPr>
                <w:rFonts w:ascii="Times New Roman" w:hAnsi="Times New Roman" w:cs="Times New Roman"/>
              </w:rPr>
              <w:t>3</w:t>
            </w:r>
            <w:r w:rsidRPr="00D24A3B">
              <w:rPr>
                <w:rFonts w:ascii="Times New Roman" w:hAnsi="Times New Roman" w:cs="Times New Roman"/>
              </w:rPr>
              <w:t>0/-</w:t>
            </w:r>
          </w:p>
        </w:tc>
        <w:tc>
          <w:tcPr>
            <w:tcW w:w="155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noProof/>
                <w:lang w:eastAsia="en-IN"/>
              </w:rPr>
              <w:drawing>
                <wp:anchor distT="0" distB="0" distL="114300" distR="114300" simplePos="0" relativeHeight="251688960" behindDoc="0" locked="0" layoutInCell="1" allowOverlap="1">
                  <wp:simplePos x="0" y="0"/>
                  <wp:positionH relativeFrom="column">
                    <wp:posOffset>160655</wp:posOffset>
                  </wp:positionH>
                  <wp:positionV relativeFrom="paragraph">
                    <wp:posOffset>141605</wp:posOffset>
                  </wp:positionV>
                  <wp:extent cx="24765" cy="24130"/>
                  <wp:effectExtent l="0" t="0" r="0" b="0"/>
                  <wp:wrapNone/>
                  <wp:docPr id="25" name="Ink 3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7"/>
                          <pic:cNvPicPr>
                            <a:picLocks noChangeAspect="1" noChangeArrowheads="1"/>
                          </pic:cNvPicPr>
                        </pic:nvPicPr>
                        <pic:blipFill>
                          <a:blip r:embed="rId10" cstate="print"/>
                          <a:srcRect/>
                          <a:stretch>
                            <a:fillRect/>
                          </a:stretch>
                        </pic:blipFill>
                        <pic:spPr bwMode="auto">
                          <a:xfrm>
                            <a:off x="0" y="0"/>
                            <a:ext cx="24765" cy="24130"/>
                          </a:xfrm>
                          <a:prstGeom prst="rect">
                            <a:avLst/>
                          </a:prstGeom>
                          <a:noFill/>
                        </pic:spPr>
                      </pic:pic>
                    </a:graphicData>
                  </a:graphic>
                </wp:anchor>
              </w:drawing>
            </w:r>
            <w:r w:rsidRPr="00D24A3B">
              <w:rPr>
                <w:rFonts w:ascii="Times New Roman" w:hAnsi="Times New Roman" w:cs="Times New Roman"/>
              </w:rPr>
              <w:t>Rs. 40/-</w:t>
            </w:r>
          </w:p>
        </w:tc>
      </w:tr>
      <w:tr w:rsidR="009A4C65" w:rsidRPr="00D24A3B" w:rsidTr="00381A64">
        <w:trPr>
          <w:jc w:val="center"/>
        </w:trPr>
        <w:tc>
          <w:tcPr>
            <w:tcW w:w="269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Fixed cost</w:t>
            </w:r>
          </w:p>
        </w:tc>
        <w:tc>
          <w:tcPr>
            <w:tcW w:w="1275" w:type="dxa"/>
          </w:tcPr>
          <w:p w:rsidR="009A4C65" w:rsidRPr="00D24A3B" w:rsidRDefault="009A4C65" w:rsidP="00DD25DF">
            <w:pPr>
              <w:jc w:val="both"/>
              <w:rPr>
                <w:rFonts w:ascii="Times New Roman" w:hAnsi="Times New Roman" w:cs="Times New Roman"/>
              </w:rPr>
            </w:pPr>
            <w:r w:rsidRPr="00D24A3B">
              <w:rPr>
                <w:rFonts w:ascii="Times New Roman" w:hAnsi="Times New Roman" w:cs="Times New Roman"/>
              </w:rPr>
              <w:t xml:space="preserve">Rs. </w:t>
            </w:r>
            <w:r w:rsidR="00DD25DF" w:rsidRPr="00D24A3B">
              <w:rPr>
                <w:rFonts w:ascii="Times New Roman" w:hAnsi="Times New Roman" w:cs="Times New Roman"/>
              </w:rPr>
              <w:t>4</w:t>
            </w:r>
            <w:r w:rsidRPr="00D24A3B">
              <w:rPr>
                <w:rFonts w:ascii="Times New Roman" w:hAnsi="Times New Roman" w:cs="Times New Roman"/>
              </w:rPr>
              <w:t>0,000</w:t>
            </w:r>
          </w:p>
        </w:tc>
        <w:tc>
          <w:tcPr>
            <w:tcW w:w="1560" w:type="dxa"/>
          </w:tcPr>
          <w:p w:rsidR="009A4C65" w:rsidRPr="00D24A3B" w:rsidRDefault="009A4C65" w:rsidP="00DD25DF">
            <w:pPr>
              <w:jc w:val="both"/>
              <w:rPr>
                <w:rFonts w:ascii="Times New Roman" w:hAnsi="Times New Roman" w:cs="Times New Roman"/>
              </w:rPr>
            </w:pPr>
            <w:r w:rsidRPr="00D24A3B">
              <w:rPr>
                <w:rFonts w:ascii="Times New Roman" w:hAnsi="Times New Roman" w:cs="Times New Roman"/>
                <w:noProof/>
                <w:lang w:eastAsia="en-IN"/>
              </w:rPr>
              <w:drawing>
                <wp:anchor distT="0" distB="0" distL="114300" distR="114300" simplePos="0" relativeHeight="251687936" behindDoc="0" locked="0" layoutInCell="1" allowOverlap="1">
                  <wp:simplePos x="0" y="0"/>
                  <wp:positionH relativeFrom="column">
                    <wp:posOffset>219710</wp:posOffset>
                  </wp:positionH>
                  <wp:positionV relativeFrom="paragraph">
                    <wp:posOffset>14605</wp:posOffset>
                  </wp:positionV>
                  <wp:extent cx="21590" cy="28575"/>
                  <wp:effectExtent l="0" t="0" r="0" b="0"/>
                  <wp:wrapNone/>
                  <wp:docPr id="26" name="Ink 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72"/>
                          <pic:cNvPicPr>
                            <a:picLocks noChangeAspect="1" noChangeArrowheads="1"/>
                          </pic:cNvPicPr>
                        </pic:nvPicPr>
                        <pic:blipFill>
                          <a:blip r:embed="rId11" cstate="print"/>
                          <a:srcRect/>
                          <a:stretch>
                            <a:fillRect/>
                          </a:stretch>
                        </pic:blipFill>
                        <pic:spPr bwMode="auto">
                          <a:xfrm>
                            <a:off x="0" y="0"/>
                            <a:ext cx="21590" cy="28575"/>
                          </a:xfrm>
                          <a:prstGeom prst="rect">
                            <a:avLst/>
                          </a:prstGeom>
                          <a:noFill/>
                        </pic:spPr>
                      </pic:pic>
                    </a:graphicData>
                  </a:graphic>
                </wp:anchor>
              </w:drawing>
            </w:r>
            <w:r w:rsidRPr="00D24A3B">
              <w:rPr>
                <w:rFonts w:ascii="Times New Roman" w:hAnsi="Times New Roman" w:cs="Times New Roman"/>
              </w:rPr>
              <w:t xml:space="preserve">Rs. </w:t>
            </w:r>
            <w:r w:rsidR="00DD25DF" w:rsidRPr="00D24A3B">
              <w:rPr>
                <w:rFonts w:ascii="Times New Roman" w:hAnsi="Times New Roman" w:cs="Times New Roman"/>
              </w:rPr>
              <w:t>7</w:t>
            </w:r>
            <w:r w:rsidRPr="00D24A3B">
              <w:rPr>
                <w:rFonts w:ascii="Times New Roman" w:hAnsi="Times New Roman" w:cs="Times New Roman"/>
              </w:rPr>
              <w:t>0,000</w:t>
            </w:r>
          </w:p>
        </w:tc>
        <w:tc>
          <w:tcPr>
            <w:tcW w:w="155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Rs. 1,00,000</w:t>
            </w:r>
          </w:p>
        </w:tc>
      </w:tr>
      <w:tr w:rsidR="009A4C65" w:rsidRPr="00D24A3B" w:rsidTr="00381A64">
        <w:trPr>
          <w:jc w:val="center"/>
        </w:trPr>
        <w:tc>
          <w:tcPr>
            <w:tcW w:w="269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Interest</w:t>
            </w:r>
          </w:p>
        </w:tc>
        <w:tc>
          <w:tcPr>
            <w:tcW w:w="1275" w:type="dxa"/>
          </w:tcPr>
          <w:p w:rsidR="009A4C65" w:rsidRPr="00D24A3B" w:rsidRDefault="009A4C65" w:rsidP="00DD25DF">
            <w:pPr>
              <w:jc w:val="both"/>
              <w:rPr>
                <w:rFonts w:ascii="Times New Roman" w:hAnsi="Times New Roman" w:cs="Times New Roman"/>
              </w:rPr>
            </w:pPr>
            <w:r w:rsidRPr="00D24A3B">
              <w:rPr>
                <w:rFonts w:ascii="Times New Roman" w:hAnsi="Times New Roman" w:cs="Times New Roman"/>
              </w:rPr>
              <w:t>Rs. 1</w:t>
            </w:r>
            <w:r w:rsidR="00DD25DF" w:rsidRPr="00D24A3B">
              <w:rPr>
                <w:rFonts w:ascii="Times New Roman" w:hAnsi="Times New Roman" w:cs="Times New Roman"/>
              </w:rPr>
              <w:t>0</w:t>
            </w:r>
            <w:r w:rsidRPr="00D24A3B">
              <w:rPr>
                <w:rFonts w:ascii="Times New Roman" w:hAnsi="Times New Roman" w:cs="Times New Roman"/>
              </w:rPr>
              <w:t>,000</w:t>
            </w:r>
          </w:p>
        </w:tc>
        <w:tc>
          <w:tcPr>
            <w:tcW w:w="1560" w:type="dxa"/>
          </w:tcPr>
          <w:p w:rsidR="009A4C65" w:rsidRPr="00D24A3B" w:rsidRDefault="009A4C65" w:rsidP="00381A64">
            <w:pPr>
              <w:jc w:val="both"/>
              <w:rPr>
                <w:rFonts w:ascii="Times New Roman" w:hAnsi="Times New Roman" w:cs="Times New Roman"/>
                <w:noProof/>
                <w:lang w:eastAsia="en-IN"/>
              </w:rPr>
            </w:pPr>
            <w:r w:rsidRPr="00D24A3B">
              <w:rPr>
                <w:rFonts w:ascii="Times New Roman" w:hAnsi="Times New Roman" w:cs="Times New Roman"/>
                <w:noProof/>
                <w:lang w:eastAsia="en-IN"/>
              </w:rPr>
              <w:t xml:space="preserve">Rs. </w:t>
            </w:r>
            <w:r w:rsidR="00DD25DF" w:rsidRPr="00D24A3B">
              <w:rPr>
                <w:rFonts w:ascii="Times New Roman" w:hAnsi="Times New Roman" w:cs="Times New Roman"/>
                <w:noProof/>
                <w:lang w:eastAsia="en-IN"/>
              </w:rPr>
              <w:t xml:space="preserve"> 2</w:t>
            </w:r>
            <w:r w:rsidRPr="00D24A3B">
              <w:rPr>
                <w:rFonts w:ascii="Times New Roman" w:hAnsi="Times New Roman" w:cs="Times New Roman"/>
                <w:noProof/>
                <w:lang w:eastAsia="en-IN"/>
              </w:rPr>
              <w:t>0,000</w:t>
            </w:r>
          </w:p>
        </w:tc>
        <w:tc>
          <w:tcPr>
            <w:tcW w:w="1554" w:type="dxa"/>
          </w:tcPr>
          <w:p w:rsidR="009A4C65" w:rsidRPr="00D24A3B" w:rsidRDefault="00DD25DF" w:rsidP="00381A64">
            <w:pPr>
              <w:jc w:val="both"/>
              <w:rPr>
                <w:rFonts w:ascii="Times New Roman" w:hAnsi="Times New Roman" w:cs="Times New Roman"/>
              </w:rPr>
            </w:pPr>
            <w:r w:rsidRPr="00D24A3B">
              <w:rPr>
                <w:rFonts w:ascii="Times New Roman" w:hAnsi="Times New Roman" w:cs="Times New Roman"/>
              </w:rPr>
              <w:t>Rs. 40</w:t>
            </w:r>
            <w:r w:rsidR="009A4C65" w:rsidRPr="00D24A3B">
              <w:rPr>
                <w:rFonts w:ascii="Times New Roman" w:hAnsi="Times New Roman" w:cs="Times New Roman"/>
              </w:rPr>
              <w:t>,000</w:t>
            </w:r>
          </w:p>
        </w:tc>
      </w:tr>
      <w:tr w:rsidR="009A4C65" w:rsidRPr="00D24A3B" w:rsidTr="00381A64">
        <w:trPr>
          <w:jc w:val="center"/>
        </w:trPr>
        <w:tc>
          <w:tcPr>
            <w:tcW w:w="269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Preference Dividend</w:t>
            </w:r>
          </w:p>
        </w:tc>
        <w:tc>
          <w:tcPr>
            <w:tcW w:w="1275" w:type="dxa"/>
          </w:tcPr>
          <w:p w:rsidR="009A4C65" w:rsidRPr="00D24A3B" w:rsidRDefault="00DD25DF" w:rsidP="00381A64">
            <w:pPr>
              <w:jc w:val="both"/>
              <w:rPr>
                <w:rFonts w:ascii="Times New Roman" w:hAnsi="Times New Roman" w:cs="Times New Roman"/>
              </w:rPr>
            </w:pPr>
            <w:r w:rsidRPr="00D24A3B">
              <w:rPr>
                <w:rFonts w:ascii="Times New Roman" w:hAnsi="Times New Roman" w:cs="Times New Roman"/>
              </w:rPr>
              <w:t>Rs.5</w:t>
            </w:r>
            <w:r w:rsidR="009A4C65" w:rsidRPr="00D24A3B">
              <w:rPr>
                <w:rFonts w:ascii="Times New Roman" w:hAnsi="Times New Roman" w:cs="Times New Roman"/>
              </w:rPr>
              <w:t>,000</w:t>
            </w:r>
          </w:p>
        </w:tc>
        <w:tc>
          <w:tcPr>
            <w:tcW w:w="1560" w:type="dxa"/>
          </w:tcPr>
          <w:p w:rsidR="009A4C65" w:rsidRPr="00D24A3B" w:rsidRDefault="00DD25DF" w:rsidP="00381A64">
            <w:pPr>
              <w:jc w:val="both"/>
              <w:rPr>
                <w:rFonts w:ascii="Times New Roman" w:hAnsi="Times New Roman" w:cs="Times New Roman"/>
                <w:noProof/>
                <w:lang w:eastAsia="en-IN"/>
              </w:rPr>
            </w:pPr>
            <w:r w:rsidRPr="00D24A3B">
              <w:rPr>
                <w:rFonts w:ascii="Times New Roman" w:hAnsi="Times New Roman" w:cs="Times New Roman"/>
                <w:noProof/>
                <w:lang w:eastAsia="en-IN"/>
              </w:rPr>
              <w:t>Rs. 5</w:t>
            </w:r>
            <w:r w:rsidR="009A4C65" w:rsidRPr="00D24A3B">
              <w:rPr>
                <w:rFonts w:ascii="Times New Roman" w:hAnsi="Times New Roman" w:cs="Times New Roman"/>
                <w:noProof/>
                <w:lang w:eastAsia="en-IN"/>
              </w:rPr>
              <w:t>,000</w:t>
            </w:r>
          </w:p>
        </w:tc>
        <w:tc>
          <w:tcPr>
            <w:tcW w:w="155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Rs. 10,000</w:t>
            </w:r>
          </w:p>
        </w:tc>
      </w:tr>
      <w:tr w:rsidR="009A4C65" w:rsidRPr="00D24A3B" w:rsidTr="00381A64">
        <w:trPr>
          <w:jc w:val="center"/>
        </w:trPr>
        <w:tc>
          <w:tcPr>
            <w:tcW w:w="269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No. of Equity shares</w:t>
            </w:r>
          </w:p>
        </w:tc>
        <w:tc>
          <w:tcPr>
            <w:tcW w:w="1275" w:type="dxa"/>
          </w:tcPr>
          <w:p w:rsidR="009A4C65" w:rsidRPr="00D24A3B" w:rsidRDefault="009A4C65" w:rsidP="00DD25DF">
            <w:pPr>
              <w:jc w:val="both"/>
              <w:rPr>
                <w:rFonts w:ascii="Times New Roman" w:hAnsi="Times New Roman" w:cs="Times New Roman"/>
              </w:rPr>
            </w:pPr>
            <w:r w:rsidRPr="00D24A3B">
              <w:rPr>
                <w:rFonts w:ascii="Times New Roman" w:hAnsi="Times New Roman" w:cs="Times New Roman"/>
              </w:rPr>
              <w:t>1</w:t>
            </w:r>
            <w:r w:rsidR="00DD25DF" w:rsidRPr="00D24A3B">
              <w:rPr>
                <w:rFonts w:ascii="Times New Roman" w:hAnsi="Times New Roman" w:cs="Times New Roman"/>
              </w:rPr>
              <w:t>0</w:t>
            </w:r>
            <w:r w:rsidRPr="00D24A3B">
              <w:rPr>
                <w:rFonts w:ascii="Times New Roman" w:hAnsi="Times New Roman" w:cs="Times New Roman"/>
              </w:rPr>
              <w:t>,000</w:t>
            </w:r>
          </w:p>
        </w:tc>
        <w:tc>
          <w:tcPr>
            <w:tcW w:w="1560" w:type="dxa"/>
          </w:tcPr>
          <w:p w:rsidR="009A4C65" w:rsidRPr="00D24A3B" w:rsidRDefault="00DD25DF" w:rsidP="00DD25DF">
            <w:pPr>
              <w:jc w:val="both"/>
              <w:rPr>
                <w:rFonts w:ascii="Times New Roman" w:hAnsi="Times New Roman" w:cs="Times New Roman"/>
                <w:noProof/>
                <w:lang w:eastAsia="en-IN"/>
              </w:rPr>
            </w:pPr>
            <w:r w:rsidRPr="00D24A3B">
              <w:rPr>
                <w:rFonts w:ascii="Times New Roman" w:hAnsi="Times New Roman" w:cs="Times New Roman"/>
                <w:noProof/>
                <w:lang w:eastAsia="en-IN"/>
              </w:rPr>
              <w:t>12</w:t>
            </w:r>
            <w:r w:rsidR="009A4C65" w:rsidRPr="00D24A3B">
              <w:rPr>
                <w:rFonts w:ascii="Times New Roman" w:hAnsi="Times New Roman" w:cs="Times New Roman"/>
                <w:noProof/>
                <w:lang w:eastAsia="en-IN"/>
              </w:rPr>
              <w:t>,000</w:t>
            </w:r>
          </w:p>
        </w:tc>
        <w:tc>
          <w:tcPr>
            <w:tcW w:w="1554" w:type="dxa"/>
          </w:tcPr>
          <w:p w:rsidR="009A4C65" w:rsidRPr="00D24A3B" w:rsidRDefault="00DD25DF" w:rsidP="00381A64">
            <w:pPr>
              <w:jc w:val="both"/>
              <w:rPr>
                <w:rFonts w:ascii="Times New Roman" w:hAnsi="Times New Roman" w:cs="Times New Roman"/>
              </w:rPr>
            </w:pPr>
            <w:r w:rsidRPr="00D24A3B">
              <w:rPr>
                <w:rFonts w:ascii="Times New Roman" w:hAnsi="Times New Roman" w:cs="Times New Roman"/>
              </w:rPr>
              <w:t>15</w:t>
            </w:r>
            <w:r w:rsidR="009A4C65" w:rsidRPr="00D24A3B">
              <w:rPr>
                <w:rFonts w:ascii="Times New Roman" w:hAnsi="Times New Roman" w:cs="Times New Roman"/>
              </w:rPr>
              <w:t>,000</w:t>
            </w:r>
          </w:p>
        </w:tc>
      </w:tr>
      <w:tr w:rsidR="009A4C65" w:rsidRPr="00D24A3B" w:rsidTr="00381A64">
        <w:trPr>
          <w:jc w:val="center"/>
        </w:trPr>
        <w:tc>
          <w:tcPr>
            <w:tcW w:w="2694" w:type="dxa"/>
          </w:tcPr>
          <w:p w:rsidR="009A4C65" w:rsidRPr="00D24A3B" w:rsidRDefault="009A4C65" w:rsidP="00381A64">
            <w:pPr>
              <w:jc w:val="both"/>
              <w:rPr>
                <w:rFonts w:ascii="Times New Roman" w:hAnsi="Times New Roman" w:cs="Times New Roman"/>
              </w:rPr>
            </w:pPr>
            <w:r w:rsidRPr="00D24A3B">
              <w:rPr>
                <w:rFonts w:ascii="Times New Roman" w:hAnsi="Times New Roman" w:cs="Times New Roman"/>
              </w:rPr>
              <w:t>Tax Tate</w:t>
            </w:r>
          </w:p>
        </w:tc>
        <w:tc>
          <w:tcPr>
            <w:tcW w:w="1275" w:type="dxa"/>
          </w:tcPr>
          <w:p w:rsidR="009A4C65" w:rsidRPr="00D24A3B" w:rsidRDefault="00DD25DF" w:rsidP="00381A64">
            <w:pPr>
              <w:jc w:val="both"/>
              <w:rPr>
                <w:rFonts w:ascii="Times New Roman" w:hAnsi="Times New Roman" w:cs="Times New Roman"/>
              </w:rPr>
            </w:pPr>
            <w:r w:rsidRPr="00D24A3B">
              <w:rPr>
                <w:rFonts w:ascii="Times New Roman" w:hAnsi="Times New Roman" w:cs="Times New Roman"/>
              </w:rPr>
              <w:t>4</w:t>
            </w:r>
            <w:r w:rsidR="009A4C65" w:rsidRPr="00D24A3B">
              <w:rPr>
                <w:rFonts w:ascii="Times New Roman" w:hAnsi="Times New Roman" w:cs="Times New Roman"/>
              </w:rPr>
              <w:t>0%</w:t>
            </w:r>
          </w:p>
        </w:tc>
        <w:tc>
          <w:tcPr>
            <w:tcW w:w="1560" w:type="dxa"/>
          </w:tcPr>
          <w:p w:rsidR="009A4C65" w:rsidRPr="00D24A3B" w:rsidRDefault="00DD25DF" w:rsidP="00381A64">
            <w:pPr>
              <w:jc w:val="both"/>
              <w:rPr>
                <w:rFonts w:ascii="Times New Roman" w:hAnsi="Times New Roman" w:cs="Times New Roman"/>
                <w:noProof/>
                <w:lang w:eastAsia="en-IN"/>
              </w:rPr>
            </w:pPr>
            <w:r w:rsidRPr="00D24A3B">
              <w:rPr>
                <w:rFonts w:ascii="Times New Roman" w:hAnsi="Times New Roman" w:cs="Times New Roman"/>
                <w:noProof/>
                <w:lang w:eastAsia="en-IN"/>
              </w:rPr>
              <w:t>5</w:t>
            </w:r>
            <w:r w:rsidR="009A4C65" w:rsidRPr="00D24A3B">
              <w:rPr>
                <w:rFonts w:ascii="Times New Roman" w:hAnsi="Times New Roman" w:cs="Times New Roman"/>
                <w:noProof/>
                <w:lang w:eastAsia="en-IN"/>
              </w:rPr>
              <w:t>0%</w:t>
            </w:r>
          </w:p>
        </w:tc>
        <w:tc>
          <w:tcPr>
            <w:tcW w:w="1554" w:type="dxa"/>
          </w:tcPr>
          <w:p w:rsidR="009A4C65" w:rsidRPr="00D24A3B" w:rsidRDefault="00DD25DF" w:rsidP="00381A64">
            <w:pPr>
              <w:jc w:val="both"/>
              <w:rPr>
                <w:rFonts w:ascii="Times New Roman" w:hAnsi="Times New Roman" w:cs="Times New Roman"/>
              </w:rPr>
            </w:pPr>
            <w:r w:rsidRPr="00D24A3B">
              <w:rPr>
                <w:rFonts w:ascii="Times New Roman" w:hAnsi="Times New Roman" w:cs="Times New Roman"/>
              </w:rPr>
              <w:t>6</w:t>
            </w:r>
            <w:r w:rsidR="009A4C65" w:rsidRPr="00D24A3B">
              <w:rPr>
                <w:rFonts w:ascii="Times New Roman" w:hAnsi="Times New Roman" w:cs="Times New Roman"/>
              </w:rPr>
              <w:t>0%</w:t>
            </w:r>
          </w:p>
        </w:tc>
      </w:tr>
    </w:tbl>
    <w:p w:rsidR="009A4C65" w:rsidRPr="00D24A3B" w:rsidRDefault="009A4C65" w:rsidP="006A7C80">
      <w:pPr>
        <w:spacing w:after="0"/>
        <w:jc w:val="both"/>
        <w:rPr>
          <w:rFonts w:ascii="Times New Roman" w:hAnsi="Times New Roman" w:cs="Times New Roman"/>
        </w:rPr>
      </w:pPr>
      <w:r w:rsidRPr="00D24A3B">
        <w:rPr>
          <w:rFonts w:ascii="Times New Roman" w:hAnsi="Times New Roman" w:cs="Times New Roman"/>
        </w:rPr>
        <w:t>Find out:</w:t>
      </w:r>
    </w:p>
    <w:p w:rsidR="009A4C65" w:rsidRPr="00D24A3B" w:rsidRDefault="009A4C65" w:rsidP="009A4C65">
      <w:pPr>
        <w:pStyle w:val="ListParagraph"/>
        <w:numPr>
          <w:ilvl w:val="0"/>
          <w:numId w:val="6"/>
        </w:numPr>
        <w:jc w:val="both"/>
        <w:rPr>
          <w:rFonts w:ascii="Times New Roman" w:hAnsi="Times New Roman" w:cs="Times New Roman"/>
        </w:rPr>
      </w:pPr>
      <w:r w:rsidRPr="00D24A3B">
        <w:rPr>
          <w:rFonts w:ascii="Times New Roman" w:hAnsi="Times New Roman" w:cs="Times New Roman"/>
        </w:rPr>
        <w:t>Earnings before interest and taxes</w:t>
      </w:r>
    </w:p>
    <w:p w:rsidR="009A4C65" w:rsidRPr="00D24A3B" w:rsidRDefault="009A4C65" w:rsidP="009A4C65">
      <w:pPr>
        <w:pStyle w:val="ListParagraph"/>
        <w:numPr>
          <w:ilvl w:val="0"/>
          <w:numId w:val="6"/>
        </w:numPr>
        <w:jc w:val="both"/>
        <w:rPr>
          <w:rFonts w:ascii="Times New Roman" w:hAnsi="Times New Roman" w:cs="Times New Roman"/>
        </w:rPr>
      </w:pPr>
      <w:r w:rsidRPr="00D24A3B">
        <w:rPr>
          <w:rFonts w:ascii="Times New Roman" w:hAnsi="Times New Roman" w:cs="Times New Roman"/>
        </w:rPr>
        <w:t>Earnings per share</w:t>
      </w:r>
    </w:p>
    <w:p w:rsidR="009A4C65" w:rsidRPr="00D24A3B" w:rsidRDefault="009A4C65" w:rsidP="009A4C65">
      <w:pPr>
        <w:pStyle w:val="ListParagraph"/>
        <w:numPr>
          <w:ilvl w:val="0"/>
          <w:numId w:val="6"/>
        </w:numPr>
        <w:jc w:val="both"/>
        <w:rPr>
          <w:rFonts w:ascii="Times New Roman" w:hAnsi="Times New Roman" w:cs="Times New Roman"/>
        </w:rPr>
      </w:pPr>
      <w:r w:rsidRPr="00D24A3B">
        <w:rPr>
          <w:rFonts w:ascii="Times New Roman" w:hAnsi="Times New Roman" w:cs="Times New Roman"/>
        </w:rPr>
        <w:t>Breakeven point</w:t>
      </w:r>
    </w:p>
    <w:p w:rsidR="009A4C65" w:rsidRPr="00D24A3B" w:rsidRDefault="009A4C65" w:rsidP="009A4C65">
      <w:pPr>
        <w:pStyle w:val="ListParagraph"/>
        <w:numPr>
          <w:ilvl w:val="0"/>
          <w:numId w:val="6"/>
        </w:numPr>
        <w:jc w:val="both"/>
        <w:rPr>
          <w:rFonts w:ascii="Times New Roman" w:hAnsi="Times New Roman" w:cs="Times New Roman"/>
        </w:rPr>
      </w:pPr>
      <w:r w:rsidRPr="00D24A3B">
        <w:rPr>
          <w:rFonts w:ascii="Times New Roman" w:hAnsi="Times New Roman" w:cs="Times New Roman"/>
        </w:rPr>
        <w:t>Degree of operating leverage</w:t>
      </w:r>
    </w:p>
    <w:p w:rsidR="009A4C65" w:rsidRPr="00D24A3B" w:rsidRDefault="009A4C65" w:rsidP="009A4C65">
      <w:pPr>
        <w:pStyle w:val="ListParagraph"/>
        <w:numPr>
          <w:ilvl w:val="0"/>
          <w:numId w:val="6"/>
        </w:numPr>
        <w:jc w:val="both"/>
        <w:rPr>
          <w:rFonts w:ascii="Times New Roman" w:hAnsi="Times New Roman" w:cs="Times New Roman"/>
        </w:rPr>
      </w:pPr>
      <w:r w:rsidRPr="00D24A3B">
        <w:rPr>
          <w:rFonts w:ascii="Times New Roman" w:hAnsi="Times New Roman" w:cs="Times New Roman"/>
        </w:rPr>
        <w:t>Degree of financial leverage</w:t>
      </w:r>
    </w:p>
    <w:p w:rsidR="009A4C65" w:rsidRPr="00D24A3B" w:rsidRDefault="009A4C65" w:rsidP="009A4C65">
      <w:pPr>
        <w:pStyle w:val="ListParagraph"/>
        <w:numPr>
          <w:ilvl w:val="0"/>
          <w:numId w:val="6"/>
        </w:numPr>
        <w:jc w:val="both"/>
        <w:rPr>
          <w:rFonts w:ascii="Times New Roman" w:hAnsi="Times New Roman" w:cs="Times New Roman"/>
        </w:rPr>
      </w:pPr>
      <w:r w:rsidRPr="00D24A3B">
        <w:rPr>
          <w:rFonts w:ascii="Times New Roman" w:hAnsi="Times New Roman" w:cs="Times New Roman"/>
        </w:rPr>
        <w:t>Degree of combine or total leverage</w:t>
      </w:r>
    </w:p>
    <w:p w:rsidR="00883645" w:rsidRPr="00BD40D0" w:rsidRDefault="00883645" w:rsidP="001C4B8A">
      <w:pPr>
        <w:jc w:val="both"/>
        <w:rPr>
          <w:rFonts w:ascii="Times New Roman" w:hAnsi="Times New Roman" w:cs="Times New Roman"/>
        </w:rPr>
      </w:pPr>
    </w:p>
    <w:p w:rsidR="001C4B8A" w:rsidRPr="00BD40D0" w:rsidRDefault="001C4B8A" w:rsidP="00BD40D0">
      <w:pPr>
        <w:jc w:val="both"/>
        <w:rPr>
          <w:rFonts w:ascii="Times New Roman" w:hAnsi="Times New Roman" w:cs="Times New Roman"/>
        </w:rPr>
      </w:pPr>
    </w:p>
    <w:p w:rsidR="00472B82" w:rsidRPr="00472B82" w:rsidRDefault="00472B82" w:rsidP="00472B82">
      <w:pPr>
        <w:jc w:val="both"/>
        <w:rPr>
          <w:rFonts w:ascii="Times New Roman" w:hAnsi="Times New Roman" w:cs="Times New Roman"/>
        </w:rPr>
      </w:pPr>
    </w:p>
    <w:p w:rsidR="006C39FB" w:rsidRPr="006C39FB" w:rsidRDefault="006C39FB" w:rsidP="006C39FB">
      <w:pPr>
        <w:jc w:val="both"/>
        <w:rPr>
          <w:rFonts w:ascii="Times New Roman" w:hAnsi="Times New Roman" w:cs="Times New Roman"/>
        </w:rPr>
      </w:pPr>
    </w:p>
    <w:p w:rsidR="00DC30AB" w:rsidRPr="00F6054D" w:rsidRDefault="00DC30AB" w:rsidP="00713E50">
      <w:pPr>
        <w:jc w:val="both"/>
        <w:rPr>
          <w:rFonts w:ascii="Times New Roman" w:hAnsi="Times New Roman" w:cs="Times New Roman"/>
        </w:rPr>
      </w:pPr>
    </w:p>
    <w:p w:rsidR="00F6054D" w:rsidRPr="00F6054D" w:rsidRDefault="00F6054D" w:rsidP="00F6054D">
      <w:pPr>
        <w:jc w:val="both"/>
        <w:rPr>
          <w:rFonts w:ascii="Times New Roman" w:hAnsi="Times New Roman" w:cs="Times New Roman"/>
        </w:rPr>
      </w:pPr>
    </w:p>
    <w:sectPr w:rsidR="00F6054D" w:rsidRPr="00F6054D" w:rsidSect="00F349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7DE1"/>
    <w:multiLevelType w:val="hybridMultilevel"/>
    <w:tmpl w:val="008A2736"/>
    <w:lvl w:ilvl="0" w:tplc="BA6C4D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276BEB"/>
    <w:multiLevelType w:val="hybridMultilevel"/>
    <w:tmpl w:val="008A2736"/>
    <w:lvl w:ilvl="0" w:tplc="BA6C4D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E90186"/>
    <w:multiLevelType w:val="hybridMultilevel"/>
    <w:tmpl w:val="008A2736"/>
    <w:lvl w:ilvl="0" w:tplc="BA6C4D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B93578"/>
    <w:multiLevelType w:val="hybridMultilevel"/>
    <w:tmpl w:val="47B41CA6"/>
    <w:lvl w:ilvl="0" w:tplc="8B7810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BE21C7"/>
    <w:multiLevelType w:val="hybridMultilevel"/>
    <w:tmpl w:val="47B41CA6"/>
    <w:lvl w:ilvl="0" w:tplc="8B7810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4A2E34"/>
    <w:multiLevelType w:val="hybridMultilevel"/>
    <w:tmpl w:val="008A2736"/>
    <w:lvl w:ilvl="0" w:tplc="BA6C4D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F6054D"/>
    <w:rsid w:val="00031D89"/>
    <w:rsid w:val="001C4B8A"/>
    <w:rsid w:val="00200B61"/>
    <w:rsid w:val="00325A23"/>
    <w:rsid w:val="00351C85"/>
    <w:rsid w:val="003D68C3"/>
    <w:rsid w:val="004427D2"/>
    <w:rsid w:val="00472B82"/>
    <w:rsid w:val="00514FE1"/>
    <w:rsid w:val="005157AB"/>
    <w:rsid w:val="00530F06"/>
    <w:rsid w:val="005B3E79"/>
    <w:rsid w:val="005E5F10"/>
    <w:rsid w:val="00606F79"/>
    <w:rsid w:val="00616A89"/>
    <w:rsid w:val="006A7C80"/>
    <w:rsid w:val="006C046A"/>
    <w:rsid w:val="006C39FB"/>
    <w:rsid w:val="006C7DD3"/>
    <w:rsid w:val="00713E50"/>
    <w:rsid w:val="007447BF"/>
    <w:rsid w:val="0084193F"/>
    <w:rsid w:val="00883645"/>
    <w:rsid w:val="008E1243"/>
    <w:rsid w:val="009A3A9E"/>
    <w:rsid w:val="009A4C65"/>
    <w:rsid w:val="009C0253"/>
    <w:rsid w:val="00B018D7"/>
    <w:rsid w:val="00B06AA6"/>
    <w:rsid w:val="00BD40D0"/>
    <w:rsid w:val="00C05C59"/>
    <w:rsid w:val="00CD583A"/>
    <w:rsid w:val="00D24A3B"/>
    <w:rsid w:val="00D27048"/>
    <w:rsid w:val="00DC30AB"/>
    <w:rsid w:val="00DD25DF"/>
    <w:rsid w:val="00E85B91"/>
    <w:rsid w:val="00F349BA"/>
    <w:rsid w:val="00F605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9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59"/>
    <w:pPr>
      <w:spacing w:after="160" w:line="259" w:lineRule="auto"/>
      <w:ind w:left="720"/>
      <w:contextualSpacing/>
    </w:pPr>
  </w:style>
  <w:style w:type="table" w:styleId="TableGrid">
    <w:name w:val="Table Grid"/>
    <w:basedOn w:val="TableNormal"/>
    <w:uiPriority w:val="39"/>
    <w:rsid w:val="006C3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920BD9-20B2-4D25-9572-97F37F5F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goel</dc:creator>
  <cp:keywords/>
  <dc:description/>
  <cp:lastModifiedBy>vishal goel</cp:lastModifiedBy>
  <cp:revision>44</cp:revision>
  <dcterms:created xsi:type="dcterms:W3CDTF">2021-09-07T05:20:00Z</dcterms:created>
  <dcterms:modified xsi:type="dcterms:W3CDTF">2021-09-07T09:17:00Z</dcterms:modified>
</cp:coreProperties>
</file>