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0C95" w14:textId="77777777" w:rsidR="007947E9" w:rsidRDefault="007947E9" w:rsidP="007947E9">
      <w:pPr>
        <w:spacing w:before="80"/>
        <w:rPr>
          <w:rFonts w:ascii="Cascadia Mono" w:hAnsi="Cascadia Mono" w:cs="Cascadia Mono"/>
          <w:b/>
          <w:sz w:val="48"/>
          <w:szCs w:val="48"/>
        </w:rPr>
      </w:pPr>
    </w:p>
    <w:p w14:paraId="61715D30" w14:textId="02847730" w:rsidR="001D5FA0" w:rsidRPr="007947E9" w:rsidRDefault="00000000" w:rsidP="007947E9">
      <w:pPr>
        <w:spacing w:before="80"/>
        <w:rPr>
          <w:rFonts w:ascii="Cascadia Mono" w:hAnsi="Cascadia Mono" w:cs="Cascadia Mono"/>
          <w:b/>
          <w:sz w:val="48"/>
          <w:szCs w:val="48"/>
        </w:rPr>
      </w:pPr>
      <w:r w:rsidRPr="007947E9">
        <w:rPr>
          <w:rFonts w:ascii="Cascadia Mono" w:hAnsi="Cascadia Mono" w:cs="Cascadia Mono"/>
          <w:b/>
          <w:sz w:val="48"/>
          <w:szCs w:val="48"/>
        </w:rPr>
        <w:t>Name:</w:t>
      </w:r>
      <w:r w:rsidRPr="007947E9">
        <w:rPr>
          <w:rFonts w:ascii="Cascadia Mono" w:hAnsi="Cascadia Mono" w:cs="Cascadia Mono"/>
          <w:b/>
          <w:spacing w:val="-3"/>
          <w:sz w:val="48"/>
          <w:szCs w:val="48"/>
        </w:rPr>
        <w:t xml:space="preserve"> </w:t>
      </w:r>
      <w:r w:rsidRPr="007947E9">
        <w:rPr>
          <w:rFonts w:ascii="Cascadia Mono" w:hAnsi="Cascadia Mono" w:cs="Cascadia Mono"/>
          <w:b/>
          <w:spacing w:val="-2"/>
          <w:sz w:val="48"/>
          <w:szCs w:val="48"/>
        </w:rPr>
        <w:t>D</w:t>
      </w:r>
      <w:r w:rsidR="007947E9" w:rsidRPr="007947E9">
        <w:rPr>
          <w:rFonts w:ascii="Cascadia Mono" w:hAnsi="Cascadia Mono" w:cs="Cascadia Mono"/>
          <w:b/>
          <w:spacing w:val="-2"/>
          <w:sz w:val="48"/>
          <w:szCs w:val="48"/>
        </w:rPr>
        <w:t>evasy</w:t>
      </w:r>
    </w:p>
    <w:p w14:paraId="233D5221" w14:textId="77D54F4D" w:rsidR="007947E9" w:rsidRDefault="00000000" w:rsidP="007947E9">
      <w:pPr>
        <w:spacing w:before="38"/>
        <w:rPr>
          <w:rFonts w:ascii="Cascadia Mono" w:hAnsi="Cascadia Mono" w:cs="Cascadia Mono"/>
          <w:b/>
          <w:sz w:val="48"/>
          <w:szCs w:val="48"/>
        </w:rPr>
      </w:pPr>
      <w:r w:rsidRPr="007947E9">
        <w:rPr>
          <w:rFonts w:ascii="Cascadia Mono" w:hAnsi="Cascadia Mono" w:cs="Cascadia Mono"/>
          <w:b/>
          <w:sz w:val="48"/>
          <w:szCs w:val="48"/>
        </w:rPr>
        <w:t>Roll</w:t>
      </w:r>
      <w:r w:rsidRPr="007947E9">
        <w:rPr>
          <w:rFonts w:ascii="Cascadia Mono" w:hAnsi="Cascadia Mono" w:cs="Cascadia Mono"/>
          <w:b/>
          <w:spacing w:val="-5"/>
          <w:sz w:val="48"/>
          <w:szCs w:val="48"/>
        </w:rPr>
        <w:t xml:space="preserve"> </w:t>
      </w:r>
      <w:r w:rsidRPr="007947E9">
        <w:rPr>
          <w:rFonts w:ascii="Cascadia Mono" w:hAnsi="Cascadia Mono" w:cs="Cascadia Mono"/>
          <w:b/>
          <w:sz w:val="48"/>
          <w:szCs w:val="48"/>
        </w:rPr>
        <w:t>number:</w:t>
      </w:r>
      <w:r w:rsidRPr="007947E9">
        <w:rPr>
          <w:rFonts w:ascii="Cascadia Mono" w:hAnsi="Cascadia Mono" w:cs="Cascadia Mono"/>
          <w:b/>
          <w:spacing w:val="-2"/>
          <w:sz w:val="48"/>
          <w:szCs w:val="48"/>
        </w:rPr>
        <w:t>20BCE0</w:t>
      </w:r>
      <w:r w:rsidR="007947E9" w:rsidRPr="007947E9">
        <w:rPr>
          <w:rFonts w:ascii="Cascadia Mono" w:hAnsi="Cascadia Mono" w:cs="Cascadia Mono"/>
          <w:b/>
          <w:spacing w:val="-2"/>
          <w:sz w:val="48"/>
          <w:szCs w:val="48"/>
        </w:rPr>
        <w:t>57</w:t>
      </w:r>
    </w:p>
    <w:p w14:paraId="36E9BEDB" w14:textId="4D5031B6" w:rsidR="007947E9" w:rsidRPr="007947E9" w:rsidRDefault="00000000" w:rsidP="007947E9">
      <w:pPr>
        <w:spacing w:before="38"/>
        <w:rPr>
          <w:rFonts w:ascii="Cascadia Mono" w:hAnsi="Cascadia Mono" w:cs="Cascadia Mono"/>
          <w:b/>
          <w:sz w:val="48"/>
          <w:szCs w:val="48"/>
        </w:rPr>
      </w:pPr>
      <w:r w:rsidRPr="007947E9">
        <w:rPr>
          <w:rFonts w:ascii="Cascadia Mono" w:hAnsi="Cascadia Mono" w:cs="Cascadia Mono"/>
          <w:b/>
          <w:sz w:val="48"/>
          <w:szCs w:val="48"/>
        </w:rPr>
        <w:t>Course</w:t>
      </w:r>
      <w:r w:rsidRPr="007947E9">
        <w:rPr>
          <w:rFonts w:ascii="Cascadia Mono" w:hAnsi="Cascadia Mono" w:cs="Cascadia Mono"/>
          <w:b/>
          <w:spacing w:val="-8"/>
          <w:sz w:val="48"/>
          <w:szCs w:val="48"/>
        </w:rPr>
        <w:t xml:space="preserve"> </w:t>
      </w:r>
      <w:r w:rsidRPr="007947E9">
        <w:rPr>
          <w:rFonts w:ascii="Cascadia Mono" w:hAnsi="Cascadia Mono" w:cs="Cascadia Mono"/>
          <w:b/>
          <w:sz w:val="48"/>
          <w:szCs w:val="48"/>
        </w:rPr>
        <w:t>Name:</w:t>
      </w:r>
      <w:r w:rsidR="007947E9">
        <w:rPr>
          <w:rFonts w:ascii="Cascadia Mono" w:hAnsi="Cascadia Mono" w:cs="Cascadia Mono"/>
          <w:b/>
          <w:sz w:val="48"/>
          <w:szCs w:val="48"/>
        </w:rPr>
        <w:t xml:space="preserve"> </w:t>
      </w:r>
      <w:r w:rsidRPr="007947E9">
        <w:rPr>
          <w:rFonts w:ascii="Cascadia Mono" w:hAnsi="Cascadia Mono" w:cs="Cascadia Mono"/>
          <w:b/>
          <w:sz w:val="48"/>
          <w:szCs w:val="48"/>
        </w:rPr>
        <w:t>N</w:t>
      </w:r>
      <w:r w:rsidR="007947E9" w:rsidRPr="007947E9">
        <w:rPr>
          <w:rFonts w:ascii="Cascadia Mono" w:hAnsi="Cascadia Mono" w:cs="Cascadia Mono"/>
          <w:b/>
          <w:sz w:val="48"/>
          <w:szCs w:val="48"/>
        </w:rPr>
        <w:t>LP</w:t>
      </w:r>
    </w:p>
    <w:p w14:paraId="0591EC98" w14:textId="188FECF5" w:rsidR="001D5FA0" w:rsidRPr="007947E9" w:rsidRDefault="00000000" w:rsidP="007947E9">
      <w:pPr>
        <w:spacing w:before="37" w:line="278" w:lineRule="auto"/>
        <w:ind w:right="4340"/>
        <w:rPr>
          <w:rFonts w:ascii="Cascadia Mono" w:hAnsi="Cascadia Mono" w:cs="Cascadia Mono"/>
          <w:b/>
          <w:sz w:val="48"/>
          <w:szCs w:val="48"/>
        </w:rPr>
      </w:pPr>
      <w:r w:rsidRPr="007947E9">
        <w:rPr>
          <w:rFonts w:ascii="Cascadia Mono" w:hAnsi="Cascadia Mono" w:cs="Cascadia Mono"/>
          <w:b/>
          <w:sz w:val="48"/>
          <w:szCs w:val="48"/>
        </w:rPr>
        <w:t>Course Code:</w:t>
      </w:r>
      <w:r w:rsidR="007947E9">
        <w:rPr>
          <w:rFonts w:ascii="Cascadia Mono" w:hAnsi="Cascadia Mono" w:cs="Cascadia Mono"/>
          <w:b/>
          <w:sz w:val="48"/>
          <w:szCs w:val="48"/>
        </w:rPr>
        <w:t xml:space="preserve"> </w:t>
      </w:r>
      <w:r w:rsidRPr="007947E9">
        <w:rPr>
          <w:rFonts w:ascii="Cascadia Mono" w:hAnsi="Cascadia Mono" w:cs="Cascadia Mono"/>
          <w:b/>
          <w:sz w:val="48"/>
          <w:szCs w:val="48"/>
        </w:rPr>
        <w:t>2CSDE70</w:t>
      </w:r>
    </w:p>
    <w:p w14:paraId="4A2E2BAE" w14:textId="77777777" w:rsidR="001D5FA0" w:rsidRPr="007947E9" w:rsidRDefault="001D5FA0">
      <w:pPr>
        <w:pStyle w:val="BodyText"/>
        <w:spacing w:before="11"/>
        <w:rPr>
          <w:rFonts w:ascii="Cascadia Mono" w:hAnsi="Cascadia Mono" w:cs="Cascadia Mono"/>
          <w:b/>
          <w:sz w:val="24"/>
        </w:rPr>
      </w:pPr>
    </w:p>
    <w:p w14:paraId="684E8F58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</w:rPr>
        <w:t>Practical:</w:t>
      </w:r>
      <w:r w:rsidRPr="007947E9">
        <w:rPr>
          <w:rFonts w:ascii="Cascadia Mono" w:hAnsi="Cascadia Mono" w:cs="Cascadia Mono"/>
          <w:b/>
          <w:spacing w:val="-10"/>
        </w:rPr>
        <w:t xml:space="preserve"> 4</w:t>
      </w:r>
    </w:p>
    <w:p w14:paraId="28DE1AB5" w14:textId="77777777" w:rsidR="001D5FA0" w:rsidRPr="007947E9" w:rsidRDefault="00000000">
      <w:pPr>
        <w:spacing w:before="37"/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</w:rPr>
        <w:t>Title:</w:t>
      </w:r>
      <w:r w:rsidRPr="007947E9">
        <w:rPr>
          <w:rFonts w:ascii="Cascadia Mono" w:hAnsi="Cascadia Mono" w:cs="Cascadia Mono"/>
          <w:b/>
          <w:spacing w:val="-8"/>
        </w:rPr>
        <w:t xml:space="preserve"> </w:t>
      </w:r>
      <w:r w:rsidRPr="007947E9">
        <w:rPr>
          <w:rFonts w:ascii="Cascadia Mono" w:hAnsi="Cascadia Mono" w:cs="Cascadia Mono"/>
          <w:b/>
        </w:rPr>
        <w:t>Virtual</w:t>
      </w:r>
      <w:r w:rsidRPr="007947E9">
        <w:rPr>
          <w:rFonts w:ascii="Cascadia Mono" w:hAnsi="Cascadia Mono" w:cs="Cascadia Mono"/>
          <w:b/>
          <w:spacing w:val="-7"/>
        </w:rPr>
        <w:t xml:space="preserve"> </w:t>
      </w:r>
      <w:r w:rsidRPr="007947E9">
        <w:rPr>
          <w:rFonts w:ascii="Cascadia Mono" w:hAnsi="Cascadia Mono" w:cs="Cascadia Mono"/>
          <w:b/>
        </w:rPr>
        <w:t>Labs</w:t>
      </w:r>
      <w:r w:rsidRPr="007947E9">
        <w:rPr>
          <w:rFonts w:ascii="Cascadia Mono" w:hAnsi="Cascadia Mono" w:cs="Cascadia Mono"/>
          <w:b/>
          <w:spacing w:val="-7"/>
        </w:rPr>
        <w:t xml:space="preserve"> </w:t>
      </w:r>
      <w:r w:rsidRPr="007947E9">
        <w:rPr>
          <w:rFonts w:ascii="Cascadia Mono" w:hAnsi="Cascadia Mono" w:cs="Cascadia Mono"/>
          <w:b/>
        </w:rPr>
        <w:t>(</w:t>
      </w:r>
      <w:hyperlink r:id="rId4">
        <w:r w:rsidRPr="007947E9">
          <w:rPr>
            <w:rFonts w:ascii="Cascadia Mono" w:hAnsi="Cascadia Mono" w:cs="Cascadia Mono"/>
            <w:b/>
            <w:color w:val="1154CC"/>
            <w:u w:val="single" w:color="1154CC"/>
          </w:rPr>
          <w:t>https://nlp-</w:t>
        </w:r>
        <w:r w:rsidRPr="007947E9">
          <w:rPr>
            <w:rFonts w:ascii="Cascadia Mono" w:hAnsi="Cascadia Mono" w:cs="Cascadia Mono"/>
            <w:b/>
            <w:color w:val="1154CC"/>
            <w:spacing w:val="-2"/>
            <w:u w:val="single" w:color="1154CC"/>
          </w:rPr>
          <w:t>iiith.vlabs.ac.in/</w:t>
        </w:r>
      </w:hyperlink>
      <w:r w:rsidRPr="007947E9">
        <w:rPr>
          <w:rFonts w:ascii="Cascadia Mono" w:hAnsi="Cascadia Mono" w:cs="Cascadia Mono"/>
          <w:b/>
          <w:spacing w:val="-2"/>
        </w:rPr>
        <w:t>)</w:t>
      </w:r>
    </w:p>
    <w:p w14:paraId="6BB34F45" w14:textId="77777777" w:rsidR="001D5FA0" w:rsidRPr="007947E9" w:rsidRDefault="001D5FA0">
      <w:pPr>
        <w:pStyle w:val="BodyText"/>
        <w:spacing w:before="7"/>
        <w:rPr>
          <w:rFonts w:ascii="Cascadia Mono" w:hAnsi="Cascadia Mono" w:cs="Cascadia Mono"/>
          <w:b/>
          <w:sz w:val="20"/>
        </w:rPr>
      </w:pPr>
    </w:p>
    <w:p w14:paraId="58F4E8C6" w14:textId="77777777" w:rsidR="001D5FA0" w:rsidRPr="007947E9" w:rsidRDefault="00000000">
      <w:pPr>
        <w:spacing w:before="93"/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u w:val="single"/>
        </w:rPr>
        <w:t>Word</w:t>
      </w:r>
      <w:r w:rsidRPr="007947E9">
        <w:rPr>
          <w:rFonts w:ascii="Cascadia Mono" w:hAnsi="Cascadia Mono" w:cs="Cascadia Mono"/>
          <w:b/>
          <w:spacing w:val="-2"/>
          <w:u w:val="single"/>
        </w:rPr>
        <w:t xml:space="preserve"> Analysis</w:t>
      </w:r>
    </w:p>
    <w:p w14:paraId="4692E48C" w14:textId="77777777" w:rsidR="001D5FA0" w:rsidRPr="007947E9" w:rsidRDefault="001D5FA0">
      <w:pPr>
        <w:pStyle w:val="BodyText"/>
        <w:spacing w:before="4"/>
        <w:rPr>
          <w:rFonts w:ascii="Cascadia Mono" w:hAnsi="Cascadia Mono" w:cs="Cascadia Mono"/>
          <w:b/>
          <w:sz w:val="20"/>
        </w:rPr>
      </w:pPr>
    </w:p>
    <w:p w14:paraId="0C56A8ED" w14:textId="77777777" w:rsidR="001D5FA0" w:rsidRPr="007947E9" w:rsidRDefault="00000000">
      <w:pPr>
        <w:pStyle w:val="BodyText"/>
        <w:spacing w:before="94" w:line="276" w:lineRule="auto"/>
        <w:ind w:left="100" w:right="335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>Aim:</w:t>
      </w:r>
      <w:r w:rsidRPr="007947E9">
        <w:rPr>
          <w:rFonts w:ascii="Cascadia Mono" w:hAnsi="Cascadia Mono" w:cs="Cascadia Mono"/>
          <w:b/>
          <w:spacing w:val="-9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be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simple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or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complex.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example,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'cat'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simple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because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one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cannot further decompose the word into smaller part. On the other hand, the word 'cats' is complex, because the word is made up of two parts: root 'cat' and plural suffix '-s'.</w:t>
      </w:r>
    </w:p>
    <w:p w14:paraId="739B4C4F" w14:textId="77777777" w:rsidR="001D5FA0" w:rsidRPr="007947E9" w:rsidRDefault="001D5FA0">
      <w:pPr>
        <w:pStyle w:val="BodyText"/>
        <w:rPr>
          <w:rFonts w:ascii="Cascadia Mono" w:hAnsi="Cascadia Mono" w:cs="Cascadia Mono"/>
          <w:sz w:val="20"/>
        </w:rPr>
      </w:pPr>
    </w:p>
    <w:p w14:paraId="27CB6617" w14:textId="710AB0E7" w:rsidR="001D5FA0" w:rsidRPr="007947E9" w:rsidRDefault="001D5FA0">
      <w:pPr>
        <w:pStyle w:val="BodyText"/>
        <w:spacing w:before="7"/>
        <w:rPr>
          <w:rFonts w:ascii="Cascadia Mono" w:hAnsi="Cascadia Mono" w:cs="Cascadia Mono"/>
          <w:sz w:val="26"/>
        </w:rPr>
      </w:pPr>
    </w:p>
    <w:p w14:paraId="41184FB4" w14:textId="77777777" w:rsidR="001D5FA0" w:rsidRPr="007947E9" w:rsidRDefault="001D5FA0">
      <w:pPr>
        <w:pStyle w:val="BodyText"/>
        <w:rPr>
          <w:rFonts w:ascii="Cascadia Mono" w:hAnsi="Cascadia Mono" w:cs="Cascadia Mono"/>
          <w:sz w:val="24"/>
        </w:rPr>
      </w:pPr>
    </w:p>
    <w:p w14:paraId="5CB693F1" w14:textId="77777777" w:rsidR="001D5FA0" w:rsidRPr="007947E9" w:rsidRDefault="001D5FA0">
      <w:pPr>
        <w:pStyle w:val="BodyText"/>
        <w:spacing w:before="1"/>
        <w:rPr>
          <w:rFonts w:ascii="Cascadia Mono" w:hAnsi="Cascadia Mono" w:cs="Cascadia Mono"/>
          <w:sz w:val="28"/>
        </w:rPr>
      </w:pPr>
    </w:p>
    <w:p w14:paraId="63565F70" w14:textId="77777777" w:rsidR="001D5FA0" w:rsidRPr="007947E9" w:rsidRDefault="00000000">
      <w:pPr>
        <w:pStyle w:val="BodyText"/>
        <w:spacing w:line="276" w:lineRule="auto"/>
        <w:ind w:left="100" w:right="451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 xml:space="preserve">Objective: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objective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experiment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learn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about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morphological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 xml:space="preserve">word by </w:t>
      </w:r>
      <w:proofErr w:type="spellStart"/>
      <w:r w:rsidRPr="007947E9">
        <w:rPr>
          <w:rFonts w:ascii="Cascadia Mono" w:hAnsi="Cascadia Mono" w:cs="Cascadia Mono"/>
        </w:rPr>
        <w:t>analysing</w:t>
      </w:r>
      <w:proofErr w:type="spellEnd"/>
      <w:r w:rsidRPr="007947E9">
        <w:rPr>
          <w:rFonts w:ascii="Cascadia Mono" w:hAnsi="Cascadia Mono" w:cs="Cascadia Mono"/>
        </w:rPr>
        <w:t xml:space="preserve"> it.</w:t>
      </w:r>
    </w:p>
    <w:p w14:paraId="03983232" w14:textId="77777777" w:rsidR="001D5FA0" w:rsidRPr="007947E9" w:rsidRDefault="001D5FA0">
      <w:pPr>
        <w:pStyle w:val="BodyText"/>
        <w:spacing w:before="2"/>
        <w:rPr>
          <w:rFonts w:ascii="Cascadia Mono" w:hAnsi="Cascadia Mono" w:cs="Cascadia Mono"/>
          <w:sz w:val="25"/>
        </w:rPr>
      </w:pPr>
    </w:p>
    <w:p w14:paraId="00CA47DD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Procedure:</w:t>
      </w:r>
    </w:p>
    <w:p w14:paraId="6B339664" w14:textId="77777777" w:rsidR="001D5FA0" w:rsidRPr="007947E9" w:rsidRDefault="00000000">
      <w:pPr>
        <w:pStyle w:val="BodyText"/>
        <w:spacing w:before="40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3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1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language.</w:t>
      </w:r>
    </w:p>
    <w:p w14:paraId="351D6182" w14:textId="77777777" w:rsidR="001D5FA0" w:rsidRPr="007947E9" w:rsidRDefault="00000000">
      <w:pPr>
        <w:pStyle w:val="BodyText"/>
        <w:spacing w:before="37" w:line="276" w:lineRule="auto"/>
        <w:ind w:left="100" w:right="434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OUTPUT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Drop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down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selecting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words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will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 xml:space="preserve">appear. </w:t>
      </w:r>
      <w:r w:rsidRPr="007947E9">
        <w:rPr>
          <w:rFonts w:ascii="Cascadia Mono" w:hAnsi="Cascadia Mono" w:cs="Cascadia Mono"/>
          <w:color w:val="363636"/>
        </w:rPr>
        <w:t>STEP 2</w:t>
      </w:r>
      <w:r w:rsidRPr="007947E9">
        <w:rPr>
          <w:rFonts w:ascii="Cascadia Mono" w:hAnsi="Cascadia Mono" w:cs="Cascadia Mono"/>
        </w:rPr>
        <w:t>: Select the word.</w:t>
      </w:r>
    </w:p>
    <w:p w14:paraId="43327BE3" w14:textId="77777777" w:rsidR="001D5FA0" w:rsidRPr="007947E9" w:rsidRDefault="00000000">
      <w:pPr>
        <w:pStyle w:val="BodyText"/>
        <w:spacing w:line="276" w:lineRule="auto"/>
        <w:ind w:left="100" w:right="3817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OUTPUT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Drop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down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selecting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will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 xml:space="preserve">appear. </w:t>
      </w:r>
      <w:r w:rsidRPr="007947E9">
        <w:rPr>
          <w:rFonts w:ascii="Cascadia Mono" w:hAnsi="Cascadia Mono" w:cs="Cascadia Mono"/>
          <w:color w:val="363636"/>
        </w:rPr>
        <w:t>STEP 3</w:t>
      </w:r>
      <w:r w:rsidRPr="007947E9">
        <w:rPr>
          <w:rFonts w:ascii="Cascadia Mono" w:hAnsi="Cascadia Mono" w:cs="Cascadia Mono"/>
        </w:rPr>
        <w:t>: Select the features.</w:t>
      </w:r>
    </w:p>
    <w:p w14:paraId="02C78E22" w14:textId="77777777" w:rsidR="001D5FA0" w:rsidRPr="007947E9" w:rsidRDefault="00000000">
      <w:pPr>
        <w:pStyle w:val="BodyText"/>
        <w:spacing w:before="1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5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4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Click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"Check"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button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check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your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answer.</w:t>
      </w:r>
    </w:p>
    <w:p w14:paraId="3CA45996" w14:textId="77777777" w:rsidR="001D5FA0" w:rsidRPr="007947E9" w:rsidRDefault="00000000">
      <w:pPr>
        <w:pStyle w:val="BodyText"/>
        <w:spacing w:before="37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OUTPUT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Right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are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marked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tick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wrong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are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marked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cross.</w:t>
      </w:r>
    </w:p>
    <w:p w14:paraId="080DA1EB" w14:textId="77777777" w:rsidR="001D5FA0" w:rsidRPr="007947E9" w:rsidRDefault="001D5FA0">
      <w:pPr>
        <w:pStyle w:val="BodyText"/>
        <w:spacing w:before="6"/>
        <w:rPr>
          <w:rFonts w:ascii="Cascadia Mono" w:hAnsi="Cascadia Mono" w:cs="Cascadia Mono"/>
          <w:sz w:val="28"/>
        </w:rPr>
      </w:pPr>
    </w:p>
    <w:p w14:paraId="0E09775C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Output:</w:t>
      </w:r>
    </w:p>
    <w:p w14:paraId="2FB8EA9F" w14:textId="77777777" w:rsidR="001D5FA0" w:rsidRPr="007947E9" w:rsidRDefault="00000000">
      <w:pPr>
        <w:pStyle w:val="BodyText"/>
        <w:ind w:left="100"/>
        <w:rPr>
          <w:rFonts w:ascii="Cascadia Mono" w:hAnsi="Cascadia Mono" w:cs="Cascadia Mono"/>
          <w:sz w:val="20"/>
        </w:rPr>
      </w:pPr>
      <w:r w:rsidRPr="007947E9">
        <w:rPr>
          <w:rFonts w:ascii="Cascadia Mono" w:hAnsi="Cascadia Mono" w:cs="Cascadia Mono"/>
          <w:noProof/>
          <w:sz w:val="20"/>
        </w:rPr>
        <w:lastRenderedPageBreak/>
        <w:drawing>
          <wp:inline distT="0" distB="0" distL="0" distR="0" wp14:anchorId="7901DD21" wp14:editId="578D20D1">
            <wp:extent cx="5969419" cy="29523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19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A4CF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0"/>
        </w:rPr>
      </w:pPr>
    </w:p>
    <w:p w14:paraId="7A788B3D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0"/>
        </w:rPr>
      </w:pPr>
    </w:p>
    <w:p w14:paraId="7D828E87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0"/>
        </w:rPr>
      </w:pPr>
    </w:p>
    <w:p w14:paraId="14A2DC7D" w14:textId="77777777" w:rsidR="001D5FA0" w:rsidRPr="007947E9" w:rsidRDefault="001D5FA0">
      <w:pPr>
        <w:pStyle w:val="BodyText"/>
        <w:spacing w:before="9"/>
        <w:rPr>
          <w:rFonts w:ascii="Cascadia Mono" w:hAnsi="Cascadia Mono" w:cs="Cascadia Mono"/>
          <w:b/>
          <w:sz w:val="21"/>
        </w:rPr>
      </w:pPr>
    </w:p>
    <w:p w14:paraId="46F15C3C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u w:val="single"/>
        </w:rPr>
        <w:t>Word</w:t>
      </w:r>
      <w:r w:rsidRPr="007947E9">
        <w:rPr>
          <w:rFonts w:ascii="Cascadia Mono" w:hAnsi="Cascadia Mono" w:cs="Cascadia Mono"/>
          <w:b/>
          <w:spacing w:val="-2"/>
          <w:u w:val="single"/>
        </w:rPr>
        <w:t xml:space="preserve"> Generation</w:t>
      </w:r>
    </w:p>
    <w:p w14:paraId="346C45CF" w14:textId="77777777" w:rsidR="001D5FA0" w:rsidRPr="007947E9" w:rsidRDefault="001D5FA0">
      <w:pPr>
        <w:pStyle w:val="BodyText"/>
        <w:spacing w:before="4"/>
        <w:rPr>
          <w:rFonts w:ascii="Cascadia Mono" w:hAnsi="Cascadia Mono" w:cs="Cascadia Mono"/>
          <w:b/>
          <w:sz w:val="20"/>
        </w:rPr>
      </w:pPr>
    </w:p>
    <w:p w14:paraId="38BEF223" w14:textId="77777777" w:rsidR="001D5FA0" w:rsidRPr="007947E9" w:rsidRDefault="00000000">
      <w:pPr>
        <w:pStyle w:val="BodyText"/>
        <w:spacing w:before="94" w:line="276" w:lineRule="auto"/>
        <w:ind w:left="100" w:right="920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>Aim:</w:t>
      </w:r>
      <w:r w:rsidRPr="007947E9">
        <w:rPr>
          <w:rFonts w:ascii="Cascadia Mono" w:hAnsi="Cascadia Mono" w:cs="Cascadia Mono"/>
          <w:b/>
          <w:spacing w:val="-2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simple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or complex.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example,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'cat'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simple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because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one cannot further decompose the word into smaller part. On the other hand, the word 'cats' is complex, because the word is made up of two parts: root 'cat' and plural suffix '-s'.</w:t>
      </w:r>
    </w:p>
    <w:p w14:paraId="105BFDB0" w14:textId="33EB9D9F" w:rsidR="001D5FA0" w:rsidRPr="007947E9" w:rsidRDefault="001D5FA0">
      <w:pPr>
        <w:pStyle w:val="BodyText"/>
        <w:spacing w:before="1"/>
        <w:rPr>
          <w:rFonts w:ascii="Cascadia Mono" w:hAnsi="Cascadia Mono" w:cs="Cascadia Mono"/>
          <w:sz w:val="23"/>
        </w:rPr>
      </w:pPr>
    </w:p>
    <w:p w14:paraId="341FFBAA" w14:textId="77777777" w:rsidR="001D5FA0" w:rsidRPr="007947E9" w:rsidRDefault="001D5FA0">
      <w:pPr>
        <w:pStyle w:val="BodyText"/>
        <w:spacing w:before="9"/>
        <w:rPr>
          <w:rFonts w:ascii="Cascadia Mono" w:hAnsi="Cascadia Mono" w:cs="Cascadia Mono"/>
          <w:sz w:val="28"/>
        </w:rPr>
      </w:pPr>
    </w:p>
    <w:p w14:paraId="4A068179" w14:textId="77777777" w:rsidR="001D5FA0" w:rsidRPr="007947E9" w:rsidRDefault="00000000">
      <w:pPr>
        <w:pStyle w:val="BodyText"/>
        <w:spacing w:line="276" w:lineRule="auto"/>
        <w:ind w:left="100" w:right="1028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>Objective</w:t>
      </w:r>
      <w:r w:rsidRPr="007947E9">
        <w:rPr>
          <w:rFonts w:ascii="Cascadia Mono" w:hAnsi="Cascadia Mono" w:cs="Cascadia Mono"/>
        </w:rPr>
        <w:t>: 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objective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experiment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generate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forms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from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root and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 xml:space="preserve">suffix </w:t>
      </w:r>
      <w:r w:rsidRPr="007947E9">
        <w:rPr>
          <w:rFonts w:ascii="Cascadia Mono" w:hAnsi="Cascadia Mono" w:cs="Cascadia Mono"/>
          <w:spacing w:val="-2"/>
        </w:rPr>
        <w:t>information.</w:t>
      </w:r>
    </w:p>
    <w:p w14:paraId="76A1DB31" w14:textId="77777777" w:rsidR="001D5FA0" w:rsidRPr="007947E9" w:rsidRDefault="001D5FA0">
      <w:pPr>
        <w:pStyle w:val="BodyText"/>
        <w:spacing w:before="2"/>
        <w:rPr>
          <w:rFonts w:ascii="Cascadia Mono" w:hAnsi="Cascadia Mono" w:cs="Cascadia Mono"/>
          <w:sz w:val="25"/>
        </w:rPr>
      </w:pPr>
    </w:p>
    <w:p w14:paraId="3A62D7A5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Procedure:</w:t>
      </w:r>
    </w:p>
    <w:p w14:paraId="7CF79DB2" w14:textId="77777777" w:rsidR="001D5FA0" w:rsidRPr="007947E9" w:rsidRDefault="00000000">
      <w:pPr>
        <w:pStyle w:val="BodyText"/>
        <w:spacing w:before="40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3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1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language.</w:t>
      </w:r>
    </w:p>
    <w:p w14:paraId="42699DD1" w14:textId="77777777" w:rsidR="001D5FA0" w:rsidRPr="007947E9" w:rsidRDefault="001D5FA0">
      <w:pPr>
        <w:pStyle w:val="BodyText"/>
        <w:spacing w:before="1"/>
        <w:rPr>
          <w:rFonts w:ascii="Cascadia Mono" w:hAnsi="Cascadia Mono" w:cs="Cascadia Mono"/>
          <w:sz w:val="24"/>
        </w:rPr>
      </w:pPr>
    </w:p>
    <w:p w14:paraId="68D820FB" w14:textId="77777777" w:rsidR="001D5FA0" w:rsidRPr="007947E9" w:rsidRDefault="00000000">
      <w:pPr>
        <w:pStyle w:val="BodyText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OUTPUT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Drop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downs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selecting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root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other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will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appear.</w:t>
      </w:r>
    </w:p>
    <w:p w14:paraId="46763704" w14:textId="77777777" w:rsidR="001D5FA0" w:rsidRPr="007947E9" w:rsidRDefault="001D5FA0">
      <w:pPr>
        <w:rPr>
          <w:rFonts w:ascii="Cascadia Mono" w:hAnsi="Cascadia Mono" w:cs="Cascadia Mono"/>
        </w:rPr>
        <w:sectPr w:rsidR="001D5FA0" w:rsidRPr="007947E9">
          <w:pgSz w:w="12240" w:h="15840"/>
          <w:pgMar w:top="1440" w:right="1100" w:bottom="280" w:left="1340" w:header="720" w:footer="720" w:gutter="0"/>
          <w:cols w:space="720"/>
        </w:sectPr>
      </w:pPr>
    </w:p>
    <w:p w14:paraId="40297BA1" w14:textId="77777777" w:rsidR="001D5FA0" w:rsidRPr="007947E9" w:rsidRDefault="00000000">
      <w:pPr>
        <w:pStyle w:val="BodyText"/>
        <w:spacing w:before="80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lastRenderedPageBreak/>
        <w:t>STEP</w:t>
      </w:r>
      <w:r w:rsidRPr="007947E9">
        <w:rPr>
          <w:rFonts w:ascii="Cascadia Mono" w:hAnsi="Cascadia Mono" w:cs="Cascadia Mono"/>
          <w:color w:val="363636"/>
          <w:spacing w:val="-4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2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root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other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features.</w:t>
      </w:r>
    </w:p>
    <w:p w14:paraId="1278ADE7" w14:textId="77777777" w:rsidR="001D5FA0" w:rsidRPr="007947E9" w:rsidRDefault="001D5FA0">
      <w:pPr>
        <w:pStyle w:val="BodyText"/>
        <w:spacing w:before="1"/>
        <w:rPr>
          <w:rFonts w:ascii="Cascadia Mono" w:hAnsi="Cascadia Mono" w:cs="Cascadia Mono"/>
          <w:sz w:val="24"/>
        </w:rPr>
      </w:pPr>
    </w:p>
    <w:p w14:paraId="3AB4254D" w14:textId="77777777" w:rsidR="001D5FA0" w:rsidRPr="007947E9" w:rsidRDefault="00000000">
      <w:pPr>
        <w:pStyle w:val="BodyText"/>
        <w:spacing w:before="1" w:line="504" w:lineRule="auto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3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3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After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selecting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all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features,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corresponding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above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features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 xml:space="preserve">selected. </w:t>
      </w:r>
      <w:r w:rsidRPr="007947E9">
        <w:rPr>
          <w:rFonts w:ascii="Cascadia Mono" w:hAnsi="Cascadia Mono" w:cs="Cascadia Mono"/>
          <w:color w:val="363636"/>
        </w:rPr>
        <w:t>STEP 4</w:t>
      </w:r>
      <w:r w:rsidRPr="007947E9">
        <w:rPr>
          <w:rFonts w:ascii="Cascadia Mono" w:hAnsi="Cascadia Mono" w:cs="Cascadia Mono"/>
        </w:rPr>
        <w:t>: Click the check button to see whether right word is selected or not</w:t>
      </w:r>
    </w:p>
    <w:p w14:paraId="2C07BF29" w14:textId="77777777" w:rsidR="001D5FA0" w:rsidRPr="007947E9" w:rsidRDefault="00000000">
      <w:pPr>
        <w:pStyle w:val="BodyText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OUTPUT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Output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tells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whether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selected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right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or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wrong</w:t>
      </w:r>
    </w:p>
    <w:p w14:paraId="403D469C" w14:textId="77777777" w:rsidR="001D5FA0" w:rsidRPr="007947E9" w:rsidRDefault="001D5FA0">
      <w:pPr>
        <w:pStyle w:val="BodyText"/>
        <w:spacing w:before="6"/>
        <w:rPr>
          <w:rFonts w:ascii="Cascadia Mono" w:hAnsi="Cascadia Mono" w:cs="Cascadia Mono"/>
          <w:sz w:val="28"/>
        </w:rPr>
      </w:pPr>
    </w:p>
    <w:p w14:paraId="09CAA9CA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Output:</w:t>
      </w:r>
    </w:p>
    <w:p w14:paraId="3EE05910" w14:textId="77777777" w:rsidR="001D5FA0" w:rsidRPr="007947E9" w:rsidRDefault="00000000">
      <w:pPr>
        <w:pStyle w:val="BodyText"/>
        <w:spacing w:before="7"/>
        <w:rPr>
          <w:rFonts w:ascii="Cascadia Mono" w:hAnsi="Cascadia Mono" w:cs="Cascadia Mono"/>
          <w:b/>
          <w:sz w:val="26"/>
        </w:rPr>
      </w:pPr>
      <w:r w:rsidRPr="007947E9">
        <w:rPr>
          <w:rFonts w:ascii="Cascadia Mono" w:hAnsi="Cascadia Mono" w:cs="Cascadia Mono"/>
          <w:noProof/>
        </w:rPr>
        <w:drawing>
          <wp:anchor distT="0" distB="0" distL="0" distR="0" simplePos="0" relativeHeight="2" behindDoc="0" locked="0" layoutInCell="1" allowOverlap="1" wp14:anchorId="5CE8CE13" wp14:editId="6A368704">
            <wp:simplePos x="0" y="0"/>
            <wp:positionH relativeFrom="page">
              <wp:posOffset>914400</wp:posOffset>
            </wp:positionH>
            <wp:positionV relativeFrom="paragraph">
              <wp:posOffset>209680</wp:posOffset>
            </wp:positionV>
            <wp:extent cx="5939781" cy="1449324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81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59ADF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1AD3319C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3322E3EC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5C8E9BB1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65F7AFAA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6A1AE8D8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25638960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7699F8B8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0BE7AAAD" w14:textId="77777777" w:rsidR="001D5FA0" w:rsidRPr="007947E9" w:rsidRDefault="00000000">
      <w:pPr>
        <w:spacing w:before="198"/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u w:val="single"/>
        </w:rPr>
        <w:t>N -</w:t>
      </w:r>
      <w:r w:rsidRPr="007947E9">
        <w:rPr>
          <w:rFonts w:ascii="Cascadia Mono" w:hAnsi="Cascadia Mono" w:cs="Cascadia Mono"/>
          <w:b/>
          <w:spacing w:val="2"/>
          <w:u w:val="single"/>
        </w:rPr>
        <w:t xml:space="preserve"> </w:t>
      </w:r>
      <w:r w:rsidRPr="007947E9">
        <w:rPr>
          <w:rFonts w:ascii="Cascadia Mono" w:hAnsi="Cascadia Mono" w:cs="Cascadia Mono"/>
          <w:b/>
          <w:spacing w:val="-2"/>
          <w:u w:val="single"/>
        </w:rPr>
        <w:t>grams</w:t>
      </w:r>
    </w:p>
    <w:p w14:paraId="518B5DD4" w14:textId="77777777" w:rsidR="001D5FA0" w:rsidRPr="007947E9" w:rsidRDefault="001D5FA0">
      <w:pPr>
        <w:pStyle w:val="BodyText"/>
        <w:spacing w:before="7"/>
        <w:rPr>
          <w:rFonts w:ascii="Cascadia Mono" w:hAnsi="Cascadia Mono" w:cs="Cascadia Mono"/>
          <w:b/>
          <w:sz w:val="20"/>
        </w:rPr>
      </w:pPr>
    </w:p>
    <w:p w14:paraId="6A9B6395" w14:textId="59B13C2C" w:rsidR="001D5FA0" w:rsidRPr="007947E9" w:rsidRDefault="00000000">
      <w:pPr>
        <w:pStyle w:val="BodyText"/>
        <w:spacing w:before="93" w:line="276" w:lineRule="auto"/>
        <w:ind w:left="100" w:right="333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>Aim:</w:t>
      </w:r>
      <w:r w:rsidRPr="007947E9">
        <w:rPr>
          <w:rFonts w:ascii="Cascadia Mono" w:hAnsi="Cascadia Mono" w:cs="Cascadia Mono"/>
          <w:b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Probability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sentence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be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calculated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probability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sequence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words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="007947E9" w:rsidRPr="007947E9">
        <w:rPr>
          <w:rFonts w:ascii="Cascadia Mono" w:hAnsi="Cascadia Mono" w:cs="Cascadia Mono"/>
        </w:rPr>
        <w:t>occurring</w:t>
      </w:r>
      <w:r w:rsidRPr="007947E9">
        <w:rPr>
          <w:rFonts w:ascii="Cascadia Mono" w:hAnsi="Cascadia Mono" w:cs="Cascadia Mono"/>
        </w:rPr>
        <w:t xml:space="preserve"> in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it.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We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use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Markov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assumption,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that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probability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sentence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depends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on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the probability of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="007947E9" w:rsidRPr="007947E9">
        <w:rPr>
          <w:rFonts w:ascii="Cascadia Mono" w:hAnsi="Cascadia Mono" w:cs="Cascadia Mono"/>
        </w:rPr>
        <w:t>occurring</w:t>
      </w:r>
      <w:r w:rsidRPr="007947E9">
        <w:rPr>
          <w:rFonts w:ascii="Cascadia Mono" w:hAnsi="Cascadia Mono" w:cs="Cascadia Mono"/>
        </w:rPr>
        <w:t xml:space="preserve"> just before it. Such a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model is called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first order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Markov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model or the bigram model.</w:t>
      </w:r>
    </w:p>
    <w:p w14:paraId="6648359A" w14:textId="77777777" w:rsidR="001D5FA0" w:rsidRPr="007947E9" w:rsidRDefault="00000000">
      <w:pPr>
        <w:pStyle w:val="BodyText"/>
        <w:ind w:left="130"/>
        <w:rPr>
          <w:rFonts w:ascii="Cascadia Mono" w:hAnsi="Cascadia Mono" w:cs="Cascadia Mono"/>
          <w:sz w:val="20"/>
        </w:rPr>
      </w:pPr>
      <w:r w:rsidRPr="007947E9">
        <w:rPr>
          <w:rFonts w:ascii="Cascadia Mono" w:hAnsi="Cascadia Mono" w:cs="Cascadia Mono"/>
          <w:noProof/>
          <w:sz w:val="20"/>
        </w:rPr>
        <w:drawing>
          <wp:inline distT="0" distB="0" distL="0" distR="0" wp14:anchorId="48E695AB" wp14:editId="5108AC91">
            <wp:extent cx="3893935" cy="4572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9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330D" w14:textId="77777777" w:rsidR="001D5FA0" w:rsidRPr="007947E9" w:rsidRDefault="00000000">
      <w:pPr>
        <w:pStyle w:val="BodyText"/>
        <w:spacing w:before="68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Here,</w:t>
      </w:r>
      <w:r w:rsidRPr="007947E9">
        <w:rPr>
          <w:rFonts w:ascii="Cascadia Mono" w:hAnsi="Cascadia Mono" w:cs="Cascadia Mono"/>
          <w:spacing w:val="-7"/>
        </w:rPr>
        <w:t xml:space="preserve"> </w:t>
      </w:r>
      <w:proofErr w:type="spellStart"/>
      <w:r w:rsidRPr="007947E9">
        <w:rPr>
          <w:rFonts w:ascii="Cascadia Mono" w:hAnsi="Cascadia Mono" w:cs="Cascadia Mono"/>
        </w:rPr>
        <w:t>Wn</w:t>
      </w:r>
      <w:proofErr w:type="spellEnd"/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refers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token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corresponding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nth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sequence.</w:t>
      </w:r>
    </w:p>
    <w:p w14:paraId="75DC7F51" w14:textId="77777777" w:rsidR="001D5FA0" w:rsidRPr="007947E9" w:rsidRDefault="00000000">
      <w:pPr>
        <w:pStyle w:val="BodyText"/>
        <w:spacing w:before="38" w:line="276" w:lineRule="auto"/>
        <w:ind w:left="100" w:right="334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 xml:space="preserve">Objective: </w:t>
      </w:r>
      <w:r w:rsidRPr="007947E9">
        <w:rPr>
          <w:rFonts w:ascii="Cascadia Mono" w:hAnsi="Cascadia Mono" w:cs="Cascadia Mono"/>
        </w:rPr>
        <w:t>The objective of this experiment is to learn to calculate bigrams from a given corpus and calculate probability of a sentence.</w:t>
      </w:r>
    </w:p>
    <w:p w14:paraId="270D4189" w14:textId="77777777" w:rsidR="001D5FA0" w:rsidRPr="007947E9" w:rsidRDefault="001D5FA0">
      <w:pPr>
        <w:pStyle w:val="BodyText"/>
        <w:spacing w:before="4"/>
        <w:rPr>
          <w:rFonts w:ascii="Cascadia Mono" w:hAnsi="Cascadia Mono" w:cs="Cascadia Mono"/>
          <w:sz w:val="25"/>
        </w:rPr>
      </w:pPr>
    </w:p>
    <w:p w14:paraId="4297E908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Procedure:</w:t>
      </w:r>
    </w:p>
    <w:p w14:paraId="58D39D97" w14:textId="77777777" w:rsidR="001D5FA0" w:rsidRPr="007947E9" w:rsidRDefault="00000000">
      <w:pPr>
        <w:pStyle w:val="BodyText"/>
        <w:spacing w:before="38" w:line="504" w:lineRule="auto"/>
        <w:ind w:left="100" w:right="3817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3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1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corpus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click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on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Generate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bigram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 xml:space="preserve">table </w:t>
      </w:r>
      <w:r w:rsidRPr="007947E9">
        <w:rPr>
          <w:rFonts w:ascii="Cascadia Mono" w:hAnsi="Cascadia Mono" w:cs="Cascadia Mono"/>
          <w:color w:val="363636"/>
        </w:rPr>
        <w:t>STEP 2</w:t>
      </w:r>
      <w:r w:rsidRPr="007947E9">
        <w:rPr>
          <w:rFonts w:ascii="Cascadia Mono" w:hAnsi="Cascadia Mono" w:cs="Cascadia Mono"/>
        </w:rPr>
        <w:t>: Fill up the table that is generated and hit Submit</w:t>
      </w:r>
    </w:p>
    <w:p w14:paraId="495180D9" w14:textId="77777777" w:rsidR="001D5FA0" w:rsidRPr="007947E9" w:rsidRDefault="00000000">
      <w:pPr>
        <w:pStyle w:val="BodyText"/>
        <w:spacing w:line="251" w:lineRule="exact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lastRenderedPageBreak/>
        <w:t>STEP</w:t>
      </w:r>
      <w:r w:rsidRPr="007947E9">
        <w:rPr>
          <w:rFonts w:ascii="Cascadia Mono" w:hAnsi="Cascadia Mono" w:cs="Cascadia Mono"/>
          <w:color w:val="363636"/>
          <w:spacing w:val="-6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3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If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incorrect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(red),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see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correct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answer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clicking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on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show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answer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or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repeat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Step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  <w:spacing w:val="-5"/>
        </w:rPr>
        <w:t>2.</w:t>
      </w:r>
    </w:p>
    <w:p w14:paraId="7269A5C9" w14:textId="77777777" w:rsidR="001D5FA0" w:rsidRPr="007947E9" w:rsidRDefault="00000000">
      <w:pPr>
        <w:pStyle w:val="BodyText"/>
        <w:spacing w:before="80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color w:val="363636"/>
        </w:rPr>
        <w:t>STEP</w:t>
      </w:r>
      <w:r w:rsidRPr="007947E9">
        <w:rPr>
          <w:rFonts w:ascii="Cascadia Mono" w:hAnsi="Cascadia Mono" w:cs="Cascadia Mono"/>
          <w:color w:val="363636"/>
          <w:spacing w:val="-6"/>
        </w:rPr>
        <w:t xml:space="preserve"> </w:t>
      </w:r>
      <w:r w:rsidRPr="007947E9">
        <w:rPr>
          <w:rFonts w:ascii="Cascadia Mono" w:hAnsi="Cascadia Mono" w:cs="Cascadia Mono"/>
          <w:color w:val="363636"/>
        </w:rPr>
        <w:t>4</w:t>
      </w:r>
      <w:r w:rsidRPr="007947E9">
        <w:rPr>
          <w:rFonts w:ascii="Cascadia Mono" w:hAnsi="Cascadia Mono" w:cs="Cascadia Mono"/>
        </w:rPr>
        <w:t>: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If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correct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(green),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click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on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take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quiz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fill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correct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answer</w:t>
      </w:r>
    </w:p>
    <w:p w14:paraId="5A09F65F" w14:textId="77777777" w:rsidR="001D5FA0" w:rsidRPr="007947E9" w:rsidRDefault="001D5FA0">
      <w:pPr>
        <w:pStyle w:val="BodyText"/>
        <w:spacing w:before="6"/>
        <w:rPr>
          <w:rFonts w:ascii="Cascadia Mono" w:hAnsi="Cascadia Mono" w:cs="Cascadia Mono"/>
          <w:sz w:val="28"/>
        </w:rPr>
      </w:pPr>
    </w:p>
    <w:p w14:paraId="4B3D7925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Output:</w:t>
      </w:r>
    </w:p>
    <w:p w14:paraId="105D6A18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0"/>
        </w:rPr>
      </w:pPr>
    </w:p>
    <w:p w14:paraId="6ABBD28A" w14:textId="77777777" w:rsidR="001D5FA0" w:rsidRPr="007947E9" w:rsidRDefault="00000000">
      <w:pPr>
        <w:pStyle w:val="BodyText"/>
        <w:spacing w:before="2"/>
        <w:rPr>
          <w:rFonts w:ascii="Cascadia Mono" w:hAnsi="Cascadia Mono" w:cs="Cascadia Mono"/>
          <w:b/>
          <w:sz w:val="24"/>
        </w:rPr>
      </w:pPr>
      <w:r w:rsidRPr="007947E9">
        <w:rPr>
          <w:rFonts w:ascii="Cascadia Mono" w:hAnsi="Cascadia Mono" w:cs="Cascadia Mono"/>
          <w:noProof/>
        </w:rPr>
        <w:drawing>
          <wp:anchor distT="0" distB="0" distL="0" distR="0" simplePos="0" relativeHeight="3" behindDoc="0" locked="0" layoutInCell="1" allowOverlap="1" wp14:anchorId="54D122A6" wp14:editId="762B0A53">
            <wp:simplePos x="0" y="0"/>
            <wp:positionH relativeFrom="page">
              <wp:posOffset>2712579</wp:posOffset>
            </wp:positionH>
            <wp:positionV relativeFrom="paragraph">
              <wp:posOffset>191752</wp:posOffset>
            </wp:positionV>
            <wp:extent cx="2366794" cy="255574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794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8DE56" w14:textId="77777777" w:rsidR="001D5FA0" w:rsidRPr="007947E9" w:rsidRDefault="001D5FA0">
      <w:pPr>
        <w:pStyle w:val="BodyText"/>
        <w:rPr>
          <w:rFonts w:ascii="Cascadia Mono" w:hAnsi="Cascadia Mono" w:cs="Cascadia Mono"/>
          <w:b/>
          <w:sz w:val="24"/>
        </w:rPr>
      </w:pPr>
    </w:p>
    <w:p w14:paraId="17C659CB" w14:textId="77777777" w:rsidR="001D5FA0" w:rsidRPr="007947E9" w:rsidRDefault="001D5FA0">
      <w:pPr>
        <w:pStyle w:val="BodyText"/>
        <w:spacing w:before="6"/>
        <w:rPr>
          <w:rFonts w:ascii="Cascadia Mono" w:hAnsi="Cascadia Mono" w:cs="Cascadia Mono"/>
          <w:b/>
          <w:sz w:val="21"/>
        </w:rPr>
      </w:pPr>
    </w:p>
    <w:p w14:paraId="2F6F7E57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u w:val="single"/>
        </w:rPr>
        <w:t>POS</w:t>
      </w:r>
      <w:r w:rsidRPr="007947E9">
        <w:rPr>
          <w:rFonts w:ascii="Cascadia Mono" w:hAnsi="Cascadia Mono" w:cs="Cascadia Mono"/>
          <w:b/>
          <w:spacing w:val="-5"/>
          <w:u w:val="single"/>
        </w:rPr>
        <w:t xml:space="preserve"> </w:t>
      </w:r>
      <w:r w:rsidRPr="007947E9">
        <w:rPr>
          <w:rFonts w:ascii="Cascadia Mono" w:hAnsi="Cascadia Mono" w:cs="Cascadia Mono"/>
          <w:b/>
          <w:u w:val="single"/>
        </w:rPr>
        <w:t>Tagging</w:t>
      </w:r>
      <w:r w:rsidRPr="007947E9">
        <w:rPr>
          <w:rFonts w:ascii="Cascadia Mono" w:hAnsi="Cascadia Mono" w:cs="Cascadia Mono"/>
          <w:b/>
          <w:spacing w:val="-4"/>
          <w:u w:val="single"/>
        </w:rPr>
        <w:t xml:space="preserve"> </w:t>
      </w:r>
      <w:r w:rsidRPr="007947E9">
        <w:rPr>
          <w:rFonts w:ascii="Cascadia Mono" w:hAnsi="Cascadia Mono" w:cs="Cascadia Mono"/>
          <w:b/>
          <w:u w:val="single"/>
        </w:rPr>
        <w:t>-</w:t>
      </w:r>
      <w:r w:rsidRPr="007947E9">
        <w:rPr>
          <w:rFonts w:ascii="Cascadia Mono" w:hAnsi="Cascadia Mono" w:cs="Cascadia Mono"/>
          <w:b/>
          <w:spacing w:val="-3"/>
          <w:u w:val="single"/>
        </w:rPr>
        <w:t xml:space="preserve"> </w:t>
      </w:r>
      <w:r w:rsidRPr="007947E9">
        <w:rPr>
          <w:rFonts w:ascii="Cascadia Mono" w:hAnsi="Cascadia Mono" w:cs="Cascadia Mono"/>
          <w:b/>
          <w:u w:val="single"/>
        </w:rPr>
        <w:t>Hidden</w:t>
      </w:r>
      <w:r w:rsidRPr="007947E9">
        <w:rPr>
          <w:rFonts w:ascii="Cascadia Mono" w:hAnsi="Cascadia Mono" w:cs="Cascadia Mono"/>
          <w:b/>
          <w:spacing w:val="-7"/>
          <w:u w:val="single"/>
        </w:rPr>
        <w:t xml:space="preserve"> </w:t>
      </w:r>
      <w:r w:rsidRPr="007947E9">
        <w:rPr>
          <w:rFonts w:ascii="Cascadia Mono" w:hAnsi="Cascadia Mono" w:cs="Cascadia Mono"/>
          <w:b/>
          <w:u w:val="single"/>
        </w:rPr>
        <w:t>Markov</w:t>
      </w:r>
      <w:r w:rsidRPr="007947E9">
        <w:rPr>
          <w:rFonts w:ascii="Cascadia Mono" w:hAnsi="Cascadia Mono" w:cs="Cascadia Mono"/>
          <w:b/>
          <w:spacing w:val="-4"/>
          <w:u w:val="single"/>
        </w:rPr>
        <w:t xml:space="preserve"> Model</w:t>
      </w:r>
    </w:p>
    <w:p w14:paraId="634E8EEB" w14:textId="77777777" w:rsidR="001D5FA0" w:rsidRPr="007947E9" w:rsidRDefault="001D5FA0">
      <w:pPr>
        <w:pStyle w:val="BodyText"/>
        <w:spacing w:before="4"/>
        <w:rPr>
          <w:rFonts w:ascii="Cascadia Mono" w:hAnsi="Cascadia Mono" w:cs="Cascadia Mono"/>
          <w:b/>
          <w:sz w:val="20"/>
        </w:rPr>
      </w:pPr>
    </w:p>
    <w:p w14:paraId="57CDB9DE" w14:textId="77777777" w:rsidR="001D5FA0" w:rsidRPr="007947E9" w:rsidRDefault="00000000">
      <w:pPr>
        <w:pStyle w:val="BodyText"/>
        <w:spacing w:before="94" w:line="276" w:lineRule="auto"/>
        <w:ind w:left="100" w:right="332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>Aim:</w:t>
      </w:r>
      <w:r w:rsidRPr="007947E9">
        <w:rPr>
          <w:rFonts w:ascii="Cascadia Mono" w:hAnsi="Cascadia Mono" w:cs="Cascadia Mono"/>
          <w:b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POS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tagging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or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part-of-speech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tagging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procedure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assigning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grammatical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category like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noun,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verb,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adjective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etc.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word.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this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process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both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lexical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information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context play an important role as the same lexical form can behave differently in a different context.</w:t>
      </w:r>
    </w:p>
    <w:p w14:paraId="0A605417" w14:textId="145D8062" w:rsidR="001D5FA0" w:rsidRPr="007947E9" w:rsidRDefault="00000000">
      <w:pPr>
        <w:pStyle w:val="BodyText"/>
        <w:spacing w:before="1"/>
        <w:ind w:left="100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="007947E9" w:rsidRPr="007947E9">
        <w:rPr>
          <w:rFonts w:ascii="Cascadia Mono" w:hAnsi="Cascadia Mono" w:cs="Cascadia Mono"/>
        </w:rPr>
        <w:t>example,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word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"Park"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have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two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different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lexical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categories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based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on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context.</w:t>
      </w:r>
    </w:p>
    <w:p w14:paraId="2C86B30D" w14:textId="77777777" w:rsidR="001D5FA0" w:rsidRPr="007947E9" w:rsidRDefault="001D5FA0">
      <w:pPr>
        <w:pStyle w:val="BodyText"/>
        <w:spacing w:before="2"/>
        <w:rPr>
          <w:rFonts w:ascii="Cascadia Mono" w:hAnsi="Cascadia Mono" w:cs="Cascadia Mono"/>
          <w:sz w:val="24"/>
        </w:rPr>
      </w:pPr>
    </w:p>
    <w:p w14:paraId="468FB225" w14:textId="77777777" w:rsidR="001D5FA0" w:rsidRPr="007947E9" w:rsidRDefault="00000000">
      <w:pPr>
        <w:pStyle w:val="BodyText"/>
        <w:spacing w:line="276" w:lineRule="auto"/>
        <w:ind w:left="820" w:right="434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boy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playing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park.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('Park'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Noun) Park the car. ('Park' is Verb)</w:t>
      </w:r>
    </w:p>
    <w:p w14:paraId="11B206AB" w14:textId="77777777" w:rsidR="001D5FA0" w:rsidRPr="007947E9" w:rsidRDefault="001D5FA0">
      <w:pPr>
        <w:spacing w:line="276" w:lineRule="auto"/>
        <w:rPr>
          <w:rFonts w:ascii="Cascadia Mono" w:hAnsi="Cascadia Mono" w:cs="Cascadia Mono"/>
        </w:rPr>
        <w:sectPr w:rsidR="001D5FA0" w:rsidRPr="007947E9">
          <w:pgSz w:w="12240" w:h="15840"/>
          <w:pgMar w:top="1360" w:right="1100" w:bottom="280" w:left="1340" w:header="720" w:footer="720" w:gutter="0"/>
          <w:cols w:space="720"/>
        </w:sectPr>
      </w:pPr>
    </w:p>
    <w:p w14:paraId="75B67DB3" w14:textId="77777777" w:rsidR="001D5FA0" w:rsidRPr="007947E9" w:rsidRDefault="00000000">
      <w:pPr>
        <w:pStyle w:val="BodyText"/>
        <w:ind w:left="580"/>
        <w:rPr>
          <w:rFonts w:ascii="Cascadia Mono" w:hAnsi="Cascadia Mono" w:cs="Cascadia Mono"/>
          <w:sz w:val="20"/>
        </w:rPr>
      </w:pPr>
      <w:r w:rsidRPr="007947E9">
        <w:rPr>
          <w:rFonts w:ascii="Cascadia Mono" w:hAnsi="Cascadia Mono" w:cs="Cascadia Mono"/>
          <w:noProof/>
          <w:sz w:val="20"/>
        </w:rPr>
        <w:lastRenderedPageBreak/>
        <w:drawing>
          <wp:inline distT="0" distB="0" distL="0" distR="0" wp14:anchorId="6C38120D" wp14:editId="3E197F53">
            <wp:extent cx="5360670" cy="25527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22FA" w14:textId="77777777" w:rsidR="001D5FA0" w:rsidRPr="007947E9" w:rsidRDefault="001D5FA0">
      <w:pPr>
        <w:pStyle w:val="BodyText"/>
        <w:rPr>
          <w:rFonts w:ascii="Cascadia Mono" w:hAnsi="Cascadia Mono" w:cs="Cascadia Mono"/>
          <w:sz w:val="20"/>
        </w:rPr>
      </w:pPr>
    </w:p>
    <w:p w14:paraId="47A7C0D7" w14:textId="77777777" w:rsidR="001D5FA0" w:rsidRPr="007947E9" w:rsidRDefault="001D5FA0">
      <w:pPr>
        <w:pStyle w:val="BodyText"/>
        <w:rPr>
          <w:rFonts w:ascii="Cascadia Mono" w:hAnsi="Cascadia Mono" w:cs="Cascadia Mono"/>
          <w:sz w:val="20"/>
        </w:rPr>
      </w:pPr>
    </w:p>
    <w:p w14:paraId="099DC0DD" w14:textId="77777777" w:rsidR="001D5FA0" w:rsidRPr="007947E9" w:rsidRDefault="001D5FA0">
      <w:pPr>
        <w:pStyle w:val="BodyText"/>
        <w:rPr>
          <w:rFonts w:ascii="Cascadia Mono" w:hAnsi="Cascadia Mono" w:cs="Cascadia Mono"/>
          <w:sz w:val="23"/>
        </w:rPr>
      </w:pPr>
    </w:p>
    <w:p w14:paraId="03FCA014" w14:textId="77777777" w:rsidR="001D5FA0" w:rsidRPr="007947E9" w:rsidRDefault="00000000">
      <w:pPr>
        <w:pStyle w:val="BodyText"/>
        <w:spacing w:before="94" w:line="276" w:lineRule="auto"/>
        <w:ind w:left="100" w:right="333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Assigning part of speech to words by hand is a common exercise one can find in an elementary grammar class. But here we wish to build an automated tool which can assign the appropriate part-of-speech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tag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words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given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sentence.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One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think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creating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hand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crafted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rules by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observing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patterns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language,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but</w:t>
      </w:r>
      <w:r w:rsidRPr="007947E9">
        <w:rPr>
          <w:rFonts w:ascii="Cascadia Mono" w:hAnsi="Cascadia Mono" w:cs="Cascadia Mono"/>
          <w:spacing w:val="-10"/>
        </w:rPr>
        <w:t xml:space="preserve"> </w:t>
      </w:r>
      <w:r w:rsidRPr="007947E9">
        <w:rPr>
          <w:rFonts w:ascii="Cascadia Mono" w:hAnsi="Cascadia Mono" w:cs="Cascadia Mono"/>
        </w:rPr>
        <w:t>this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would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limit</w:t>
      </w:r>
      <w:r w:rsidRPr="007947E9">
        <w:rPr>
          <w:rFonts w:ascii="Cascadia Mono" w:hAnsi="Cascadia Mono" w:cs="Cascadia Mono"/>
          <w:spacing w:val="-7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system's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performance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9"/>
        </w:rPr>
        <w:t xml:space="preserve"> </w:t>
      </w:r>
      <w:r w:rsidRPr="007947E9">
        <w:rPr>
          <w:rFonts w:ascii="Cascadia Mono" w:hAnsi="Cascadia Mono" w:cs="Cascadia Mono"/>
        </w:rPr>
        <w:t>quality and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number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of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patterns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identified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rule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crafter.</w:t>
      </w:r>
      <w:r w:rsidRPr="007947E9">
        <w:rPr>
          <w:rFonts w:ascii="Cascadia Mono" w:hAnsi="Cascadia Mono" w:cs="Cascadia Mono"/>
          <w:spacing w:val="-12"/>
        </w:rPr>
        <w:t xml:space="preserve"> </w:t>
      </w:r>
      <w:r w:rsidRPr="007947E9">
        <w:rPr>
          <w:rFonts w:ascii="Cascadia Mono" w:hAnsi="Cascadia Mono" w:cs="Cascadia Mono"/>
        </w:rPr>
        <w:t>Thus,</w:t>
      </w:r>
      <w:r w:rsidRPr="007947E9">
        <w:rPr>
          <w:rFonts w:ascii="Cascadia Mono" w:hAnsi="Cascadia Mono" w:cs="Cascadia Mono"/>
          <w:spacing w:val="-15"/>
        </w:rPr>
        <w:t xml:space="preserve"> </w:t>
      </w:r>
      <w:r w:rsidRPr="007947E9">
        <w:rPr>
          <w:rFonts w:ascii="Cascadia Mono" w:hAnsi="Cascadia Mono" w:cs="Cascadia Mono"/>
        </w:rPr>
        <w:t>this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approach</w:t>
      </w:r>
      <w:r w:rsidRPr="007947E9">
        <w:rPr>
          <w:rFonts w:ascii="Cascadia Mono" w:hAnsi="Cascadia Mono" w:cs="Cascadia Mono"/>
          <w:spacing w:val="-14"/>
        </w:rPr>
        <w:t xml:space="preserve"> </w:t>
      </w:r>
      <w:r w:rsidRPr="007947E9">
        <w:rPr>
          <w:rFonts w:ascii="Cascadia Mono" w:hAnsi="Cascadia Mono" w:cs="Cascadia Mono"/>
        </w:rPr>
        <w:t>is</w:t>
      </w:r>
      <w:r w:rsidRPr="007947E9">
        <w:rPr>
          <w:rFonts w:ascii="Cascadia Mono" w:hAnsi="Cascadia Mono" w:cs="Cascadia Mono"/>
          <w:spacing w:val="-16"/>
        </w:rPr>
        <w:t xml:space="preserve"> </w:t>
      </w:r>
      <w:r w:rsidRPr="007947E9">
        <w:rPr>
          <w:rFonts w:ascii="Cascadia Mono" w:hAnsi="Cascadia Mono" w:cs="Cascadia Mono"/>
        </w:rPr>
        <w:t>not</w:t>
      </w:r>
      <w:r w:rsidRPr="007947E9">
        <w:rPr>
          <w:rFonts w:ascii="Cascadia Mono" w:hAnsi="Cascadia Mono" w:cs="Cascadia Mono"/>
          <w:spacing w:val="-11"/>
        </w:rPr>
        <w:t xml:space="preserve"> </w:t>
      </w:r>
      <w:r w:rsidRPr="007947E9">
        <w:rPr>
          <w:rFonts w:ascii="Cascadia Mono" w:hAnsi="Cascadia Mono" w:cs="Cascadia Mono"/>
        </w:rPr>
        <w:t>practically</w:t>
      </w:r>
      <w:r w:rsidRPr="007947E9">
        <w:rPr>
          <w:rFonts w:ascii="Cascadia Mono" w:hAnsi="Cascadia Mono" w:cs="Cascadia Mono"/>
          <w:spacing w:val="-13"/>
        </w:rPr>
        <w:t xml:space="preserve"> </w:t>
      </w:r>
      <w:r w:rsidRPr="007947E9">
        <w:rPr>
          <w:rFonts w:ascii="Cascadia Mono" w:hAnsi="Cascadia Mono" w:cs="Cascadia Mono"/>
        </w:rPr>
        <w:t>adopted for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building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POS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Tagger.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Instead, a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large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corpus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annotated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with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correct POS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tags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-1"/>
        </w:rPr>
        <w:t xml:space="preserve"> </w:t>
      </w:r>
      <w:r w:rsidRPr="007947E9">
        <w:rPr>
          <w:rFonts w:ascii="Cascadia Mono" w:hAnsi="Cascadia Mono" w:cs="Cascadia Mono"/>
        </w:rPr>
        <w:t>each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word is given to the computer and algorithms then learn the patterns automatically from the data and store them in form of a trained model. Later this model can be used to POS tag new sentences.</w:t>
      </w:r>
    </w:p>
    <w:p w14:paraId="0D95BED0" w14:textId="77777777" w:rsidR="001D5FA0" w:rsidRPr="007947E9" w:rsidRDefault="001D5FA0">
      <w:pPr>
        <w:pStyle w:val="BodyText"/>
        <w:spacing w:before="11"/>
        <w:rPr>
          <w:rFonts w:ascii="Cascadia Mono" w:hAnsi="Cascadia Mono" w:cs="Cascadia Mono"/>
          <w:sz w:val="20"/>
        </w:rPr>
      </w:pPr>
    </w:p>
    <w:p w14:paraId="44C5F719" w14:textId="77777777" w:rsidR="001D5FA0" w:rsidRPr="007947E9" w:rsidRDefault="00000000">
      <w:pPr>
        <w:pStyle w:val="BodyText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In</w:t>
      </w:r>
      <w:r w:rsidRPr="007947E9">
        <w:rPr>
          <w:rFonts w:ascii="Cascadia Mono" w:hAnsi="Cascadia Mono" w:cs="Cascadia Mono"/>
          <w:spacing w:val="-8"/>
        </w:rPr>
        <w:t xml:space="preserve"> </w:t>
      </w:r>
      <w:r w:rsidRPr="007947E9">
        <w:rPr>
          <w:rFonts w:ascii="Cascadia Mono" w:hAnsi="Cascadia Mono" w:cs="Cascadia Mono"/>
        </w:rPr>
        <w:t>this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experiment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we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will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explore</w:t>
      </w:r>
      <w:r w:rsidRPr="007947E9">
        <w:rPr>
          <w:rFonts w:ascii="Cascadia Mono" w:hAnsi="Cascadia Mono" w:cs="Cascadia Mono"/>
          <w:spacing w:val="-2"/>
        </w:rPr>
        <w:t xml:space="preserve"> </w:t>
      </w:r>
      <w:r w:rsidRPr="007947E9">
        <w:rPr>
          <w:rFonts w:ascii="Cascadia Mono" w:hAnsi="Cascadia Mono" w:cs="Cascadia Mono"/>
        </w:rPr>
        <w:t>how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such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model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can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learned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from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data.</w:t>
      </w:r>
    </w:p>
    <w:p w14:paraId="79A54322" w14:textId="77777777" w:rsidR="001D5FA0" w:rsidRPr="007947E9" w:rsidRDefault="001D5FA0">
      <w:pPr>
        <w:pStyle w:val="BodyText"/>
        <w:spacing w:before="6"/>
        <w:rPr>
          <w:rFonts w:ascii="Cascadia Mono" w:hAnsi="Cascadia Mono" w:cs="Cascadia Mono"/>
          <w:sz w:val="28"/>
        </w:rPr>
      </w:pPr>
    </w:p>
    <w:p w14:paraId="540D7360" w14:textId="77777777" w:rsidR="001D5FA0" w:rsidRPr="007947E9" w:rsidRDefault="00000000">
      <w:pPr>
        <w:pStyle w:val="BodyText"/>
        <w:spacing w:line="278" w:lineRule="auto"/>
        <w:ind w:left="100" w:right="339"/>
        <w:jc w:val="both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  <w:b/>
        </w:rPr>
        <w:t xml:space="preserve">Objective: </w:t>
      </w:r>
      <w:r w:rsidRPr="007947E9">
        <w:rPr>
          <w:rFonts w:ascii="Cascadia Mono" w:hAnsi="Cascadia Mono" w:cs="Cascadia Mono"/>
        </w:rPr>
        <w:t>The objective of the experiment is to calculate emission and transition matrix which will be helpful for tagging Parts of Speech using Hidden Markov Model.</w:t>
      </w:r>
    </w:p>
    <w:p w14:paraId="231005D0" w14:textId="77777777" w:rsidR="001D5FA0" w:rsidRPr="007947E9" w:rsidRDefault="001D5FA0">
      <w:pPr>
        <w:pStyle w:val="BodyText"/>
        <w:spacing w:before="10"/>
        <w:rPr>
          <w:rFonts w:ascii="Cascadia Mono" w:hAnsi="Cascadia Mono" w:cs="Cascadia Mono"/>
          <w:sz w:val="24"/>
        </w:rPr>
      </w:pPr>
    </w:p>
    <w:p w14:paraId="38BBD188" w14:textId="77777777" w:rsidR="001D5FA0" w:rsidRPr="007947E9" w:rsidRDefault="00000000">
      <w:pPr>
        <w:ind w:left="100"/>
        <w:rPr>
          <w:rFonts w:ascii="Cascadia Mono" w:hAnsi="Cascadia Mono" w:cs="Cascadia Mono"/>
          <w:b/>
        </w:rPr>
      </w:pPr>
      <w:r w:rsidRPr="007947E9">
        <w:rPr>
          <w:rFonts w:ascii="Cascadia Mono" w:hAnsi="Cascadia Mono" w:cs="Cascadia Mono"/>
          <w:b/>
          <w:spacing w:val="-2"/>
        </w:rPr>
        <w:t>Procedure:</w:t>
      </w:r>
    </w:p>
    <w:p w14:paraId="18622780" w14:textId="77777777" w:rsidR="001D5FA0" w:rsidRPr="007947E9" w:rsidRDefault="00000000">
      <w:pPr>
        <w:pStyle w:val="BodyText"/>
        <w:spacing w:before="38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STEP1:</w:t>
      </w:r>
      <w:r w:rsidRPr="007947E9">
        <w:rPr>
          <w:rFonts w:ascii="Cascadia Mono" w:hAnsi="Cascadia Mono" w:cs="Cascadia Mono"/>
          <w:spacing w:val="-3"/>
        </w:rPr>
        <w:t xml:space="preserve"> </w:t>
      </w:r>
      <w:r w:rsidRPr="007947E9">
        <w:rPr>
          <w:rFonts w:ascii="Cascadia Mono" w:hAnsi="Cascadia Mono" w:cs="Cascadia Mono"/>
        </w:rPr>
        <w:t>Select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  <w:spacing w:val="-2"/>
        </w:rPr>
        <w:t>corpus.</w:t>
      </w:r>
    </w:p>
    <w:p w14:paraId="08920BDB" w14:textId="77777777" w:rsidR="001D5FA0" w:rsidRPr="007947E9" w:rsidRDefault="001D5FA0">
      <w:pPr>
        <w:pStyle w:val="BodyText"/>
        <w:spacing w:before="10"/>
        <w:rPr>
          <w:rFonts w:ascii="Cascadia Mono" w:hAnsi="Cascadia Mono" w:cs="Cascadia Mono"/>
          <w:sz w:val="31"/>
        </w:rPr>
      </w:pPr>
    </w:p>
    <w:p w14:paraId="65DD866E" w14:textId="77777777" w:rsidR="001D5FA0" w:rsidRPr="007947E9" w:rsidRDefault="00000000">
      <w:pPr>
        <w:pStyle w:val="BodyText"/>
        <w:spacing w:line="360" w:lineRule="auto"/>
        <w:ind w:left="100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STEP2:</w:t>
      </w:r>
      <w:r w:rsidRPr="007947E9">
        <w:rPr>
          <w:rFonts w:ascii="Cascadia Mono" w:hAnsi="Cascadia Mono" w:cs="Cascadia Mono"/>
          <w:spacing w:val="33"/>
        </w:rPr>
        <w:t xml:space="preserve"> </w:t>
      </w:r>
      <w:r w:rsidRPr="007947E9">
        <w:rPr>
          <w:rFonts w:ascii="Cascadia Mono" w:hAnsi="Cascadia Mono" w:cs="Cascadia Mono"/>
        </w:rPr>
        <w:t>For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29"/>
        </w:rPr>
        <w:t xml:space="preserve"> </w:t>
      </w:r>
      <w:r w:rsidRPr="007947E9">
        <w:rPr>
          <w:rFonts w:ascii="Cascadia Mono" w:hAnsi="Cascadia Mono" w:cs="Cascadia Mono"/>
        </w:rPr>
        <w:t>given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corpus</w:t>
      </w:r>
      <w:r w:rsidRPr="007947E9">
        <w:rPr>
          <w:rFonts w:ascii="Cascadia Mono" w:hAnsi="Cascadia Mono" w:cs="Cascadia Mono"/>
          <w:spacing w:val="29"/>
        </w:rPr>
        <w:t xml:space="preserve"> </w:t>
      </w:r>
      <w:r w:rsidRPr="007947E9">
        <w:rPr>
          <w:rFonts w:ascii="Cascadia Mono" w:hAnsi="Cascadia Mono" w:cs="Cascadia Mono"/>
        </w:rPr>
        <w:t>fill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emission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and</w:t>
      </w:r>
      <w:r w:rsidRPr="007947E9">
        <w:rPr>
          <w:rFonts w:ascii="Cascadia Mono" w:hAnsi="Cascadia Mono" w:cs="Cascadia Mono"/>
          <w:spacing w:val="31"/>
        </w:rPr>
        <w:t xml:space="preserve"> </w:t>
      </w:r>
      <w:r w:rsidRPr="007947E9">
        <w:rPr>
          <w:rFonts w:ascii="Cascadia Mono" w:hAnsi="Cascadia Mono" w:cs="Cascadia Mono"/>
        </w:rPr>
        <w:t>transition</w:t>
      </w:r>
      <w:r w:rsidRPr="007947E9">
        <w:rPr>
          <w:rFonts w:ascii="Cascadia Mono" w:hAnsi="Cascadia Mono" w:cs="Cascadia Mono"/>
          <w:spacing w:val="29"/>
        </w:rPr>
        <w:t xml:space="preserve"> </w:t>
      </w:r>
      <w:r w:rsidRPr="007947E9">
        <w:rPr>
          <w:rFonts w:ascii="Cascadia Mono" w:hAnsi="Cascadia Mono" w:cs="Cascadia Mono"/>
        </w:rPr>
        <w:t>matrix.</w:t>
      </w:r>
      <w:r w:rsidRPr="007947E9">
        <w:rPr>
          <w:rFonts w:ascii="Cascadia Mono" w:hAnsi="Cascadia Mono" w:cs="Cascadia Mono"/>
          <w:spacing w:val="33"/>
        </w:rPr>
        <w:t xml:space="preserve"> </w:t>
      </w:r>
      <w:r w:rsidRPr="007947E9">
        <w:rPr>
          <w:rFonts w:ascii="Cascadia Mono" w:hAnsi="Cascadia Mono" w:cs="Cascadia Mono"/>
        </w:rPr>
        <w:t>Answers</w:t>
      </w:r>
      <w:r w:rsidRPr="007947E9">
        <w:rPr>
          <w:rFonts w:ascii="Cascadia Mono" w:hAnsi="Cascadia Mono" w:cs="Cascadia Mono"/>
          <w:spacing w:val="32"/>
        </w:rPr>
        <w:t xml:space="preserve"> </w:t>
      </w:r>
      <w:r w:rsidRPr="007947E9">
        <w:rPr>
          <w:rFonts w:ascii="Cascadia Mono" w:hAnsi="Cascadia Mono" w:cs="Cascadia Mono"/>
        </w:rPr>
        <w:t>are</w:t>
      </w:r>
      <w:r w:rsidRPr="007947E9">
        <w:rPr>
          <w:rFonts w:ascii="Cascadia Mono" w:hAnsi="Cascadia Mono" w:cs="Cascadia Mono"/>
          <w:spacing w:val="32"/>
        </w:rPr>
        <w:t xml:space="preserve"> </w:t>
      </w:r>
      <w:r w:rsidRPr="007947E9">
        <w:rPr>
          <w:rFonts w:ascii="Cascadia Mono" w:hAnsi="Cascadia Mono" w:cs="Cascadia Mono"/>
        </w:rPr>
        <w:t>rounded</w:t>
      </w:r>
      <w:r w:rsidRPr="007947E9">
        <w:rPr>
          <w:rFonts w:ascii="Cascadia Mono" w:hAnsi="Cascadia Mono" w:cs="Cascadia Mono"/>
          <w:spacing w:val="29"/>
        </w:rPr>
        <w:t xml:space="preserve"> </w:t>
      </w:r>
      <w:r w:rsidRPr="007947E9">
        <w:rPr>
          <w:rFonts w:ascii="Cascadia Mono" w:hAnsi="Cascadia Mono" w:cs="Cascadia Mono"/>
        </w:rPr>
        <w:t>to</w:t>
      </w:r>
      <w:r w:rsidRPr="007947E9">
        <w:rPr>
          <w:rFonts w:ascii="Cascadia Mono" w:hAnsi="Cascadia Mono" w:cs="Cascadia Mono"/>
          <w:spacing w:val="32"/>
        </w:rPr>
        <w:t xml:space="preserve"> </w:t>
      </w:r>
      <w:r w:rsidRPr="007947E9">
        <w:rPr>
          <w:rFonts w:ascii="Cascadia Mono" w:hAnsi="Cascadia Mono" w:cs="Cascadia Mono"/>
        </w:rPr>
        <w:t>2 decimal digits.</w:t>
      </w:r>
    </w:p>
    <w:p w14:paraId="7E7B1ACD" w14:textId="77777777" w:rsidR="001D5FA0" w:rsidRPr="007947E9" w:rsidRDefault="001D5FA0">
      <w:pPr>
        <w:pStyle w:val="BodyText"/>
        <w:rPr>
          <w:rFonts w:ascii="Cascadia Mono" w:hAnsi="Cascadia Mono" w:cs="Cascadia Mono"/>
          <w:sz w:val="21"/>
        </w:rPr>
      </w:pPr>
    </w:p>
    <w:p w14:paraId="53C01971" w14:textId="77777777" w:rsidR="001D5FA0" w:rsidRPr="007947E9" w:rsidRDefault="00000000">
      <w:pPr>
        <w:pStyle w:val="BodyText"/>
        <w:spacing w:before="1" w:line="588" w:lineRule="auto"/>
        <w:ind w:left="100" w:right="4804"/>
        <w:rPr>
          <w:rFonts w:ascii="Cascadia Mono" w:hAnsi="Cascadia Mono" w:cs="Cascadia Mono"/>
        </w:rPr>
      </w:pPr>
      <w:r w:rsidRPr="007947E9">
        <w:rPr>
          <w:rFonts w:ascii="Cascadia Mono" w:hAnsi="Cascadia Mono" w:cs="Cascadia Mono"/>
        </w:rPr>
        <w:t>STEP3: Press Check to check your answer. Wrong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answers</w:t>
      </w:r>
      <w:r w:rsidRPr="007947E9">
        <w:rPr>
          <w:rFonts w:ascii="Cascadia Mono" w:hAnsi="Cascadia Mono" w:cs="Cascadia Mono"/>
          <w:spacing w:val="-5"/>
        </w:rPr>
        <w:t xml:space="preserve"> </w:t>
      </w:r>
      <w:r w:rsidRPr="007947E9">
        <w:rPr>
          <w:rFonts w:ascii="Cascadia Mono" w:hAnsi="Cascadia Mono" w:cs="Cascadia Mono"/>
        </w:rPr>
        <w:t>are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indicated</w:t>
      </w:r>
      <w:r w:rsidRPr="007947E9">
        <w:rPr>
          <w:rFonts w:ascii="Cascadia Mono" w:hAnsi="Cascadia Mono" w:cs="Cascadia Mono"/>
          <w:spacing w:val="-4"/>
        </w:rPr>
        <w:t xml:space="preserve"> </w:t>
      </w:r>
      <w:r w:rsidRPr="007947E9">
        <w:rPr>
          <w:rFonts w:ascii="Cascadia Mono" w:hAnsi="Cascadia Mono" w:cs="Cascadia Mono"/>
        </w:rPr>
        <w:t>by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the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red</w:t>
      </w:r>
      <w:r w:rsidRPr="007947E9">
        <w:rPr>
          <w:rFonts w:ascii="Cascadia Mono" w:hAnsi="Cascadia Mono" w:cs="Cascadia Mono"/>
          <w:spacing w:val="-6"/>
        </w:rPr>
        <w:t xml:space="preserve"> </w:t>
      </w:r>
      <w:r w:rsidRPr="007947E9">
        <w:rPr>
          <w:rFonts w:ascii="Cascadia Mono" w:hAnsi="Cascadia Mono" w:cs="Cascadia Mono"/>
        </w:rPr>
        <w:t>cell.</w:t>
      </w:r>
    </w:p>
    <w:p w14:paraId="66EC68DE" w14:textId="1911E9DE" w:rsidR="001D5FA0" w:rsidRDefault="00000000" w:rsidP="009E3AD2">
      <w:pPr>
        <w:spacing w:before="138"/>
        <w:ind w:left="100"/>
        <w:rPr>
          <w:rFonts w:ascii="Cascadia Mono" w:hAnsi="Cascadia Mono" w:cs="Cascadia Mono"/>
          <w:b/>
          <w:spacing w:val="-2"/>
        </w:rPr>
      </w:pPr>
      <w:r w:rsidRPr="007947E9">
        <w:rPr>
          <w:rFonts w:ascii="Cascadia Mono" w:hAnsi="Cascadia Mono" w:cs="Cascadia Mono"/>
          <w:b/>
          <w:spacing w:val="-2"/>
        </w:rPr>
        <w:lastRenderedPageBreak/>
        <w:t>Outpu</w:t>
      </w:r>
      <w:r>
        <w:rPr>
          <w:rFonts w:ascii="Cascadia Mono" w:hAnsi="Cascadia Mono" w:cs="Cascadia Mono"/>
        </w:rPr>
        <w:pict w14:anchorId="73365DB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left:0;text-align:left;margin-left:105.25pt;margin-top:4pt;width:33.7pt;height:6.75pt;z-index:-15953920;mso-position-horizontal-relative:page;mso-position-vertical-relative:text" filled="f" stroked="f">
            <v:textbox inset="0,0,0,0">
              <w:txbxContent>
                <w:p w14:paraId="616D44C2" w14:textId="77777777" w:rsidR="001D5FA0" w:rsidRDefault="00000000">
                  <w:pPr>
                    <w:spacing w:line="134" w:lineRule="exact"/>
                    <w:rPr>
                      <w:sz w:val="12"/>
                    </w:rPr>
                  </w:pPr>
                  <w:proofErr w:type="spellStart"/>
                  <w:r>
                    <w:rPr>
                      <w:color w:val="317BA8"/>
                      <w:spacing w:val="-2"/>
                      <w:w w:val="210"/>
                      <w:sz w:val="12"/>
                    </w:rPr>
                    <w:t>Virlu"I</w:t>
                  </w:r>
                  <w:proofErr w:type="spellEnd"/>
                </w:p>
              </w:txbxContent>
            </v:textbox>
            <w10:wrap anchorx="page"/>
          </v:shape>
        </w:pict>
      </w:r>
      <w:r w:rsidR="009E3AD2">
        <w:rPr>
          <w:rFonts w:ascii="Cascadia Mono" w:hAnsi="Cascadia Mono" w:cs="Cascadia Mono"/>
          <w:b/>
          <w:spacing w:val="-2"/>
        </w:rPr>
        <w:t>t:</w:t>
      </w:r>
    </w:p>
    <w:p w14:paraId="5F45B061" w14:textId="0F8C6510" w:rsidR="009E3AD2" w:rsidRDefault="009E3AD2" w:rsidP="009E3AD2">
      <w:pPr>
        <w:spacing w:before="138"/>
        <w:ind w:left="100"/>
        <w:rPr>
          <w:rFonts w:ascii="Cascadia Mono" w:hAnsi="Cascadia Mono" w:cs="Cascadia Mono"/>
          <w:b/>
          <w:spacing w:val="-2"/>
        </w:rPr>
      </w:pPr>
    </w:p>
    <w:p w14:paraId="180DD8E7" w14:textId="03119EEB" w:rsidR="009E3AD2" w:rsidRPr="009E3AD2" w:rsidRDefault="009E3AD2" w:rsidP="009E3AD2">
      <w:pPr>
        <w:tabs>
          <w:tab w:val="left" w:pos="1812"/>
        </w:tabs>
        <w:spacing w:before="138"/>
        <w:ind w:left="100"/>
        <w:rPr>
          <w:rFonts w:ascii="Cascadia Mono" w:hAnsi="Cascadia Mono" w:cs="Cascadia Mono"/>
          <w:b/>
          <w:spacing w:val="-2"/>
        </w:rPr>
      </w:pPr>
      <w:r>
        <w:rPr>
          <w:rFonts w:ascii="Cascadia Mono" w:hAnsi="Cascadia Mono" w:cs="Cascadia Mono"/>
          <w:b/>
          <w:spacing w:val="-2"/>
        </w:rPr>
        <w:tab/>
      </w:r>
      <w:r w:rsidRPr="009E3AD2">
        <w:rPr>
          <w:rFonts w:ascii="Cascadia Mono" w:hAnsi="Cascadia Mono" w:cs="Cascadia Mono"/>
          <w:b/>
          <w:spacing w:val="-2"/>
        </w:rPr>
        <w:drawing>
          <wp:inline distT="0" distB="0" distL="0" distR="0" wp14:anchorId="560A4994" wp14:editId="20670080">
            <wp:extent cx="6223000" cy="32524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D2" w:rsidRPr="009E3AD2">
      <w:pgSz w:w="12240" w:h="15840"/>
      <w:pgMar w:top="168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FA0"/>
    <w:rsid w:val="000067F9"/>
    <w:rsid w:val="001D5FA0"/>
    <w:rsid w:val="007947E9"/>
    <w:rsid w:val="009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609C48"/>
  <w15:docId w15:val="{4BE47286-1EE1-40EE-9035-E4708935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lp-iiith.vlabs.ac.in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Drashya Gohil</dc:creator>
  <cp:lastModifiedBy>Devasy Patel</cp:lastModifiedBy>
  <cp:revision>4</cp:revision>
  <dcterms:created xsi:type="dcterms:W3CDTF">2023-04-13T04:06:00Z</dcterms:created>
  <dcterms:modified xsi:type="dcterms:W3CDTF">2023-04-14T16:14:00Z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2023-04-13T00:00:00Z</vt:filetime>
  </property>
  <property fmtid="{D5CDD505-2E9C-101B-9397-08002B2CF9AE}" pid="5" name="Producer">
    <vt:lpwstr>Microsoft® Word 2016</vt:lpwstr>
  </property>
</Properties>
</file>