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153378"/>
      <w:r>
        <w:lastRenderedPageBreak/>
        <w:t>Table des matières</w:t>
      </w:r>
      <w:bookmarkEnd w:id="0"/>
    </w:p>
    <w:p w:rsidR="005C7C1A"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153378" w:history="1">
        <w:r w:rsidR="005C7C1A" w:rsidRPr="00337B6B">
          <w:rPr>
            <w:rStyle w:val="Lienhypertexte"/>
            <w:noProof/>
          </w:rPr>
          <w:t>Table des matières</w:t>
        </w:r>
        <w:r w:rsidR="005C7C1A">
          <w:rPr>
            <w:noProof/>
            <w:webHidden/>
          </w:rPr>
          <w:tab/>
        </w:r>
        <w:r w:rsidR="005C7C1A">
          <w:rPr>
            <w:noProof/>
            <w:webHidden/>
          </w:rPr>
          <w:fldChar w:fldCharType="begin"/>
        </w:r>
        <w:r w:rsidR="005C7C1A">
          <w:rPr>
            <w:noProof/>
            <w:webHidden/>
          </w:rPr>
          <w:instrText xml:space="preserve"> PAGEREF _Toc418153378 \h </w:instrText>
        </w:r>
        <w:r w:rsidR="005C7C1A">
          <w:rPr>
            <w:noProof/>
            <w:webHidden/>
          </w:rPr>
        </w:r>
        <w:r w:rsidR="005C7C1A">
          <w:rPr>
            <w:noProof/>
            <w:webHidden/>
          </w:rPr>
          <w:fldChar w:fldCharType="separate"/>
        </w:r>
        <w:r w:rsidR="005C7C1A">
          <w:rPr>
            <w:noProof/>
            <w:webHidden/>
          </w:rPr>
          <w:t>2</w:t>
        </w:r>
        <w:r w:rsidR="005C7C1A">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379" w:history="1">
        <w:r w:rsidRPr="00337B6B">
          <w:rPr>
            <w:rStyle w:val="Lienhypertexte"/>
            <w:noProof/>
          </w:rPr>
          <w:t>Introduction</w:t>
        </w:r>
        <w:r>
          <w:rPr>
            <w:noProof/>
            <w:webHidden/>
          </w:rPr>
          <w:tab/>
        </w:r>
        <w:r>
          <w:rPr>
            <w:noProof/>
            <w:webHidden/>
          </w:rPr>
          <w:fldChar w:fldCharType="begin"/>
        </w:r>
        <w:r>
          <w:rPr>
            <w:noProof/>
            <w:webHidden/>
          </w:rPr>
          <w:instrText xml:space="preserve"> PAGEREF _Toc418153379 \h </w:instrText>
        </w:r>
        <w:r>
          <w:rPr>
            <w:noProof/>
            <w:webHidden/>
          </w:rPr>
        </w:r>
        <w:r>
          <w:rPr>
            <w:noProof/>
            <w:webHidden/>
          </w:rPr>
          <w:fldChar w:fldCharType="separate"/>
        </w:r>
        <w:r>
          <w:rPr>
            <w:noProof/>
            <w:webHidden/>
          </w:rPr>
          <w:t>4</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380" w:history="1">
        <w:r w:rsidRPr="00337B6B">
          <w:rPr>
            <w:rStyle w:val="Lienhypertexte"/>
            <w:noProof/>
          </w:rPr>
          <w:t>Etude d’opportunité</w:t>
        </w:r>
        <w:r>
          <w:rPr>
            <w:noProof/>
            <w:webHidden/>
          </w:rPr>
          <w:tab/>
        </w:r>
        <w:r>
          <w:rPr>
            <w:noProof/>
            <w:webHidden/>
          </w:rPr>
          <w:fldChar w:fldCharType="begin"/>
        </w:r>
        <w:r>
          <w:rPr>
            <w:noProof/>
            <w:webHidden/>
          </w:rPr>
          <w:instrText xml:space="preserve"> PAGEREF _Toc418153380 \h </w:instrText>
        </w:r>
        <w:r>
          <w:rPr>
            <w:noProof/>
            <w:webHidden/>
          </w:rPr>
        </w:r>
        <w:r>
          <w:rPr>
            <w:noProof/>
            <w:webHidden/>
          </w:rPr>
          <w:fldChar w:fldCharType="separate"/>
        </w:r>
        <w:r>
          <w:rPr>
            <w:noProof/>
            <w:webHidden/>
          </w:rPr>
          <w:t>4</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381" w:history="1">
        <w:r w:rsidRPr="00337B6B">
          <w:rPr>
            <w:rStyle w:val="Lienhypertexte"/>
            <w:noProof/>
          </w:rPr>
          <w:t>Analyse fonctionnelle</w:t>
        </w:r>
        <w:r>
          <w:rPr>
            <w:noProof/>
            <w:webHidden/>
          </w:rPr>
          <w:tab/>
        </w:r>
        <w:r>
          <w:rPr>
            <w:noProof/>
            <w:webHidden/>
          </w:rPr>
          <w:fldChar w:fldCharType="begin"/>
        </w:r>
        <w:r>
          <w:rPr>
            <w:noProof/>
            <w:webHidden/>
          </w:rPr>
          <w:instrText xml:space="preserve"> PAGEREF _Toc418153381 \h </w:instrText>
        </w:r>
        <w:r>
          <w:rPr>
            <w:noProof/>
            <w:webHidden/>
          </w:rPr>
        </w:r>
        <w:r>
          <w:rPr>
            <w:noProof/>
            <w:webHidden/>
          </w:rPr>
          <w:fldChar w:fldCharType="separate"/>
        </w:r>
        <w:r>
          <w:rPr>
            <w:noProof/>
            <w:webHidden/>
          </w:rPr>
          <w:t>6</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382" w:history="1">
        <w:r w:rsidRPr="00337B6B">
          <w:rPr>
            <w:rStyle w:val="Lienhypertexte"/>
            <w:noProof/>
          </w:rPr>
          <w:t>Généralité</w:t>
        </w:r>
        <w:r>
          <w:rPr>
            <w:noProof/>
            <w:webHidden/>
          </w:rPr>
          <w:tab/>
        </w:r>
        <w:r>
          <w:rPr>
            <w:noProof/>
            <w:webHidden/>
          </w:rPr>
          <w:fldChar w:fldCharType="begin"/>
        </w:r>
        <w:r>
          <w:rPr>
            <w:noProof/>
            <w:webHidden/>
          </w:rPr>
          <w:instrText xml:space="preserve"> PAGEREF _Toc418153382 \h </w:instrText>
        </w:r>
        <w:r>
          <w:rPr>
            <w:noProof/>
            <w:webHidden/>
          </w:rPr>
        </w:r>
        <w:r>
          <w:rPr>
            <w:noProof/>
            <w:webHidden/>
          </w:rPr>
          <w:fldChar w:fldCharType="separate"/>
        </w:r>
        <w:r>
          <w:rPr>
            <w:noProof/>
            <w:webHidden/>
          </w:rPr>
          <w:t>6</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83" w:history="1">
        <w:r w:rsidRPr="00337B6B">
          <w:rPr>
            <w:rStyle w:val="Lienhypertexte"/>
            <w:noProof/>
          </w:rPr>
          <w:t>Schéma</w:t>
        </w:r>
        <w:r>
          <w:rPr>
            <w:noProof/>
            <w:webHidden/>
          </w:rPr>
          <w:tab/>
        </w:r>
        <w:r>
          <w:rPr>
            <w:noProof/>
            <w:webHidden/>
          </w:rPr>
          <w:fldChar w:fldCharType="begin"/>
        </w:r>
        <w:r>
          <w:rPr>
            <w:noProof/>
            <w:webHidden/>
          </w:rPr>
          <w:instrText xml:space="preserve"> PAGEREF _Toc418153383 \h </w:instrText>
        </w:r>
        <w:r>
          <w:rPr>
            <w:noProof/>
            <w:webHidden/>
          </w:rPr>
        </w:r>
        <w:r>
          <w:rPr>
            <w:noProof/>
            <w:webHidden/>
          </w:rPr>
          <w:fldChar w:fldCharType="separate"/>
        </w:r>
        <w:r>
          <w:rPr>
            <w:noProof/>
            <w:webHidden/>
          </w:rPr>
          <w:t>6</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84" w:history="1">
        <w:r w:rsidRPr="00337B6B">
          <w:rPr>
            <w:rStyle w:val="Lienhypertexte"/>
            <w:noProof/>
          </w:rPr>
          <w:t>Description du schéma</w:t>
        </w:r>
        <w:r>
          <w:rPr>
            <w:noProof/>
            <w:webHidden/>
          </w:rPr>
          <w:tab/>
        </w:r>
        <w:r>
          <w:rPr>
            <w:noProof/>
            <w:webHidden/>
          </w:rPr>
          <w:fldChar w:fldCharType="begin"/>
        </w:r>
        <w:r>
          <w:rPr>
            <w:noProof/>
            <w:webHidden/>
          </w:rPr>
          <w:instrText xml:space="preserve"> PAGEREF _Toc418153384 \h </w:instrText>
        </w:r>
        <w:r>
          <w:rPr>
            <w:noProof/>
            <w:webHidden/>
          </w:rPr>
        </w:r>
        <w:r>
          <w:rPr>
            <w:noProof/>
            <w:webHidden/>
          </w:rPr>
          <w:fldChar w:fldCharType="separate"/>
        </w:r>
        <w:r>
          <w:rPr>
            <w:noProof/>
            <w:webHidden/>
          </w:rPr>
          <w:t>6</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385" w:history="1">
        <w:r w:rsidRPr="00337B6B">
          <w:rPr>
            <w:rStyle w:val="Lienhypertexte"/>
            <w:noProof/>
          </w:rPr>
          <w:t>Description des fonctionnalités globales</w:t>
        </w:r>
        <w:r>
          <w:rPr>
            <w:noProof/>
            <w:webHidden/>
          </w:rPr>
          <w:tab/>
        </w:r>
        <w:r>
          <w:rPr>
            <w:noProof/>
            <w:webHidden/>
          </w:rPr>
          <w:fldChar w:fldCharType="begin"/>
        </w:r>
        <w:r>
          <w:rPr>
            <w:noProof/>
            <w:webHidden/>
          </w:rPr>
          <w:instrText xml:space="preserve"> PAGEREF _Toc418153385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86" w:history="1">
        <w:r w:rsidRPr="00337B6B">
          <w:rPr>
            <w:rStyle w:val="Lienhypertexte"/>
            <w:noProof/>
          </w:rPr>
          <w:t>Réservation de billets</w:t>
        </w:r>
        <w:r>
          <w:rPr>
            <w:noProof/>
            <w:webHidden/>
          </w:rPr>
          <w:tab/>
        </w:r>
        <w:r>
          <w:rPr>
            <w:noProof/>
            <w:webHidden/>
          </w:rPr>
          <w:fldChar w:fldCharType="begin"/>
        </w:r>
        <w:r>
          <w:rPr>
            <w:noProof/>
            <w:webHidden/>
          </w:rPr>
          <w:instrText xml:space="preserve"> PAGEREF _Toc418153386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87" w:history="1">
        <w:r w:rsidRPr="00337B6B">
          <w:rPr>
            <w:rStyle w:val="Lienhypertexte"/>
            <w:noProof/>
          </w:rPr>
          <w:t>Réservation en avance</w:t>
        </w:r>
        <w:r>
          <w:rPr>
            <w:noProof/>
            <w:webHidden/>
          </w:rPr>
          <w:tab/>
        </w:r>
        <w:r>
          <w:rPr>
            <w:noProof/>
            <w:webHidden/>
          </w:rPr>
          <w:fldChar w:fldCharType="begin"/>
        </w:r>
        <w:r>
          <w:rPr>
            <w:noProof/>
            <w:webHidden/>
          </w:rPr>
          <w:instrText xml:space="preserve"> PAGEREF _Toc418153387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88" w:history="1">
        <w:r w:rsidRPr="00337B6B">
          <w:rPr>
            <w:rStyle w:val="Lienhypertexte"/>
            <w:noProof/>
          </w:rPr>
          <w:t>Validation de payement</w:t>
        </w:r>
        <w:r>
          <w:rPr>
            <w:noProof/>
            <w:webHidden/>
          </w:rPr>
          <w:tab/>
        </w:r>
        <w:r>
          <w:rPr>
            <w:noProof/>
            <w:webHidden/>
          </w:rPr>
          <w:fldChar w:fldCharType="begin"/>
        </w:r>
        <w:r>
          <w:rPr>
            <w:noProof/>
            <w:webHidden/>
          </w:rPr>
          <w:instrText xml:space="preserve"> PAGEREF _Toc418153388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89" w:history="1">
        <w:r w:rsidRPr="00337B6B">
          <w:rPr>
            <w:rStyle w:val="Lienhypertexte"/>
            <w:noProof/>
          </w:rPr>
          <w:t>Mode administrateur</w:t>
        </w:r>
        <w:r>
          <w:rPr>
            <w:noProof/>
            <w:webHidden/>
          </w:rPr>
          <w:tab/>
        </w:r>
        <w:r>
          <w:rPr>
            <w:noProof/>
            <w:webHidden/>
          </w:rPr>
          <w:fldChar w:fldCharType="begin"/>
        </w:r>
        <w:r>
          <w:rPr>
            <w:noProof/>
            <w:webHidden/>
          </w:rPr>
          <w:instrText xml:space="preserve"> PAGEREF _Toc418153389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0" w:history="1">
        <w:r w:rsidRPr="00337B6B">
          <w:rPr>
            <w:rStyle w:val="Lienhypertexte"/>
            <w:noProof/>
          </w:rPr>
          <w:t>Gestion des séances</w:t>
        </w:r>
        <w:r>
          <w:rPr>
            <w:noProof/>
            <w:webHidden/>
          </w:rPr>
          <w:tab/>
        </w:r>
        <w:r>
          <w:rPr>
            <w:noProof/>
            <w:webHidden/>
          </w:rPr>
          <w:fldChar w:fldCharType="begin"/>
        </w:r>
        <w:r>
          <w:rPr>
            <w:noProof/>
            <w:webHidden/>
          </w:rPr>
          <w:instrText xml:space="preserve"> PAGEREF _Toc418153390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1" w:history="1">
        <w:r w:rsidRPr="00337B6B">
          <w:rPr>
            <w:rStyle w:val="Lienhypertexte"/>
            <w:noProof/>
          </w:rPr>
          <w:t>Gestion des salles</w:t>
        </w:r>
        <w:r>
          <w:rPr>
            <w:noProof/>
            <w:webHidden/>
          </w:rPr>
          <w:tab/>
        </w:r>
        <w:r>
          <w:rPr>
            <w:noProof/>
            <w:webHidden/>
          </w:rPr>
          <w:fldChar w:fldCharType="begin"/>
        </w:r>
        <w:r>
          <w:rPr>
            <w:noProof/>
            <w:webHidden/>
          </w:rPr>
          <w:instrText xml:space="preserve"> PAGEREF _Toc418153391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2" w:history="1">
        <w:r w:rsidRPr="00337B6B">
          <w:rPr>
            <w:rStyle w:val="Lienhypertexte"/>
            <w:noProof/>
          </w:rPr>
          <w:t>Gestion des films</w:t>
        </w:r>
        <w:r>
          <w:rPr>
            <w:noProof/>
            <w:webHidden/>
          </w:rPr>
          <w:tab/>
        </w:r>
        <w:r>
          <w:rPr>
            <w:noProof/>
            <w:webHidden/>
          </w:rPr>
          <w:fldChar w:fldCharType="begin"/>
        </w:r>
        <w:r>
          <w:rPr>
            <w:noProof/>
            <w:webHidden/>
          </w:rPr>
          <w:instrText xml:space="preserve"> PAGEREF _Toc418153392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3" w:history="1">
        <w:r w:rsidRPr="00337B6B">
          <w:rPr>
            <w:rStyle w:val="Lienhypertexte"/>
            <w:noProof/>
          </w:rPr>
          <w:t>Statistique</w:t>
        </w:r>
        <w:r>
          <w:rPr>
            <w:noProof/>
            <w:webHidden/>
          </w:rPr>
          <w:tab/>
        </w:r>
        <w:r>
          <w:rPr>
            <w:noProof/>
            <w:webHidden/>
          </w:rPr>
          <w:fldChar w:fldCharType="begin"/>
        </w:r>
        <w:r>
          <w:rPr>
            <w:noProof/>
            <w:webHidden/>
          </w:rPr>
          <w:instrText xml:space="preserve"> PAGEREF _Toc418153393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394" w:history="1">
        <w:r w:rsidRPr="00337B6B">
          <w:rPr>
            <w:rStyle w:val="Lienhypertexte"/>
            <w:noProof/>
          </w:rPr>
          <w:t>Description détaillée de l’interface</w:t>
        </w:r>
        <w:r>
          <w:rPr>
            <w:noProof/>
            <w:webHidden/>
          </w:rPr>
          <w:tab/>
        </w:r>
        <w:r>
          <w:rPr>
            <w:noProof/>
            <w:webHidden/>
          </w:rPr>
          <w:fldChar w:fldCharType="begin"/>
        </w:r>
        <w:r>
          <w:rPr>
            <w:noProof/>
            <w:webHidden/>
          </w:rPr>
          <w:instrText xml:space="preserve"> PAGEREF _Toc418153394 \h </w:instrText>
        </w:r>
        <w:r>
          <w:rPr>
            <w:noProof/>
            <w:webHidden/>
          </w:rPr>
        </w:r>
        <w:r>
          <w:rPr>
            <w:noProof/>
            <w:webHidden/>
          </w:rPr>
          <w:fldChar w:fldCharType="separate"/>
        </w:r>
        <w:r>
          <w:rPr>
            <w:noProof/>
            <w:webHidden/>
          </w:rPr>
          <w:t>8</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5" w:history="1">
        <w:r w:rsidRPr="00337B6B">
          <w:rPr>
            <w:rStyle w:val="Lienhypertexte"/>
            <w:noProof/>
          </w:rPr>
          <w:t>Menu utilisateur</w:t>
        </w:r>
        <w:r>
          <w:rPr>
            <w:noProof/>
            <w:webHidden/>
          </w:rPr>
          <w:tab/>
        </w:r>
        <w:r>
          <w:rPr>
            <w:noProof/>
            <w:webHidden/>
          </w:rPr>
          <w:fldChar w:fldCharType="begin"/>
        </w:r>
        <w:r>
          <w:rPr>
            <w:noProof/>
            <w:webHidden/>
          </w:rPr>
          <w:instrText xml:space="preserve"> PAGEREF _Toc418153395 \h </w:instrText>
        </w:r>
        <w:r>
          <w:rPr>
            <w:noProof/>
            <w:webHidden/>
          </w:rPr>
        </w:r>
        <w:r>
          <w:rPr>
            <w:noProof/>
            <w:webHidden/>
          </w:rPr>
          <w:fldChar w:fldCharType="separate"/>
        </w:r>
        <w:r>
          <w:rPr>
            <w:noProof/>
            <w:webHidden/>
          </w:rPr>
          <w:t>8</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6" w:history="1">
        <w:r w:rsidRPr="00337B6B">
          <w:rPr>
            <w:rStyle w:val="Lienhypertexte"/>
            <w:noProof/>
          </w:rPr>
          <w:t>Réserver la séance</w:t>
        </w:r>
        <w:r>
          <w:rPr>
            <w:noProof/>
            <w:webHidden/>
          </w:rPr>
          <w:tab/>
        </w:r>
        <w:r>
          <w:rPr>
            <w:noProof/>
            <w:webHidden/>
          </w:rPr>
          <w:fldChar w:fldCharType="begin"/>
        </w:r>
        <w:r>
          <w:rPr>
            <w:noProof/>
            <w:webHidden/>
          </w:rPr>
          <w:instrText xml:space="preserve"> PAGEREF _Toc418153396 \h </w:instrText>
        </w:r>
        <w:r>
          <w:rPr>
            <w:noProof/>
            <w:webHidden/>
          </w:rPr>
        </w:r>
        <w:r>
          <w:rPr>
            <w:noProof/>
            <w:webHidden/>
          </w:rPr>
          <w:fldChar w:fldCharType="separate"/>
        </w:r>
        <w:r>
          <w:rPr>
            <w:noProof/>
            <w:webHidden/>
          </w:rPr>
          <w:t>8</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7" w:history="1">
        <w:r w:rsidRPr="00337B6B">
          <w:rPr>
            <w:rStyle w:val="Lienhypertexte"/>
            <w:noProof/>
          </w:rPr>
          <w:t>Réserver une séance en avance</w:t>
        </w:r>
        <w:r>
          <w:rPr>
            <w:noProof/>
            <w:webHidden/>
          </w:rPr>
          <w:tab/>
        </w:r>
        <w:r>
          <w:rPr>
            <w:noProof/>
            <w:webHidden/>
          </w:rPr>
          <w:fldChar w:fldCharType="begin"/>
        </w:r>
        <w:r>
          <w:rPr>
            <w:noProof/>
            <w:webHidden/>
          </w:rPr>
          <w:instrText xml:space="preserve"> PAGEREF _Toc418153397 \h </w:instrText>
        </w:r>
        <w:r>
          <w:rPr>
            <w:noProof/>
            <w:webHidden/>
          </w:rPr>
        </w:r>
        <w:r>
          <w:rPr>
            <w:noProof/>
            <w:webHidden/>
          </w:rPr>
          <w:fldChar w:fldCharType="separate"/>
        </w:r>
        <w:r>
          <w:rPr>
            <w:noProof/>
            <w:webHidden/>
          </w:rPr>
          <w:t>9</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8" w:history="1">
        <w:r w:rsidRPr="00337B6B">
          <w:rPr>
            <w:rStyle w:val="Lienhypertexte"/>
            <w:noProof/>
          </w:rPr>
          <w:t>Login administrateur</w:t>
        </w:r>
        <w:r>
          <w:rPr>
            <w:noProof/>
            <w:webHidden/>
          </w:rPr>
          <w:tab/>
        </w:r>
        <w:r>
          <w:rPr>
            <w:noProof/>
            <w:webHidden/>
          </w:rPr>
          <w:fldChar w:fldCharType="begin"/>
        </w:r>
        <w:r>
          <w:rPr>
            <w:noProof/>
            <w:webHidden/>
          </w:rPr>
          <w:instrText xml:space="preserve"> PAGEREF _Toc418153398 \h </w:instrText>
        </w:r>
        <w:r>
          <w:rPr>
            <w:noProof/>
            <w:webHidden/>
          </w:rPr>
        </w:r>
        <w:r>
          <w:rPr>
            <w:noProof/>
            <w:webHidden/>
          </w:rPr>
          <w:fldChar w:fldCharType="separate"/>
        </w:r>
        <w:r>
          <w:rPr>
            <w:noProof/>
            <w:webHidden/>
          </w:rPr>
          <w:t>9</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9" w:history="1">
        <w:r w:rsidRPr="00337B6B">
          <w:rPr>
            <w:rStyle w:val="Lienhypertexte"/>
            <w:noProof/>
          </w:rPr>
          <w:t>Menu administrateur</w:t>
        </w:r>
        <w:r>
          <w:rPr>
            <w:noProof/>
            <w:webHidden/>
          </w:rPr>
          <w:tab/>
        </w:r>
        <w:r>
          <w:rPr>
            <w:noProof/>
            <w:webHidden/>
          </w:rPr>
          <w:fldChar w:fldCharType="begin"/>
        </w:r>
        <w:r>
          <w:rPr>
            <w:noProof/>
            <w:webHidden/>
          </w:rPr>
          <w:instrText xml:space="preserve"> PAGEREF _Toc418153399 \h </w:instrText>
        </w:r>
        <w:r>
          <w:rPr>
            <w:noProof/>
            <w:webHidden/>
          </w:rPr>
        </w:r>
        <w:r>
          <w:rPr>
            <w:noProof/>
            <w:webHidden/>
          </w:rPr>
          <w:fldChar w:fldCharType="separate"/>
        </w:r>
        <w:r>
          <w:rPr>
            <w:noProof/>
            <w:webHidden/>
          </w:rPr>
          <w:t>9</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400" w:history="1">
        <w:r w:rsidRPr="00337B6B">
          <w:rPr>
            <w:rStyle w:val="Lienhypertexte"/>
            <w:noProof/>
          </w:rPr>
          <w:t>Gestion</w:t>
        </w:r>
        <w:r>
          <w:rPr>
            <w:noProof/>
            <w:webHidden/>
          </w:rPr>
          <w:tab/>
        </w:r>
        <w:r>
          <w:rPr>
            <w:noProof/>
            <w:webHidden/>
          </w:rPr>
          <w:fldChar w:fldCharType="begin"/>
        </w:r>
        <w:r>
          <w:rPr>
            <w:noProof/>
            <w:webHidden/>
          </w:rPr>
          <w:instrText xml:space="preserve"> PAGEREF _Toc418153400 \h </w:instrText>
        </w:r>
        <w:r>
          <w:rPr>
            <w:noProof/>
            <w:webHidden/>
          </w:rPr>
        </w:r>
        <w:r>
          <w:rPr>
            <w:noProof/>
            <w:webHidden/>
          </w:rPr>
          <w:fldChar w:fldCharType="separate"/>
        </w:r>
        <w:r>
          <w:rPr>
            <w:noProof/>
            <w:webHidden/>
          </w:rPr>
          <w:t>10</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401" w:history="1">
        <w:r w:rsidRPr="00337B6B">
          <w:rPr>
            <w:rStyle w:val="Lienhypertexte"/>
            <w:noProof/>
          </w:rPr>
          <w:t>Description des éléments de sécurité</w:t>
        </w:r>
        <w:r>
          <w:rPr>
            <w:noProof/>
            <w:webHidden/>
          </w:rPr>
          <w:tab/>
        </w:r>
        <w:r>
          <w:rPr>
            <w:noProof/>
            <w:webHidden/>
          </w:rPr>
          <w:fldChar w:fldCharType="begin"/>
        </w:r>
        <w:r>
          <w:rPr>
            <w:noProof/>
            <w:webHidden/>
          </w:rPr>
          <w:instrText xml:space="preserve"> PAGEREF _Toc418153401 \h </w:instrText>
        </w:r>
        <w:r>
          <w:rPr>
            <w:noProof/>
            <w:webHidden/>
          </w:rPr>
        </w:r>
        <w:r>
          <w:rPr>
            <w:noProof/>
            <w:webHidden/>
          </w:rPr>
          <w:fldChar w:fldCharType="separate"/>
        </w:r>
        <w:r>
          <w:rPr>
            <w:noProof/>
            <w:webHidden/>
          </w:rPr>
          <w:t>11</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402" w:history="1">
        <w:r w:rsidRPr="00337B6B">
          <w:rPr>
            <w:rStyle w:val="Lienhypertexte"/>
            <w:noProof/>
          </w:rPr>
          <w:t>Analyse organique</w:t>
        </w:r>
        <w:r>
          <w:rPr>
            <w:noProof/>
            <w:webHidden/>
          </w:rPr>
          <w:tab/>
        </w:r>
        <w:r>
          <w:rPr>
            <w:noProof/>
            <w:webHidden/>
          </w:rPr>
          <w:fldChar w:fldCharType="begin"/>
        </w:r>
        <w:r>
          <w:rPr>
            <w:noProof/>
            <w:webHidden/>
          </w:rPr>
          <w:instrText xml:space="preserve"> PAGEREF _Toc418153402 \h </w:instrText>
        </w:r>
        <w:r>
          <w:rPr>
            <w:noProof/>
            <w:webHidden/>
          </w:rPr>
        </w:r>
        <w:r>
          <w:rPr>
            <w:noProof/>
            <w:webHidden/>
          </w:rPr>
          <w:fldChar w:fldCharType="separate"/>
        </w:r>
        <w:r>
          <w:rPr>
            <w:noProof/>
            <w:webHidden/>
          </w:rPr>
          <w:t>13</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403" w:history="1">
        <w:r w:rsidRPr="00337B6B">
          <w:rPr>
            <w:rStyle w:val="Lienhypertexte"/>
            <w:noProof/>
          </w:rPr>
          <w:t>Généralités</w:t>
        </w:r>
        <w:r>
          <w:rPr>
            <w:noProof/>
            <w:webHidden/>
          </w:rPr>
          <w:tab/>
        </w:r>
        <w:r>
          <w:rPr>
            <w:noProof/>
            <w:webHidden/>
          </w:rPr>
          <w:fldChar w:fldCharType="begin"/>
        </w:r>
        <w:r>
          <w:rPr>
            <w:noProof/>
            <w:webHidden/>
          </w:rPr>
          <w:instrText xml:space="preserve"> PAGEREF _Toc418153403 \h </w:instrText>
        </w:r>
        <w:r>
          <w:rPr>
            <w:noProof/>
            <w:webHidden/>
          </w:rPr>
        </w:r>
        <w:r>
          <w:rPr>
            <w:noProof/>
            <w:webHidden/>
          </w:rPr>
          <w:fldChar w:fldCharType="separate"/>
        </w:r>
        <w:r>
          <w:rPr>
            <w:noProof/>
            <w:webHidden/>
          </w:rPr>
          <w:t>13</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404" w:history="1">
        <w:r w:rsidRPr="00337B6B">
          <w:rPr>
            <w:rStyle w:val="Lienhypertexte"/>
            <w:noProof/>
          </w:rPr>
          <w:t>Réservation d’une séance</w:t>
        </w:r>
        <w:r>
          <w:rPr>
            <w:noProof/>
            <w:webHidden/>
          </w:rPr>
          <w:tab/>
        </w:r>
        <w:r>
          <w:rPr>
            <w:noProof/>
            <w:webHidden/>
          </w:rPr>
          <w:fldChar w:fldCharType="begin"/>
        </w:r>
        <w:r>
          <w:rPr>
            <w:noProof/>
            <w:webHidden/>
          </w:rPr>
          <w:instrText xml:space="preserve"> PAGEREF _Toc418153404 \h </w:instrText>
        </w:r>
        <w:r>
          <w:rPr>
            <w:noProof/>
            <w:webHidden/>
          </w:rPr>
        </w:r>
        <w:r>
          <w:rPr>
            <w:noProof/>
            <w:webHidden/>
          </w:rPr>
          <w:fldChar w:fldCharType="separate"/>
        </w:r>
        <w:r>
          <w:rPr>
            <w:noProof/>
            <w:webHidden/>
          </w:rPr>
          <w:t>13</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405" w:history="1">
        <w:r w:rsidRPr="00337B6B">
          <w:rPr>
            <w:rStyle w:val="Lienhypertexte"/>
            <w:noProof/>
          </w:rPr>
          <w:t>Administration</w:t>
        </w:r>
        <w:r>
          <w:rPr>
            <w:noProof/>
            <w:webHidden/>
          </w:rPr>
          <w:tab/>
        </w:r>
        <w:r>
          <w:rPr>
            <w:noProof/>
            <w:webHidden/>
          </w:rPr>
          <w:fldChar w:fldCharType="begin"/>
        </w:r>
        <w:r>
          <w:rPr>
            <w:noProof/>
            <w:webHidden/>
          </w:rPr>
          <w:instrText xml:space="preserve"> PAGEREF _Toc418153405 \h </w:instrText>
        </w:r>
        <w:r>
          <w:rPr>
            <w:noProof/>
            <w:webHidden/>
          </w:rPr>
        </w:r>
        <w:r>
          <w:rPr>
            <w:noProof/>
            <w:webHidden/>
          </w:rPr>
          <w:fldChar w:fldCharType="separate"/>
        </w:r>
        <w:r>
          <w:rPr>
            <w:noProof/>
            <w:webHidden/>
          </w:rPr>
          <w:t>13</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406" w:history="1">
        <w:r w:rsidRPr="00337B6B">
          <w:rPr>
            <w:rStyle w:val="Lienhypertexte"/>
            <w:noProof/>
          </w:rPr>
          <w:t>Stockage des données</w:t>
        </w:r>
        <w:r>
          <w:rPr>
            <w:noProof/>
            <w:webHidden/>
          </w:rPr>
          <w:tab/>
        </w:r>
        <w:r>
          <w:rPr>
            <w:noProof/>
            <w:webHidden/>
          </w:rPr>
          <w:fldChar w:fldCharType="begin"/>
        </w:r>
        <w:r>
          <w:rPr>
            <w:noProof/>
            <w:webHidden/>
          </w:rPr>
          <w:instrText xml:space="preserve"> PAGEREF _Toc418153406 \h </w:instrText>
        </w:r>
        <w:r>
          <w:rPr>
            <w:noProof/>
            <w:webHidden/>
          </w:rPr>
        </w:r>
        <w:r>
          <w:rPr>
            <w:noProof/>
            <w:webHidden/>
          </w:rPr>
          <w:fldChar w:fldCharType="separate"/>
        </w:r>
        <w:r>
          <w:rPr>
            <w:noProof/>
            <w:webHidden/>
          </w:rPr>
          <w:t>14</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407" w:history="1">
        <w:r w:rsidRPr="00337B6B">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_Toc418153407 \h </w:instrText>
        </w:r>
        <w:r>
          <w:rPr>
            <w:noProof/>
            <w:webHidden/>
          </w:rPr>
        </w:r>
        <w:r>
          <w:rPr>
            <w:noProof/>
            <w:webHidden/>
          </w:rPr>
          <w:fldChar w:fldCharType="separate"/>
        </w:r>
        <w:r>
          <w:rPr>
            <w:noProof/>
            <w:webHidden/>
          </w:rPr>
          <w:t>14</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408" w:history="1">
        <w:r w:rsidRPr="00337B6B">
          <w:rPr>
            <w:rStyle w:val="Lienhypertexte"/>
            <w:noProof/>
          </w:rPr>
          <w:t>Test</w:t>
        </w:r>
        <w:r>
          <w:rPr>
            <w:noProof/>
            <w:webHidden/>
          </w:rPr>
          <w:tab/>
        </w:r>
        <w:r>
          <w:rPr>
            <w:noProof/>
            <w:webHidden/>
          </w:rPr>
          <w:fldChar w:fldCharType="begin"/>
        </w:r>
        <w:r>
          <w:rPr>
            <w:noProof/>
            <w:webHidden/>
          </w:rPr>
          <w:instrText xml:space="preserve"> PAGEREF _Toc418153408 \h </w:instrText>
        </w:r>
        <w:r>
          <w:rPr>
            <w:noProof/>
            <w:webHidden/>
          </w:rPr>
        </w:r>
        <w:r>
          <w:rPr>
            <w:noProof/>
            <w:webHidden/>
          </w:rPr>
          <w:fldChar w:fldCharType="separate"/>
        </w:r>
        <w:r>
          <w:rPr>
            <w:noProof/>
            <w:webHidden/>
          </w:rPr>
          <w:t>15</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409" w:history="1">
        <w:r w:rsidRPr="00337B6B">
          <w:rPr>
            <w:rStyle w:val="Lienhypertexte"/>
            <w:noProof/>
          </w:rPr>
          <w:t>Plan de test</w:t>
        </w:r>
        <w:r>
          <w:rPr>
            <w:noProof/>
            <w:webHidden/>
          </w:rPr>
          <w:tab/>
        </w:r>
        <w:r>
          <w:rPr>
            <w:noProof/>
            <w:webHidden/>
          </w:rPr>
          <w:fldChar w:fldCharType="begin"/>
        </w:r>
        <w:r>
          <w:rPr>
            <w:noProof/>
            <w:webHidden/>
          </w:rPr>
          <w:instrText xml:space="preserve"> PAGEREF _Toc418153409 \h </w:instrText>
        </w:r>
        <w:r>
          <w:rPr>
            <w:noProof/>
            <w:webHidden/>
          </w:rPr>
        </w:r>
        <w:r>
          <w:rPr>
            <w:noProof/>
            <w:webHidden/>
          </w:rPr>
          <w:fldChar w:fldCharType="separate"/>
        </w:r>
        <w:r>
          <w:rPr>
            <w:noProof/>
            <w:webHidden/>
          </w:rPr>
          <w:t>15</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410" w:history="1">
        <w:r w:rsidRPr="00337B6B">
          <w:rPr>
            <w:rStyle w:val="Lienhypertexte"/>
            <w:noProof/>
          </w:rPr>
          <w:t>Rapport de test</w:t>
        </w:r>
        <w:r>
          <w:rPr>
            <w:noProof/>
            <w:webHidden/>
          </w:rPr>
          <w:tab/>
        </w:r>
        <w:r>
          <w:rPr>
            <w:noProof/>
            <w:webHidden/>
          </w:rPr>
          <w:fldChar w:fldCharType="begin"/>
        </w:r>
        <w:r>
          <w:rPr>
            <w:noProof/>
            <w:webHidden/>
          </w:rPr>
          <w:instrText xml:space="preserve"> PAGEREF _Toc418153410 \h </w:instrText>
        </w:r>
        <w:r>
          <w:rPr>
            <w:noProof/>
            <w:webHidden/>
          </w:rPr>
        </w:r>
        <w:r>
          <w:rPr>
            <w:noProof/>
            <w:webHidden/>
          </w:rPr>
          <w:fldChar w:fldCharType="separate"/>
        </w:r>
        <w:r>
          <w:rPr>
            <w:noProof/>
            <w:webHidden/>
          </w:rPr>
          <w:t>17</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411" w:history="1">
        <w:r w:rsidRPr="00337B6B">
          <w:rPr>
            <w:rStyle w:val="Lienhypertexte"/>
            <w:noProof/>
          </w:rPr>
          <w:t>Conclusion</w:t>
        </w:r>
        <w:r>
          <w:rPr>
            <w:noProof/>
            <w:webHidden/>
          </w:rPr>
          <w:tab/>
        </w:r>
        <w:r>
          <w:rPr>
            <w:noProof/>
            <w:webHidden/>
          </w:rPr>
          <w:fldChar w:fldCharType="begin"/>
        </w:r>
        <w:r>
          <w:rPr>
            <w:noProof/>
            <w:webHidden/>
          </w:rPr>
          <w:instrText xml:space="preserve"> PAGEREF _Toc418153411 \h </w:instrText>
        </w:r>
        <w:r>
          <w:rPr>
            <w:noProof/>
            <w:webHidden/>
          </w:rPr>
        </w:r>
        <w:r>
          <w:rPr>
            <w:noProof/>
            <w:webHidden/>
          </w:rPr>
          <w:fldChar w:fldCharType="separate"/>
        </w:r>
        <w:r>
          <w:rPr>
            <w:noProof/>
            <w:webHidden/>
          </w:rPr>
          <w:t>18</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412" w:history="1">
        <w:r w:rsidRPr="00337B6B">
          <w:rPr>
            <w:rStyle w:val="Lienhypertexte"/>
            <w:noProof/>
          </w:rPr>
          <w:t>Bibliographie</w:t>
        </w:r>
        <w:r>
          <w:rPr>
            <w:noProof/>
            <w:webHidden/>
          </w:rPr>
          <w:tab/>
        </w:r>
        <w:r>
          <w:rPr>
            <w:noProof/>
            <w:webHidden/>
          </w:rPr>
          <w:fldChar w:fldCharType="begin"/>
        </w:r>
        <w:r>
          <w:rPr>
            <w:noProof/>
            <w:webHidden/>
          </w:rPr>
          <w:instrText xml:space="preserve"> PAGEREF _Toc418153412 \h </w:instrText>
        </w:r>
        <w:r>
          <w:rPr>
            <w:noProof/>
            <w:webHidden/>
          </w:rPr>
        </w:r>
        <w:r>
          <w:rPr>
            <w:noProof/>
            <w:webHidden/>
          </w:rPr>
          <w:fldChar w:fldCharType="separate"/>
        </w:r>
        <w:r>
          <w:rPr>
            <w:noProof/>
            <w:webHidden/>
          </w:rPr>
          <w:t>18</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413" w:history="1">
        <w:r w:rsidRPr="00337B6B">
          <w:rPr>
            <w:rStyle w:val="Lienhypertexte"/>
            <w:noProof/>
          </w:rPr>
          <w:t>Remerciements</w:t>
        </w:r>
        <w:r>
          <w:rPr>
            <w:noProof/>
            <w:webHidden/>
          </w:rPr>
          <w:tab/>
        </w:r>
        <w:r>
          <w:rPr>
            <w:noProof/>
            <w:webHidden/>
          </w:rPr>
          <w:fldChar w:fldCharType="begin"/>
        </w:r>
        <w:r>
          <w:rPr>
            <w:noProof/>
            <w:webHidden/>
          </w:rPr>
          <w:instrText xml:space="preserve"> PAGEREF _Toc418153413 \h </w:instrText>
        </w:r>
        <w:r>
          <w:rPr>
            <w:noProof/>
            <w:webHidden/>
          </w:rPr>
        </w:r>
        <w:r>
          <w:rPr>
            <w:noProof/>
            <w:webHidden/>
          </w:rPr>
          <w:fldChar w:fldCharType="separate"/>
        </w:r>
        <w:r>
          <w:rPr>
            <w:noProof/>
            <w:webHidden/>
          </w:rPr>
          <w:t>18</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153379"/>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r w:rsidR="008E1F84">
        <w:t xml:space="preserve"> Quand les réservations de billets sont effectuées OneWay Tickets génère les tickets.</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153380"/>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5A2C35" w:rsidP="00B44649">
      <w:r>
        <w:rPr>
          <w:noProof/>
          <w:lang w:eastAsia="fr-CH"/>
        </w:rPr>
        <w:drawing>
          <wp:anchor distT="0" distB="0" distL="114300" distR="114300" simplePos="0" relativeHeight="251658240" behindDoc="0" locked="0" layoutInCell="1" allowOverlap="1" wp14:anchorId="232056AD" wp14:editId="2AA9FE05">
            <wp:simplePos x="0" y="0"/>
            <wp:positionH relativeFrom="column">
              <wp:posOffset>1932940</wp:posOffset>
            </wp:positionH>
            <wp:positionV relativeFrom="paragraph">
              <wp:posOffset>71120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9"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683">
        <w:rPr>
          <w:noProof/>
          <w:lang w:eastAsia="fr-CH"/>
        </w:rPr>
        <mc:AlternateContent>
          <mc:Choice Requires="wps">
            <w:drawing>
              <wp:anchor distT="0" distB="0" distL="114300" distR="114300" simplePos="0" relativeHeight="251660288" behindDoc="0" locked="0" layoutInCell="1" allowOverlap="1" wp14:anchorId="201C74D8" wp14:editId="7EBB4454">
                <wp:simplePos x="0" y="0"/>
                <wp:positionH relativeFrom="column">
                  <wp:posOffset>1929130</wp:posOffset>
                </wp:positionH>
                <wp:positionV relativeFrom="paragraph">
                  <wp:posOffset>1949450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fldSimple w:instr=" SEQ Figure \* ARABIC ">
                              <w:r w:rsidR="009533C7">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53.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" stroked="f">
                <v:textbox inset="0,0,0,0">
                  <w:txbxContent>
                    <w:p w:rsidR="00BE137E" w:rsidRPr="00333B57" w:rsidRDefault="00BE137E" w:rsidP="00136683">
                      <w:pPr>
                        <w:pStyle w:val="Lgende"/>
                        <w:jc w:val="center"/>
                        <w:rPr>
                          <w:noProof/>
                        </w:rPr>
                      </w:pPr>
                      <w:r>
                        <w:t xml:space="preserve">Figure </w:t>
                      </w:r>
                      <w:fldSimple w:instr=" SEQ Figure \* ARABIC ">
                        <w:r w:rsidR="009533C7">
                          <w:rPr>
                            <w:noProof/>
                          </w:rPr>
                          <w:t>1</w:t>
                        </w:r>
                      </w:fldSimple>
                      <w:r>
                        <w:t xml:space="preserve"> : Structure du dossier "Net Billetterie"</w:t>
                      </w:r>
                    </w:p>
                  </w:txbxContent>
                </v:textbox>
                <w10:wrap type="square"/>
              </v:shape>
            </w:pict>
          </mc:Fallback>
        </mc:AlternateContent>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F9564C" w:rsidP="00B44649">
      <w:r>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CE00BC" w:rsidRDefault="00CE00BC" w:rsidP="00CE00BC">
      <w:pPr>
        <w:keepNext/>
        <w:spacing w:after="0"/>
        <w:jc w:val="center"/>
      </w:pPr>
      <w:r>
        <w:rPr>
          <w:noProof/>
          <w:lang w:eastAsia="fr-CH"/>
        </w:rPr>
        <w:lastRenderedPageBreak/>
        <w:drawing>
          <wp:inline distT="0" distB="0" distL="0" distR="0" wp14:anchorId="0EF1758C" wp14:editId="603744FD">
            <wp:extent cx="2673985" cy="21164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inline>
        </w:drawing>
      </w:r>
    </w:p>
    <w:p w:rsidR="00CE00BC" w:rsidRDefault="00CE00BC" w:rsidP="00CE00BC">
      <w:pPr>
        <w:pStyle w:val="Lgende"/>
        <w:jc w:val="center"/>
      </w:pPr>
      <w:r>
        <w:t xml:space="preserve">Figure </w:t>
      </w:r>
      <w:fldSimple w:instr=" SEQ Figure \* ARABIC ">
        <w:r w:rsidR="009533C7">
          <w:rPr>
            <w:noProof/>
          </w:rPr>
          <w:t>2</w:t>
        </w:r>
      </w:fldSimple>
      <w:r>
        <w:t xml:space="preserve"> : </w:t>
      </w:r>
      <w:r w:rsidRPr="00B158A8">
        <w:t>Login pour les différents utilisateurs des sections</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802042">
        <w:trPr>
          <w:trHeight w:val="5610"/>
          <w:jc w:val="center"/>
        </w:trPr>
        <w:tc>
          <w:tcPr>
            <w:tcW w:w="4606" w:type="dxa"/>
            <w:vAlign w:val="center"/>
          </w:tcPr>
          <w:p w:rsidR="00461071" w:rsidRDefault="00AE1AF5" w:rsidP="00461071">
            <w:pPr>
              <w:keepNext/>
              <w:jc w:val="center"/>
            </w:pPr>
            <w:r>
              <w:rPr>
                <w:noProof/>
                <w:lang w:eastAsia="fr-CH"/>
              </w:rPr>
              <w:drawing>
                <wp:inline distT="0" distB="0" distL="0" distR="0" wp14:anchorId="166EF0DE" wp14:editId="391B20EF">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1">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9533C7">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60CB31B6" wp14:editId="6E3EF87E">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9533C7">
                <w:rPr>
                  <w:noProof/>
                </w:rPr>
                <w:t>4</w:t>
              </w:r>
            </w:fldSimple>
            <w:r>
              <w:t xml:space="preserve"> : Billet vendu à la manifestation</w:t>
            </w:r>
          </w:p>
        </w:tc>
      </w:tr>
    </w:tbl>
    <w:p w:rsidR="00D530E7" w:rsidRDefault="00D530E7" w:rsidP="00B44649"/>
    <w:p w:rsidR="00DF4649" w:rsidRDefault="00DF4649" w:rsidP="00B44649">
      <w:r>
        <w:lastRenderedPageBreak/>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153381"/>
      <w:r>
        <w:t>Analyse fonctionnelle</w:t>
      </w:r>
      <w:bookmarkEnd w:id="3"/>
    </w:p>
    <w:p w:rsidR="007567DF" w:rsidRDefault="007567DF" w:rsidP="007567DF">
      <w:pPr>
        <w:pStyle w:val="Titre2"/>
      </w:pPr>
      <w:bookmarkStart w:id="4" w:name="_Toc418153382"/>
      <w:r>
        <w:t>Généralité</w:t>
      </w:r>
      <w:bookmarkEnd w:id="4"/>
    </w:p>
    <w:p w:rsidR="00F60060" w:rsidRPr="00F60060" w:rsidRDefault="00F60060" w:rsidP="006B1A65">
      <w:pPr>
        <w:pStyle w:val="Titre3"/>
      </w:pPr>
      <w:bookmarkStart w:id="5" w:name="_Toc418153383"/>
      <w:r>
        <w:t>Schéma</w:t>
      </w:r>
      <w:bookmarkEnd w:id="5"/>
    </w:p>
    <w:p w:rsidR="00F911D6" w:rsidRDefault="00C94B6D" w:rsidP="00CB4458">
      <w:pPr>
        <w:keepNext/>
        <w:spacing w:after="0"/>
      </w:pPr>
      <w:r>
        <w:rPr>
          <w:noProof/>
          <w:lang w:eastAsia="fr-CH"/>
        </w:rPr>
        <w:drawing>
          <wp:inline distT="0" distB="0" distL="0" distR="0" wp14:anchorId="00CFF0C4" wp14:editId="44542D66">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CB4458">
      <w:pPr>
        <w:pStyle w:val="Lgende"/>
        <w:jc w:val="center"/>
      </w:pPr>
      <w:r>
        <w:t xml:space="preserve">Figure </w:t>
      </w:r>
      <w:fldSimple w:instr=" SEQ Figure \* ARABIC ">
        <w:r w:rsidR="009533C7">
          <w:rPr>
            <w:noProof/>
          </w:rPr>
          <w:t>5</w:t>
        </w:r>
      </w:fldSimple>
      <w:r>
        <w:t xml:space="preserve"> :</w:t>
      </w:r>
      <w:r w:rsidR="00D23B5F">
        <w:t xml:space="preserve"> Schéma général de l'application</w:t>
      </w:r>
    </w:p>
    <w:p w:rsidR="00CB4458" w:rsidRDefault="006F14F4" w:rsidP="00E039AB">
      <w:pPr>
        <w:pStyle w:val="Titre3"/>
      </w:pPr>
      <w:bookmarkStart w:id="6" w:name="_Toc418153384"/>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les informations</w:t>
      </w:r>
      <w:r w:rsidR="002523CE">
        <w:t xml:space="preserve"> pour la réservation</w:t>
      </w:r>
      <w:r w:rsidR="003B2DF9">
        <w:t xml:space="preserve"> et valider le payement. </w:t>
      </w:r>
      <w:r w:rsidR="00954313">
        <w:t>Ils ont accès au login pour se connecter en administrateur s’ils sont les identifiant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 et gérer tous </w:t>
      </w:r>
      <w:r w:rsidR="00165351">
        <w:t>ce</w:t>
      </w:r>
      <w:r>
        <w:t xml:space="preserve"> qui est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7" w:name="_Toc418153385"/>
      <w:r>
        <w:lastRenderedPageBreak/>
        <w:t>Description des fonctionnalités globales</w:t>
      </w:r>
      <w:bookmarkEnd w:id="7"/>
    </w:p>
    <w:p w:rsidR="0095346B" w:rsidRDefault="0095346B" w:rsidP="00044C4F">
      <w:pPr>
        <w:pStyle w:val="Titre3"/>
      </w:pPr>
      <w:bookmarkStart w:id="8" w:name="_Toc418153386"/>
      <w:r>
        <w:t>Réservation de billets</w:t>
      </w:r>
      <w:bookmarkEnd w:id="8"/>
    </w:p>
    <w:p w:rsidR="00345BFF" w:rsidRDefault="00EE690B" w:rsidP="00345BFF">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0B1A93">
      <w:pPr>
        <w:keepNext/>
        <w:spacing w:after="0"/>
        <w:jc w:val="center"/>
      </w:pPr>
      <w:r>
        <w:rPr>
          <w:noProof/>
          <w:lang w:eastAsia="fr-CH"/>
        </w:rPr>
        <w:drawing>
          <wp:inline distT="0" distB="0" distL="0" distR="0" wp14:anchorId="6C5E839C" wp14:editId="00EBF003">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Default="00DF549B" w:rsidP="00DF549B">
      <w:pPr>
        <w:pStyle w:val="Lgende"/>
        <w:jc w:val="center"/>
      </w:pPr>
      <w:r>
        <w:t xml:space="preserve">Figure </w:t>
      </w:r>
      <w:fldSimple w:instr=" SEQ Figure \* ARABIC ">
        <w:r w:rsidR="009533C7">
          <w:rPr>
            <w:noProof/>
          </w:rPr>
          <w:t>6</w:t>
        </w:r>
      </w:fldSimple>
      <w:r>
        <w:t xml:space="preserve"> : Schéma de réservation</w:t>
      </w:r>
    </w:p>
    <w:p w:rsidR="002E40DE" w:rsidRDefault="00ED4525" w:rsidP="005439B4">
      <w:pPr>
        <w:pStyle w:val="Titre3"/>
      </w:pPr>
      <w:bookmarkStart w:id="9" w:name="_Toc418153387"/>
      <w:r>
        <w:t>Réservation en avance</w:t>
      </w:r>
      <w:bookmarkEnd w:id="9"/>
    </w:p>
    <w:p w:rsidR="00927F2D" w:rsidRPr="00927F2D" w:rsidRDefault="003B2BDC" w:rsidP="00927F2D">
      <w:r>
        <w:t>La réservation en avance permet à l’utilisateur de faire une réservation pour une séance qui se déroulerait dans plusieurs jours</w:t>
      </w:r>
      <w:r w:rsidR="00B96C90">
        <w:t>.</w:t>
      </w:r>
    </w:p>
    <w:p w:rsidR="00BF0161" w:rsidRDefault="00B36987" w:rsidP="00044C4F">
      <w:pPr>
        <w:pStyle w:val="Titre3"/>
      </w:pPr>
      <w:bookmarkStart w:id="10" w:name="_Toc418153388"/>
      <w:r>
        <w:t>Validation de payement</w:t>
      </w:r>
      <w:bookmarkEnd w:id="10"/>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1" w:name="_Toc418153389"/>
      <w:r>
        <w:t>Mode administrateur</w:t>
      </w:r>
      <w:bookmarkEnd w:id="11"/>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2" w:name="_Toc418153390"/>
      <w:r>
        <w:t>Gestion des séances</w:t>
      </w:r>
      <w:bookmarkEnd w:id="12"/>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3" w:name="_Toc418153391"/>
      <w:r>
        <w:t>Gestion des salles</w:t>
      </w:r>
      <w:bookmarkEnd w:id="13"/>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4" w:name="_Toc418153392"/>
      <w:r>
        <w:t>Gestion des films</w:t>
      </w:r>
      <w:bookmarkEnd w:id="14"/>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5" w:name="_Toc418153393"/>
      <w:r>
        <w:t>Statistique</w:t>
      </w:r>
      <w:bookmarkEnd w:id="15"/>
    </w:p>
    <w:p w:rsidR="003909BC" w:rsidRPr="003909BC" w:rsidRDefault="003909BC" w:rsidP="003909BC">
      <w:r>
        <w:t>Cette fonctionnalité affiche les statistiques de vente du cinéma.</w:t>
      </w:r>
    </w:p>
    <w:p w:rsidR="007567DF" w:rsidRDefault="007567DF" w:rsidP="007567DF">
      <w:pPr>
        <w:pStyle w:val="Titre2"/>
      </w:pPr>
      <w:bookmarkStart w:id="16" w:name="_Toc418153394"/>
      <w:r>
        <w:lastRenderedPageBreak/>
        <w:t>Description détaillée de l’interface</w:t>
      </w:r>
      <w:bookmarkEnd w:id="16"/>
    </w:p>
    <w:p w:rsidR="00982BAC" w:rsidRDefault="00416289" w:rsidP="00044C4F">
      <w:pPr>
        <w:pStyle w:val="Titre3"/>
      </w:pPr>
      <w:bookmarkStart w:id="17" w:name="_Toc418153395"/>
      <w:r>
        <w:t>Menu utilis</w:t>
      </w:r>
      <w:r w:rsidR="00AD725C">
        <w:t>a</w:t>
      </w:r>
      <w:r>
        <w:t>teur</w:t>
      </w:r>
      <w:bookmarkEnd w:id="17"/>
    </w:p>
    <w:p w:rsidR="00543BED" w:rsidRDefault="00D65412" w:rsidP="004D4EF1">
      <w:pPr>
        <w:keepNext/>
        <w:spacing w:after="0"/>
        <w:jc w:val="center"/>
      </w:pPr>
      <w:r>
        <w:rPr>
          <w:noProof/>
          <w:lang w:eastAsia="fr-CH"/>
        </w:rPr>
        <w:drawing>
          <wp:inline distT="0" distB="0" distL="0" distR="0" wp14:anchorId="76634BC6" wp14:editId="5A5EDCF8">
            <wp:extent cx="3099894" cy="2856560"/>
            <wp:effectExtent l="0" t="0" r="571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3102692" cy="2859138"/>
                    </a:xfrm>
                    <a:prstGeom prst="rect">
                      <a:avLst/>
                    </a:prstGeom>
                  </pic:spPr>
                </pic:pic>
              </a:graphicData>
            </a:graphic>
          </wp:inline>
        </w:drawing>
      </w:r>
    </w:p>
    <w:p w:rsidR="00AD725C" w:rsidRDefault="00543BED" w:rsidP="00543BED">
      <w:pPr>
        <w:pStyle w:val="Lgende"/>
        <w:jc w:val="center"/>
      </w:pPr>
      <w:r>
        <w:t xml:space="preserve">Figure </w:t>
      </w:r>
      <w:fldSimple w:instr=" SEQ Figure \* ARABIC ">
        <w:r w:rsidR="009533C7">
          <w:rPr>
            <w:noProof/>
          </w:rPr>
          <w:t>7</w:t>
        </w:r>
      </w:fldSimple>
      <w:r>
        <w:t xml:space="preserve"> : Interface du menu d’utilisateur</w:t>
      </w:r>
    </w:p>
    <w:p w:rsidR="009746ED"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 xml:space="preserve">que si le client veut une séance </w:t>
      </w:r>
      <w:r w:rsidR="009746ED">
        <w:t xml:space="preserve">plus tard on puisse la réserver. </w:t>
      </w:r>
    </w:p>
    <w:p w:rsidR="00626206" w:rsidRDefault="00626206" w:rsidP="00B02CCF">
      <w:r>
        <w:t>L’utilisateur peut également faire une réservation pour une séance qui passe dans plusie</w:t>
      </w:r>
      <w:r w:rsidR="004538E2">
        <w:t>u</w:t>
      </w:r>
      <w:r>
        <w:t>rs jours.</w:t>
      </w:r>
    </w:p>
    <w:p w:rsidR="00150BF2" w:rsidRDefault="00400055" w:rsidP="00B02CCF">
      <w:r>
        <w:t>Le menu utili</w:t>
      </w:r>
      <w:r w:rsidR="00EE24F1">
        <w:t>sateur permet aussi à un</w:t>
      </w:r>
      <w:r w:rsidR="006855A3">
        <w:t xml:space="preserve"> administrateur de se connecter pour atteindre les fenêtres réservées à un administrateur.</w:t>
      </w:r>
    </w:p>
    <w:p w:rsidR="00B93D4B" w:rsidRDefault="00B93D4B" w:rsidP="002C0E01">
      <w:pPr>
        <w:pStyle w:val="Titre3"/>
      </w:pPr>
      <w:bookmarkStart w:id="18" w:name="_Toc418153396"/>
      <w:r>
        <w:t>Réser</w:t>
      </w:r>
      <w:r w:rsidR="002C0E01">
        <w:t>ver la séance</w:t>
      </w:r>
      <w:bookmarkEnd w:id="18"/>
    </w:p>
    <w:p w:rsidR="000F04A2" w:rsidRDefault="000F04A2" w:rsidP="000F04A2">
      <w:pPr>
        <w:keepNext/>
        <w:spacing w:after="0"/>
        <w:jc w:val="center"/>
      </w:pPr>
      <w:r>
        <w:rPr>
          <w:noProof/>
          <w:lang w:eastAsia="fr-CH"/>
        </w:rPr>
        <w:drawing>
          <wp:inline distT="0" distB="0" distL="0" distR="0" wp14:anchorId="04500D02" wp14:editId="0E0FC352">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fldSimple w:instr=" SEQ Figure \* ARABIC ">
        <w:r w:rsidR="009533C7">
          <w:rPr>
            <w:noProof/>
          </w:rPr>
          <w:t>8</w:t>
        </w:r>
      </w:fldSimple>
      <w:r>
        <w:t xml:space="preserve"> : Interface pour réserver une séance</w:t>
      </w:r>
    </w:p>
    <w:p w:rsidR="000F04A2" w:rsidRDefault="00242913" w:rsidP="000F04A2">
      <w:r>
        <w:t xml:space="preserve">Cette interface permet à l’utilisateur d’avoir de plus amples informations sur la séance sélectionnée (Informations sur le film et la séance). C’est aussi ici que l’utilisateur peut entrer </w:t>
      </w:r>
      <w:r>
        <w:lastRenderedPageBreak/>
        <w:t>le nombre de billet que le client veut et pour quel tarifs (Enfant, adultes, étudiants).</w:t>
      </w:r>
      <w:r w:rsidR="009D34E3">
        <w:t xml:space="preserve"> Quand il a mis le nombre de billet souhaité le prix est calculé et affiché pour connaître le total de la réservation.</w:t>
      </w:r>
      <w:r w:rsidR="00B32A8C">
        <w:t xml:space="preserve"> Une fois que tout est bon l’utilisateur peut valider et </w:t>
      </w:r>
      <w:r w:rsidR="007F7B21">
        <w:t>procéder</w:t>
      </w:r>
      <w:r w:rsidR="00B32A8C">
        <w:t xml:space="preserve"> au payement.</w:t>
      </w:r>
    </w:p>
    <w:p w:rsidR="0011449C" w:rsidRDefault="0011449C" w:rsidP="00926EC6">
      <w:pPr>
        <w:pStyle w:val="Titre3"/>
      </w:pPr>
      <w:bookmarkStart w:id="19" w:name="_Toc418153397"/>
      <w:r>
        <w:t>Réserver une séance en avance</w:t>
      </w:r>
      <w:bookmarkEnd w:id="19"/>
    </w:p>
    <w:p w:rsidR="009533C7" w:rsidRDefault="0021632F" w:rsidP="0089500A">
      <w:pPr>
        <w:keepNext/>
        <w:spacing w:after="0"/>
        <w:jc w:val="center"/>
      </w:pPr>
      <w:r>
        <w:rPr>
          <w:noProof/>
          <w:lang w:eastAsia="fr-CH"/>
        </w:rPr>
        <w:drawing>
          <wp:inline distT="0" distB="0" distL="0" distR="0" wp14:anchorId="70A837C5" wp14:editId="00706E91">
            <wp:extent cx="3364216" cy="3495676"/>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Avance.png"/>
                    <pic:cNvPicPr/>
                  </pic:nvPicPr>
                  <pic:blipFill>
                    <a:blip r:embed="rId17">
                      <a:extLst>
                        <a:ext uri="{28A0092B-C50C-407E-A947-70E740481C1C}">
                          <a14:useLocalDpi xmlns:a14="http://schemas.microsoft.com/office/drawing/2010/main" val="0"/>
                        </a:ext>
                      </a:extLst>
                    </a:blip>
                    <a:stretch>
                      <a:fillRect/>
                    </a:stretch>
                  </pic:blipFill>
                  <pic:spPr>
                    <a:xfrm>
                      <a:off x="0" y="0"/>
                      <a:ext cx="3364217" cy="3495677"/>
                    </a:xfrm>
                    <a:prstGeom prst="rect">
                      <a:avLst/>
                    </a:prstGeom>
                  </pic:spPr>
                </pic:pic>
              </a:graphicData>
            </a:graphic>
          </wp:inline>
        </w:drawing>
      </w:r>
    </w:p>
    <w:p w:rsidR="00136DA9" w:rsidRDefault="009533C7" w:rsidP="009533C7">
      <w:pPr>
        <w:pStyle w:val="Lgende"/>
        <w:jc w:val="center"/>
      </w:pPr>
      <w:r>
        <w:t xml:space="preserve">Figure </w:t>
      </w:r>
      <w:fldSimple w:instr=" SEQ Figure \* ARABIC ">
        <w:r>
          <w:rPr>
            <w:noProof/>
          </w:rPr>
          <w:t>9</w:t>
        </w:r>
      </w:fldSimple>
      <w:r>
        <w:t xml:space="preserve"> : Interface </w:t>
      </w:r>
      <w:r w:rsidR="007114F3">
        <w:t>pour réserver en avance</w:t>
      </w:r>
    </w:p>
    <w:p w:rsidR="009533C7" w:rsidRPr="00136DA9" w:rsidRDefault="004E1C71" w:rsidP="005C5DDE">
      <w:pPr>
        <w:jc w:val="left"/>
      </w:pPr>
      <w:r>
        <w:t>Cette interface permet de faire une réservation en avance.</w:t>
      </w:r>
      <w:r w:rsidR="00417F1F">
        <w:t xml:space="preserve"> C’est ici que l’</w:t>
      </w:r>
      <w:r w:rsidR="001B02DB">
        <w:t xml:space="preserve">utilisateur défini quel film, </w:t>
      </w:r>
      <w:r w:rsidR="00417F1F">
        <w:t>quel date</w:t>
      </w:r>
      <w:r w:rsidR="001B02DB">
        <w:t xml:space="preserve"> et le nombre de billet</w:t>
      </w:r>
      <w:r w:rsidR="00417F1F">
        <w:t xml:space="preserve"> </w:t>
      </w:r>
      <w:r w:rsidR="003C732D">
        <w:t xml:space="preserve">que </w:t>
      </w:r>
      <w:r w:rsidR="00417F1F">
        <w:t>le clie</w:t>
      </w:r>
      <w:r w:rsidR="003C732D">
        <w:t>nt réserve</w:t>
      </w:r>
      <w:r w:rsidR="00DD26D0">
        <w:t>.</w:t>
      </w:r>
    </w:p>
    <w:p w:rsidR="00A47EDB" w:rsidRDefault="00A47EDB" w:rsidP="00A47EDB">
      <w:pPr>
        <w:pStyle w:val="Titre3"/>
      </w:pPr>
      <w:bookmarkStart w:id="20" w:name="_Toc418153398"/>
      <w:r>
        <w:t>Login administrateur</w:t>
      </w:r>
      <w:bookmarkEnd w:id="20"/>
    </w:p>
    <w:p w:rsidR="00EC746E" w:rsidRDefault="003F7097" w:rsidP="00EC746E">
      <w:pPr>
        <w:keepNext/>
        <w:spacing w:after="0"/>
        <w:jc w:val="center"/>
      </w:pPr>
      <w:r>
        <w:rPr>
          <w:noProof/>
          <w:lang w:eastAsia="fr-CH"/>
        </w:rPr>
        <w:drawing>
          <wp:inline distT="0" distB="0" distL="0" distR="0" wp14:anchorId="1DE19BD9" wp14:editId="7324A3B4">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fldSimple w:instr=" SEQ Figure \* ARABIC ">
        <w:r w:rsidR="009533C7">
          <w:rPr>
            <w:noProof/>
          </w:rPr>
          <w:t>10</w:t>
        </w:r>
      </w:fldSimple>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21" w:name="_Toc418153399"/>
      <w:r>
        <w:lastRenderedPageBreak/>
        <w:t>Menu administrateur</w:t>
      </w:r>
      <w:bookmarkEnd w:id="21"/>
    </w:p>
    <w:p w:rsidR="006129F2" w:rsidRDefault="005E1146" w:rsidP="006129F2">
      <w:pPr>
        <w:keepNext/>
        <w:spacing w:after="0"/>
        <w:jc w:val="center"/>
      </w:pPr>
      <w:r>
        <w:rPr>
          <w:noProof/>
          <w:lang w:eastAsia="fr-CH"/>
        </w:rPr>
        <w:drawing>
          <wp:inline distT="0" distB="0" distL="0" distR="0" wp14:anchorId="5FA9225B" wp14:editId="7697E189">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9">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6129F2">
      <w:pPr>
        <w:pStyle w:val="Lgende"/>
        <w:jc w:val="center"/>
      </w:pPr>
      <w:r>
        <w:t xml:space="preserve">Figure </w:t>
      </w:r>
      <w:fldSimple w:instr=" SEQ Figure \* ARABIC ">
        <w:r w:rsidR="009533C7">
          <w:rPr>
            <w:noProof/>
          </w:rPr>
          <w:t>11</w:t>
        </w:r>
      </w:fldSimple>
      <w:r>
        <w:t xml:space="preserve"> : Interface menu administrateur</w:t>
      </w:r>
    </w:p>
    <w:p w:rsidR="00826D19" w:rsidRDefault="00DF524E" w:rsidP="00223DC4">
      <w:r>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bookmarkStart w:id="22" w:name="_Toc418153400"/>
      <w:r>
        <w:t>Gestion</w:t>
      </w:r>
      <w:bookmarkEnd w:id="22"/>
    </w:p>
    <w:p w:rsidR="00135570" w:rsidRDefault="00135570" w:rsidP="00135570">
      <w:pPr>
        <w:keepNext/>
        <w:spacing w:after="0"/>
        <w:jc w:val="center"/>
      </w:pPr>
      <w:r>
        <w:rPr>
          <w:noProof/>
          <w:lang w:eastAsia="fr-CH"/>
        </w:rPr>
        <w:drawing>
          <wp:inline distT="0" distB="0" distL="0" distR="0" wp14:anchorId="3BB434DD" wp14:editId="0B5CD1F0">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20">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fldSimple w:instr=" SEQ Figure \* ARABIC ">
        <w:r w:rsidR="009533C7">
          <w:rPr>
            <w:noProof/>
          </w:rPr>
          <w:t>12</w:t>
        </w:r>
      </w:fldSimple>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4B71C9">
      <w:pPr>
        <w:keepNext/>
        <w:spacing w:after="0"/>
        <w:jc w:val="center"/>
      </w:pPr>
      <w:r>
        <w:rPr>
          <w:noProof/>
          <w:lang w:eastAsia="fr-CH"/>
        </w:rPr>
        <w:lastRenderedPageBreak/>
        <w:drawing>
          <wp:inline distT="0" distB="0" distL="0" distR="0" wp14:anchorId="02EE9AE4" wp14:editId="16B8C0DF">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1">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fldSimple w:instr=" SEQ Figure \* ARABIC ">
        <w:r w:rsidR="009533C7">
          <w:rPr>
            <w:noProof/>
          </w:rPr>
          <w:t>13</w:t>
        </w:r>
      </w:fldSimple>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t>Ajouter un élément</w:t>
      </w:r>
    </w:p>
    <w:p w:rsidR="009979BD" w:rsidRDefault="009979BD" w:rsidP="009979BD">
      <w:pPr>
        <w:keepNext/>
        <w:spacing w:after="0"/>
        <w:jc w:val="center"/>
      </w:pPr>
      <w:r>
        <w:rPr>
          <w:noProof/>
          <w:lang w:eastAsia="fr-CH"/>
        </w:rPr>
        <w:drawing>
          <wp:inline distT="0" distB="0" distL="0" distR="0" wp14:anchorId="48CBECA7" wp14:editId="524291A4">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2">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fldSimple w:instr=" SEQ Figure \* ARABIC ">
        <w:r w:rsidR="009533C7">
          <w:rPr>
            <w:noProof/>
          </w:rPr>
          <w:t>14</w:t>
        </w:r>
      </w:fldSimple>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drawing>
          <wp:inline distT="0" distB="0" distL="0" distR="0" wp14:anchorId="5EDA2BA6" wp14:editId="72C96ECC">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3">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fldSimple w:instr=" SEQ Figure \* ARABIC ">
        <w:r w:rsidR="009533C7">
          <w:rPr>
            <w:noProof/>
          </w:rPr>
          <w:t>15</w:t>
        </w:r>
      </w:fldSimple>
      <w:r>
        <w:t xml:space="preserve"> : Interface pour créer une séance</w:t>
      </w:r>
    </w:p>
    <w:p w:rsidR="000F4AA9" w:rsidRPr="000F4AA9" w:rsidRDefault="00021901" w:rsidP="000F4AA9">
      <w:r>
        <w:lastRenderedPageBreak/>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23" w:name="_Toc418153401"/>
      <w:r>
        <w:t>Description des éléments de sécurité</w:t>
      </w:r>
      <w:bookmarkEnd w:id="23"/>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46545A">
      <w:pPr>
        <w:pStyle w:val="Paragraphedeliste"/>
        <w:numPr>
          <w:ilvl w:val="0"/>
          <w:numId w:val="1"/>
        </w:numPr>
      </w:pPr>
      <w:r>
        <w:t xml:space="preserve">Les séances qui sont complètes ne sont pas </w:t>
      </w:r>
      <w:r w:rsidR="00C24279">
        <w:t>cliquables</w:t>
      </w:r>
      <w:r>
        <w:t>.</w:t>
      </w:r>
    </w:p>
    <w:tbl>
      <w:tblPr>
        <w:tblStyle w:val="Grilledutableau"/>
        <w:tblW w:w="0" w:type="auto"/>
        <w:jc w:val="center"/>
        <w:tblBorders>
          <w:top w:val="none" w:sz="0" w:space="0" w:color="auto"/>
          <w:left w:val="none" w:sz="0" w:space="0" w:color="auto"/>
          <w:bottom w:val="none" w:sz="0" w:space="0" w:color="auto"/>
          <w:right w:val="none" w:sz="0" w:space="0" w:color="auto"/>
          <w:insideV w:val="dashed" w:sz="4" w:space="0" w:color="auto"/>
        </w:tblBorders>
        <w:tblLook w:val="04A0" w:firstRow="1" w:lastRow="0" w:firstColumn="1" w:lastColumn="0" w:noHBand="0" w:noVBand="1"/>
      </w:tblPr>
      <w:tblGrid>
        <w:gridCol w:w="4606"/>
        <w:gridCol w:w="4606"/>
      </w:tblGrid>
      <w:tr w:rsidR="00C873DE" w:rsidTr="00E367F1">
        <w:trPr>
          <w:trHeight w:val="973"/>
          <w:jc w:val="center"/>
        </w:trPr>
        <w:tc>
          <w:tcPr>
            <w:tcW w:w="4606" w:type="dxa"/>
            <w:vAlign w:val="center"/>
          </w:tcPr>
          <w:p w:rsidR="00C873DE" w:rsidRDefault="00C873DE" w:rsidP="00C873DE">
            <w:pPr>
              <w:keepNext/>
              <w:jc w:val="center"/>
            </w:pPr>
            <w:r>
              <w:rPr>
                <w:noProof/>
                <w:lang w:eastAsia="fr-CH"/>
              </w:rPr>
              <w:drawing>
                <wp:inline distT="0" distB="0" distL="0" distR="0" wp14:anchorId="34AC6CBD" wp14:editId="55D46666">
                  <wp:extent cx="1414732" cy="43827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4">
                            <a:extLst>
                              <a:ext uri="{28A0092B-C50C-407E-A947-70E740481C1C}">
                                <a14:useLocalDpi xmlns:a14="http://schemas.microsoft.com/office/drawing/2010/main" val="0"/>
                              </a:ext>
                            </a:extLst>
                          </a:blip>
                          <a:srcRect r="55676"/>
                          <a:stretch/>
                        </pic:blipFill>
                        <pic:spPr bwMode="auto">
                          <a:xfrm>
                            <a:off x="0" y="0"/>
                            <a:ext cx="1414334"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fldSimple w:instr=" SEQ Figure \* ARABIC ">
              <w:r w:rsidR="009533C7">
                <w:rPr>
                  <w:noProof/>
                </w:rPr>
                <w:t>16</w:t>
              </w:r>
            </w:fldSimple>
            <w:r>
              <w:t xml:space="preserve"> : séance libre</w:t>
            </w:r>
          </w:p>
        </w:tc>
        <w:tc>
          <w:tcPr>
            <w:tcW w:w="4606" w:type="dxa"/>
            <w:vAlign w:val="center"/>
          </w:tcPr>
          <w:p w:rsidR="00C873DE" w:rsidRDefault="00C873DE" w:rsidP="00C873DE">
            <w:pPr>
              <w:keepNext/>
              <w:jc w:val="center"/>
            </w:pPr>
            <w:r>
              <w:rPr>
                <w:noProof/>
                <w:lang w:eastAsia="fr-CH"/>
              </w:rPr>
              <w:drawing>
                <wp:inline distT="0" distB="0" distL="0" distR="0" wp14:anchorId="50694BCB" wp14:editId="728D846F">
                  <wp:extent cx="1406106" cy="43827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4">
                            <a:extLst>
                              <a:ext uri="{28A0092B-C50C-407E-A947-70E740481C1C}">
                                <a14:useLocalDpi xmlns:a14="http://schemas.microsoft.com/office/drawing/2010/main" val="0"/>
                              </a:ext>
                            </a:extLst>
                          </a:blip>
                          <a:srcRect l="55946"/>
                          <a:stretch/>
                        </pic:blipFill>
                        <pic:spPr bwMode="auto">
                          <a:xfrm>
                            <a:off x="0" y="0"/>
                            <a:ext cx="1405710"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fldSimple w:instr=" SEQ Figure \* ARABIC ">
              <w:r w:rsidR="009533C7">
                <w:rPr>
                  <w:noProof/>
                </w:rPr>
                <w:t>17</w:t>
              </w:r>
            </w:fldSimple>
            <w:r>
              <w:t xml:space="preserve"> : séance complète</w:t>
            </w:r>
          </w:p>
        </w:tc>
      </w:tr>
    </w:tbl>
    <w:p w:rsidR="00C873DE" w:rsidRDefault="00C873DE" w:rsidP="00C873DE"/>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t>Dans l’ajout d’une séance</w:t>
      </w:r>
      <w:r w:rsidR="0027406A">
        <w:t>, un film, une salle et au minimum une diffusion avec une heure de « passage » doit être entré pour que la séance soit valide.</w:t>
      </w:r>
    </w:p>
    <w:p w:rsidR="00BE137E"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rsidR="00127063">
        <w:t xml:space="preserve"> (voire fig. 1</w:t>
      </w:r>
      <w:r w:rsidR="007250C7">
        <w:t>8 et fig. 19</w:t>
      </w:r>
      <w:bookmarkStart w:id="24" w:name="_GoBack"/>
      <w:bookmarkEnd w:id="24"/>
      <w:r w:rsidR="00127063">
        <w:t>)</w:t>
      </w:r>
      <w:r>
        <w:t>.</w:t>
      </w:r>
    </w:p>
    <w:p w:rsidR="00CE2825" w:rsidRDefault="00087ED6" w:rsidP="00CE2825">
      <w:pPr>
        <w:keepNext/>
        <w:spacing w:after="0"/>
        <w:jc w:val="center"/>
      </w:pPr>
      <w:r>
        <w:rPr>
          <w:noProof/>
          <w:lang w:eastAsia="fr-CH"/>
        </w:rPr>
        <w:drawing>
          <wp:inline distT="0" distB="0" distL="0" distR="0" wp14:anchorId="3A1E806C" wp14:editId="3F3190DE">
            <wp:extent cx="3499200" cy="2264400"/>
            <wp:effectExtent l="0" t="0" r="635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s.png"/>
                    <pic:cNvPicPr/>
                  </pic:nvPicPr>
                  <pic:blipFill>
                    <a:blip r:embed="rId25">
                      <a:extLst>
                        <a:ext uri="{28A0092B-C50C-407E-A947-70E740481C1C}">
                          <a14:useLocalDpi xmlns:a14="http://schemas.microsoft.com/office/drawing/2010/main" val="0"/>
                        </a:ext>
                      </a:extLst>
                    </a:blip>
                    <a:stretch>
                      <a:fillRect/>
                    </a:stretch>
                  </pic:blipFill>
                  <pic:spPr>
                    <a:xfrm>
                      <a:off x="0" y="0"/>
                      <a:ext cx="3499200" cy="2264400"/>
                    </a:xfrm>
                    <a:prstGeom prst="rect">
                      <a:avLst/>
                    </a:prstGeom>
                  </pic:spPr>
                </pic:pic>
              </a:graphicData>
            </a:graphic>
          </wp:inline>
        </w:drawing>
      </w:r>
    </w:p>
    <w:p w:rsidR="00087ED6" w:rsidRDefault="00CE2825" w:rsidP="00CE2825">
      <w:pPr>
        <w:pStyle w:val="Lgende"/>
        <w:jc w:val="center"/>
      </w:pPr>
      <w:r>
        <w:t xml:space="preserve">Figure </w:t>
      </w:r>
      <w:fldSimple w:instr=" SEQ Figure \* ARABIC ">
        <w:r w:rsidR="009533C7">
          <w:rPr>
            <w:noProof/>
          </w:rPr>
          <w:t>18</w:t>
        </w:r>
      </w:fldSimple>
      <w:r>
        <w:t xml:space="preserve"> : </w:t>
      </w:r>
      <w:r w:rsidR="009666FF">
        <w:t>Sans la vérification des séances</w:t>
      </w:r>
    </w:p>
    <w:p w:rsidR="00D014C4" w:rsidRPr="00D014C4" w:rsidRDefault="00D014C4" w:rsidP="00D014C4"/>
    <w:p w:rsidR="009666FF" w:rsidRDefault="000A40DD" w:rsidP="009666FF">
      <w:pPr>
        <w:keepNext/>
        <w:spacing w:after="0"/>
        <w:jc w:val="center"/>
      </w:pPr>
      <w:r>
        <w:rPr>
          <w:noProof/>
          <w:lang w:eastAsia="fr-CH"/>
        </w:rPr>
        <w:lastRenderedPageBreak/>
        <w:drawing>
          <wp:inline distT="0" distB="0" distL="0" distR="0" wp14:anchorId="6B8F621F" wp14:editId="76B4386B">
            <wp:extent cx="3499200" cy="2455200"/>
            <wp:effectExtent l="0" t="0" r="635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_avecVerification.png"/>
                    <pic:cNvPicPr/>
                  </pic:nvPicPr>
                  <pic:blipFill>
                    <a:blip r:embed="rId26">
                      <a:extLst>
                        <a:ext uri="{28A0092B-C50C-407E-A947-70E740481C1C}">
                          <a14:useLocalDpi xmlns:a14="http://schemas.microsoft.com/office/drawing/2010/main" val="0"/>
                        </a:ext>
                      </a:extLst>
                    </a:blip>
                    <a:stretch>
                      <a:fillRect/>
                    </a:stretch>
                  </pic:blipFill>
                  <pic:spPr>
                    <a:xfrm>
                      <a:off x="0" y="0"/>
                      <a:ext cx="3499200" cy="2455200"/>
                    </a:xfrm>
                    <a:prstGeom prst="rect">
                      <a:avLst/>
                    </a:prstGeom>
                  </pic:spPr>
                </pic:pic>
              </a:graphicData>
            </a:graphic>
          </wp:inline>
        </w:drawing>
      </w:r>
    </w:p>
    <w:p w:rsidR="000A40DD" w:rsidRPr="000A40DD" w:rsidRDefault="009666FF" w:rsidP="009666FF">
      <w:pPr>
        <w:pStyle w:val="Lgende"/>
        <w:jc w:val="center"/>
      </w:pPr>
      <w:r>
        <w:t xml:space="preserve">Figure </w:t>
      </w:r>
      <w:fldSimple w:instr=" SEQ Figure \* ARABIC ">
        <w:r w:rsidR="009533C7">
          <w:rPr>
            <w:noProof/>
          </w:rPr>
          <w:t>19</w:t>
        </w:r>
      </w:fldSimple>
      <w:r>
        <w:t xml:space="preserve"> : Avec la vérification des séances</w:t>
      </w:r>
    </w:p>
    <w:p w:rsidR="007567DF" w:rsidRDefault="007567DF" w:rsidP="007567DF">
      <w:pPr>
        <w:pStyle w:val="Titre1"/>
      </w:pPr>
      <w:bookmarkStart w:id="25" w:name="_Toc418153402"/>
      <w:r>
        <w:t>Analyse organique</w:t>
      </w:r>
      <w:bookmarkEnd w:id="25"/>
    </w:p>
    <w:p w:rsidR="007567DF" w:rsidRDefault="007567DF" w:rsidP="007567DF">
      <w:pPr>
        <w:pStyle w:val="Titre2"/>
      </w:pPr>
      <w:bookmarkStart w:id="26" w:name="_Toc418153403"/>
      <w:r>
        <w:t>Généralités</w:t>
      </w:r>
      <w:bookmarkEnd w:id="26"/>
    </w:p>
    <w:p w:rsidR="00EB02C5" w:rsidRDefault="0096439A" w:rsidP="00EB02C5">
      <w:r>
        <w:t>OneWay Tickets est une applicati</w:t>
      </w:r>
      <w:r w:rsidR="007A4D89">
        <w:t>on qui est développée en Delphi, langage de programmation basé sur le pascale.</w:t>
      </w:r>
    </w:p>
    <w:p w:rsidR="00342314" w:rsidRDefault="005D4833" w:rsidP="00EB02C5">
      <w:r>
        <w:t>Au démarrage, l’application charge dans un tableau les séances qui sont disponible</w:t>
      </w:r>
      <w:r w:rsidR="00CC448F">
        <w:t>s</w:t>
      </w:r>
      <w:r>
        <w:t xml:space="preserve"> dans une certaine tranche d’heure.</w:t>
      </w:r>
      <w:r w:rsidR="0098005F">
        <w:t xml:space="preserve"> C</w:t>
      </w:r>
      <w:r w:rsidR="004B0373">
        <w:t>es séances sont affichée</w:t>
      </w:r>
      <w:r w:rsidR="00821C43">
        <w:t>s</w:t>
      </w:r>
      <w:r w:rsidR="0098005F">
        <w:t xml:space="preserve"> sur le menu à l’aide de bouton qui indique la séance (le film et la tranche d’heure de diffusion).</w:t>
      </w:r>
      <w:r w:rsidR="0003426D">
        <w:t xml:space="preserve"> Si une séance est complète, le bouton est désactivé</w:t>
      </w:r>
      <w:r w:rsidR="00152DDA">
        <w:t xml:space="preserve"> et est affiché en rouge.</w:t>
      </w:r>
    </w:p>
    <w:p w:rsidR="00D341E2" w:rsidRDefault="00D341E2" w:rsidP="00EB02C5">
      <w:r>
        <w:t>Sur ce menu, nous avons</w:t>
      </w:r>
      <w:r w:rsidR="0067224B">
        <w:t xml:space="preserve"> la possibilité de navigué pour voir d’éventuelle séances qui ne seraient pas encore affiché</w:t>
      </w:r>
      <w:r w:rsidR="00FB6321">
        <w:t>e.</w:t>
      </w:r>
      <w:r w:rsidR="0067224B">
        <w:t xml:space="preserve"> </w:t>
      </w:r>
    </w:p>
    <w:p w:rsidR="004C07D5" w:rsidRDefault="004C07D5" w:rsidP="004C07D5">
      <w:pPr>
        <w:pStyle w:val="Titre3"/>
      </w:pPr>
      <w:bookmarkStart w:id="27" w:name="_Toc418153404"/>
      <w:r>
        <w:t>Réservation d’une séance</w:t>
      </w:r>
      <w:bookmarkEnd w:id="27"/>
    </w:p>
    <w:p w:rsidR="005D3E8A" w:rsidRDefault="004F0DC4" w:rsidP="00EB02C5">
      <w:r>
        <w:t>Pendant</w:t>
      </w:r>
      <w:r w:rsidR="0005152D">
        <w:t xml:space="preserve"> une </w:t>
      </w:r>
      <w:r w:rsidR="007B48F9">
        <w:t>réservation</w:t>
      </w:r>
      <w:r w:rsidR="0005152D">
        <w:t xml:space="preserve">, </w:t>
      </w:r>
      <w:r w:rsidR="00A35D93">
        <w:t xml:space="preserve">les tarifs affichés à ce moment sont chargé depuis un fichier. Les prix peuvent varier entre deux films car le prix n’est pas seulement calculé via le fichier des prix. Il est additionné </w:t>
      </w:r>
      <w:r w:rsidR="00FC4575">
        <w:t>au prix du film.</w:t>
      </w:r>
    </w:p>
    <w:p w:rsidR="007E43DF" w:rsidRDefault="00D55BE8" w:rsidP="007E43DF">
      <w:pPr>
        <w:keepNext/>
        <w:spacing w:after="0"/>
        <w:jc w:val="center"/>
      </w:pPr>
      <w:r>
        <w:rPr>
          <w:noProof/>
          <w:lang w:eastAsia="fr-CH"/>
        </w:rPr>
        <w:drawing>
          <wp:inline distT="0" distB="0" distL="0" distR="0" wp14:anchorId="7AE55621" wp14:editId="4B263A88">
            <wp:extent cx="4273454" cy="703340"/>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lculPrix.png"/>
                    <pic:cNvPicPr/>
                  </pic:nvPicPr>
                  <pic:blipFill>
                    <a:blip r:embed="rId27">
                      <a:extLst>
                        <a:ext uri="{28A0092B-C50C-407E-A947-70E740481C1C}">
                          <a14:useLocalDpi xmlns:a14="http://schemas.microsoft.com/office/drawing/2010/main" val="0"/>
                        </a:ext>
                      </a:extLst>
                    </a:blip>
                    <a:stretch>
                      <a:fillRect/>
                    </a:stretch>
                  </pic:blipFill>
                  <pic:spPr>
                    <a:xfrm>
                      <a:off x="0" y="0"/>
                      <a:ext cx="4284706" cy="705192"/>
                    </a:xfrm>
                    <a:prstGeom prst="rect">
                      <a:avLst/>
                    </a:prstGeom>
                  </pic:spPr>
                </pic:pic>
              </a:graphicData>
            </a:graphic>
          </wp:inline>
        </w:drawing>
      </w:r>
    </w:p>
    <w:p w:rsidR="00D55BE8" w:rsidRDefault="007E43DF" w:rsidP="007E43DF">
      <w:pPr>
        <w:pStyle w:val="Lgende"/>
        <w:jc w:val="center"/>
      </w:pPr>
      <w:r>
        <w:t xml:space="preserve">Figure </w:t>
      </w:r>
      <w:fldSimple w:instr=" SEQ Figure \* ARABIC ">
        <w:r w:rsidR="009533C7">
          <w:rPr>
            <w:noProof/>
          </w:rPr>
          <w:t>20</w:t>
        </w:r>
      </w:fldSimple>
      <w:r>
        <w:t xml:space="preserve"> : Schéma pour le calcul du prix d'un billet</w:t>
      </w:r>
    </w:p>
    <w:p w:rsidR="007E43DF" w:rsidRDefault="00544A5F" w:rsidP="007E43DF">
      <w:r>
        <w:t>Pour mettre le nombre de billet, il y a un input de type texte pour chaque type de billet (enfants, adultes, etc.)</w:t>
      </w:r>
      <w:r w:rsidR="007F2FE8">
        <w:t>.</w:t>
      </w:r>
      <w:r w:rsidR="00460D92">
        <w:t xml:space="preserve"> Pour augmenter ou diminuer le nombre de billet des bouton</w:t>
      </w:r>
      <w:r w:rsidR="00DE0BC8">
        <w:t>s</w:t>
      </w:r>
      <w:r w:rsidR="00460D92">
        <w:t xml:space="preserve"> « + » et « - » sont attribué à chaque input.</w:t>
      </w:r>
    </w:p>
    <w:p w:rsidR="00B16EF6" w:rsidRDefault="00B16EF6" w:rsidP="007E43DF">
      <w:r>
        <w:t>Le prix total du billet est calculé à chaque fois que le n</w:t>
      </w:r>
      <w:r w:rsidR="006949C2">
        <w:t>ombre de billet est augmenté</w:t>
      </w:r>
      <w:r w:rsidR="009F321E">
        <w:t xml:space="preserve"> ou diminué dans un input.</w:t>
      </w:r>
    </w:p>
    <w:p w:rsidR="00EE418F" w:rsidRDefault="00EE418F" w:rsidP="007E43DF">
      <w:r>
        <w:t>Quand l’utilisateur appuie sur le bouton pour valider, les informations sont transmises pour générer les billets.</w:t>
      </w:r>
    </w:p>
    <w:p w:rsidR="000B0623" w:rsidRDefault="000B0623" w:rsidP="000B0623">
      <w:pPr>
        <w:pStyle w:val="Titre3"/>
      </w:pPr>
      <w:bookmarkStart w:id="28" w:name="_Toc418153405"/>
      <w:r>
        <w:lastRenderedPageBreak/>
        <w:t>Administration</w:t>
      </w:r>
      <w:bookmarkEnd w:id="28"/>
    </w:p>
    <w:p w:rsidR="00761D29" w:rsidRDefault="006600C0" w:rsidP="00761D29">
      <w:r>
        <w:t xml:space="preserve">Lors de l’identification, l’application vérifie que les informations entrées soient juste. Si c’est le cas l’utilisateur, maintenant administrateur, peut accéder </w:t>
      </w:r>
      <w:r w:rsidR="0061580A">
        <w:t xml:space="preserve">aux </w:t>
      </w:r>
      <w:r>
        <w:t>fonctionnalité</w:t>
      </w:r>
      <w:r w:rsidR="0061580A">
        <w:t>s</w:t>
      </w:r>
      <w:r>
        <w:t xml:space="preserve"> d’administration. Si ce n’est pas le cas, </w:t>
      </w:r>
      <w:r w:rsidR="00674D7C">
        <w:t>un message d’erreur s’affiche et l’utilisateur est renvoyé sur le menu d’utilisateur.</w:t>
      </w:r>
    </w:p>
    <w:p w:rsidR="00E95EB3" w:rsidRDefault="00E95EB3" w:rsidP="00761D29">
      <w:r>
        <w:t xml:space="preserve">Dans l’administration, les statistiques sont </w:t>
      </w:r>
      <w:r w:rsidR="00BC733F">
        <w:t>générées</w:t>
      </w:r>
      <w:r>
        <w:t xml:space="preserve"> par rapport </w:t>
      </w:r>
      <w:r w:rsidR="00BC733F">
        <w:t>aux données</w:t>
      </w:r>
      <w:r>
        <w:t xml:space="preserve"> qui sont sauvegardé dans les fichiers de l’application.</w:t>
      </w:r>
    </w:p>
    <w:p w:rsidR="000A4878" w:rsidRDefault="000A4878" w:rsidP="00761D29">
      <w:r>
        <w:t>Les pages de gestion charge les données sur les films, les salles et</w:t>
      </w:r>
      <w:r w:rsidR="00E66D5D">
        <w:t xml:space="preserve"> les séances</w:t>
      </w:r>
      <w:r w:rsidR="00087811">
        <w:t xml:space="preserve"> depu</w:t>
      </w:r>
      <w:r w:rsidR="0061251C">
        <w:t xml:space="preserve">is les fichiers les </w:t>
      </w:r>
      <w:r w:rsidR="0054041B">
        <w:t>concernant</w:t>
      </w:r>
      <w:r w:rsidR="0061251C">
        <w:t>.</w:t>
      </w:r>
    </w:p>
    <w:p w:rsidR="004025F1" w:rsidRDefault="004025F1" w:rsidP="00761D29">
      <w:r>
        <w:t>Pour l’</w:t>
      </w:r>
      <w:r w:rsidR="00526F5D">
        <w:t xml:space="preserve">ajout de films </w:t>
      </w:r>
      <w:r>
        <w:t>ou de salles, l’administrateur doit r</w:t>
      </w:r>
      <w:r w:rsidR="00B55280">
        <w:t>emplir des inputs de type texte et valider son choix. A ce moment-là, le logiciel vérifie q</w:t>
      </w:r>
      <w:r w:rsidR="0044748C">
        <w:t xml:space="preserve">ue les données sont </w:t>
      </w:r>
      <w:r w:rsidR="003C265E">
        <w:t>inexistantes</w:t>
      </w:r>
      <w:r w:rsidR="0044748C">
        <w:t>.</w:t>
      </w:r>
      <w:r w:rsidR="008328F7">
        <w:t xml:space="preserve"> Si elles sont </w:t>
      </w:r>
      <w:r w:rsidR="007A5D5F">
        <w:t>existantes</w:t>
      </w:r>
      <w:r w:rsidR="008328F7">
        <w:t xml:space="preserve"> le logiciel renvoie un message d’erreur. Sinon les données sont ajoutées</w:t>
      </w:r>
      <w:r w:rsidR="004C3AC3">
        <w:t xml:space="preserve"> et l’administrateur est renvoyé</w:t>
      </w:r>
      <w:r w:rsidR="006B19A6">
        <w:t xml:space="preserve"> sur la page de gestion.</w:t>
      </w:r>
    </w:p>
    <w:p w:rsidR="00086683" w:rsidRDefault="00A6705E" w:rsidP="004E7995">
      <w:pPr>
        <w:pStyle w:val="Titre3"/>
      </w:pPr>
      <w:bookmarkStart w:id="29" w:name="_Toc418153406"/>
      <w:r>
        <w:t>Stockage des données</w:t>
      </w:r>
      <w:bookmarkEnd w:id="29"/>
    </w:p>
    <w:p w:rsidR="00041CA3" w:rsidRDefault="00041CA3" w:rsidP="00041CA3">
      <w:r>
        <w:t xml:space="preserve">Pour le stockage, </w:t>
      </w:r>
      <w:r w:rsidR="00562572">
        <w:t>les films, les salles et les séances sont stockés dans des fichiers CSV.</w:t>
      </w:r>
      <w:r w:rsidR="00BB1A9B">
        <w:t xml:space="preserve"> Ces fichiers sont </w:t>
      </w:r>
      <w:r w:rsidR="00C87BED">
        <w:t>appelés</w:t>
      </w:r>
      <w:r w:rsidR="00BB1A9B">
        <w:t xml:space="preserve"> durant le programme pour charger les données que l’application a besoin.</w:t>
      </w:r>
    </w:p>
    <w:p w:rsidR="00B65C6C" w:rsidRDefault="00C87BED" w:rsidP="00041CA3">
      <w:r>
        <w:t>Chaque fichier a sa propre structure</w:t>
      </w:r>
      <w:r w:rsidR="00896449">
        <w:t xml:space="preserve"> qui différentie selon les éléments que le fichier contient.</w:t>
      </w:r>
      <w:r w:rsidR="00B65C6C">
        <w:t xml:space="preserve"> Voici les différentes données que </w:t>
      </w:r>
      <w:r w:rsidR="00A6011F">
        <w:t>contiennent</w:t>
      </w:r>
      <w:r w:rsidR="00B65C6C">
        <w:t xml:space="preserve"> les fichiers</w:t>
      </w:r>
      <w:r w:rsidR="00A6011F">
        <w:t>.</w:t>
      </w:r>
    </w:p>
    <w:tbl>
      <w:tblPr>
        <w:tblStyle w:val="Grilledutableau"/>
        <w:tblW w:w="0" w:type="auto"/>
        <w:jc w:val="center"/>
        <w:tblBorders>
          <w:top w:val="none" w:sz="0" w:space="0" w:color="auto"/>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4606"/>
        <w:gridCol w:w="4023"/>
      </w:tblGrid>
      <w:tr w:rsidR="008C09A5" w:rsidTr="00995AC4">
        <w:trPr>
          <w:jc w:val="center"/>
        </w:trPr>
        <w:tc>
          <w:tcPr>
            <w:tcW w:w="4606" w:type="dxa"/>
          </w:tcPr>
          <w:p w:rsidR="008C09A5" w:rsidRDefault="008C09A5" w:rsidP="00015503">
            <w:pPr>
              <w:jc w:val="left"/>
            </w:pPr>
            <w:r>
              <w:t>Films :</w:t>
            </w:r>
          </w:p>
          <w:p w:rsidR="008C09A5" w:rsidRDefault="008C09A5" w:rsidP="00015503">
            <w:pPr>
              <w:pStyle w:val="Paragraphedeliste"/>
              <w:numPr>
                <w:ilvl w:val="0"/>
                <w:numId w:val="2"/>
              </w:numPr>
              <w:jc w:val="left"/>
            </w:pPr>
            <w:r>
              <w:t>Nom du film</w:t>
            </w:r>
          </w:p>
          <w:p w:rsidR="008C09A5" w:rsidRDefault="008C09A5" w:rsidP="00015503">
            <w:pPr>
              <w:pStyle w:val="Paragraphedeliste"/>
              <w:numPr>
                <w:ilvl w:val="0"/>
                <w:numId w:val="2"/>
              </w:numPr>
              <w:jc w:val="left"/>
            </w:pPr>
            <w:r>
              <w:t>Durée du film</w:t>
            </w:r>
          </w:p>
          <w:p w:rsidR="008C09A5" w:rsidRDefault="008C09A5" w:rsidP="00015503">
            <w:pPr>
              <w:pStyle w:val="Paragraphedeliste"/>
              <w:numPr>
                <w:ilvl w:val="0"/>
                <w:numId w:val="2"/>
              </w:numPr>
              <w:jc w:val="left"/>
            </w:pPr>
            <w:r>
              <w:t>Synopsis</w:t>
            </w:r>
          </w:p>
          <w:p w:rsidR="008C09A5" w:rsidRPr="00041CA3" w:rsidRDefault="008C09A5" w:rsidP="00015503">
            <w:pPr>
              <w:pStyle w:val="Paragraphedeliste"/>
              <w:numPr>
                <w:ilvl w:val="0"/>
                <w:numId w:val="2"/>
              </w:numPr>
              <w:jc w:val="left"/>
            </w:pPr>
            <w:r>
              <w:t>Prix du film</w:t>
            </w:r>
          </w:p>
          <w:p w:rsidR="008C09A5" w:rsidRDefault="008C09A5" w:rsidP="00015503">
            <w:pPr>
              <w:jc w:val="left"/>
            </w:pPr>
          </w:p>
        </w:tc>
        <w:tc>
          <w:tcPr>
            <w:tcW w:w="4023" w:type="dxa"/>
          </w:tcPr>
          <w:p w:rsidR="008C09A5" w:rsidRDefault="002B2C1A" w:rsidP="00015503">
            <w:pPr>
              <w:jc w:val="left"/>
            </w:pPr>
            <w:r>
              <w:t>Salles :</w:t>
            </w:r>
          </w:p>
          <w:p w:rsidR="00836DF3" w:rsidRDefault="00400E6F" w:rsidP="00015503">
            <w:pPr>
              <w:pStyle w:val="Paragraphedeliste"/>
              <w:numPr>
                <w:ilvl w:val="0"/>
                <w:numId w:val="3"/>
              </w:numPr>
              <w:jc w:val="left"/>
            </w:pPr>
            <w:r>
              <w:t>Nom</w:t>
            </w:r>
            <w:r w:rsidR="00836DF3">
              <w:t xml:space="preserve"> de la salle</w:t>
            </w:r>
          </w:p>
          <w:p w:rsidR="00836DF3" w:rsidRDefault="00836DF3" w:rsidP="00015503">
            <w:pPr>
              <w:pStyle w:val="Paragraphedeliste"/>
              <w:numPr>
                <w:ilvl w:val="0"/>
                <w:numId w:val="3"/>
              </w:numPr>
              <w:jc w:val="left"/>
            </w:pPr>
            <w:r>
              <w:t>Nombre de place maximum</w:t>
            </w:r>
          </w:p>
        </w:tc>
      </w:tr>
      <w:tr w:rsidR="002B2C1A" w:rsidTr="00995AC4">
        <w:trPr>
          <w:jc w:val="center"/>
        </w:trPr>
        <w:tc>
          <w:tcPr>
            <w:tcW w:w="4606" w:type="dxa"/>
          </w:tcPr>
          <w:p w:rsidR="002B2C1A" w:rsidRDefault="006344BC" w:rsidP="00015503">
            <w:pPr>
              <w:jc w:val="left"/>
            </w:pPr>
            <w:r>
              <w:t>Prix :</w:t>
            </w:r>
          </w:p>
          <w:p w:rsidR="006344BC" w:rsidRDefault="00C8006A" w:rsidP="00015503">
            <w:pPr>
              <w:pStyle w:val="Paragraphedeliste"/>
              <w:numPr>
                <w:ilvl w:val="0"/>
                <w:numId w:val="4"/>
              </w:numPr>
              <w:jc w:val="left"/>
            </w:pPr>
            <w:r>
              <w:t>Catégorie (Ex. Enfant)</w:t>
            </w:r>
          </w:p>
          <w:p w:rsidR="00C8006A" w:rsidRDefault="00C158B7" w:rsidP="00015503">
            <w:pPr>
              <w:pStyle w:val="Paragraphedeliste"/>
              <w:numPr>
                <w:ilvl w:val="0"/>
                <w:numId w:val="4"/>
              </w:numPr>
              <w:jc w:val="left"/>
            </w:pPr>
            <w:r>
              <w:t>Prix</w:t>
            </w:r>
          </w:p>
        </w:tc>
        <w:tc>
          <w:tcPr>
            <w:tcW w:w="4023" w:type="dxa"/>
          </w:tcPr>
          <w:p w:rsidR="002B2C1A" w:rsidRDefault="00F678D2" w:rsidP="00015503">
            <w:pPr>
              <w:jc w:val="left"/>
            </w:pPr>
            <w:r>
              <w:t>Séance :</w:t>
            </w:r>
          </w:p>
          <w:p w:rsidR="00930B74" w:rsidRDefault="00930B74" w:rsidP="00015503">
            <w:pPr>
              <w:pStyle w:val="Paragraphedeliste"/>
              <w:numPr>
                <w:ilvl w:val="0"/>
                <w:numId w:val="7"/>
              </w:numPr>
              <w:jc w:val="left"/>
            </w:pPr>
            <w:r>
              <w:t>Numéro séance</w:t>
            </w:r>
          </w:p>
          <w:p w:rsidR="00F678D2" w:rsidRDefault="009D5F62" w:rsidP="00015503">
            <w:pPr>
              <w:pStyle w:val="Paragraphedeliste"/>
              <w:numPr>
                <w:ilvl w:val="0"/>
                <w:numId w:val="5"/>
              </w:numPr>
              <w:jc w:val="left"/>
            </w:pPr>
            <w:r>
              <w:t>Nom du film</w:t>
            </w:r>
          </w:p>
          <w:p w:rsidR="009D5F62" w:rsidRDefault="006267D6" w:rsidP="00015503">
            <w:pPr>
              <w:pStyle w:val="Paragraphedeliste"/>
              <w:numPr>
                <w:ilvl w:val="0"/>
                <w:numId w:val="5"/>
              </w:numPr>
              <w:jc w:val="left"/>
            </w:pPr>
            <w:r>
              <w:t>Nom de la salle</w:t>
            </w:r>
          </w:p>
          <w:p w:rsidR="00FB0A94" w:rsidRDefault="00FB0A94" w:rsidP="00015503">
            <w:pPr>
              <w:pStyle w:val="Paragraphedeliste"/>
              <w:numPr>
                <w:ilvl w:val="0"/>
                <w:numId w:val="5"/>
              </w:numPr>
              <w:jc w:val="left"/>
            </w:pPr>
            <w:r>
              <w:t>Jour</w:t>
            </w:r>
            <w:r w:rsidR="00BC7621">
              <w:t>s</w:t>
            </w:r>
            <w:r>
              <w:t xml:space="preserve"> de diffusion</w:t>
            </w:r>
          </w:p>
          <w:p w:rsidR="00775031" w:rsidRDefault="00820D72" w:rsidP="00015503">
            <w:pPr>
              <w:pStyle w:val="Paragraphedeliste"/>
              <w:numPr>
                <w:ilvl w:val="0"/>
                <w:numId w:val="5"/>
              </w:numPr>
              <w:jc w:val="left"/>
            </w:pPr>
            <w:r>
              <w:t>Heure</w:t>
            </w:r>
            <w:r w:rsidR="00BC7621">
              <w:t>s</w:t>
            </w:r>
            <w:r w:rsidR="00775031">
              <w:t xml:space="preserve"> de diffusion</w:t>
            </w:r>
          </w:p>
          <w:p w:rsidR="003117D1" w:rsidRDefault="00B31429" w:rsidP="00015503">
            <w:pPr>
              <w:pStyle w:val="Paragraphedeliste"/>
              <w:numPr>
                <w:ilvl w:val="0"/>
                <w:numId w:val="5"/>
              </w:numPr>
              <w:jc w:val="left"/>
            </w:pPr>
            <w:r>
              <w:t>Diffusé</w:t>
            </w:r>
          </w:p>
        </w:tc>
      </w:tr>
      <w:tr w:rsidR="00AA02BF" w:rsidTr="00995AC4">
        <w:trPr>
          <w:jc w:val="center"/>
        </w:trPr>
        <w:tc>
          <w:tcPr>
            <w:tcW w:w="4606" w:type="dxa"/>
          </w:tcPr>
          <w:p w:rsidR="00AA02BF" w:rsidRDefault="00AA02BF" w:rsidP="00015503">
            <w:pPr>
              <w:jc w:val="left"/>
            </w:pPr>
            <w:r>
              <w:t>Réservation :</w:t>
            </w:r>
          </w:p>
          <w:p w:rsidR="00790ED5" w:rsidRDefault="00B36B8F" w:rsidP="00015503">
            <w:pPr>
              <w:pStyle w:val="Paragraphedeliste"/>
              <w:numPr>
                <w:ilvl w:val="0"/>
                <w:numId w:val="6"/>
              </w:numPr>
              <w:jc w:val="left"/>
            </w:pPr>
            <w:r>
              <w:t>Numéro de séance</w:t>
            </w:r>
          </w:p>
          <w:p w:rsidR="009838CD" w:rsidRDefault="00DA752C" w:rsidP="00015503">
            <w:pPr>
              <w:pStyle w:val="Paragraphedeliste"/>
              <w:numPr>
                <w:ilvl w:val="0"/>
                <w:numId w:val="6"/>
              </w:numPr>
              <w:jc w:val="left"/>
            </w:pPr>
            <w:r>
              <w:t>Catégorie du billet</w:t>
            </w:r>
          </w:p>
          <w:p w:rsidR="001115DC" w:rsidRDefault="001115DC" w:rsidP="00015503">
            <w:pPr>
              <w:pStyle w:val="Paragraphedeliste"/>
              <w:numPr>
                <w:ilvl w:val="0"/>
                <w:numId w:val="6"/>
              </w:numPr>
              <w:jc w:val="left"/>
            </w:pPr>
            <w:r>
              <w:t>Date de réservation</w:t>
            </w:r>
          </w:p>
          <w:p w:rsidR="00211B19" w:rsidRDefault="00211B19" w:rsidP="00015503">
            <w:pPr>
              <w:pStyle w:val="Paragraphedeliste"/>
              <w:numPr>
                <w:ilvl w:val="0"/>
                <w:numId w:val="6"/>
              </w:numPr>
              <w:jc w:val="left"/>
            </w:pPr>
            <w:r>
              <w:t>Prix total</w:t>
            </w:r>
          </w:p>
        </w:tc>
        <w:tc>
          <w:tcPr>
            <w:tcW w:w="4023" w:type="dxa"/>
          </w:tcPr>
          <w:p w:rsidR="00AA02BF" w:rsidRDefault="00AA02BF" w:rsidP="00015503">
            <w:pPr>
              <w:jc w:val="left"/>
            </w:pPr>
          </w:p>
        </w:tc>
      </w:tr>
    </w:tbl>
    <w:p w:rsidR="008C09A5" w:rsidRDefault="008C09A5" w:rsidP="00041CA3"/>
    <w:p w:rsidR="00015503" w:rsidRDefault="00015503" w:rsidP="00041CA3">
      <w:r>
        <w:t>Explication sur l’utilité de ces fichiers :</w:t>
      </w:r>
    </w:p>
    <w:p w:rsidR="00015503" w:rsidRDefault="00015503" w:rsidP="00015503">
      <w:pPr>
        <w:pStyle w:val="Paragraphedeliste"/>
        <w:numPr>
          <w:ilvl w:val="0"/>
          <w:numId w:val="8"/>
        </w:numPr>
      </w:pPr>
      <w:r w:rsidRPr="00015503">
        <w:rPr>
          <w:i/>
        </w:rPr>
        <w:t>Films</w:t>
      </w:r>
      <w:r>
        <w:t xml:space="preserve"> permet de renseigner les films qui sont disponible dans le cinéma</w:t>
      </w:r>
    </w:p>
    <w:p w:rsidR="00015503" w:rsidRPr="008F3B19" w:rsidRDefault="00015503" w:rsidP="00015503">
      <w:pPr>
        <w:pStyle w:val="Paragraphedeliste"/>
        <w:numPr>
          <w:ilvl w:val="0"/>
          <w:numId w:val="8"/>
        </w:numPr>
        <w:rPr>
          <w:i/>
        </w:rPr>
      </w:pPr>
      <w:r w:rsidRPr="00015503">
        <w:rPr>
          <w:i/>
        </w:rPr>
        <w:t>Salles</w:t>
      </w:r>
      <w:r>
        <w:t xml:space="preserve"> </w:t>
      </w:r>
      <w:r w:rsidR="008F3B19">
        <w:t>permet de connaître les salles qui existe dans le cinéma</w:t>
      </w:r>
    </w:p>
    <w:p w:rsidR="008F3B19" w:rsidRPr="006C597D" w:rsidRDefault="006C597D" w:rsidP="00015503">
      <w:pPr>
        <w:pStyle w:val="Paragraphedeliste"/>
        <w:numPr>
          <w:ilvl w:val="0"/>
          <w:numId w:val="8"/>
        </w:numPr>
        <w:rPr>
          <w:i/>
        </w:rPr>
      </w:pPr>
      <w:r>
        <w:rPr>
          <w:i/>
        </w:rPr>
        <w:t xml:space="preserve">Prix </w:t>
      </w:r>
      <w:r>
        <w:t>permet d’enregistrer le prix des tickets</w:t>
      </w:r>
    </w:p>
    <w:p w:rsidR="000677FE" w:rsidRDefault="000677FE" w:rsidP="000677FE">
      <w:pPr>
        <w:pStyle w:val="Paragraphedeliste"/>
        <w:numPr>
          <w:ilvl w:val="0"/>
          <w:numId w:val="8"/>
        </w:numPr>
        <w:rPr>
          <w:i/>
        </w:rPr>
      </w:pPr>
      <w:r>
        <w:rPr>
          <w:i/>
        </w:rPr>
        <w:lastRenderedPageBreak/>
        <w:t>Séance</w:t>
      </w:r>
      <w:r w:rsidR="00CF2D27">
        <w:rPr>
          <w:i/>
        </w:rPr>
        <w:t xml:space="preserve"> </w:t>
      </w:r>
      <w:r w:rsidR="00FB7B86">
        <w:t>enregistre toute les séances qui sont possible et permet de savoir si une séance est diffusée ou ne l’est plus</w:t>
      </w:r>
    </w:p>
    <w:p w:rsidR="006C554C" w:rsidRPr="000677FE" w:rsidRDefault="0053280A" w:rsidP="000677FE">
      <w:pPr>
        <w:pStyle w:val="Paragraphedeliste"/>
        <w:numPr>
          <w:ilvl w:val="0"/>
          <w:numId w:val="8"/>
        </w:numPr>
        <w:rPr>
          <w:i/>
        </w:rPr>
      </w:pPr>
      <w:r>
        <w:rPr>
          <w:i/>
        </w:rPr>
        <w:t>Réservation</w:t>
      </w:r>
      <w:r w:rsidR="006D34AA">
        <w:t xml:space="preserve"> </w:t>
      </w:r>
      <w:r w:rsidR="001115DC">
        <w:t xml:space="preserve">enregistre les </w:t>
      </w:r>
      <w:r w:rsidR="0022796E">
        <w:t>tickets vendu</w:t>
      </w:r>
      <w:r w:rsidR="0009366E">
        <w:t>s</w:t>
      </w:r>
    </w:p>
    <w:p w:rsidR="007567DF" w:rsidRDefault="007567DF" w:rsidP="007567DF">
      <w:pPr>
        <w:pStyle w:val="Titre2"/>
      </w:pPr>
      <w:bookmarkStart w:id="30" w:name="_Toc418153407"/>
      <w:r>
        <w:t>Description détaillée des algorithmes de résolutio</w:t>
      </w:r>
      <w:r w:rsidR="0065287B">
        <w:t>n</w:t>
      </w:r>
      <w:bookmarkEnd w:id="30"/>
    </w:p>
    <w:p w:rsidR="0065287B" w:rsidRPr="0065287B" w:rsidRDefault="0065287B" w:rsidP="0065287B"/>
    <w:p w:rsidR="0065287B" w:rsidRDefault="0065287B" w:rsidP="003338B8">
      <w:pPr>
        <w:sectPr w:rsidR="0065287B" w:rsidSect="00CD008D">
          <w:headerReference w:type="default" r:id="rId28"/>
          <w:footerReference w:type="default" r:id="rId29"/>
          <w:headerReference w:type="first" r:id="rId30"/>
          <w:footerReference w:type="first" r:id="rId31"/>
          <w:pgSz w:w="11906" w:h="16838"/>
          <w:pgMar w:top="1417" w:right="1417" w:bottom="1417" w:left="1417" w:header="708" w:footer="708" w:gutter="0"/>
          <w:cols w:space="708"/>
          <w:titlePg/>
          <w:docGrid w:linePitch="360"/>
        </w:sectPr>
      </w:pPr>
    </w:p>
    <w:p w:rsidR="008F3E6C" w:rsidRDefault="00656CCE" w:rsidP="003338B8">
      <w:pPr>
        <w:pStyle w:val="Titre1"/>
      </w:pPr>
      <w:bookmarkStart w:id="31" w:name="_Toc418153408"/>
      <w:r>
        <w:lastRenderedPageBreak/>
        <w:t>Test</w:t>
      </w:r>
      <w:bookmarkEnd w:id="31"/>
    </w:p>
    <w:p w:rsidR="00C33F1A" w:rsidRDefault="003358A6" w:rsidP="00EB6759">
      <w:pPr>
        <w:pStyle w:val="Titre2"/>
      </w:pPr>
      <w:bookmarkStart w:id="32" w:name="_Toc418153409"/>
      <w:r>
        <w:t>Plan de test</w:t>
      </w:r>
      <w:bookmarkEnd w:id="32"/>
    </w:p>
    <w:tbl>
      <w:tblPr>
        <w:tblStyle w:val="Grilledutableau"/>
        <w:tblW w:w="0" w:type="auto"/>
        <w:jc w:val="center"/>
        <w:tblLook w:val="04A0" w:firstRow="1" w:lastRow="0" w:firstColumn="1" w:lastColumn="0" w:noHBand="0" w:noVBand="1"/>
      </w:tblPr>
      <w:tblGrid>
        <w:gridCol w:w="1526"/>
        <w:gridCol w:w="2126"/>
        <w:gridCol w:w="6483"/>
        <w:gridCol w:w="4009"/>
      </w:tblGrid>
      <w:tr w:rsidR="000400C7" w:rsidTr="00CE5E50">
        <w:trPr>
          <w:trHeight w:val="357"/>
          <w:jc w:val="center"/>
        </w:trPr>
        <w:tc>
          <w:tcPr>
            <w:tcW w:w="1526" w:type="dxa"/>
            <w:vAlign w:val="center"/>
          </w:tcPr>
          <w:p w:rsidR="000400C7" w:rsidRPr="000400C7" w:rsidRDefault="000400C7" w:rsidP="000400C7">
            <w:pPr>
              <w:jc w:val="center"/>
              <w:rPr>
                <w:b/>
                <w:sz w:val="24"/>
                <w:szCs w:val="24"/>
              </w:rPr>
            </w:pPr>
            <w:r w:rsidRPr="000400C7">
              <w:rPr>
                <w:b/>
                <w:sz w:val="24"/>
                <w:szCs w:val="24"/>
              </w:rPr>
              <w:t>N° Test</w:t>
            </w:r>
          </w:p>
        </w:tc>
        <w:tc>
          <w:tcPr>
            <w:tcW w:w="2126" w:type="dxa"/>
            <w:vAlign w:val="center"/>
          </w:tcPr>
          <w:p w:rsidR="000400C7" w:rsidRPr="000400C7" w:rsidRDefault="000400C7" w:rsidP="000400C7">
            <w:pPr>
              <w:jc w:val="center"/>
              <w:rPr>
                <w:b/>
                <w:sz w:val="24"/>
                <w:szCs w:val="24"/>
              </w:rPr>
            </w:pPr>
            <w:r w:rsidRPr="000400C7">
              <w:rPr>
                <w:b/>
                <w:sz w:val="24"/>
                <w:szCs w:val="24"/>
              </w:rPr>
              <w:t>Auteur</w:t>
            </w:r>
          </w:p>
        </w:tc>
        <w:tc>
          <w:tcPr>
            <w:tcW w:w="6483" w:type="dxa"/>
            <w:vAlign w:val="center"/>
          </w:tcPr>
          <w:p w:rsidR="000400C7" w:rsidRPr="000400C7" w:rsidRDefault="000400C7" w:rsidP="000400C7">
            <w:pPr>
              <w:jc w:val="center"/>
              <w:rPr>
                <w:b/>
                <w:sz w:val="24"/>
                <w:szCs w:val="24"/>
              </w:rPr>
            </w:pPr>
            <w:r w:rsidRPr="000400C7">
              <w:rPr>
                <w:b/>
                <w:sz w:val="24"/>
                <w:szCs w:val="24"/>
              </w:rPr>
              <w:t>Scénarios</w:t>
            </w:r>
          </w:p>
        </w:tc>
        <w:tc>
          <w:tcPr>
            <w:tcW w:w="4009" w:type="dxa"/>
            <w:vAlign w:val="center"/>
          </w:tcPr>
          <w:p w:rsidR="000400C7" w:rsidRPr="000400C7" w:rsidRDefault="000400C7" w:rsidP="000400C7">
            <w:pPr>
              <w:jc w:val="center"/>
              <w:rPr>
                <w:b/>
                <w:sz w:val="24"/>
                <w:szCs w:val="24"/>
              </w:rPr>
            </w:pPr>
            <w:r w:rsidRPr="000400C7">
              <w:rPr>
                <w:b/>
                <w:sz w:val="24"/>
                <w:szCs w:val="24"/>
              </w:rPr>
              <w:t>Résultats attendus</w:t>
            </w:r>
          </w:p>
        </w:tc>
      </w:tr>
      <w:tr w:rsidR="00215F9D" w:rsidTr="00CE5E50">
        <w:trPr>
          <w:trHeight w:val="546"/>
          <w:jc w:val="center"/>
        </w:trPr>
        <w:tc>
          <w:tcPr>
            <w:tcW w:w="1526" w:type="dxa"/>
            <w:vAlign w:val="center"/>
          </w:tcPr>
          <w:p w:rsidR="00215F9D" w:rsidRPr="009252B5" w:rsidRDefault="0033214E" w:rsidP="0033214E">
            <w:pPr>
              <w:jc w:val="center"/>
            </w:pPr>
            <w:r>
              <w:t>T00</w:t>
            </w:r>
            <w:r w:rsidR="002B4266">
              <w:t>0</w:t>
            </w:r>
            <w:r>
              <w:t>1</w:t>
            </w:r>
          </w:p>
        </w:tc>
        <w:tc>
          <w:tcPr>
            <w:tcW w:w="2126" w:type="dxa"/>
            <w:vAlign w:val="center"/>
          </w:tcPr>
          <w:p w:rsidR="00215F9D" w:rsidRPr="0033214E" w:rsidRDefault="0033214E" w:rsidP="000400C7">
            <w:pPr>
              <w:jc w:val="center"/>
            </w:pPr>
            <w:r w:rsidRPr="0033214E">
              <w:t>Devaud Alan</w:t>
            </w:r>
          </w:p>
        </w:tc>
        <w:tc>
          <w:tcPr>
            <w:tcW w:w="6483" w:type="dxa"/>
            <w:vAlign w:val="center"/>
          </w:tcPr>
          <w:p w:rsidR="00215F9D" w:rsidRPr="0033214E" w:rsidRDefault="005363F3" w:rsidP="009F3BE6">
            <w:pPr>
              <w:jc w:val="left"/>
            </w:pPr>
            <w:r>
              <w:t>Sur le menu utilisateur, l’</w:t>
            </w:r>
            <w:r w:rsidR="00BC1BDB">
              <w:t xml:space="preserve">utilisateur clique sur une séance </w:t>
            </w:r>
            <w:r>
              <w:t>rouge</w:t>
            </w:r>
          </w:p>
        </w:tc>
        <w:tc>
          <w:tcPr>
            <w:tcW w:w="4009" w:type="dxa"/>
            <w:vAlign w:val="center"/>
          </w:tcPr>
          <w:p w:rsidR="00215F9D" w:rsidRPr="0033214E" w:rsidRDefault="009F3BE6" w:rsidP="00B80892">
            <w:pPr>
              <w:jc w:val="right"/>
            </w:pPr>
            <w:r>
              <w:t>Rien ne se passe</w:t>
            </w:r>
          </w:p>
        </w:tc>
      </w:tr>
      <w:tr w:rsidR="002B4266" w:rsidTr="00CE5E50">
        <w:trPr>
          <w:trHeight w:val="837"/>
          <w:jc w:val="center"/>
        </w:trPr>
        <w:tc>
          <w:tcPr>
            <w:tcW w:w="1526" w:type="dxa"/>
            <w:vAlign w:val="center"/>
          </w:tcPr>
          <w:p w:rsidR="002B4266" w:rsidRDefault="002B4266" w:rsidP="0033214E">
            <w:pPr>
              <w:jc w:val="center"/>
            </w:pPr>
            <w:r>
              <w:t>T0002</w:t>
            </w:r>
          </w:p>
        </w:tc>
        <w:tc>
          <w:tcPr>
            <w:tcW w:w="2126" w:type="dxa"/>
            <w:vAlign w:val="center"/>
          </w:tcPr>
          <w:p w:rsidR="002B4266" w:rsidRPr="0033214E" w:rsidRDefault="00E22CAC" w:rsidP="000400C7">
            <w:pPr>
              <w:jc w:val="center"/>
            </w:pPr>
            <w:r>
              <w:t>Devaud Alan</w:t>
            </w:r>
          </w:p>
        </w:tc>
        <w:tc>
          <w:tcPr>
            <w:tcW w:w="6483" w:type="dxa"/>
            <w:vAlign w:val="center"/>
          </w:tcPr>
          <w:p w:rsidR="002B4266" w:rsidRDefault="006F29AF" w:rsidP="009F3BE6">
            <w:pPr>
              <w:jc w:val="left"/>
            </w:pPr>
            <w:r>
              <w:t>Sur le menu utilisateur, l’utilisateur clique sur le bouton « </w:t>
            </w:r>
            <w:r w:rsidR="006536AA">
              <w:t>Afficher séances suivantes »</w:t>
            </w:r>
          </w:p>
        </w:tc>
        <w:tc>
          <w:tcPr>
            <w:tcW w:w="4009" w:type="dxa"/>
            <w:vAlign w:val="center"/>
          </w:tcPr>
          <w:p w:rsidR="002B4266" w:rsidRDefault="005D4FF7" w:rsidP="00B80892">
            <w:pPr>
              <w:jc w:val="right"/>
            </w:pPr>
            <w:r>
              <w:t>Affiche les X prochaine</w:t>
            </w:r>
            <w:r w:rsidR="005B0C4A">
              <w:t>s</w:t>
            </w:r>
            <w:r>
              <w:t xml:space="preserve"> séances</w:t>
            </w:r>
          </w:p>
        </w:tc>
      </w:tr>
      <w:tr w:rsidR="00B12AC7" w:rsidTr="00CE5E50">
        <w:trPr>
          <w:trHeight w:val="849"/>
          <w:jc w:val="center"/>
        </w:trPr>
        <w:tc>
          <w:tcPr>
            <w:tcW w:w="1526" w:type="dxa"/>
            <w:vAlign w:val="center"/>
          </w:tcPr>
          <w:p w:rsidR="00B12AC7" w:rsidRDefault="00B12AC7" w:rsidP="0033214E">
            <w:pPr>
              <w:jc w:val="center"/>
            </w:pPr>
            <w:r>
              <w:t>T003</w:t>
            </w:r>
          </w:p>
        </w:tc>
        <w:tc>
          <w:tcPr>
            <w:tcW w:w="2126" w:type="dxa"/>
            <w:vAlign w:val="center"/>
          </w:tcPr>
          <w:p w:rsidR="00B12AC7" w:rsidRDefault="00B12AC7" w:rsidP="000400C7">
            <w:pPr>
              <w:jc w:val="center"/>
            </w:pPr>
            <w:r>
              <w:t>Devaud Alan</w:t>
            </w:r>
          </w:p>
        </w:tc>
        <w:tc>
          <w:tcPr>
            <w:tcW w:w="6483" w:type="dxa"/>
            <w:vAlign w:val="center"/>
          </w:tcPr>
          <w:p w:rsidR="00B12AC7" w:rsidRDefault="00B12AC7" w:rsidP="009F3BE6">
            <w:pPr>
              <w:jc w:val="left"/>
            </w:pPr>
            <w:r>
              <w:t xml:space="preserve">Sur le menu utilisateur, l’utilisateur est sur les séances </w:t>
            </w:r>
            <w:r w:rsidR="006D1C85">
              <w:t>actuelles</w:t>
            </w:r>
            <w:r>
              <w:t xml:space="preserve"> et il appuie sur le bouton « afficher séances précédentes »</w:t>
            </w:r>
          </w:p>
        </w:tc>
        <w:tc>
          <w:tcPr>
            <w:tcW w:w="4009" w:type="dxa"/>
            <w:vAlign w:val="center"/>
          </w:tcPr>
          <w:p w:rsidR="00B12AC7" w:rsidRDefault="00C9713A" w:rsidP="00B80892">
            <w:pPr>
              <w:jc w:val="right"/>
            </w:pPr>
            <w:r>
              <w:t>Rien ne dois se passé</w:t>
            </w:r>
          </w:p>
        </w:tc>
      </w:tr>
      <w:tr w:rsidR="00B13AB1" w:rsidTr="00CE5E50">
        <w:trPr>
          <w:trHeight w:val="984"/>
          <w:jc w:val="center"/>
        </w:trPr>
        <w:tc>
          <w:tcPr>
            <w:tcW w:w="1526" w:type="dxa"/>
            <w:vAlign w:val="center"/>
          </w:tcPr>
          <w:p w:rsidR="00B13AB1" w:rsidRDefault="009D28AD" w:rsidP="0033214E">
            <w:pPr>
              <w:jc w:val="center"/>
            </w:pPr>
            <w:r>
              <w:t>T0004</w:t>
            </w:r>
          </w:p>
        </w:tc>
        <w:tc>
          <w:tcPr>
            <w:tcW w:w="2126" w:type="dxa"/>
            <w:vAlign w:val="center"/>
          </w:tcPr>
          <w:p w:rsidR="00B13AB1" w:rsidRDefault="00557EF0" w:rsidP="000400C7">
            <w:pPr>
              <w:jc w:val="center"/>
            </w:pPr>
            <w:r>
              <w:t>Devaud Alan</w:t>
            </w:r>
          </w:p>
        </w:tc>
        <w:tc>
          <w:tcPr>
            <w:tcW w:w="6483" w:type="dxa"/>
            <w:vAlign w:val="center"/>
          </w:tcPr>
          <w:p w:rsidR="00B13AB1" w:rsidRDefault="00893A0E" w:rsidP="009F3BE6">
            <w:pPr>
              <w:jc w:val="left"/>
            </w:pPr>
            <w:r>
              <w:t>Sur une réservation, l’utilisateur valide alors que les inputs sont vides</w:t>
            </w:r>
          </w:p>
        </w:tc>
        <w:tc>
          <w:tcPr>
            <w:tcW w:w="4009" w:type="dxa"/>
            <w:vAlign w:val="center"/>
          </w:tcPr>
          <w:p w:rsidR="00B13AB1" w:rsidRDefault="00965C22" w:rsidP="00C065FB">
            <w:pPr>
              <w:jc w:val="right"/>
            </w:pPr>
            <w:r>
              <w:t>Message d’erreur</w:t>
            </w:r>
            <w:r w:rsidR="00DA1AE9">
              <w:t xml:space="preserve"> s’affiche</w:t>
            </w:r>
            <w:r w:rsidR="005233F6">
              <w:t> :</w:t>
            </w:r>
          </w:p>
          <w:p w:rsidR="005233F6" w:rsidRDefault="005233F6" w:rsidP="00C065FB">
            <w:pPr>
              <w:jc w:val="right"/>
            </w:pPr>
            <w:r>
              <w:t>« Les champs ne peuvent pas être vides »</w:t>
            </w:r>
          </w:p>
        </w:tc>
      </w:tr>
      <w:tr w:rsidR="004E2EB7" w:rsidTr="00CE5E50">
        <w:trPr>
          <w:trHeight w:val="843"/>
          <w:jc w:val="center"/>
        </w:trPr>
        <w:tc>
          <w:tcPr>
            <w:tcW w:w="1526" w:type="dxa"/>
            <w:vAlign w:val="center"/>
          </w:tcPr>
          <w:p w:rsidR="004E2EB7" w:rsidRDefault="004F7A6A" w:rsidP="0033214E">
            <w:pPr>
              <w:jc w:val="center"/>
            </w:pPr>
            <w:r>
              <w:t>T0005</w:t>
            </w:r>
          </w:p>
        </w:tc>
        <w:tc>
          <w:tcPr>
            <w:tcW w:w="2126" w:type="dxa"/>
            <w:vAlign w:val="center"/>
          </w:tcPr>
          <w:p w:rsidR="004E2EB7" w:rsidRDefault="004F7A6A" w:rsidP="000400C7">
            <w:pPr>
              <w:jc w:val="center"/>
            </w:pPr>
            <w:r>
              <w:t>Devaud Alan</w:t>
            </w:r>
          </w:p>
        </w:tc>
        <w:tc>
          <w:tcPr>
            <w:tcW w:w="6483" w:type="dxa"/>
            <w:vAlign w:val="center"/>
          </w:tcPr>
          <w:p w:rsidR="004E2EB7" w:rsidRDefault="005A36A6" w:rsidP="001C2D50">
            <w:pPr>
              <w:jc w:val="left"/>
            </w:pPr>
            <w:r>
              <w:t xml:space="preserve">Sur une réservation, l’utilisateur </w:t>
            </w:r>
            <w:r w:rsidR="00705F64">
              <w:t xml:space="preserve">clique sur le bouton « - » </w:t>
            </w:r>
            <w:r w:rsidR="001C2D50">
              <w:t>et l’input passe d’une valeur « 1 » à une valeur de « </w:t>
            </w:r>
            <w:r w:rsidR="00DE20B5">
              <w:t>0 »</w:t>
            </w:r>
          </w:p>
        </w:tc>
        <w:tc>
          <w:tcPr>
            <w:tcW w:w="4009" w:type="dxa"/>
            <w:vAlign w:val="center"/>
          </w:tcPr>
          <w:p w:rsidR="004E2EB7" w:rsidRDefault="009C11BE" w:rsidP="00C065FB">
            <w:pPr>
              <w:jc w:val="right"/>
            </w:pPr>
            <w:r>
              <w:t>Le bouton « - » est désactivé</w:t>
            </w:r>
          </w:p>
        </w:tc>
      </w:tr>
      <w:tr w:rsidR="00AC1350" w:rsidTr="00CE5E50">
        <w:trPr>
          <w:trHeight w:val="828"/>
          <w:jc w:val="center"/>
        </w:trPr>
        <w:tc>
          <w:tcPr>
            <w:tcW w:w="1526" w:type="dxa"/>
            <w:vAlign w:val="center"/>
          </w:tcPr>
          <w:p w:rsidR="00AC1350" w:rsidRDefault="00AC1350" w:rsidP="0033214E">
            <w:pPr>
              <w:jc w:val="center"/>
            </w:pPr>
            <w:r>
              <w:t>T0006</w:t>
            </w:r>
          </w:p>
        </w:tc>
        <w:tc>
          <w:tcPr>
            <w:tcW w:w="2126" w:type="dxa"/>
            <w:vAlign w:val="center"/>
          </w:tcPr>
          <w:p w:rsidR="00AC1350" w:rsidRDefault="00AC1350" w:rsidP="000400C7">
            <w:pPr>
              <w:jc w:val="center"/>
            </w:pPr>
            <w:r>
              <w:t>Devaud Alan</w:t>
            </w:r>
          </w:p>
        </w:tc>
        <w:tc>
          <w:tcPr>
            <w:tcW w:w="6483" w:type="dxa"/>
            <w:vAlign w:val="center"/>
          </w:tcPr>
          <w:p w:rsidR="00AC1350" w:rsidRDefault="00AC1350" w:rsidP="001C2D50">
            <w:pPr>
              <w:jc w:val="left"/>
            </w:pPr>
            <w:r>
              <w:t>Sur une réservation, l’utilisateur essaye de rentrer lui-même le nombre de billets</w:t>
            </w:r>
          </w:p>
        </w:tc>
        <w:tc>
          <w:tcPr>
            <w:tcW w:w="4009" w:type="dxa"/>
            <w:vAlign w:val="center"/>
          </w:tcPr>
          <w:p w:rsidR="00AC1350" w:rsidRDefault="00AC1350" w:rsidP="00C065FB">
            <w:pPr>
              <w:jc w:val="right"/>
            </w:pPr>
            <w:r>
              <w:t>Rien ne se passe</w:t>
            </w:r>
          </w:p>
        </w:tc>
      </w:tr>
      <w:tr w:rsidR="00C959E5" w:rsidTr="00CE5E50">
        <w:trPr>
          <w:trHeight w:val="839"/>
          <w:jc w:val="center"/>
        </w:trPr>
        <w:tc>
          <w:tcPr>
            <w:tcW w:w="1526" w:type="dxa"/>
            <w:vAlign w:val="center"/>
          </w:tcPr>
          <w:p w:rsidR="00C959E5" w:rsidRDefault="0042115B" w:rsidP="0033214E">
            <w:pPr>
              <w:jc w:val="center"/>
            </w:pPr>
            <w:r>
              <w:t>T0007</w:t>
            </w:r>
          </w:p>
        </w:tc>
        <w:tc>
          <w:tcPr>
            <w:tcW w:w="2126" w:type="dxa"/>
            <w:vAlign w:val="center"/>
          </w:tcPr>
          <w:p w:rsidR="00C959E5" w:rsidRDefault="008450AE" w:rsidP="000400C7">
            <w:pPr>
              <w:jc w:val="center"/>
            </w:pPr>
            <w:r>
              <w:t>Devaud Alan</w:t>
            </w:r>
          </w:p>
        </w:tc>
        <w:tc>
          <w:tcPr>
            <w:tcW w:w="6483" w:type="dxa"/>
            <w:vAlign w:val="center"/>
          </w:tcPr>
          <w:p w:rsidR="00C959E5" w:rsidRDefault="00CD715F" w:rsidP="001C2D50">
            <w:pPr>
              <w:jc w:val="left"/>
            </w:pPr>
            <w:r>
              <w:t>Au login administrateur, l’utilisateur rentre un mauvais mot de passe</w:t>
            </w:r>
          </w:p>
        </w:tc>
        <w:tc>
          <w:tcPr>
            <w:tcW w:w="4009" w:type="dxa"/>
            <w:vAlign w:val="center"/>
          </w:tcPr>
          <w:p w:rsidR="00C959E5" w:rsidRDefault="00CD715F" w:rsidP="00C065FB">
            <w:pPr>
              <w:jc w:val="right"/>
            </w:pPr>
            <w:r>
              <w:t>Un message d’erreur s’affiche</w:t>
            </w:r>
            <w:r w:rsidR="002E1D91">
              <w:t> :</w:t>
            </w:r>
          </w:p>
          <w:p w:rsidR="002E1D91" w:rsidRDefault="002E1D91" w:rsidP="00C065FB">
            <w:pPr>
              <w:jc w:val="right"/>
            </w:pPr>
            <w:r>
              <w:t>« Mot de passe inco</w:t>
            </w:r>
            <w:r w:rsidR="00476F56">
              <w:t>r</w:t>
            </w:r>
            <w:r>
              <w:t>recte »</w:t>
            </w:r>
          </w:p>
        </w:tc>
      </w:tr>
      <w:tr w:rsidR="00E956A9" w:rsidTr="00CE5E50">
        <w:trPr>
          <w:trHeight w:val="992"/>
          <w:jc w:val="center"/>
        </w:trPr>
        <w:tc>
          <w:tcPr>
            <w:tcW w:w="1526" w:type="dxa"/>
            <w:vAlign w:val="center"/>
          </w:tcPr>
          <w:p w:rsidR="00E956A9" w:rsidRDefault="0042115B" w:rsidP="0033214E">
            <w:pPr>
              <w:jc w:val="center"/>
            </w:pPr>
            <w:r>
              <w:t>T0008</w:t>
            </w:r>
          </w:p>
        </w:tc>
        <w:tc>
          <w:tcPr>
            <w:tcW w:w="2126" w:type="dxa"/>
            <w:vAlign w:val="center"/>
          </w:tcPr>
          <w:p w:rsidR="00E956A9" w:rsidRDefault="0042503F" w:rsidP="000400C7">
            <w:pPr>
              <w:jc w:val="center"/>
            </w:pPr>
            <w:r>
              <w:t>Devaud Alan</w:t>
            </w:r>
          </w:p>
        </w:tc>
        <w:tc>
          <w:tcPr>
            <w:tcW w:w="6483" w:type="dxa"/>
            <w:vAlign w:val="center"/>
          </w:tcPr>
          <w:p w:rsidR="00E956A9" w:rsidRDefault="00C23412" w:rsidP="001C2D50">
            <w:pPr>
              <w:jc w:val="left"/>
            </w:pPr>
            <w:r>
              <w:t>Sur le menu Administration, l’administrateur clique sur déconnexion</w:t>
            </w:r>
          </w:p>
        </w:tc>
        <w:tc>
          <w:tcPr>
            <w:tcW w:w="4009" w:type="dxa"/>
            <w:vAlign w:val="center"/>
          </w:tcPr>
          <w:p w:rsidR="00E956A9" w:rsidRDefault="00AA3E5C" w:rsidP="00C065FB">
            <w:pPr>
              <w:jc w:val="right"/>
            </w:pPr>
            <w:r>
              <w:t>La déconnexion s’effectue</w:t>
            </w:r>
            <w:r w:rsidR="003B7FD3">
              <w:t>, la fenêtre d’administration disparait</w:t>
            </w:r>
            <w:r>
              <w:t xml:space="preserve"> et le menu utilisateur s’affiche</w:t>
            </w:r>
          </w:p>
        </w:tc>
      </w:tr>
      <w:tr w:rsidR="00076CEF" w:rsidTr="00D57EE2">
        <w:trPr>
          <w:trHeight w:val="850"/>
          <w:jc w:val="center"/>
        </w:trPr>
        <w:tc>
          <w:tcPr>
            <w:tcW w:w="1526" w:type="dxa"/>
            <w:vAlign w:val="center"/>
          </w:tcPr>
          <w:p w:rsidR="00076CEF" w:rsidRDefault="003846C3" w:rsidP="0033214E">
            <w:pPr>
              <w:jc w:val="center"/>
            </w:pPr>
            <w:r>
              <w:lastRenderedPageBreak/>
              <w:t>T0009</w:t>
            </w:r>
          </w:p>
        </w:tc>
        <w:tc>
          <w:tcPr>
            <w:tcW w:w="2126" w:type="dxa"/>
            <w:vAlign w:val="center"/>
          </w:tcPr>
          <w:p w:rsidR="00076CEF" w:rsidRDefault="003846C3" w:rsidP="000400C7">
            <w:pPr>
              <w:jc w:val="center"/>
            </w:pPr>
            <w:r>
              <w:t>Devaud Alan</w:t>
            </w:r>
          </w:p>
        </w:tc>
        <w:tc>
          <w:tcPr>
            <w:tcW w:w="6483" w:type="dxa"/>
            <w:vAlign w:val="center"/>
          </w:tcPr>
          <w:p w:rsidR="00076CEF" w:rsidRDefault="003846C3" w:rsidP="001C2D50">
            <w:pPr>
              <w:jc w:val="left"/>
            </w:pPr>
            <w:r>
              <w:t>Sur la fenêtre de gestion, l’utilisateur clique sur modifié alors que aucun élément est sélectionné</w:t>
            </w:r>
          </w:p>
        </w:tc>
        <w:tc>
          <w:tcPr>
            <w:tcW w:w="4009" w:type="dxa"/>
            <w:vAlign w:val="center"/>
          </w:tcPr>
          <w:p w:rsidR="00076CEF" w:rsidRDefault="003846C3" w:rsidP="00C065FB">
            <w:pPr>
              <w:jc w:val="right"/>
            </w:pPr>
            <w:r>
              <w:t>Un message d’erreur s’affiche (Bouton non cliquable)</w:t>
            </w:r>
          </w:p>
        </w:tc>
      </w:tr>
      <w:tr w:rsidR="00D72BE4" w:rsidTr="00D57EE2">
        <w:trPr>
          <w:trHeight w:val="850"/>
          <w:jc w:val="center"/>
        </w:trPr>
        <w:tc>
          <w:tcPr>
            <w:tcW w:w="1526" w:type="dxa"/>
            <w:vAlign w:val="center"/>
          </w:tcPr>
          <w:p w:rsidR="00D72BE4" w:rsidRDefault="003846C3" w:rsidP="0033214E">
            <w:pPr>
              <w:jc w:val="center"/>
            </w:pPr>
            <w:r>
              <w:t>T0010</w:t>
            </w:r>
          </w:p>
        </w:tc>
        <w:tc>
          <w:tcPr>
            <w:tcW w:w="2126" w:type="dxa"/>
            <w:vAlign w:val="center"/>
          </w:tcPr>
          <w:p w:rsidR="00D72BE4" w:rsidRDefault="003846C3" w:rsidP="000400C7">
            <w:pPr>
              <w:jc w:val="center"/>
            </w:pPr>
            <w:r>
              <w:t>Devaud Alan</w:t>
            </w:r>
          </w:p>
        </w:tc>
        <w:tc>
          <w:tcPr>
            <w:tcW w:w="6483" w:type="dxa"/>
            <w:vAlign w:val="center"/>
          </w:tcPr>
          <w:p w:rsidR="00D72BE4" w:rsidRDefault="003846C3" w:rsidP="001C2D50">
            <w:pPr>
              <w:jc w:val="left"/>
            </w:pPr>
            <w:r>
              <w:t xml:space="preserve">Sur la fenêtre de gestion, aucun </w:t>
            </w:r>
            <w:r w:rsidR="006A00E4">
              <w:t>élément n’est</w:t>
            </w:r>
            <w:r>
              <w:t xml:space="preserve"> </w:t>
            </w:r>
            <w:r w:rsidR="000E67FA">
              <w:t>sélectionné</w:t>
            </w:r>
          </w:p>
        </w:tc>
        <w:tc>
          <w:tcPr>
            <w:tcW w:w="4009" w:type="dxa"/>
            <w:vAlign w:val="center"/>
          </w:tcPr>
          <w:p w:rsidR="00D72BE4" w:rsidRDefault="00DF7A2D" w:rsidP="00C065FB">
            <w:pPr>
              <w:jc w:val="right"/>
            </w:pPr>
            <w:r>
              <w:t>Les boutons « Modifier » et « Supprimer »</w:t>
            </w:r>
            <w:r w:rsidR="00BF00D0">
              <w:t xml:space="preserve"> sont désactivés</w:t>
            </w:r>
          </w:p>
        </w:tc>
      </w:tr>
      <w:tr w:rsidR="00CF1625" w:rsidTr="00CA7148">
        <w:trPr>
          <w:trHeight w:val="835"/>
          <w:jc w:val="center"/>
        </w:trPr>
        <w:tc>
          <w:tcPr>
            <w:tcW w:w="1526" w:type="dxa"/>
            <w:vAlign w:val="center"/>
          </w:tcPr>
          <w:p w:rsidR="00CF1625" w:rsidRDefault="00827F81" w:rsidP="0033214E">
            <w:pPr>
              <w:jc w:val="center"/>
            </w:pPr>
            <w:r>
              <w:t>T0011</w:t>
            </w:r>
          </w:p>
        </w:tc>
        <w:tc>
          <w:tcPr>
            <w:tcW w:w="2126" w:type="dxa"/>
            <w:vAlign w:val="center"/>
          </w:tcPr>
          <w:p w:rsidR="00CF1625" w:rsidRDefault="00E2270E" w:rsidP="000400C7">
            <w:pPr>
              <w:jc w:val="center"/>
            </w:pPr>
            <w:r>
              <w:t>Devaud Alan</w:t>
            </w:r>
          </w:p>
        </w:tc>
        <w:tc>
          <w:tcPr>
            <w:tcW w:w="6483" w:type="dxa"/>
            <w:vAlign w:val="center"/>
          </w:tcPr>
          <w:p w:rsidR="00CF1625" w:rsidRDefault="00044BE9" w:rsidP="001C2D50">
            <w:pPr>
              <w:jc w:val="left"/>
            </w:pPr>
            <w:r>
              <w:t>Sur la fenêtre de gestion, l’utilisateur sélectionne un élément et clique sur le bouton « Supprimer »</w:t>
            </w:r>
          </w:p>
        </w:tc>
        <w:tc>
          <w:tcPr>
            <w:tcW w:w="4009" w:type="dxa"/>
            <w:vAlign w:val="center"/>
          </w:tcPr>
          <w:p w:rsidR="00CF1625" w:rsidRDefault="005002FC" w:rsidP="00C065FB">
            <w:pPr>
              <w:jc w:val="right"/>
            </w:pPr>
            <w:r>
              <w:t>Un message de confirmation s’affiche</w:t>
            </w:r>
          </w:p>
        </w:tc>
      </w:tr>
      <w:tr w:rsidR="0012536E" w:rsidTr="00CA7148">
        <w:trPr>
          <w:trHeight w:val="835"/>
          <w:jc w:val="center"/>
        </w:trPr>
        <w:tc>
          <w:tcPr>
            <w:tcW w:w="1526" w:type="dxa"/>
            <w:vAlign w:val="center"/>
          </w:tcPr>
          <w:p w:rsidR="0012536E" w:rsidRDefault="00827F81" w:rsidP="0033214E">
            <w:pPr>
              <w:jc w:val="center"/>
            </w:pPr>
            <w:r>
              <w:t>T0012</w:t>
            </w:r>
          </w:p>
        </w:tc>
        <w:tc>
          <w:tcPr>
            <w:tcW w:w="2126" w:type="dxa"/>
            <w:vAlign w:val="center"/>
          </w:tcPr>
          <w:p w:rsidR="0012536E" w:rsidRDefault="003D729B" w:rsidP="000400C7">
            <w:pPr>
              <w:jc w:val="center"/>
            </w:pPr>
            <w:r>
              <w:t>Devaud Alan</w:t>
            </w:r>
          </w:p>
        </w:tc>
        <w:tc>
          <w:tcPr>
            <w:tcW w:w="6483" w:type="dxa"/>
            <w:vAlign w:val="center"/>
          </w:tcPr>
          <w:p w:rsidR="0012536E" w:rsidRDefault="00CC6004" w:rsidP="001C2D50">
            <w:pPr>
              <w:jc w:val="left"/>
            </w:pPr>
            <w:r>
              <w:t xml:space="preserve">Sur la fenêtre de gestion, lors de la modification, </w:t>
            </w:r>
            <w:r w:rsidR="002821B6">
              <w:t>tous les inputs sont vides et l’utilisateur clique sur le bouton « Valider »</w:t>
            </w:r>
          </w:p>
        </w:tc>
        <w:tc>
          <w:tcPr>
            <w:tcW w:w="4009" w:type="dxa"/>
            <w:vAlign w:val="center"/>
          </w:tcPr>
          <w:p w:rsidR="0012536E" w:rsidRDefault="002821B6" w:rsidP="00C065FB">
            <w:pPr>
              <w:jc w:val="right"/>
            </w:pPr>
            <w:r>
              <w:t>Message d’erreur</w:t>
            </w:r>
            <w:r w:rsidR="00AB6A7C">
              <w:t> :</w:t>
            </w:r>
          </w:p>
          <w:p w:rsidR="0079647A" w:rsidRDefault="0079647A" w:rsidP="00C065FB">
            <w:pPr>
              <w:jc w:val="right"/>
            </w:pPr>
            <w:r>
              <w:t>« Les champs doivent être remplis »</w:t>
            </w:r>
          </w:p>
        </w:tc>
      </w:tr>
      <w:tr w:rsidR="00827F81" w:rsidTr="00CA7148">
        <w:trPr>
          <w:trHeight w:val="835"/>
          <w:jc w:val="center"/>
        </w:trPr>
        <w:tc>
          <w:tcPr>
            <w:tcW w:w="1526" w:type="dxa"/>
            <w:vAlign w:val="center"/>
          </w:tcPr>
          <w:p w:rsidR="00827F81" w:rsidRDefault="00827F81" w:rsidP="0033214E">
            <w:pPr>
              <w:jc w:val="center"/>
            </w:pPr>
            <w:r>
              <w:t>T0013</w:t>
            </w:r>
          </w:p>
        </w:tc>
        <w:tc>
          <w:tcPr>
            <w:tcW w:w="2126" w:type="dxa"/>
            <w:vAlign w:val="center"/>
          </w:tcPr>
          <w:p w:rsidR="00827F81" w:rsidRDefault="00665203" w:rsidP="000400C7">
            <w:pPr>
              <w:jc w:val="center"/>
            </w:pPr>
            <w:r>
              <w:t>Devaud Alan</w:t>
            </w:r>
          </w:p>
        </w:tc>
        <w:tc>
          <w:tcPr>
            <w:tcW w:w="6483" w:type="dxa"/>
            <w:vAlign w:val="center"/>
          </w:tcPr>
          <w:p w:rsidR="00827F81" w:rsidRDefault="00AE154A" w:rsidP="00583C11">
            <w:pPr>
              <w:jc w:val="left"/>
            </w:pPr>
            <w:r>
              <w:t xml:space="preserve">Sur </w:t>
            </w:r>
            <w:r w:rsidR="005D1B80">
              <w:t>la</w:t>
            </w:r>
            <w:r>
              <w:t xml:space="preserve"> fenêtre de gestion, </w:t>
            </w:r>
            <w:r w:rsidR="008559B8">
              <w:t>lors de la modification, l</w:t>
            </w:r>
            <w:r w:rsidR="00583C11">
              <w:t>’administrateur</w:t>
            </w:r>
            <w:r w:rsidR="008559B8">
              <w:t xml:space="preserve"> a modifié des champs et appuie sur annuler</w:t>
            </w:r>
          </w:p>
        </w:tc>
        <w:tc>
          <w:tcPr>
            <w:tcW w:w="4009" w:type="dxa"/>
            <w:vAlign w:val="center"/>
          </w:tcPr>
          <w:p w:rsidR="00827F81" w:rsidRDefault="00520342" w:rsidP="00C065FB">
            <w:pPr>
              <w:jc w:val="right"/>
            </w:pPr>
            <w:r>
              <w:t>Un message de confirmation s’affiche</w:t>
            </w:r>
          </w:p>
        </w:tc>
      </w:tr>
      <w:tr w:rsidR="0076380E" w:rsidTr="00CA7148">
        <w:trPr>
          <w:trHeight w:val="835"/>
          <w:jc w:val="center"/>
        </w:trPr>
        <w:tc>
          <w:tcPr>
            <w:tcW w:w="1526" w:type="dxa"/>
            <w:vAlign w:val="center"/>
          </w:tcPr>
          <w:p w:rsidR="0076380E" w:rsidRDefault="00B52B1D" w:rsidP="0033214E">
            <w:pPr>
              <w:jc w:val="center"/>
            </w:pPr>
            <w:r>
              <w:t>T0014</w:t>
            </w:r>
          </w:p>
        </w:tc>
        <w:tc>
          <w:tcPr>
            <w:tcW w:w="2126" w:type="dxa"/>
            <w:vAlign w:val="center"/>
          </w:tcPr>
          <w:p w:rsidR="0076380E" w:rsidRDefault="00B52B1D" w:rsidP="000400C7">
            <w:pPr>
              <w:jc w:val="center"/>
            </w:pPr>
            <w:r>
              <w:t>Devaud Alan</w:t>
            </w:r>
          </w:p>
        </w:tc>
        <w:tc>
          <w:tcPr>
            <w:tcW w:w="6483" w:type="dxa"/>
            <w:vAlign w:val="center"/>
          </w:tcPr>
          <w:p w:rsidR="0076380E" w:rsidRDefault="00B52B1D" w:rsidP="001C2D50">
            <w:pPr>
              <w:jc w:val="left"/>
            </w:pPr>
            <w:r>
              <w:t xml:space="preserve">Sur la fenêtre d’ajout d’un </w:t>
            </w:r>
            <w:r w:rsidR="000F60D1">
              <w:t>élément</w:t>
            </w:r>
            <w:r w:rsidR="00703397">
              <w:t>, a</w:t>
            </w:r>
            <w:r>
              <w:t>ucun champ n’est rempli</w:t>
            </w:r>
          </w:p>
        </w:tc>
        <w:tc>
          <w:tcPr>
            <w:tcW w:w="4009" w:type="dxa"/>
            <w:vAlign w:val="center"/>
          </w:tcPr>
          <w:p w:rsidR="0076380E" w:rsidRDefault="00B52B1D" w:rsidP="00C065FB">
            <w:pPr>
              <w:jc w:val="right"/>
            </w:pPr>
            <w:r>
              <w:t>Le bouton « Ajouter » est désactivé</w:t>
            </w:r>
          </w:p>
        </w:tc>
      </w:tr>
      <w:tr w:rsidR="008508C8" w:rsidTr="00CA7148">
        <w:trPr>
          <w:trHeight w:val="835"/>
          <w:jc w:val="center"/>
        </w:trPr>
        <w:tc>
          <w:tcPr>
            <w:tcW w:w="1526" w:type="dxa"/>
            <w:vAlign w:val="center"/>
          </w:tcPr>
          <w:p w:rsidR="008508C8" w:rsidRDefault="006D3464" w:rsidP="0033214E">
            <w:pPr>
              <w:jc w:val="center"/>
            </w:pPr>
            <w:r>
              <w:t>T0015</w:t>
            </w:r>
          </w:p>
        </w:tc>
        <w:tc>
          <w:tcPr>
            <w:tcW w:w="2126" w:type="dxa"/>
            <w:vAlign w:val="center"/>
          </w:tcPr>
          <w:p w:rsidR="008508C8" w:rsidRDefault="006D3464" w:rsidP="000400C7">
            <w:pPr>
              <w:jc w:val="center"/>
            </w:pPr>
            <w:r>
              <w:t>Devaud Alan</w:t>
            </w:r>
          </w:p>
        </w:tc>
        <w:tc>
          <w:tcPr>
            <w:tcW w:w="6483" w:type="dxa"/>
            <w:vAlign w:val="center"/>
          </w:tcPr>
          <w:p w:rsidR="008508C8" w:rsidRDefault="006D3464" w:rsidP="001C2D50">
            <w:pPr>
              <w:jc w:val="left"/>
            </w:pPr>
            <w:r>
              <w:t xml:space="preserve">Sur la fenêtre d’ajout d’un élément, </w:t>
            </w:r>
            <w:r w:rsidR="00703397">
              <w:t>tous les champs sont rempli</w:t>
            </w:r>
            <w:r w:rsidR="00E1747D">
              <w:t>s</w:t>
            </w:r>
          </w:p>
        </w:tc>
        <w:tc>
          <w:tcPr>
            <w:tcW w:w="4009" w:type="dxa"/>
            <w:vAlign w:val="center"/>
          </w:tcPr>
          <w:p w:rsidR="008508C8" w:rsidRDefault="00E1747D" w:rsidP="00C065FB">
            <w:pPr>
              <w:jc w:val="right"/>
            </w:pPr>
            <w:r>
              <w:t>Le bouton « Ajouter » est activé</w:t>
            </w:r>
          </w:p>
        </w:tc>
      </w:tr>
      <w:tr w:rsidR="005F1A21" w:rsidTr="00CA7148">
        <w:trPr>
          <w:trHeight w:val="835"/>
          <w:jc w:val="center"/>
        </w:trPr>
        <w:tc>
          <w:tcPr>
            <w:tcW w:w="1526" w:type="dxa"/>
            <w:vAlign w:val="center"/>
          </w:tcPr>
          <w:p w:rsidR="005F1A21" w:rsidRDefault="003C7CDB" w:rsidP="0033214E">
            <w:pPr>
              <w:jc w:val="center"/>
            </w:pPr>
            <w:r>
              <w:t>T0016</w:t>
            </w:r>
          </w:p>
        </w:tc>
        <w:tc>
          <w:tcPr>
            <w:tcW w:w="2126" w:type="dxa"/>
            <w:vAlign w:val="center"/>
          </w:tcPr>
          <w:p w:rsidR="005F1A21" w:rsidRDefault="0095591B" w:rsidP="000400C7">
            <w:pPr>
              <w:jc w:val="center"/>
            </w:pPr>
            <w:r>
              <w:t>Devaud Alan</w:t>
            </w:r>
          </w:p>
        </w:tc>
        <w:tc>
          <w:tcPr>
            <w:tcW w:w="6483" w:type="dxa"/>
            <w:vAlign w:val="center"/>
          </w:tcPr>
          <w:p w:rsidR="005F1A21" w:rsidRDefault="004361A2" w:rsidP="00F47B4D">
            <w:pPr>
              <w:jc w:val="left"/>
            </w:pPr>
            <w:r>
              <w:t xml:space="preserve">Sur la fenêtre pour créer une séance, </w:t>
            </w:r>
            <w:r w:rsidR="00841F7B">
              <w:t>l’administrateur</w:t>
            </w:r>
            <w:r w:rsidR="00F6555A">
              <w:t xml:space="preserve"> clique sur </w:t>
            </w:r>
            <w:r w:rsidR="00F47B4D">
              <w:t>une des deux</w:t>
            </w:r>
            <w:r w:rsidR="00F6555A">
              <w:t xml:space="preserve"> liste</w:t>
            </w:r>
            <w:r w:rsidR="00D447A6">
              <w:t>s</w:t>
            </w:r>
            <w:r w:rsidR="00F6555A">
              <w:t xml:space="preserve"> déroulante</w:t>
            </w:r>
            <w:r w:rsidR="00D447A6">
              <w:t>s</w:t>
            </w:r>
          </w:p>
        </w:tc>
        <w:tc>
          <w:tcPr>
            <w:tcW w:w="4009" w:type="dxa"/>
            <w:vAlign w:val="center"/>
          </w:tcPr>
          <w:p w:rsidR="005F1A21" w:rsidRDefault="009D0273" w:rsidP="00C065FB">
            <w:pPr>
              <w:jc w:val="right"/>
            </w:pPr>
            <w:r>
              <w:t>La liste s’affiche</w:t>
            </w:r>
          </w:p>
        </w:tc>
      </w:tr>
      <w:tr w:rsidR="009D3F45" w:rsidTr="00CA7148">
        <w:trPr>
          <w:trHeight w:val="835"/>
          <w:jc w:val="center"/>
        </w:trPr>
        <w:tc>
          <w:tcPr>
            <w:tcW w:w="1526" w:type="dxa"/>
            <w:vAlign w:val="center"/>
          </w:tcPr>
          <w:p w:rsidR="009D3F45" w:rsidRDefault="006A51F7" w:rsidP="0033214E">
            <w:pPr>
              <w:jc w:val="center"/>
            </w:pPr>
            <w:r>
              <w:t>T0017</w:t>
            </w:r>
          </w:p>
        </w:tc>
        <w:tc>
          <w:tcPr>
            <w:tcW w:w="2126" w:type="dxa"/>
            <w:vAlign w:val="center"/>
          </w:tcPr>
          <w:p w:rsidR="009D3F45" w:rsidRDefault="006E34F3" w:rsidP="000400C7">
            <w:pPr>
              <w:jc w:val="center"/>
            </w:pPr>
            <w:r>
              <w:t>Devaud Alan</w:t>
            </w:r>
          </w:p>
        </w:tc>
        <w:tc>
          <w:tcPr>
            <w:tcW w:w="6483" w:type="dxa"/>
            <w:vAlign w:val="center"/>
          </w:tcPr>
          <w:p w:rsidR="009D3F45" w:rsidRDefault="00EA2B1E" w:rsidP="00F47B4D">
            <w:pPr>
              <w:jc w:val="left"/>
            </w:pPr>
            <w:r>
              <w:t xml:space="preserve">Sur la fenêtre pour créer une séance, aucun jour de diffusion n’est </w:t>
            </w:r>
            <w:r w:rsidR="001773F5">
              <w:t>sélectionnée</w:t>
            </w:r>
          </w:p>
        </w:tc>
        <w:tc>
          <w:tcPr>
            <w:tcW w:w="4009" w:type="dxa"/>
            <w:vAlign w:val="center"/>
          </w:tcPr>
          <w:p w:rsidR="009D3F45" w:rsidRDefault="003757B7" w:rsidP="00C065FB">
            <w:pPr>
              <w:jc w:val="right"/>
            </w:pPr>
            <w:r>
              <w:t xml:space="preserve">Le bouton « Valider la séance » est </w:t>
            </w:r>
            <w:r w:rsidR="00223D20">
              <w:t>désactivé</w:t>
            </w:r>
          </w:p>
        </w:tc>
      </w:tr>
      <w:tr w:rsidR="0063491E" w:rsidTr="00CA7148">
        <w:trPr>
          <w:trHeight w:val="835"/>
          <w:jc w:val="center"/>
        </w:trPr>
        <w:tc>
          <w:tcPr>
            <w:tcW w:w="1526" w:type="dxa"/>
            <w:vAlign w:val="center"/>
          </w:tcPr>
          <w:p w:rsidR="0063491E" w:rsidRDefault="00355734" w:rsidP="0033214E">
            <w:pPr>
              <w:jc w:val="center"/>
            </w:pPr>
            <w:r>
              <w:t>T0018</w:t>
            </w:r>
          </w:p>
        </w:tc>
        <w:tc>
          <w:tcPr>
            <w:tcW w:w="2126" w:type="dxa"/>
            <w:vAlign w:val="center"/>
          </w:tcPr>
          <w:p w:rsidR="0063491E" w:rsidRDefault="00AC0D7B" w:rsidP="000400C7">
            <w:pPr>
              <w:jc w:val="center"/>
            </w:pPr>
            <w:r>
              <w:t>Devaud Alan</w:t>
            </w:r>
          </w:p>
        </w:tc>
        <w:tc>
          <w:tcPr>
            <w:tcW w:w="6483" w:type="dxa"/>
            <w:vAlign w:val="center"/>
          </w:tcPr>
          <w:p w:rsidR="0063491E" w:rsidRDefault="00A702E9" w:rsidP="00F47B4D">
            <w:pPr>
              <w:jc w:val="left"/>
            </w:pPr>
            <w:r>
              <w:t>Sur la fenêtre pour créer une séance, aucune heure n’a été assignée</w:t>
            </w:r>
          </w:p>
        </w:tc>
        <w:tc>
          <w:tcPr>
            <w:tcW w:w="4009" w:type="dxa"/>
            <w:vAlign w:val="center"/>
          </w:tcPr>
          <w:p w:rsidR="0063491E" w:rsidRDefault="00AB1DCF" w:rsidP="00C065FB">
            <w:pPr>
              <w:jc w:val="right"/>
            </w:pPr>
            <w:r>
              <w:t>Le bouton « Valider la séance »</w:t>
            </w:r>
            <w:r w:rsidR="00E14108">
              <w:t xml:space="preserve"> est désactivé</w:t>
            </w:r>
          </w:p>
        </w:tc>
      </w:tr>
      <w:tr w:rsidR="00485B94" w:rsidTr="00D01A1C">
        <w:trPr>
          <w:trHeight w:val="1275"/>
          <w:jc w:val="center"/>
        </w:trPr>
        <w:tc>
          <w:tcPr>
            <w:tcW w:w="1526" w:type="dxa"/>
            <w:vAlign w:val="center"/>
          </w:tcPr>
          <w:p w:rsidR="00485B94" w:rsidRDefault="008D040C" w:rsidP="0033214E">
            <w:pPr>
              <w:jc w:val="center"/>
            </w:pPr>
            <w:r>
              <w:lastRenderedPageBreak/>
              <w:t>T0019</w:t>
            </w:r>
          </w:p>
        </w:tc>
        <w:tc>
          <w:tcPr>
            <w:tcW w:w="2126" w:type="dxa"/>
            <w:vAlign w:val="center"/>
          </w:tcPr>
          <w:p w:rsidR="00485B94" w:rsidRDefault="008D040C" w:rsidP="000400C7">
            <w:pPr>
              <w:jc w:val="center"/>
            </w:pPr>
            <w:r>
              <w:t>Devaud Alan</w:t>
            </w:r>
          </w:p>
        </w:tc>
        <w:tc>
          <w:tcPr>
            <w:tcW w:w="6483" w:type="dxa"/>
            <w:vAlign w:val="center"/>
          </w:tcPr>
          <w:p w:rsidR="00485B94" w:rsidRDefault="00DB2A2B" w:rsidP="00F47B4D">
            <w:pPr>
              <w:jc w:val="left"/>
            </w:pPr>
            <w:r>
              <w:t xml:space="preserve">Sur la fenêtre pour créer une séance, </w:t>
            </w:r>
            <w:r w:rsidR="00BE7384">
              <w:t xml:space="preserve">Deux heures sont trop proche </w:t>
            </w:r>
            <w:r w:rsidR="006C6D5C">
              <w:t>(Ex. Heure 1 : 10 :00, Heure 2 : 11 :00, le film dure 2 heures)</w:t>
            </w:r>
            <w:r w:rsidR="008827D0">
              <w:t xml:space="preserve"> et l’administrateur clique sur le bouton « Valider la séance</w:t>
            </w:r>
            <w:r w:rsidR="00DE09CB">
              <w:t> »</w:t>
            </w:r>
          </w:p>
        </w:tc>
        <w:tc>
          <w:tcPr>
            <w:tcW w:w="4009" w:type="dxa"/>
            <w:vAlign w:val="center"/>
          </w:tcPr>
          <w:p w:rsidR="00485B94" w:rsidRDefault="008827D0" w:rsidP="00C065FB">
            <w:pPr>
              <w:jc w:val="right"/>
            </w:pPr>
            <w:r>
              <w:t>Message d’erreur</w:t>
            </w:r>
            <w:r w:rsidR="000E0D01">
              <w:t> :</w:t>
            </w:r>
          </w:p>
          <w:p w:rsidR="000E0D01" w:rsidRDefault="000E0D01" w:rsidP="00C065FB">
            <w:pPr>
              <w:jc w:val="right"/>
            </w:pPr>
            <w:r>
              <w:t>« Certaines heures sont trop proche »</w:t>
            </w:r>
          </w:p>
        </w:tc>
      </w:tr>
      <w:tr w:rsidR="00A70F37" w:rsidTr="00681A1F">
        <w:trPr>
          <w:trHeight w:val="840"/>
          <w:jc w:val="center"/>
        </w:trPr>
        <w:tc>
          <w:tcPr>
            <w:tcW w:w="1526" w:type="dxa"/>
            <w:vAlign w:val="center"/>
          </w:tcPr>
          <w:p w:rsidR="00A70F37" w:rsidRDefault="00054A48" w:rsidP="0033214E">
            <w:pPr>
              <w:jc w:val="center"/>
            </w:pPr>
            <w:r>
              <w:t>T0020</w:t>
            </w:r>
          </w:p>
        </w:tc>
        <w:tc>
          <w:tcPr>
            <w:tcW w:w="2126" w:type="dxa"/>
            <w:vAlign w:val="center"/>
          </w:tcPr>
          <w:p w:rsidR="00A70F37" w:rsidRDefault="00D962E1" w:rsidP="000400C7">
            <w:pPr>
              <w:jc w:val="center"/>
            </w:pPr>
            <w:r>
              <w:t>Devaud Alan</w:t>
            </w:r>
          </w:p>
        </w:tc>
        <w:tc>
          <w:tcPr>
            <w:tcW w:w="6483" w:type="dxa"/>
            <w:vAlign w:val="center"/>
          </w:tcPr>
          <w:p w:rsidR="00A70F37" w:rsidRDefault="00B82208" w:rsidP="00F47B4D">
            <w:pPr>
              <w:jc w:val="left"/>
            </w:pPr>
            <w:r>
              <w:t>Sur la fenêtre pour créer une séance, l’administrateur clique sur le bouton « Annuler »</w:t>
            </w:r>
          </w:p>
        </w:tc>
        <w:tc>
          <w:tcPr>
            <w:tcW w:w="4009" w:type="dxa"/>
            <w:vAlign w:val="center"/>
          </w:tcPr>
          <w:p w:rsidR="00A70F37" w:rsidRDefault="00E17128" w:rsidP="00C065FB">
            <w:pPr>
              <w:jc w:val="right"/>
            </w:pPr>
            <w:r>
              <w:t>Message de confirmation</w:t>
            </w:r>
          </w:p>
        </w:tc>
      </w:tr>
      <w:tr w:rsidR="008A02C8" w:rsidTr="00681A1F">
        <w:trPr>
          <w:trHeight w:val="840"/>
          <w:jc w:val="center"/>
        </w:trPr>
        <w:tc>
          <w:tcPr>
            <w:tcW w:w="1526" w:type="dxa"/>
            <w:vAlign w:val="center"/>
          </w:tcPr>
          <w:p w:rsidR="008A02C8" w:rsidRDefault="008215E0" w:rsidP="0033214E">
            <w:pPr>
              <w:jc w:val="center"/>
            </w:pPr>
            <w:r>
              <w:t>T0021</w:t>
            </w:r>
          </w:p>
        </w:tc>
        <w:tc>
          <w:tcPr>
            <w:tcW w:w="2126" w:type="dxa"/>
            <w:vAlign w:val="center"/>
          </w:tcPr>
          <w:p w:rsidR="008A02C8" w:rsidRDefault="008215E0" w:rsidP="000400C7">
            <w:pPr>
              <w:jc w:val="center"/>
            </w:pPr>
            <w:r>
              <w:t>Devaud Alan</w:t>
            </w:r>
          </w:p>
        </w:tc>
        <w:tc>
          <w:tcPr>
            <w:tcW w:w="6483" w:type="dxa"/>
            <w:vAlign w:val="center"/>
          </w:tcPr>
          <w:p w:rsidR="008A02C8" w:rsidRDefault="00AE5FFC" w:rsidP="00F47B4D">
            <w:pPr>
              <w:jc w:val="left"/>
            </w:pPr>
            <w:r>
              <w:t xml:space="preserve">Sur la fenêtre de réservation en avance, </w:t>
            </w:r>
            <w:r w:rsidR="005C272C">
              <w:t>L’utilisateur ne sélectionne aucun film</w:t>
            </w:r>
          </w:p>
        </w:tc>
        <w:tc>
          <w:tcPr>
            <w:tcW w:w="4009" w:type="dxa"/>
            <w:vAlign w:val="center"/>
          </w:tcPr>
          <w:p w:rsidR="008A02C8" w:rsidRDefault="00256A93" w:rsidP="00C065FB">
            <w:pPr>
              <w:jc w:val="right"/>
            </w:pPr>
            <w:r>
              <w:t>Les date</w:t>
            </w:r>
            <w:r w:rsidR="00EC4284">
              <w:t>s</w:t>
            </w:r>
            <w:r>
              <w:t xml:space="preserve"> de séance, les informations sur </w:t>
            </w:r>
            <w:r w:rsidR="00C5279D">
              <w:t>les séances</w:t>
            </w:r>
            <w:r w:rsidR="000833B5">
              <w:t xml:space="preserve"> et les films sont </w:t>
            </w:r>
            <w:r w:rsidR="009115C5">
              <w:t>effacés</w:t>
            </w:r>
          </w:p>
        </w:tc>
      </w:tr>
      <w:tr w:rsidR="00663668" w:rsidTr="00681A1F">
        <w:trPr>
          <w:trHeight w:val="840"/>
          <w:jc w:val="center"/>
        </w:trPr>
        <w:tc>
          <w:tcPr>
            <w:tcW w:w="1526" w:type="dxa"/>
            <w:vAlign w:val="center"/>
          </w:tcPr>
          <w:p w:rsidR="00663668" w:rsidRDefault="00592F68" w:rsidP="0033214E">
            <w:pPr>
              <w:jc w:val="center"/>
            </w:pPr>
            <w:r>
              <w:t>T0022</w:t>
            </w:r>
          </w:p>
        </w:tc>
        <w:tc>
          <w:tcPr>
            <w:tcW w:w="2126" w:type="dxa"/>
            <w:vAlign w:val="center"/>
          </w:tcPr>
          <w:p w:rsidR="00663668" w:rsidRDefault="00592F68" w:rsidP="00592F68">
            <w:pPr>
              <w:jc w:val="center"/>
            </w:pPr>
            <w:r>
              <w:t>Devaud Alan</w:t>
            </w:r>
          </w:p>
        </w:tc>
        <w:tc>
          <w:tcPr>
            <w:tcW w:w="6483" w:type="dxa"/>
            <w:vAlign w:val="center"/>
          </w:tcPr>
          <w:p w:rsidR="00663668" w:rsidRDefault="00F65574" w:rsidP="00F47B4D">
            <w:pPr>
              <w:jc w:val="left"/>
            </w:pPr>
            <w:r>
              <w:t xml:space="preserve">Sur la fenêtre de réservation en avance, </w:t>
            </w:r>
            <w:r w:rsidR="00AE5FFC">
              <w:t>L’</w:t>
            </w:r>
            <w:r>
              <w:t>utilisateur</w:t>
            </w:r>
            <w:r w:rsidR="007470B9">
              <w:t xml:space="preserve"> appuie sur le bouton « Annuler la réservation »</w:t>
            </w:r>
          </w:p>
        </w:tc>
        <w:tc>
          <w:tcPr>
            <w:tcW w:w="4009" w:type="dxa"/>
            <w:vAlign w:val="center"/>
          </w:tcPr>
          <w:p w:rsidR="00663668" w:rsidRDefault="00197C93" w:rsidP="00197C93">
            <w:pPr>
              <w:jc w:val="right"/>
            </w:pPr>
            <w:r>
              <w:t>Message</w:t>
            </w:r>
            <w:r w:rsidR="006B0880">
              <w:t xml:space="preserve"> de confirmation</w:t>
            </w:r>
          </w:p>
        </w:tc>
      </w:tr>
      <w:tr w:rsidR="00257F1D" w:rsidTr="00681A1F">
        <w:trPr>
          <w:trHeight w:val="840"/>
          <w:jc w:val="center"/>
        </w:trPr>
        <w:tc>
          <w:tcPr>
            <w:tcW w:w="1526" w:type="dxa"/>
            <w:vAlign w:val="center"/>
          </w:tcPr>
          <w:p w:rsidR="00257F1D" w:rsidRDefault="00257F1D" w:rsidP="0033214E">
            <w:pPr>
              <w:jc w:val="center"/>
            </w:pPr>
            <w:r>
              <w:t>T0023</w:t>
            </w:r>
          </w:p>
        </w:tc>
        <w:tc>
          <w:tcPr>
            <w:tcW w:w="2126" w:type="dxa"/>
            <w:vAlign w:val="center"/>
          </w:tcPr>
          <w:p w:rsidR="00257F1D" w:rsidRDefault="00257F1D" w:rsidP="00592F68">
            <w:pPr>
              <w:jc w:val="center"/>
            </w:pPr>
            <w:r>
              <w:t>Devaud Alan</w:t>
            </w:r>
          </w:p>
        </w:tc>
        <w:tc>
          <w:tcPr>
            <w:tcW w:w="6483" w:type="dxa"/>
            <w:vAlign w:val="center"/>
          </w:tcPr>
          <w:p w:rsidR="00257F1D" w:rsidRDefault="00257F1D" w:rsidP="00F47B4D">
            <w:pPr>
              <w:jc w:val="left"/>
            </w:pPr>
            <w:r>
              <w:t>Sur la fenêtre de réservation en avance, l’utilisateur appuie sur le bouton « Valider la réservation » alors que aucun champ n’est remplit</w:t>
            </w:r>
          </w:p>
        </w:tc>
        <w:tc>
          <w:tcPr>
            <w:tcW w:w="4009" w:type="dxa"/>
            <w:vAlign w:val="center"/>
          </w:tcPr>
          <w:p w:rsidR="00257F1D" w:rsidRDefault="00257F1D" w:rsidP="00197C93">
            <w:pPr>
              <w:jc w:val="right"/>
            </w:pPr>
            <w:r>
              <w:t>Rien ne se passe (Le bouton est désactivé)</w:t>
            </w:r>
          </w:p>
        </w:tc>
      </w:tr>
    </w:tbl>
    <w:p w:rsidR="002110E9" w:rsidRPr="002110E9" w:rsidRDefault="002110E9" w:rsidP="002110E9"/>
    <w:p w:rsidR="003358A6" w:rsidRDefault="003358A6" w:rsidP="0010096B">
      <w:pPr>
        <w:pStyle w:val="Titre2"/>
      </w:pPr>
      <w:bookmarkStart w:id="33" w:name="_Toc418153410"/>
      <w:r>
        <w:t>Rapport de test</w:t>
      </w:r>
      <w:bookmarkEnd w:id="33"/>
    </w:p>
    <w:tbl>
      <w:tblPr>
        <w:tblStyle w:val="Grilledutableau"/>
        <w:tblW w:w="0" w:type="auto"/>
        <w:jc w:val="center"/>
        <w:tblLook w:val="04A0" w:firstRow="1" w:lastRow="0" w:firstColumn="1" w:lastColumn="0" w:noHBand="0" w:noVBand="1"/>
      </w:tblPr>
      <w:tblGrid>
        <w:gridCol w:w="1532"/>
        <w:gridCol w:w="2262"/>
        <w:gridCol w:w="1134"/>
        <w:gridCol w:w="5812"/>
        <w:gridCol w:w="1134"/>
        <w:gridCol w:w="2346"/>
      </w:tblGrid>
      <w:tr w:rsidR="00675A4A" w:rsidTr="00675A4A">
        <w:trPr>
          <w:trHeight w:val="410"/>
          <w:jc w:val="center"/>
        </w:trPr>
        <w:tc>
          <w:tcPr>
            <w:tcW w:w="1532" w:type="dxa"/>
            <w:vAlign w:val="center"/>
          </w:tcPr>
          <w:p w:rsidR="003448F0" w:rsidRPr="005F261C" w:rsidRDefault="003448F0" w:rsidP="005F261C">
            <w:pPr>
              <w:jc w:val="center"/>
              <w:rPr>
                <w:b/>
                <w:sz w:val="24"/>
                <w:szCs w:val="24"/>
              </w:rPr>
            </w:pPr>
            <w:r w:rsidRPr="005F261C">
              <w:rPr>
                <w:b/>
                <w:sz w:val="24"/>
                <w:szCs w:val="24"/>
              </w:rPr>
              <w:t>Date</w:t>
            </w:r>
          </w:p>
        </w:tc>
        <w:tc>
          <w:tcPr>
            <w:tcW w:w="2262" w:type="dxa"/>
            <w:vAlign w:val="center"/>
          </w:tcPr>
          <w:p w:rsidR="003448F0" w:rsidRPr="005F261C" w:rsidRDefault="003448F0" w:rsidP="005F261C">
            <w:pPr>
              <w:jc w:val="center"/>
              <w:rPr>
                <w:b/>
                <w:sz w:val="24"/>
                <w:szCs w:val="24"/>
              </w:rPr>
            </w:pPr>
            <w:r w:rsidRPr="005F261C">
              <w:rPr>
                <w:b/>
                <w:sz w:val="24"/>
                <w:szCs w:val="24"/>
              </w:rPr>
              <w:t>Testeur</w:t>
            </w:r>
          </w:p>
        </w:tc>
        <w:tc>
          <w:tcPr>
            <w:tcW w:w="1134" w:type="dxa"/>
            <w:vAlign w:val="center"/>
          </w:tcPr>
          <w:p w:rsidR="003448F0" w:rsidRPr="005F261C" w:rsidRDefault="003448F0" w:rsidP="005F261C">
            <w:pPr>
              <w:jc w:val="center"/>
              <w:rPr>
                <w:b/>
                <w:sz w:val="24"/>
                <w:szCs w:val="24"/>
              </w:rPr>
            </w:pPr>
            <w:r w:rsidRPr="005F261C">
              <w:rPr>
                <w:b/>
                <w:sz w:val="24"/>
                <w:szCs w:val="24"/>
              </w:rPr>
              <w:t>N° Test</w:t>
            </w:r>
          </w:p>
        </w:tc>
        <w:tc>
          <w:tcPr>
            <w:tcW w:w="5812" w:type="dxa"/>
            <w:vAlign w:val="center"/>
          </w:tcPr>
          <w:p w:rsidR="003448F0" w:rsidRPr="005F261C" w:rsidRDefault="003448F0" w:rsidP="005F261C">
            <w:pPr>
              <w:jc w:val="center"/>
              <w:rPr>
                <w:b/>
                <w:sz w:val="24"/>
                <w:szCs w:val="24"/>
              </w:rPr>
            </w:pPr>
            <w:r w:rsidRPr="005F261C">
              <w:rPr>
                <w:b/>
                <w:sz w:val="24"/>
                <w:szCs w:val="24"/>
              </w:rPr>
              <w:t>Résultats obtenus</w:t>
            </w:r>
          </w:p>
        </w:tc>
        <w:tc>
          <w:tcPr>
            <w:tcW w:w="1134" w:type="dxa"/>
            <w:vAlign w:val="center"/>
          </w:tcPr>
          <w:p w:rsidR="003448F0" w:rsidRPr="005F261C" w:rsidRDefault="003448F0" w:rsidP="005F261C">
            <w:pPr>
              <w:jc w:val="center"/>
              <w:rPr>
                <w:b/>
                <w:sz w:val="24"/>
                <w:szCs w:val="24"/>
              </w:rPr>
            </w:pPr>
            <w:r w:rsidRPr="005F261C">
              <w:rPr>
                <w:b/>
                <w:sz w:val="24"/>
                <w:szCs w:val="24"/>
              </w:rPr>
              <w:t>OK/KO</w:t>
            </w:r>
          </w:p>
        </w:tc>
        <w:tc>
          <w:tcPr>
            <w:tcW w:w="2346" w:type="dxa"/>
            <w:vAlign w:val="center"/>
          </w:tcPr>
          <w:p w:rsidR="003448F0" w:rsidRPr="005F261C" w:rsidRDefault="003448F0" w:rsidP="005F261C">
            <w:pPr>
              <w:jc w:val="center"/>
              <w:rPr>
                <w:b/>
                <w:sz w:val="24"/>
                <w:szCs w:val="24"/>
              </w:rPr>
            </w:pPr>
            <w:r w:rsidRPr="005F261C">
              <w:rPr>
                <w:b/>
                <w:sz w:val="24"/>
                <w:szCs w:val="24"/>
              </w:rPr>
              <w:t>Fiches Anomalies</w:t>
            </w:r>
          </w:p>
        </w:tc>
      </w:tr>
      <w:tr w:rsidR="005F261C" w:rsidTr="00675A4A">
        <w:trPr>
          <w:trHeight w:val="418"/>
          <w:jc w:val="center"/>
        </w:trPr>
        <w:tc>
          <w:tcPr>
            <w:tcW w:w="1532" w:type="dxa"/>
            <w:vAlign w:val="center"/>
          </w:tcPr>
          <w:p w:rsidR="005F261C" w:rsidRDefault="005F261C" w:rsidP="005F261C">
            <w:pPr>
              <w:jc w:val="left"/>
            </w:pPr>
          </w:p>
        </w:tc>
        <w:tc>
          <w:tcPr>
            <w:tcW w:w="2262" w:type="dxa"/>
            <w:vAlign w:val="center"/>
          </w:tcPr>
          <w:p w:rsidR="005F261C" w:rsidRDefault="005F261C" w:rsidP="005F261C">
            <w:pPr>
              <w:jc w:val="left"/>
            </w:pPr>
          </w:p>
        </w:tc>
        <w:tc>
          <w:tcPr>
            <w:tcW w:w="1134" w:type="dxa"/>
            <w:vAlign w:val="center"/>
          </w:tcPr>
          <w:p w:rsidR="005F261C" w:rsidRDefault="005F261C" w:rsidP="006140BD">
            <w:pPr>
              <w:jc w:val="center"/>
            </w:pPr>
          </w:p>
        </w:tc>
        <w:tc>
          <w:tcPr>
            <w:tcW w:w="5812" w:type="dxa"/>
            <w:vAlign w:val="center"/>
          </w:tcPr>
          <w:p w:rsidR="005F261C" w:rsidRDefault="005F261C" w:rsidP="005F261C">
            <w:pPr>
              <w:jc w:val="left"/>
            </w:pPr>
          </w:p>
        </w:tc>
        <w:tc>
          <w:tcPr>
            <w:tcW w:w="1134" w:type="dxa"/>
            <w:vAlign w:val="center"/>
          </w:tcPr>
          <w:p w:rsidR="005F261C" w:rsidRDefault="005F261C" w:rsidP="005F261C">
            <w:pPr>
              <w:jc w:val="center"/>
            </w:pPr>
          </w:p>
        </w:tc>
        <w:tc>
          <w:tcPr>
            <w:tcW w:w="2346" w:type="dxa"/>
            <w:vAlign w:val="center"/>
          </w:tcPr>
          <w:p w:rsidR="005F261C" w:rsidRDefault="005F261C" w:rsidP="005F261C">
            <w:pPr>
              <w:jc w:val="center"/>
            </w:pPr>
          </w:p>
        </w:tc>
      </w:tr>
    </w:tbl>
    <w:p w:rsidR="003448F0" w:rsidRPr="003448F0" w:rsidRDefault="003448F0" w:rsidP="003448F0"/>
    <w:p w:rsidR="00E6729D" w:rsidRDefault="00E6729D" w:rsidP="00E6729D"/>
    <w:p w:rsidR="00617559" w:rsidRDefault="00617559" w:rsidP="00E6729D">
      <w:pPr>
        <w:sectPr w:rsidR="00617559" w:rsidSect="00617559">
          <w:headerReference w:type="first" r:id="rId32"/>
          <w:footerReference w:type="first" r:id="rId33"/>
          <w:pgSz w:w="16838" w:h="11906" w:orient="landscape"/>
          <w:pgMar w:top="1417" w:right="1417" w:bottom="1417" w:left="1417" w:header="708" w:footer="708" w:gutter="0"/>
          <w:cols w:space="708"/>
          <w:titlePg/>
          <w:docGrid w:linePitch="360"/>
        </w:sectPr>
      </w:pPr>
    </w:p>
    <w:p w:rsidR="00656CCE" w:rsidRDefault="00656CCE" w:rsidP="00A404E2">
      <w:pPr>
        <w:pStyle w:val="Titre1"/>
      </w:pPr>
      <w:bookmarkStart w:id="34" w:name="_Toc418153411"/>
      <w:r>
        <w:lastRenderedPageBreak/>
        <w:t>Conclusion</w:t>
      </w:r>
      <w:bookmarkEnd w:id="34"/>
    </w:p>
    <w:p w:rsidR="00656CCE" w:rsidRDefault="00656CCE" w:rsidP="00A404E2">
      <w:pPr>
        <w:pStyle w:val="Titre1"/>
      </w:pPr>
      <w:bookmarkStart w:id="35" w:name="_Toc418153412"/>
      <w:r>
        <w:t>Bibliographie</w:t>
      </w:r>
      <w:bookmarkEnd w:id="35"/>
    </w:p>
    <w:p w:rsidR="00656CCE" w:rsidRDefault="00656CCE" w:rsidP="00A404E2">
      <w:pPr>
        <w:pStyle w:val="Titre1"/>
      </w:pPr>
      <w:bookmarkStart w:id="36" w:name="_Toc418153413"/>
      <w:r>
        <w:t>Remerciements</w:t>
      </w:r>
      <w:bookmarkEnd w:id="36"/>
    </w:p>
    <w:p w:rsidR="00656CCE" w:rsidRPr="00656CCE" w:rsidRDefault="00656CCE" w:rsidP="00656CCE"/>
    <w:sectPr w:rsidR="00656CCE" w:rsidRPr="00656CCE" w:rsidSect="003A2FA5">
      <w:headerReference w:type="first" r:id="rId34"/>
      <w:footerReference w:type="firs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63A" w:rsidRDefault="00E6263A" w:rsidP="00D3300C">
      <w:pPr>
        <w:spacing w:after="0" w:line="240" w:lineRule="auto"/>
      </w:pPr>
      <w:r>
        <w:separator/>
      </w:r>
    </w:p>
  </w:endnote>
  <w:endnote w:type="continuationSeparator" w:id="0">
    <w:p w:rsidR="00E6263A" w:rsidRDefault="00E6263A"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rsidP="000D3C12">
    <w:pPr>
      <w:pStyle w:val="Pieddepage"/>
      <w:tabs>
        <w:tab w:val="clear" w:pos="4536"/>
        <w:tab w:val="clear" w:pos="9072"/>
        <w:tab w:val="center" w:pos="7088"/>
        <w:tab w:val="right" w:pos="13467"/>
      </w:tabs>
    </w:pPr>
    <w:r>
      <w:t>Devaud Alan</w:t>
    </w:r>
    <w:r>
      <w:tab/>
      <w:t>I.IN-P4A</w:t>
    </w:r>
    <w:r>
      <w:tab/>
    </w:r>
    <w:r>
      <w:rPr>
        <w:lang w:val="fr-FR"/>
      </w:rPr>
      <w:t xml:space="preserve">Page | </w:t>
    </w:r>
    <w:r>
      <w:fldChar w:fldCharType="begin"/>
    </w:r>
    <w:r>
      <w:instrText>PAGE   \* MERGEFORMAT</w:instrText>
    </w:r>
    <w:r>
      <w:fldChar w:fldCharType="separate"/>
    </w:r>
    <w:r w:rsidR="007250C7" w:rsidRPr="007250C7">
      <w:rPr>
        <w:noProof/>
        <w:lang w:val="fr-FR"/>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7D3202">
    <w:pPr>
      <w:pStyle w:val="Pieddepage"/>
      <w:tabs>
        <w:tab w:val="clear" w:pos="4536"/>
        <w:tab w:val="clear" w:pos="9072"/>
        <w:tab w:val="center" w:pos="7088"/>
        <w:tab w:val="right" w:pos="13467"/>
      </w:tabs>
    </w:pPr>
    <w:r>
      <w:t>Devaud Alan</w:t>
    </w:r>
    <w:r>
      <w:tab/>
      <w:t>I.IN-P4A</w:t>
    </w:r>
    <w:r>
      <w:tab/>
    </w:r>
    <w:r>
      <w:rPr>
        <w:lang w:val="fr-FR"/>
      </w:rPr>
      <w:t xml:space="preserve">Page | </w:t>
    </w:r>
    <w:r>
      <w:fldChar w:fldCharType="begin"/>
    </w:r>
    <w:r>
      <w:instrText>PAGE   \* MERGEFORMAT</w:instrText>
    </w:r>
    <w:r>
      <w:fldChar w:fldCharType="separate"/>
    </w:r>
    <w:r w:rsidR="000D3C12" w:rsidRPr="000D3C12">
      <w:rPr>
        <w:noProof/>
        <w:lang w:val="fr-FR"/>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E8C" w:rsidRDefault="00250E8C" w:rsidP="007D3202">
    <w:pPr>
      <w:pStyle w:val="Pieddepage"/>
      <w:tabs>
        <w:tab w:val="clear" w:pos="4536"/>
        <w:tab w:val="clear" w:pos="9072"/>
        <w:tab w:val="center" w:pos="7088"/>
        <w:tab w:val="right" w:pos="13467"/>
      </w:tabs>
    </w:pPr>
    <w:r>
      <w:t>Devaud Alan</w:t>
    </w:r>
    <w:r>
      <w:tab/>
      <w:t>I.IN-P4A</w:t>
    </w:r>
    <w:r>
      <w:tab/>
    </w:r>
    <w:r>
      <w:rPr>
        <w:lang w:val="fr-FR"/>
      </w:rPr>
      <w:t xml:space="preserve">Page | </w:t>
    </w:r>
    <w:r>
      <w:fldChar w:fldCharType="begin"/>
    </w:r>
    <w:r>
      <w:instrText>PAGE   \* MERGEFORMAT</w:instrText>
    </w:r>
    <w:r>
      <w:fldChar w:fldCharType="separate"/>
    </w:r>
    <w:r w:rsidR="00626206" w:rsidRPr="00626206">
      <w:rPr>
        <w:noProof/>
        <w:lang w:val="fr-FR"/>
      </w:rPr>
      <w:t>16</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202" w:rsidRDefault="007D3202" w:rsidP="003970DE">
    <w:pPr>
      <w:pStyle w:val="Pieddepage"/>
      <w:tabs>
        <w:tab w:val="right" w:pos="13467"/>
      </w:tabs>
    </w:pPr>
    <w:r>
      <w:t>Devaud Alan</w:t>
    </w:r>
    <w:r>
      <w:tab/>
      <w:t>I.IN-P4A</w:t>
    </w:r>
    <w:r>
      <w:tab/>
    </w:r>
    <w:r>
      <w:rPr>
        <w:lang w:val="fr-FR"/>
      </w:rPr>
      <w:t xml:space="preserve">Page | </w:t>
    </w:r>
    <w:r>
      <w:fldChar w:fldCharType="begin"/>
    </w:r>
    <w:r>
      <w:instrText>PAGE   \* MERGEFORMAT</w:instrText>
    </w:r>
    <w:r>
      <w:fldChar w:fldCharType="separate"/>
    </w:r>
    <w:r w:rsidR="00626206" w:rsidRPr="00626206">
      <w:rPr>
        <w:noProof/>
        <w:lang w:val="fr-FR"/>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63A" w:rsidRDefault="00E6263A" w:rsidP="00D3300C">
      <w:pPr>
        <w:spacing w:after="0" w:line="240" w:lineRule="auto"/>
      </w:pPr>
      <w:r>
        <w:separator/>
      </w:r>
    </w:p>
  </w:footnote>
  <w:footnote w:type="continuationSeparator" w:id="0">
    <w:p w:rsidR="00E6263A" w:rsidRDefault="00E6263A"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rsidP="00250E8C">
    <w:pPr>
      <w:pStyle w:val="En-tte"/>
      <w:tabs>
        <w:tab w:val="clear" w:pos="4536"/>
        <w:tab w:val="clear" w:pos="9072"/>
        <w:tab w:val="center" w:pos="7088"/>
        <w:tab w:val="right" w:pos="13467"/>
      </w:tabs>
    </w:pPr>
    <w:r>
      <w:t>OneWay Tickets</w:t>
    </w:r>
    <w:r>
      <w:tab/>
      <w:t>TPI</w:t>
    </w:r>
    <w:r>
      <w:tab/>
    </w:r>
    <w:r>
      <w:fldChar w:fldCharType="begin"/>
    </w:r>
    <w:r>
      <w:instrText xml:space="preserve"> TIME \@ "dd.MM.yyyy" </w:instrText>
    </w:r>
    <w:r>
      <w:fldChar w:fldCharType="separate"/>
    </w:r>
    <w:r w:rsidR="00BB1A9B">
      <w:rPr>
        <w:noProof/>
      </w:rPr>
      <w:t>30.04.2015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E36509">
    <w:pPr>
      <w:pStyle w:val="En-tte"/>
      <w:tabs>
        <w:tab w:val="clear" w:pos="4536"/>
        <w:tab w:val="clear" w:pos="9072"/>
        <w:tab w:val="center" w:pos="7088"/>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E8C" w:rsidRDefault="00250E8C" w:rsidP="00E36509">
    <w:pPr>
      <w:pStyle w:val="En-tte"/>
      <w:tabs>
        <w:tab w:val="clear" w:pos="4536"/>
        <w:tab w:val="clear" w:pos="9072"/>
        <w:tab w:val="center" w:pos="7088"/>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873" w:rsidRDefault="007A4873" w:rsidP="00685225">
    <w:pPr>
      <w:pStyle w:val="En-tte"/>
      <w:tabs>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26B"/>
    <w:multiLevelType w:val="hybridMultilevel"/>
    <w:tmpl w:val="96D4B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E1D2940"/>
    <w:multiLevelType w:val="hybridMultilevel"/>
    <w:tmpl w:val="65887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EDE155B"/>
    <w:multiLevelType w:val="hybridMultilevel"/>
    <w:tmpl w:val="FFA29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E7336A"/>
    <w:multiLevelType w:val="hybridMultilevel"/>
    <w:tmpl w:val="3B64CB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9153E3A"/>
    <w:multiLevelType w:val="hybridMultilevel"/>
    <w:tmpl w:val="D1C06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FCB33B0"/>
    <w:multiLevelType w:val="hybridMultilevel"/>
    <w:tmpl w:val="23BC6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1521A94"/>
    <w:multiLevelType w:val="hybridMultilevel"/>
    <w:tmpl w:val="BCAC8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503"/>
    <w:rsid w:val="00015675"/>
    <w:rsid w:val="0001685C"/>
    <w:rsid w:val="000171C2"/>
    <w:rsid w:val="00020A3D"/>
    <w:rsid w:val="00021650"/>
    <w:rsid w:val="00021901"/>
    <w:rsid w:val="00024CB2"/>
    <w:rsid w:val="00025475"/>
    <w:rsid w:val="00026692"/>
    <w:rsid w:val="0003426D"/>
    <w:rsid w:val="000400C7"/>
    <w:rsid w:val="000417A3"/>
    <w:rsid w:val="00041CA3"/>
    <w:rsid w:val="00042799"/>
    <w:rsid w:val="00044BE9"/>
    <w:rsid w:val="00044C4F"/>
    <w:rsid w:val="0005152D"/>
    <w:rsid w:val="00054A48"/>
    <w:rsid w:val="000553D8"/>
    <w:rsid w:val="00060340"/>
    <w:rsid w:val="00061B49"/>
    <w:rsid w:val="000677FE"/>
    <w:rsid w:val="00070AF0"/>
    <w:rsid w:val="00071B18"/>
    <w:rsid w:val="00072C2A"/>
    <w:rsid w:val="00076CEF"/>
    <w:rsid w:val="000833B5"/>
    <w:rsid w:val="00086683"/>
    <w:rsid w:val="00087811"/>
    <w:rsid w:val="00087ED6"/>
    <w:rsid w:val="000931BE"/>
    <w:rsid w:val="0009366E"/>
    <w:rsid w:val="00095C15"/>
    <w:rsid w:val="000A40DD"/>
    <w:rsid w:val="000A4878"/>
    <w:rsid w:val="000B0623"/>
    <w:rsid w:val="000B1A93"/>
    <w:rsid w:val="000B463F"/>
    <w:rsid w:val="000C5DD8"/>
    <w:rsid w:val="000D3C12"/>
    <w:rsid w:val="000E0612"/>
    <w:rsid w:val="000E0D01"/>
    <w:rsid w:val="000E67FA"/>
    <w:rsid w:val="000F04A2"/>
    <w:rsid w:val="000F4AA9"/>
    <w:rsid w:val="000F60D1"/>
    <w:rsid w:val="000F6B43"/>
    <w:rsid w:val="0010096B"/>
    <w:rsid w:val="00102AFD"/>
    <w:rsid w:val="001030C9"/>
    <w:rsid w:val="00110F26"/>
    <w:rsid w:val="001115DC"/>
    <w:rsid w:val="001143D9"/>
    <w:rsid w:val="0011449C"/>
    <w:rsid w:val="00116CC9"/>
    <w:rsid w:val="00121733"/>
    <w:rsid w:val="00121C41"/>
    <w:rsid w:val="0012387C"/>
    <w:rsid w:val="0012536E"/>
    <w:rsid w:val="00125B04"/>
    <w:rsid w:val="001264EE"/>
    <w:rsid w:val="00127063"/>
    <w:rsid w:val="00135570"/>
    <w:rsid w:val="00136683"/>
    <w:rsid w:val="00136DA9"/>
    <w:rsid w:val="00150BF2"/>
    <w:rsid w:val="00152DDA"/>
    <w:rsid w:val="00163FB4"/>
    <w:rsid w:val="00163FEC"/>
    <w:rsid w:val="00165351"/>
    <w:rsid w:val="001764A3"/>
    <w:rsid w:val="001773F5"/>
    <w:rsid w:val="00177A87"/>
    <w:rsid w:val="00180F36"/>
    <w:rsid w:val="00195C77"/>
    <w:rsid w:val="00197C93"/>
    <w:rsid w:val="001A4A9C"/>
    <w:rsid w:val="001A6504"/>
    <w:rsid w:val="001B02DB"/>
    <w:rsid w:val="001B50C1"/>
    <w:rsid w:val="001C200C"/>
    <w:rsid w:val="001C2D50"/>
    <w:rsid w:val="001C49A6"/>
    <w:rsid w:val="001D1310"/>
    <w:rsid w:val="001D4DE6"/>
    <w:rsid w:val="001D57EF"/>
    <w:rsid w:val="001E034D"/>
    <w:rsid w:val="001F5339"/>
    <w:rsid w:val="00203686"/>
    <w:rsid w:val="00207D79"/>
    <w:rsid w:val="002110E9"/>
    <w:rsid w:val="00211B19"/>
    <w:rsid w:val="00212D14"/>
    <w:rsid w:val="00215F9D"/>
    <w:rsid w:val="0021632F"/>
    <w:rsid w:val="002177D8"/>
    <w:rsid w:val="00222BC5"/>
    <w:rsid w:val="002232C6"/>
    <w:rsid w:val="00223D20"/>
    <w:rsid w:val="00223DC4"/>
    <w:rsid w:val="00224E3B"/>
    <w:rsid w:val="0022796E"/>
    <w:rsid w:val="0023081E"/>
    <w:rsid w:val="002402F5"/>
    <w:rsid w:val="00241959"/>
    <w:rsid w:val="00242913"/>
    <w:rsid w:val="00250E8C"/>
    <w:rsid w:val="002523CE"/>
    <w:rsid w:val="00254F81"/>
    <w:rsid w:val="00256A93"/>
    <w:rsid w:val="00257F1D"/>
    <w:rsid w:val="00262C0D"/>
    <w:rsid w:val="00270709"/>
    <w:rsid w:val="0027406A"/>
    <w:rsid w:val="00277534"/>
    <w:rsid w:val="002821B6"/>
    <w:rsid w:val="0028315D"/>
    <w:rsid w:val="00287E6E"/>
    <w:rsid w:val="002A16D5"/>
    <w:rsid w:val="002A218A"/>
    <w:rsid w:val="002A5B86"/>
    <w:rsid w:val="002A7884"/>
    <w:rsid w:val="002B2C1A"/>
    <w:rsid w:val="002B33F3"/>
    <w:rsid w:val="002B4266"/>
    <w:rsid w:val="002C0E01"/>
    <w:rsid w:val="002C6E65"/>
    <w:rsid w:val="002D1835"/>
    <w:rsid w:val="002D268D"/>
    <w:rsid w:val="002D3677"/>
    <w:rsid w:val="002D37FD"/>
    <w:rsid w:val="002E1D91"/>
    <w:rsid w:val="002E3A76"/>
    <w:rsid w:val="002E40DE"/>
    <w:rsid w:val="002F689E"/>
    <w:rsid w:val="00303C7E"/>
    <w:rsid w:val="003117D1"/>
    <w:rsid w:val="0031483A"/>
    <w:rsid w:val="00315BA2"/>
    <w:rsid w:val="00317DEE"/>
    <w:rsid w:val="0032257D"/>
    <w:rsid w:val="00322911"/>
    <w:rsid w:val="00327122"/>
    <w:rsid w:val="00331192"/>
    <w:rsid w:val="00331858"/>
    <w:rsid w:val="0033214E"/>
    <w:rsid w:val="003338B8"/>
    <w:rsid w:val="003358A6"/>
    <w:rsid w:val="003363DA"/>
    <w:rsid w:val="00342314"/>
    <w:rsid w:val="00342545"/>
    <w:rsid w:val="003448F0"/>
    <w:rsid w:val="0034498D"/>
    <w:rsid w:val="00345BFF"/>
    <w:rsid w:val="00354B86"/>
    <w:rsid w:val="00355734"/>
    <w:rsid w:val="00363811"/>
    <w:rsid w:val="00366E7F"/>
    <w:rsid w:val="0037555E"/>
    <w:rsid w:val="003757B7"/>
    <w:rsid w:val="003772FA"/>
    <w:rsid w:val="00383D2B"/>
    <w:rsid w:val="003846C3"/>
    <w:rsid w:val="00385D87"/>
    <w:rsid w:val="003863AB"/>
    <w:rsid w:val="003909BC"/>
    <w:rsid w:val="00390BFB"/>
    <w:rsid w:val="00396C85"/>
    <w:rsid w:val="003970DE"/>
    <w:rsid w:val="003A2FA5"/>
    <w:rsid w:val="003B2BDC"/>
    <w:rsid w:val="003B2DF9"/>
    <w:rsid w:val="003B7444"/>
    <w:rsid w:val="003B7FD3"/>
    <w:rsid w:val="003C265E"/>
    <w:rsid w:val="003C732D"/>
    <w:rsid w:val="003C7CDB"/>
    <w:rsid w:val="003D37EF"/>
    <w:rsid w:val="003D4E36"/>
    <w:rsid w:val="003D71A0"/>
    <w:rsid w:val="003D729B"/>
    <w:rsid w:val="003E2029"/>
    <w:rsid w:val="003E29A5"/>
    <w:rsid w:val="003E4046"/>
    <w:rsid w:val="003F2C44"/>
    <w:rsid w:val="003F7097"/>
    <w:rsid w:val="00400055"/>
    <w:rsid w:val="00400CED"/>
    <w:rsid w:val="00400E6F"/>
    <w:rsid w:val="004014BC"/>
    <w:rsid w:val="00401C26"/>
    <w:rsid w:val="004025F1"/>
    <w:rsid w:val="00402EDF"/>
    <w:rsid w:val="004070A9"/>
    <w:rsid w:val="00410F99"/>
    <w:rsid w:val="00416289"/>
    <w:rsid w:val="00417F1F"/>
    <w:rsid w:val="00420C92"/>
    <w:rsid w:val="0042115B"/>
    <w:rsid w:val="0042503F"/>
    <w:rsid w:val="004337E3"/>
    <w:rsid w:val="004361A2"/>
    <w:rsid w:val="00437E1B"/>
    <w:rsid w:val="0044271A"/>
    <w:rsid w:val="0044748C"/>
    <w:rsid w:val="004502D0"/>
    <w:rsid w:val="004538E2"/>
    <w:rsid w:val="00456AA0"/>
    <w:rsid w:val="00460D92"/>
    <w:rsid w:val="00461071"/>
    <w:rsid w:val="00462446"/>
    <w:rsid w:val="004644D4"/>
    <w:rsid w:val="0046545A"/>
    <w:rsid w:val="00473045"/>
    <w:rsid w:val="00476F56"/>
    <w:rsid w:val="00485495"/>
    <w:rsid w:val="00485B94"/>
    <w:rsid w:val="004907BF"/>
    <w:rsid w:val="00491D0C"/>
    <w:rsid w:val="004A4512"/>
    <w:rsid w:val="004A7436"/>
    <w:rsid w:val="004B0373"/>
    <w:rsid w:val="004B71C9"/>
    <w:rsid w:val="004C07D5"/>
    <w:rsid w:val="004C3AC3"/>
    <w:rsid w:val="004C6313"/>
    <w:rsid w:val="004D4651"/>
    <w:rsid w:val="004D4EF1"/>
    <w:rsid w:val="004E01B7"/>
    <w:rsid w:val="004E1C71"/>
    <w:rsid w:val="004E2EB7"/>
    <w:rsid w:val="004E4D0D"/>
    <w:rsid w:val="004E6716"/>
    <w:rsid w:val="004E7995"/>
    <w:rsid w:val="004E7D5B"/>
    <w:rsid w:val="004F0DC4"/>
    <w:rsid w:val="004F1370"/>
    <w:rsid w:val="004F31CE"/>
    <w:rsid w:val="004F7A6A"/>
    <w:rsid w:val="005002FC"/>
    <w:rsid w:val="005008B7"/>
    <w:rsid w:val="00502386"/>
    <w:rsid w:val="005035D4"/>
    <w:rsid w:val="00504767"/>
    <w:rsid w:val="00511894"/>
    <w:rsid w:val="00513979"/>
    <w:rsid w:val="00516B1E"/>
    <w:rsid w:val="00520342"/>
    <w:rsid w:val="00521E1B"/>
    <w:rsid w:val="005233F6"/>
    <w:rsid w:val="00526F5D"/>
    <w:rsid w:val="00532162"/>
    <w:rsid w:val="0053280A"/>
    <w:rsid w:val="005338C0"/>
    <w:rsid w:val="00534DF0"/>
    <w:rsid w:val="005363F3"/>
    <w:rsid w:val="0054041B"/>
    <w:rsid w:val="005439B4"/>
    <w:rsid w:val="00543BED"/>
    <w:rsid w:val="00544A5F"/>
    <w:rsid w:val="005542DB"/>
    <w:rsid w:val="005549B3"/>
    <w:rsid w:val="00557202"/>
    <w:rsid w:val="00557EF0"/>
    <w:rsid w:val="00562572"/>
    <w:rsid w:val="0056279D"/>
    <w:rsid w:val="005666B8"/>
    <w:rsid w:val="00567575"/>
    <w:rsid w:val="00573CAA"/>
    <w:rsid w:val="00580BF4"/>
    <w:rsid w:val="005827C4"/>
    <w:rsid w:val="00583C11"/>
    <w:rsid w:val="00592F68"/>
    <w:rsid w:val="00597E3C"/>
    <w:rsid w:val="005A2C35"/>
    <w:rsid w:val="005A36A6"/>
    <w:rsid w:val="005B0C4A"/>
    <w:rsid w:val="005B3456"/>
    <w:rsid w:val="005C272C"/>
    <w:rsid w:val="005C500E"/>
    <w:rsid w:val="005C5DDE"/>
    <w:rsid w:val="005C65C7"/>
    <w:rsid w:val="005C7C1A"/>
    <w:rsid w:val="005D1B80"/>
    <w:rsid w:val="005D3E8A"/>
    <w:rsid w:val="005D4833"/>
    <w:rsid w:val="005D4FF7"/>
    <w:rsid w:val="005E054F"/>
    <w:rsid w:val="005E1146"/>
    <w:rsid w:val="005E6312"/>
    <w:rsid w:val="005F1A21"/>
    <w:rsid w:val="005F261C"/>
    <w:rsid w:val="005F3A56"/>
    <w:rsid w:val="005F508C"/>
    <w:rsid w:val="005F6B37"/>
    <w:rsid w:val="00602167"/>
    <w:rsid w:val="00605FD8"/>
    <w:rsid w:val="0061251C"/>
    <w:rsid w:val="006129F2"/>
    <w:rsid w:val="006140BD"/>
    <w:rsid w:val="0061580A"/>
    <w:rsid w:val="006174E2"/>
    <w:rsid w:val="00617559"/>
    <w:rsid w:val="00626206"/>
    <w:rsid w:val="006267D6"/>
    <w:rsid w:val="00627985"/>
    <w:rsid w:val="00631EF4"/>
    <w:rsid w:val="006344BC"/>
    <w:rsid w:val="0063491E"/>
    <w:rsid w:val="0065287B"/>
    <w:rsid w:val="006536AA"/>
    <w:rsid w:val="00656CCE"/>
    <w:rsid w:val="006600C0"/>
    <w:rsid w:val="00662265"/>
    <w:rsid w:val="00663668"/>
    <w:rsid w:val="00665203"/>
    <w:rsid w:val="00672070"/>
    <w:rsid w:val="0067224B"/>
    <w:rsid w:val="00674D7C"/>
    <w:rsid w:val="006757AF"/>
    <w:rsid w:val="00675A4A"/>
    <w:rsid w:val="00681A1F"/>
    <w:rsid w:val="00682A08"/>
    <w:rsid w:val="00684480"/>
    <w:rsid w:val="00684D2A"/>
    <w:rsid w:val="00685225"/>
    <w:rsid w:val="006855A3"/>
    <w:rsid w:val="00685B73"/>
    <w:rsid w:val="006864E1"/>
    <w:rsid w:val="0068709A"/>
    <w:rsid w:val="006949C2"/>
    <w:rsid w:val="006979EE"/>
    <w:rsid w:val="006A00E4"/>
    <w:rsid w:val="006A23EB"/>
    <w:rsid w:val="006A5022"/>
    <w:rsid w:val="006A51F7"/>
    <w:rsid w:val="006B0880"/>
    <w:rsid w:val="006B19A6"/>
    <w:rsid w:val="006B1A65"/>
    <w:rsid w:val="006C06A1"/>
    <w:rsid w:val="006C3A13"/>
    <w:rsid w:val="006C3AF6"/>
    <w:rsid w:val="006C554C"/>
    <w:rsid w:val="006C559C"/>
    <w:rsid w:val="006C597D"/>
    <w:rsid w:val="006C6D5C"/>
    <w:rsid w:val="006C7CFC"/>
    <w:rsid w:val="006D1C85"/>
    <w:rsid w:val="006D3464"/>
    <w:rsid w:val="006D34AA"/>
    <w:rsid w:val="006D5421"/>
    <w:rsid w:val="006D7140"/>
    <w:rsid w:val="006E34F3"/>
    <w:rsid w:val="006E3B53"/>
    <w:rsid w:val="006F0D40"/>
    <w:rsid w:val="006F14F4"/>
    <w:rsid w:val="006F29AF"/>
    <w:rsid w:val="0070060B"/>
    <w:rsid w:val="00703397"/>
    <w:rsid w:val="00705F64"/>
    <w:rsid w:val="00710339"/>
    <w:rsid w:val="007114F3"/>
    <w:rsid w:val="00715807"/>
    <w:rsid w:val="00717414"/>
    <w:rsid w:val="00720199"/>
    <w:rsid w:val="00720942"/>
    <w:rsid w:val="00722D3C"/>
    <w:rsid w:val="007250C7"/>
    <w:rsid w:val="007277B8"/>
    <w:rsid w:val="007310D4"/>
    <w:rsid w:val="00740133"/>
    <w:rsid w:val="00740E03"/>
    <w:rsid w:val="007467E3"/>
    <w:rsid w:val="007470B9"/>
    <w:rsid w:val="00753256"/>
    <w:rsid w:val="007567DF"/>
    <w:rsid w:val="00761D29"/>
    <w:rsid w:val="0076380E"/>
    <w:rsid w:val="007642DD"/>
    <w:rsid w:val="007739A1"/>
    <w:rsid w:val="00773B16"/>
    <w:rsid w:val="00775031"/>
    <w:rsid w:val="007772C4"/>
    <w:rsid w:val="00790ED5"/>
    <w:rsid w:val="007912B5"/>
    <w:rsid w:val="00793636"/>
    <w:rsid w:val="0079647A"/>
    <w:rsid w:val="007A4873"/>
    <w:rsid w:val="007A4D89"/>
    <w:rsid w:val="007A5D5F"/>
    <w:rsid w:val="007B48F9"/>
    <w:rsid w:val="007B5724"/>
    <w:rsid w:val="007C1A1A"/>
    <w:rsid w:val="007C26AD"/>
    <w:rsid w:val="007D3202"/>
    <w:rsid w:val="007D7492"/>
    <w:rsid w:val="007E43DF"/>
    <w:rsid w:val="007E4B41"/>
    <w:rsid w:val="007F2FE8"/>
    <w:rsid w:val="007F7B21"/>
    <w:rsid w:val="008001BD"/>
    <w:rsid w:val="00800320"/>
    <w:rsid w:val="00802042"/>
    <w:rsid w:val="00810A8F"/>
    <w:rsid w:val="00811602"/>
    <w:rsid w:val="0081502D"/>
    <w:rsid w:val="00820112"/>
    <w:rsid w:val="00820D72"/>
    <w:rsid w:val="00820F1B"/>
    <w:rsid w:val="008215E0"/>
    <w:rsid w:val="00821C43"/>
    <w:rsid w:val="00826D19"/>
    <w:rsid w:val="00827F81"/>
    <w:rsid w:val="008328F7"/>
    <w:rsid w:val="00833FA3"/>
    <w:rsid w:val="00836DF3"/>
    <w:rsid w:val="00840401"/>
    <w:rsid w:val="00840D0C"/>
    <w:rsid w:val="00841E95"/>
    <w:rsid w:val="00841F7B"/>
    <w:rsid w:val="008450AE"/>
    <w:rsid w:val="0084646E"/>
    <w:rsid w:val="008471BF"/>
    <w:rsid w:val="008508C8"/>
    <w:rsid w:val="00851139"/>
    <w:rsid w:val="008559B8"/>
    <w:rsid w:val="00860804"/>
    <w:rsid w:val="00861693"/>
    <w:rsid w:val="008616B7"/>
    <w:rsid w:val="00864061"/>
    <w:rsid w:val="008721FB"/>
    <w:rsid w:val="008827D0"/>
    <w:rsid w:val="008861C6"/>
    <w:rsid w:val="00892728"/>
    <w:rsid w:val="00893A0E"/>
    <w:rsid w:val="0089500A"/>
    <w:rsid w:val="00896449"/>
    <w:rsid w:val="00896B10"/>
    <w:rsid w:val="008A02C8"/>
    <w:rsid w:val="008A2295"/>
    <w:rsid w:val="008A4612"/>
    <w:rsid w:val="008B4CF3"/>
    <w:rsid w:val="008C09A5"/>
    <w:rsid w:val="008C6A13"/>
    <w:rsid w:val="008D040C"/>
    <w:rsid w:val="008D3B04"/>
    <w:rsid w:val="008E1F84"/>
    <w:rsid w:val="008E4B8D"/>
    <w:rsid w:val="008E729D"/>
    <w:rsid w:val="008F3B19"/>
    <w:rsid w:val="008F3E6C"/>
    <w:rsid w:val="008F5925"/>
    <w:rsid w:val="008F6269"/>
    <w:rsid w:val="0090719E"/>
    <w:rsid w:val="00910645"/>
    <w:rsid w:val="009115C5"/>
    <w:rsid w:val="00912306"/>
    <w:rsid w:val="00920E78"/>
    <w:rsid w:val="009211CC"/>
    <w:rsid w:val="00921BC0"/>
    <w:rsid w:val="00922EBF"/>
    <w:rsid w:val="009252B5"/>
    <w:rsid w:val="00925F9B"/>
    <w:rsid w:val="00926EC6"/>
    <w:rsid w:val="00927F2D"/>
    <w:rsid w:val="00930B74"/>
    <w:rsid w:val="00931726"/>
    <w:rsid w:val="00931CC7"/>
    <w:rsid w:val="009348E4"/>
    <w:rsid w:val="00945E36"/>
    <w:rsid w:val="00953060"/>
    <w:rsid w:val="009533C7"/>
    <w:rsid w:val="0095346B"/>
    <w:rsid w:val="00954313"/>
    <w:rsid w:val="0095591B"/>
    <w:rsid w:val="009607A0"/>
    <w:rsid w:val="00960E02"/>
    <w:rsid w:val="0096439A"/>
    <w:rsid w:val="00964601"/>
    <w:rsid w:val="00964990"/>
    <w:rsid w:val="00965C22"/>
    <w:rsid w:val="009666FF"/>
    <w:rsid w:val="00970859"/>
    <w:rsid w:val="00970BFB"/>
    <w:rsid w:val="00972673"/>
    <w:rsid w:val="00972BAC"/>
    <w:rsid w:val="009746ED"/>
    <w:rsid w:val="0098005F"/>
    <w:rsid w:val="00982BAC"/>
    <w:rsid w:val="009838CD"/>
    <w:rsid w:val="00990F7B"/>
    <w:rsid w:val="0099289A"/>
    <w:rsid w:val="00995AC4"/>
    <w:rsid w:val="009979BD"/>
    <w:rsid w:val="009A201B"/>
    <w:rsid w:val="009A38F7"/>
    <w:rsid w:val="009B05A2"/>
    <w:rsid w:val="009B22F0"/>
    <w:rsid w:val="009B5A8F"/>
    <w:rsid w:val="009B7BED"/>
    <w:rsid w:val="009C11BE"/>
    <w:rsid w:val="009D0273"/>
    <w:rsid w:val="009D21CA"/>
    <w:rsid w:val="009D28AD"/>
    <w:rsid w:val="009D34E3"/>
    <w:rsid w:val="009D3F45"/>
    <w:rsid w:val="009D5F62"/>
    <w:rsid w:val="009E26A9"/>
    <w:rsid w:val="009E4ED5"/>
    <w:rsid w:val="009F321E"/>
    <w:rsid w:val="009F3BE6"/>
    <w:rsid w:val="009F3F83"/>
    <w:rsid w:val="00A30BA1"/>
    <w:rsid w:val="00A3196D"/>
    <w:rsid w:val="00A3291B"/>
    <w:rsid w:val="00A35D93"/>
    <w:rsid w:val="00A404E2"/>
    <w:rsid w:val="00A45409"/>
    <w:rsid w:val="00A47EDB"/>
    <w:rsid w:val="00A5160A"/>
    <w:rsid w:val="00A5216C"/>
    <w:rsid w:val="00A52DE9"/>
    <w:rsid w:val="00A53D8E"/>
    <w:rsid w:val="00A6011F"/>
    <w:rsid w:val="00A6705E"/>
    <w:rsid w:val="00A702E9"/>
    <w:rsid w:val="00A70F37"/>
    <w:rsid w:val="00A71414"/>
    <w:rsid w:val="00A73449"/>
    <w:rsid w:val="00A73BC2"/>
    <w:rsid w:val="00A7649A"/>
    <w:rsid w:val="00A82EEF"/>
    <w:rsid w:val="00A833E4"/>
    <w:rsid w:val="00A85E6B"/>
    <w:rsid w:val="00A92215"/>
    <w:rsid w:val="00A92D5D"/>
    <w:rsid w:val="00AA02BF"/>
    <w:rsid w:val="00AA3E5C"/>
    <w:rsid w:val="00AB1DCF"/>
    <w:rsid w:val="00AB6A7C"/>
    <w:rsid w:val="00AC0D7B"/>
    <w:rsid w:val="00AC1350"/>
    <w:rsid w:val="00AC294E"/>
    <w:rsid w:val="00AC676C"/>
    <w:rsid w:val="00AD31C7"/>
    <w:rsid w:val="00AD586C"/>
    <w:rsid w:val="00AD67B6"/>
    <w:rsid w:val="00AD6FD6"/>
    <w:rsid w:val="00AD725C"/>
    <w:rsid w:val="00AD7EF9"/>
    <w:rsid w:val="00AE154A"/>
    <w:rsid w:val="00AE1A4A"/>
    <w:rsid w:val="00AE1AF5"/>
    <w:rsid w:val="00AE2A0D"/>
    <w:rsid w:val="00AE5FFC"/>
    <w:rsid w:val="00AF382D"/>
    <w:rsid w:val="00AF62D9"/>
    <w:rsid w:val="00B003F1"/>
    <w:rsid w:val="00B01869"/>
    <w:rsid w:val="00B02CCF"/>
    <w:rsid w:val="00B02D48"/>
    <w:rsid w:val="00B1203E"/>
    <w:rsid w:val="00B12AC7"/>
    <w:rsid w:val="00B13AB1"/>
    <w:rsid w:val="00B16EF6"/>
    <w:rsid w:val="00B31429"/>
    <w:rsid w:val="00B31A2B"/>
    <w:rsid w:val="00B31C8D"/>
    <w:rsid w:val="00B32A8C"/>
    <w:rsid w:val="00B36987"/>
    <w:rsid w:val="00B36B8F"/>
    <w:rsid w:val="00B4148F"/>
    <w:rsid w:val="00B44649"/>
    <w:rsid w:val="00B5084A"/>
    <w:rsid w:val="00B52B1D"/>
    <w:rsid w:val="00B52D47"/>
    <w:rsid w:val="00B5332F"/>
    <w:rsid w:val="00B55280"/>
    <w:rsid w:val="00B6331D"/>
    <w:rsid w:val="00B65C6C"/>
    <w:rsid w:val="00B6784D"/>
    <w:rsid w:val="00B733A5"/>
    <w:rsid w:val="00B77B40"/>
    <w:rsid w:val="00B80892"/>
    <w:rsid w:val="00B82208"/>
    <w:rsid w:val="00B82346"/>
    <w:rsid w:val="00B927BF"/>
    <w:rsid w:val="00B93D4B"/>
    <w:rsid w:val="00B96C90"/>
    <w:rsid w:val="00B97794"/>
    <w:rsid w:val="00BA2CD0"/>
    <w:rsid w:val="00BA4770"/>
    <w:rsid w:val="00BB1A9B"/>
    <w:rsid w:val="00BB5D98"/>
    <w:rsid w:val="00BC0D54"/>
    <w:rsid w:val="00BC1BDB"/>
    <w:rsid w:val="00BC2CD4"/>
    <w:rsid w:val="00BC733F"/>
    <w:rsid w:val="00BC7621"/>
    <w:rsid w:val="00BD4B56"/>
    <w:rsid w:val="00BD5175"/>
    <w:rsid w:val="00BE137E"/>
    <w:rsid w:val="00BE7384"/>
    <w:rsid w:val="00BF00D0"/>
    <w:rsid w:val="00BF0161"/>
    <w:rsid w:val="00C013F7"/>
    <w:rsid w:val="00C029FC"/>
    <w:rsid w:val="00C065FB"/>
    <w:rsid w:val="00C11005"/>
    <w:rsid w:val="00C11B72"/>
    <w:rsid w:val="00C158B7"/>
    <w:rsid w:val="00C23412"/>
    <w:rsid w:val="00C236BC"/>
    <w:rsid w:val="00C24279"/>
    <w:rsid w:val="00C33F1A"/>
    <w:rsid w:val="00C41A4A"/>
    <w:rsid w:val="00C5279D"/>
    <w:rsid w:val="00C61E92"/>
    <w:rsid w:val="00C666F9"/>
    <w:rsid w:val="00C70C21"/>
    <w:rsid w:val="00C72AE7"/>
    <w:rsid w:val="00C8006A"/>
    <w:rsid w:val="00C8148E"/>
    <w:rsid w:val="00C83512"/>
    <w:rsid w:val="00C83873"/>
    <w:rsid w:val="00C8521A"/>
    <w:rsid w:val="00C873DE"/>
    <w:rsid w:val="00C87BED"/>
    <w:rsid w:val="00C91207"/>
    <w:rsid w:val="00C92289"/>
    <w:rsid w:val="00C92A3A"/>
    <w:rsid w:val="00C94B6D"/>
    <w:rsid w:val="00C959E5"/>
    <w:rsid w:val="00C9713A"/>
    <w:rsid w:val="00CA7148"/>
    <w:rsid w:val="00CB4458"/>
    <w:rsid w:val="00CC448F"/>
    <w:rsid w:val="00CC6004"/>
    <w:rsid w:val="00CD008D"/>
    <w:rsid w:val="00CD715F"/>
    <w:rsid w:val="00CD7406"/>
    <w:rsid w:val="00CD7560"/>
    <w:rsid w:val="00CE00BC"/>
    <w:rsid w:val="00CE2825"/>
    <w:rsid w:val="00CE5E50"/>
    <w:rsid w:val="00CF1625"/>
    <w:rsid w:val="00CF2D27"/>
    <w:rsid w:val="00CF7C4B"/>
    <w:rsid w:val="00D014C4"/>
    <w:rsid w:val="00D01A1C"/>
    <w:rsid w:val="00D05E95"/>
    <w:rsid w:val="00D101DB"/>
    <w:rsid w:val="00D1134D"/>
    <w:rsid w:val="00D14B6F"/>
    <w:rsid w:val="00D2159F"/>
    <w:rsid w:val="00D23B5F"/>
    <w:rsid w:val="00D3300C"/>
    <w:rsid w:val="00D341E2"/>
    <w:rsid w:val="00D361F6"/>
    <w:rsid w:val="00D447A6"/>
    <w:rsid w:val="00D45C96"/>
    <w:rsid w:val="00D46359"/>
    <w:rsid w:val="00D46964"/>
    <w:rsid w:val="00D47E59"/>
    <w:rsid w:val="00D530E7"/>
    <w:rsid w:val="00D533DA"/>
    <w:rsid w:val="00D5453A"/>
    <w:rsid w:val="00D55BE8"/>
    <w:rsid w:val="00D55E45"/>
    <w:rsid w:val="00D5701B"/>
    <w:rsid w:val="00D57EE2"/>
    <w:rsid w:val="00D60975"/>
    <w:rsid w:val="00D61607"/>
    <w:rsid w:val="00D61D07"/>
    <w:rsid w:val="00D65412"/>
    <w:rsid w:val="00D659A0"/>
    <w:rsid w:val="00D70DF6"/>
    <w:rsid w:val="00D72BE4"/>
    <w:rsid w:val="00D7458B"/>
    <w:rsid w:val="00D93A38"/>
    <w:rsid w:val="00D947EF"/>
    <w:rsid w:val="00D962E1"/>
    <w:rsid w:val="00DA1AE9"/>
    <w:rsid w:val="00DA275A"/>
    <w:rsid w:val="00DA52F9"/>
    <w:rsid w:val="00DA752C"/>
    <w:rsid w:val="00DB2A2B"/>
    <w:rsid w:val="00DB3AF0"/>
    <w:rsid w:val="00DB64E7"/>
    <w:rsid w:val="00DC1D3D"/>
    <w:rsid w:val="00DC3D77"/>
    <w:rsid w:val="00DC4472"/>
    <w:rsid w:val="00DC45F1"/>
    <w:rsid w:val="00DC4F76"/>
    <w:rsid w:val="00DC764B"/>
    <w:rsid w:val="00DD1975"/>
    <w:rsid w:val="00DD26D0"/>
    <w:rsid w:val="00DD390D"/>
    <w:rsid w:val="00DD682D"/>
    <w:rsid w:val="00DE09CB"/>
    <w:rsid w:val="00DE0BC8"/>
    <w:rsid w:val="00DE20B5"/>
    <w:rsid w:val="00DE6DA7"/>
    <w:rsid w:val="00DF0F9E"/>
    <w:rsid w:val="00DF1E03"/>
    <w:rsid w:val="00DF4649"/>
    <w:rsid w:val="00DF4C75"/>
    <w:rsid w:val="00DF524E"/>
    <w:rsid w:val="00DF549B"/>
    <w:rsid w:val="00DF6533"/>
    <w:rsid w:val="00DF7A2D"/>
    <w:rsid w:val="00E039AB"/>
    <w:rsid w:val="00E05FA4"/>
    <w:rsid w:val="00E10C92"/>
    <w:rsid w:val="00E14108"/>
    <w:rsid w:val="00E17128"/>
    <w:rsid w:val="00E1747D"/>
    <w:rsid w:val="00E2142E"/>
    <w:rsid w:val="00E2270E"/>
    <w:rsid w:val="00E22CAC"/>
    <w:rsid w:val="00E277BF"/>
    <w:rsid w:val="00E34FFD"/>
    <w:rsid w:val="00E36509"/>
    <w:rsid w:val="00E367F1"/>
    <w:rsid w:val="00E54F82"/>
    <w:rsid w:val="00E61AF9"/>
    <w:rsid w:val="00E621B4"/>
    <w:rsid w:val="00E6253D"/>
    <w:rsid w:val="00E6263A"/>
    <w:rsid w:val="00E63E22"/>
    <w:rsid w:val="00E66A3A"/>
    <w:rsid w:val="00E66D5D"/>
    <w:rsid w:val="00E6729D"/>
    <w:rsid w:val="00E7584B"/>
    <w:rsid w:val="00E77005"/>
    <w:rsid w:val="00E94F1A"/>
    <w:rsid w:val="00E956A9"/>
    <w:rsid w:val="00E95EB3"/>
    <w:rsid w:val="00E9634B"/>
    <w:rsid w:val="00E9634D"/>
    <w:rsid w:val="00E96F14"/>
    <w:rsid w:val="00EA10B6"/>
    <w:rsid w:val="00EA2B1E"/>
    <w:rsid w:val="00EA6F40"/>
    <w:rsid w:val="00EB02C5"/>
    <w:rsid w:val="00EB40F7"/>
    <w:rsid w:val="00EB43E8"/>
    <w:rsid w:val="00EB6759"/>
    <w:rsid w:val="00EC4284"/>
    <w:rsid w:val="00EC746E"/>
    <w:rsid w:val="00ED17F0"/>
    <w:rsid w:val="00ED4525"/>
    <w:rsid w:val="00EE24F1"/>
    <w:rsid w:val="00EE3230"/>
    <w:rsid w:val="00EE418F"/>
    <w:rsid w:val="00EE690B"/>
    <w:rsid w:val="00F0023F"/>
    <w:rsid w:val="00F12F3E"/>
    <w:rsid w:val="00F21C2D"/>
    <w:rsid w:val="00F2540B"/>
    <w:rsid w:val="00F30D47"/>
    <w:rsid w:val="00F35F86"/>
    <w:rsid w:val="00F47B4D"/>
    <w:rsid w:val="00F52B05"/>
    <w:rsid w:val="00F60060"/>
    <w:rsid w:val="00F609E2"/>
    <w:rsid w:val="00F6555A"/>
    <w:rsid w:val="00F65574"/>
    <w:rsid w:val="00F678D2"/>
    <w:rsid w:val="00F722DE"/>
    <w:rsid w:val="00F7381D"/>
    <w:rsid w:val="00F7652F"/>
    <w:rsid w:val="00F903D3"/>
    <w:rsid w:val="00F911D6"/>
    <w:rsid w:val="00F9564C"/>
    <w:rsid w:val="00F97757"/>
    <w:rsid w:val="00FB0A94"/>
    <w:rsid w:val="00FB389C"/>
    <w:rsid w:val="00FB6321"/>
    <w:rsid w:val="00FB65A9"/>
    <w:rsid w:val="00FB7B86"/>
    <w:rsid w:val="00FC2179"/>
    <w:rsid w:val="00FC4575"/>
    <w:rsid w:val="00FC54DB"/>
    <w:rsid w:val="00FD0690"/>
    <w:rsid w:val="00FD30DD"/>
    <w:rsid w:val="00FD3859"/>
    <w:rsid w:val="00FD6093"/>
    <w:rsid w:val="00FE0235"/>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0E3DB-3000-407E-B707-677493C2E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19</Pages>
  <Words>3361</Words>
  <Characters>18490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833</cp:revision>
  <dcterms:created xsi:type="dcterms:W3CDTF">2015-04-24T11:23:00Z</dcterms:created>
  <dcterms:modified xsi:type="dcterms:W3CDTF">2015-04-30T09:06:00Z</dcterms:modified>
</cp:coreProperties>
</file>