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3564887"/>
        <w:docPartObj>
          <w:docPartGallery w:val="Cover Pages"/>
          <w:docPartUnique/>
        </w:docPartObj>
      </w:sdtPr>
      <w:sdtContent>
        <w:p w:rsidR="00AC0812" w:rsidRDefault="00AC08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AC0812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68AB86A05B84D8A8CC2597EF8DAC2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0812" w:rsidRDefault="00AC0812" w:rsidP="00AC0812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TPI 2014 - 2015</w:t>
                    </w:r>
                  </w:p>
                </w:tc>
              </w:sdtContent>
            </w:sdt>
          </w:tr>
          <w:tr w:rsidR="00AC081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834C09657D24EDAB38A2B7C92E40C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0812" w:rsidRDefault="00AC0812" w:rsidP="00AC081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Manuel utilisateur</w:t>
                    </w:r>
                  </w:p>
                </w:sdtContent>
              </w:sdt>
            </w:tc>
          </w:tr>
          <w:tr w:rsidR="00AC0812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550B55AF773401087CCF5FE2C990C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0812" w:rsidRDefault="00AC0812" w:rsidP="00AC0812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OneWay Tickets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AC081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60C1A3951CE9414C9ACADBD4EE050DE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0812" w:rsidRDefault="00B348CF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Devaud Alan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A5A9C7946034B5697658636E3D678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AC0812" w:rsidRDefault="00B348CF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14/05/2015</w:t>
                    </w:r>
                  </w:p>
                </w:sdtContent>
              </w:sdt>
              <w:p w:rsidR="00AC0812" w:rsidRDefault="00AC0812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AC0812" w:rsidRDefault="00AC0812">
          <w:r>
            <w:br w:type="page"/>
          </w:r>
        </w:p>
      </w:sdtContent>
    </w:sdt>
    <w:p w:rsidR="00E84E5D" w:rsidRDefault="00371BAD" w:rsidP="00403AA0">
      <w:pPr>
        <w:pStyle w:val="Titre1"/>
      </w:pPr>
      <w:bookmarkStart w:id="0" w:name="_Toc419337476"/>
      <w:r>
        <w:lastRenderedPageBreak/>
        <w:t>Table des matières</w:t>
      </w:r>
      <w:bookmarkEnd w:id="0"/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337476" w:history="1">
        <w:r w:rsidRPr="008201D6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77" w:history="1">
        <w:r w:rsidRPr="008201D6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78" w:history="1">
        <w:r w:rsidRPr="008201D6">
          <w:rPr>
            <w:rStyle w:val="Lienhypertexte"/>
            <w:noProof/>
          </w:rPr>
          <w:t>Connexion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79" w:history="1">
        <w:r w:rsidRPr="008201D6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80" w:history="1">
        <w:r w:rsidRPr="008201D6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81" w:history="1">
        <w:r w:rsidRPr="008201D6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82" w:history="1">
        <w:r w:rsidRPr="008201D6">
          <w:rPr>
            <w:rStyle w:val="Lienhypertexte"/>
            <w:noProof/>
          </w:rPr>
          <w:t>Naviguer entre les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6FCB" w:rsidRDefault="00F26FCB">
      <w:pPr>
        <w:pStyle w:val="TM1"/>
        <w:tabs>
          <w:tab w:val="right" w:leader="underscore" w:pos="9062"/>
        </w:tabs>
        <w:rPr>
          <w:noProof/>
        </w:rPr>
      </w:pPr>
      <w:hyperlink w:anchor="_Toc419337483" w:history="1">
        <w:r w:rsidRPr="008201D6">
          <w:rPr>
            <w:rStyle w:val="Lienhypertexte"/>
            <w:noProof/>
          </w:rPr>
          <w:t>Faire une réservation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_Toc419337483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7A46" w:rsidRDefault="00F26FCB" w:rsidP="006D7A46">
      <w:r>
        <w:fldChar w:fldCharType="end"/>
      </w:r>
    </w:p>
    <w:p w:rsidR="006D7A46" w:rsidRDefault="006D7A46">
      <w:r>
        <w:br w:type="page"/>
      </w:r>
    </w:p>
    <w:p w:rsidR="00BD2632" w:rsidRDefault="006D7A46" w:rsidP="00620CC1">
      <w:pPr>
        <w:pStyle w:val="Titre1"/>
      </w:pPr>
      <w:bookmarkStart w:id="1" w:name="_Toc419337477"/>
      <w:r>
        <w:lastRenderedPageBreak/>
        <w:t>Installation</w:t>
      </w:r>
      <w:bookmarkEnd w:id="1"/>
    </w:p>
    <w:p w:rsidR="000A2A70" w:rsidRDefault="00821E1F" w:rsidP="000A2A70">
      <w:r>
        <w:t>Pour installer OneWay Tickets sans difficulté, suivez les étapes suivantes.</w:t>
      </w:r>
    </w:p>
    <w:p w:rsidR="00C92975" w:rsidRDefault="001C7EA6" w:rsidP="001C7EA6">
      <w:pPr>
        <w:pStyle w:val="Paragraphedeliste"/>
        <w:numPr>
          <w:ilvl w:val="0"/>
          <w:numId w:val="1"/>
        </w:numPr>
      </w:pPr>
      <w:r>
        <w:t>Cliquez sur « OneWayTickets_Installateur.exe »</w:t>
      </w:r>
      <w:r w:rsidR="00247EEC">
        <w:t xml:space="preserve"> pour commencer l’installation</w:t>
      </w:r>
    </w:p>
    <w:p w:rsidR="00247EEC" w:rsidRDefault="004B0030" w:rsidP="004B0030">
      <w:pPr>
        <w:jc w:val="center"/>
      </w:pPr>
      <w:r>
        <w:rPr>
          <w:noProof/>
          <w:lang w:eastAsia="fr-CH"/>
        </w:rPr>
        <w:drawing>
          <wp:inline distT="0" distB="0" distL="0" distR="0">
            <wp:extent cx="1767993" cy="25148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te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95" w:rsidRDefault="006F37C2" w:rsidP="001C7EA6">
      <w:pPr>
        <w:pStyle w:val="Paragraphedeliste"/>
        <w:numPr>
          <w:ilvl w:val="0"/>
          <w:numId w:val="1"/>
        </w:numPr>
      </w:pPr>
      <w:r>
        <w:t>Une fois l’installation commencée, cliquer sur « Suivant » jusqu’</w:t>
      </w:r>
      <w:r w:rsidR="001773E0">
        <w:t>à la fenêtre de licence. Accepté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46F51" w:rsidTr="00046F51">
        <w:trPr>
          <w:trHeight w:val="3505"/>
          <w:jc w:val="center"/>
        </w:trPr>
        <w:tc>
          <w:tcPr>
            <w:tcW w:w="4606" w:type="dxa"/>
            <w:vAlign w:val="center"/>
          </w:tcPr>
          <w:p w:rsidR="00046F51" w:rsidRDefault="00046F51" w:rsidP="00046F51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2617980" cy="19888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en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82" cy="1995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046F51" w:rsidRDefault="00046F51" w:rsidP="00046F51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2666826" cy="2025928"/>
                  <wp:effectExtent l="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en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018" cy="204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7C2" w:rsidRDefault="001773E0" w:rsidP="001C7EA6">
      <w:pPr>
        <w:pStyle w:val="Paragraphedeliste"/>
        <w:numPr>
          <w:ilvl w:val="0"/>
          <w:numId w:val="1"/>
        </w:numPr>
      </w:pPr>
      <w:r>
        <w:t>Sur la fenêtre suivante, sélectionnez le répertoire où vous voulez installer « OneWay Tickets »</w:t>
      </w:r>
      <w:r w:rsidR="007B4219">
        <w:t xml:space="preserve">. Puis cliquez sur </w:t>
      </w:r>
    </w:p>
    <w:p w:rsidR="002C72DA" w:rsidRDefault="00A80B6E" w:rsidP="00A80B6E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522404" cy="2675890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62" cy="26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02" w:rsidRPr="000A2A70" w:rsidRDefault="00012D02" w:rsidP="001C7EA6">
      <w:pPr>
        <w:pStyle w:val="Paragraphedeliste"/>
        <w:numPr>
          <w:ilvl w:val="0"/>
          <w:numId w:val="1"/>
        </w:numPr>
      </w:pPr>
      <w:r>
        <w:t>s</w:t>
      </w:r>
      <w:bookmarkStart w:id="2" w:name="_GoBack"/>
      <w:bookmarkEnd w:id="2"/>
    </w:p>
    <w:p w:rsidR="006D7A46" w:rsidRDefault="006D7A46" w:rsidP="00620CC1">
      <w:pPr>
        <w:pStyle w:val="Titre1"/>
      </w:pPr>
      <w:bookmarkStart w:id="3" w:name="_Toc419337478"/>
      <w:r>
        <w:lastRenderedPageBreak/>
        <w:t>Connexion administrateur</w:t>
      </w:r>
      <w:bookmarkEnd w:id="3"/>
    </w:p>
    <w:p w:rsidR="006D7A46" w:rsidRDefault="006D7A46" w:rsidP="00620CC1">
      <w:pPr>
        <w:pStyle w:val="Titre1"/>
      </w:pPr>
      <w:bookmarkStart w:id="4" w:name="_Toc419337479"/>
      <w:r>
        <w:t>Gestion des films</w:t>
      </w:r>
      <w:bookmarkEnd w:id="4"/>
    </w:p>
    <w:p w:rsidR="006D7A46" w:rsidRDefault="006D7A46" w:rsidP="00620CC1">
      <w:pPr>
        <w:pStyle w:val="Titre1"/>
      </w:pPr>
      <w:bookmarkStart w:id="5" w:name="_Toc419337480"/>
      <w:r>
        <w:t>Gestion des salles</w:t>
      </w:r>
      <w:bookmarkEnd w:id="5"/>
    </w:p>
    <w:p w:rsidR="006D7A46" w:rsidRDefault="006D7A46" w:rsidP="00620CC1">
      <w:pPr>
        <w:pStyle w:val="Titre1"/>
      </w:pPr>
      <w:bookmarkStart w:id="6" w:name="_Toc419337481"/>
      <w:r>
        <w:t>Gestion des séances</w:t>
      </w:r>
      <w:bookmarkEnd w:id="6"/>
    </w:p>
    <w:p w:rsidR="006D7A46" w:rsidRPr="002260E0" w:rsidRDefault="006D7A46" w:rsidP="002260E0">
      <w:pPr>
        <w:pStyle w:val="Titre1"/>
      </w:pPr>
      <w:bookmarkStart w:id="7" w:name="_Toc419337482"/>
      <w:r>
        <w:t>Naviguer entre les séances</w:t>
      </w:r>
      <w:bookmarkEnd w:id="7"/>
    </w:p>
    <w:p w:rsidR="006D7A46" w:rsidRPr="006D7A46" w:rsidRDefault="00D21877" w:rsidP="00620CC1">
      <w:pPr>
        <w:pStyle w:val="Titre1"/>
      </w:pPr>
      <w:bookmarkStart w:id="8" w:name="_Toc419337483"/>
      <w:r>
        <w:t>Faire une réservation</w:t>
      </w:r>
      <w:bookmarkEnd w:id="8"/>
    </w:p>
    <w:sectPr w:rsidR="006D7A46" w:rsidRPr="006D7A46" w:rsidSect="00AC08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12D7A"/>
    <w:multiLevelType w:val="hybridMultilevel"/>
    <w:tmpl w:val="62D062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5"/>
    <w:rsid w:val="00012D02"/>
    <w:rsid w:val="00046F51"/>
    <w:rsid w:val="000626DE"/>
    <w:rsid w:val="000A2A70"/>
    <w:rsid w:val="001773E0"/>
    <w:rsid w:val="001C7EA6"/>
    <w:rsid w:val="002260E0"/>
    <w:rsid w:val="00247EEC"/>
    <w:rsid w:val="002C72DA"/>
    <w:rsid w:val="00371BAD"/>
    <w:rsid w:val="003D5895"/>
    <w:rsid w:val="00403AA0"/>
    <w:rsid w:val="004B0030"/>
    <w:rsid w:val="005428C5"/>
    <w:rsid w:val="00620CC1"/>
    <w:rsid w:val="006D7A46"/>
    <w:rsid w:val="006F37C2"/>
    <w:rsid w:val="007B4219"/>
    <w:rsid w:val="007E46B3"/>
    <w:rsid w:val="00821E1F"/>
    <w:rsid w:val="008C5A95"/>
    <w:rsid w:val="009F08EA"/>
    <w:rsid w:val="00A80B6E"/>
    <w:rsid w:val="00AC0812"/>
    <w:rsid w:val="00B348CF"/>
    <w:rsid w:val="00BD2632"/>
    <w:rsid w:val="00BF07E7"/>
    <w:rsid w:val="00C92975"/>
    <w:rsid w:val="00D21877"/>
    <w:rsid w:val="00D81323"/>
    <w:rsid w:val="00E61589"/>
    <w:rsid w:val="00E7395F"/>
    <w:rsid w:val="00E84E5D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81220-5462-43EA-A5FC-0E97CDE1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0E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7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081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0812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D7A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260E0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26F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6FC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7EA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8AB86A05B84D8A8CC2597EF8DAC2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5D194-0FDB-4A65-A4D3-699CF31E8B3D}"/>
      </w:docPartPr>
      <w:docPartBody>
        <w:p w:rsidR="00000000" w:rsidRDefault="00F663DD" w:rsidP="00F663DD">
          <w:pPr>
            <w:pStyle w:val="E68AB86A05B84D8A8CC2597EF8DAC206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834C09657D24EDAB38A2B7C92E40C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B8214-6961-46C8-8D8E-69CE4D0E6810}"/>
      </w:docPartPr>
      <w:docPartBody>
        <w:p w:rsidR="00000000" w:rsidRDefault="00F663DD" w:rsidP="00F663DD">
          <w:pPr>
            <w:pStyle w:val="9834C09657D24EDAB38A2B7C92E40C7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550B55AF773401087CCF5FE2C990C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CCE8EF-6992-4ECD-9863-28467ED469B6}"/>
      </w:docPartPr>
      <w:docPartBody>
        <w:p w:rsidR="00000000" w:rsidRDefault="00F663DD" w:rsidP="00F663DD">
          <w:pPr>
            <w:pStyle w:val="6550B55AF773401087CCF5FE2C990CB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60C1A3951CE9414C9ACADBD4EE050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D1BAD9-A518-42CC-9B87-1163E8D2093D}"/>
      </w:docPartPr>
      <w:docPartBody>
        <w:p w:rsidR="00000000" w:rsidRDefault="00F663DD" w:rsidP="00F663DD">
          <w:pPr>
            <w:pStyle w:val="60C1A3951CE9414C9ACADBD4EE050DE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A5A9C7946034B5697658636E3D678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99-C9F3-4BCC-8A86-2D788C19E7FF}"/>
      </w:docPartPr>
      <w:docPartBody>
        <w:p w:rsidR="00000000" w:rsidRDefault="00F663DD" w:rsidP="00F663DD">
          <w:pPr>
            <w:pStyle w:val="DA5A9C7946034B5697658636E3D678E9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DD"/>
    <w:rsid w:val="003D1356"/>
    <w:rsid w:val="00F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8AB86A05B84D8A8CC2597EF8DAC206">
    <w:name w:val="E68AB86A05B84D8A8CC2597EF8DAC206"/>
    <w:rsid w:val="00F663DD"/>
  </w:style>
  <w:style w:type="paragraph" w:customStyle="1" w:styleId="9834C09657D24EDAB38A2B7C92E40C7C">
    <w:name w:val="9834C09657D24EDAB38A2B7C92E40C7C"/>
    <w:rsid w:val="00F663DD"/>
  </w:style>
  <w:style w:type="paragraph" w:customStyle="1" w:styleId="6550B55AF773401087CCF5FE2C990CBF">
    <w:name w:val="6550B55AF773401087CCF5FE2C990CBF"/>
    <w:rsid w:val="00F663DD"/>
  </w:style>
  <w:style w:type="paragraph" w:customStyle="1" w:styleId="60C1A3951CE9414C9ACADBD4EE050DE8">
    <w:name w:val="60C1A3951CE9414C9ACADBD4EE050DE8"/>
    <w:rsid w:val="00F663DD"/>
  </w:style>
  <w:style w:type="paragraph" w:customStyle="1" w:styleId="DA5A9C7946034B5697658636E3D678E9">
    <w:name w:val="DA5A9C7946034B5697658636E3D678E9"/>
    <w:rsid w:val="00F663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09453-1C00-4C9B-AC19-D4D4D75D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208</Words>
  <Characters>1145</Characters>
  <Application>Microsoft Office Word</Application>
  <DocSecurity>0</DocSecurity>
  <Lines>9</Lines>
  <Paragraphs>2</Paragraphs>
  <ScaleCrop>false</ScaleCrop>
  <Company>TPI 2014 - 2015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OneWay Tickets</dc:subject>
  <dc:creator>Devaud Alan</dc:creator>
  <cp:lastModifiedBy>Devaud</cp:lastModifiedBy>
  <cp:revision>34</cp:revision>
  <dcterms:created xsi:type="dcterms:W3CDTF">2015-04-24T11:24:00Z</dcterms:created>
  <dcterms:modified xsi:type="dcterms:W3CDTF">2015-05-14T20:01:00Z</dcterms:modified>
</cp:coreProperties>
</file>