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16690" w14:textId="70F84A4D" w:rsidR="00EA53CC" w:rsidRPr="00456DB2" w:rsidRDefault="00447404" w:rsidP="0081135E">
      <w:pPr>
        <w:tabs>
          <w:tab w:val="right" w:pos="10800"/>
        </w:tabs>
        <w:spacing w:after="0" w:line="240" w:lineRule="auto"/>
        <w:ind w:left="274" w:hanging="274"/>
        <w:jc w:val="center"/>
        <w:rPr>
          <w:rFonts w:ascii="Calibri" w:hAnsi="Calibri" w:cs="Calibri"/>
          <w:b/>
          <w:bCs/>
          <w:color w:val="000000" w:themeColor="text1"/>
          <w:sz w:val="36"/>
          <w:szCs w:val="36"/>
        </w:rPr>
      </w:pPr>
      <w:r w:rsidRPr="00456DB2">
        <w:rPr>
          <w:rFonts w:ascii="Calibri" w:hAnsi="Calibri" w:cs="Calibri"/>
          <w:b/>
          <w:bCs/>
          <w:color w:val="000000" w:themeColor="text1"/>
          <w:sz w:val="44"/>
          <w:szCs w:val="44"/>
        </w:rPr>
        <w:t>Devon Knight</w:t>
      </w:r>
    </w:p>
    <w:p w14:paraId="6B81A702" w14:textId="02027099" w:rsidR="008B458D" w:rsidRPr="00E85C9C" w:rsidRDefault="008B458D" w:rsidP="00E85C9C">
      <w:pPr>
        <w:spacing w:after="0" w:line="240" w:lineRule="auto"/>
        <w:jc w:val="center"/>
        <w:rPr>
          <w:rFonts w:ascii="Calibri" w:hAnsi="Calibri" w:cs="Calibri"/>
          <w:color w:val="000000" w:themeColor="text1"/>
          <w:sz w:val="19"/>
          <w:szCs w:val="19"/>
        </w:rPr>
      </w:pPr>
      <w:hyperlink r:id="rId8" w:history="1">
        <w:r w:rsidRPr="00E85C9C">
          <w:rPr>
            <w:rStyle w:val="Hyperlink"/>
            <w:rFonts w:ascii="Calibri" w:hAnsi="Calibri" w:cs="Calibri"/>
            <w:color w:val="000000" w:themeColor="text1"/>
            <w:sz w:val="19"/>
            <w:szCs w:val="19"/>
          </w:rPr>
          <w:t>devon.donald.knight@gmail.com</w:t>
        </w:r>
      </w:hyperlink>
      <w:r w:rsidRPr="00E85C9C">
        <w:rPr>
          <w:rStyle w:val="Hyperlink"/>
          <w:rFonts w:ascii="Calibri" w:hAnsi="Calibri" w:cs="Calibri"/>
          <w:color w:val="000000" w:themeColor="text1"/>
          <w:sz w:val="19"/>
          <w:szCs w:val="19"/>
          <w:u w:val="none"/>
        </w:rPr>
        <w:t xml:space="preserve"> </w:t>
      </w:r>
      <w:r w:rsidRPr="00E85C9C">
        <w:rPr>
          <w:rFonts w:ascii="Calibri" w:hAnsi="Calibri" w:cs="Calibri"/>
          <w:color w:val="000000" w:themeColor="text1"/>
          <w:sz w:val="19"/>
          <w:szCs w:val="19"/>
        </w:rPr>
        <w:t xml:space="preserve">| (647) 920-3519 </w:t>
      </w:r>
      <w:r w:rsidR="00E85C9C" w:rsidRPr="00E85C9C">
        <w:rPr>
          <w:rFonts w:ascii="Calibri" w:hAnsi="Calibri" w:cs="Calibri"/>
          <w:color w:val="000000" w:themeColor="text1"/>
          <w:sz w:val="19"/>
          <w:szCs w:val="19"/>
        </w:rPr>
        <w:t xml:space="preserve">| Toronto, Ontario, Canada </w:t>
      </w:r>
      <w:r w:rsidRPr="00E85C9C">
        <w:rPr>
          <w:rFonts w:ascii="Calibri" w:hAnsi="Calibri" w:cs="Calibri"/>
          <w:color w:val="000000" w:themeColor="text1"/>
          <w:sz w:val="19"/>
          <w:szCs w:val="19"/>
        </w:rPr>
        <w:t xml:space="preserve">| </w:t>
      </w:r>
      <w:hyperlink r:id="rId9" w:history="1">
        <w:r w:rsidRPr="00E85C9C">
          <w:rPr>
            <w:rStyle w:val="Hyperlink"/>
            <w:rFonts w:ascii="Calibri" w:hAnsi="Calibri" w:cs="Calibri"/>
            <w:color w:val="000000" w:themeColor="text1"/>
            <w:sz w:val="19"/>
            <w:szCs w:val="19"/>
          </w:rPr>
          <w:t>www.devonknight.dev</w:t>
        </w:r>
      </w:hyperlink>
      <w:r w:rsidRPr="00E85C9C">
        <w:rPr>
          <w:rFonts w:ascii="Calibri" w:hAnsi="Calibri" w:cs="Calibri"/>
          <w:color w:val="000000" w:themeColor="text1"/>
          <w:sz w:val="19"/>
          <w:szCs w:val="19"/>
        </w:rPr>
        <w:t xml:space="preserve"> | </w:t>
      </w:r>
      <w:hyperlink r:id="rId10" w:history="1">
        <w:r w:rsidRPr="00E85C9C">
          <w:rPr>
            <w:rStyle w:val="Hyperlink"/>
            <w:rFonts w:ascii="Calibri" w:hAnsi="Calibri" w:cs="Calibri"/>
            <w:color w:val="000000" w:themeColor="text1"/>
            <w:sz w:val="19"/>
            <w:szCs w:val="19"/>
          </w:rPr>
          <w:t>linkedin.com/in/</w:t>
        </w:r>
        <w:proofErr w:type="spellStart"/>
        <w:r w:rsidRPr="00E85C9C">
          <w:rPr>
            <w:rStyle w:val="Hyperlink"/>
            <w:rFonts w:ascii="Calibri" w:hAnsi="Calibri" w:cs="Calibri"/>
            <w:color w:val="000000" w:themeColor="text1"/>
            <w:sz w:val="19"/>
            <w:szCs w:val="19"/>
          </w:rPr>
          <w:t>devonknight</w:t>
        </w:r>
        <w:proofErr w:type="spellEnd"/>
      </w:hyperlink>
    </w:p>
    <w:p w14:paraId="717A4FC0" w14:textId="77777777" w:rsidR="00A4539B" w:rsidRPr="00456DB2" w:rsidRDefault="00A4539B" w:rsidP="00426209">
      <w:pPr>
        <w:tabs>
          <w:tab w:val="center" w:pos="3186"/>
          <w:tab w:val="center" w:pos="4320"/>
          <w:tab w:val="center" w:pos="5319"/>
          <w:tab w:val="center" w:pos="6840"/>
          <w:tab w:val="center" w:pos="8415"/>
          <w:tab w:val="right" w:pos="10800"/>
        </w:tabs>
        <w:spacing w:after="0" w:line="240" w:lineRule="auto"/>
        <w:ind w:left="274" w:hanging="274"/>
        <w:jc w:val="both"/>
        <w:rPr>
          <w:rFonts w:ascii="Calibri" w:hAnsi="Calibri" w:cs="Calibri"/>
          <w:color w:val="000000" w:themeColor="text1"/>
          <w:sz w:val="4"/>
          <w:szCs w:val="4"/>
        </w:rPr>
      </w:pPr>
    </w:p>
    <w:p w14:paraId="46487DBC" w14:textId="77777777" w:rsidR="00A4539B" w:rsidRPr="00456DB2" w:rsidRDefault="00A4539B" w:rsidP="003F75C8">
      <w:pPr>
        <w:pBdr>
          <w:bottom w:val="single" w:sz="12" w:space="1" w:color="000000" w:themeColor="text1"/>
        </w:pBdr>
        <w:tabs>
          <w:tab w:val="right" w:pos="10800"/>
        </w:tabs>
        <w:spacing w:after="40" w:line="240" w:lineRule="auto"/>
        <w:ind w:left="274" w:hanging="274"/>
        <w:rPr>
          <w:rFonts w:ascii="Calibri" w:hAnsi="Calibri" w:cs="Calibri"/>
          <w:b/>
          <w:bCs/>
          <w:color w:val="000000" w:themeColor="text1"/>
        </w:rPr>
      </w:pPr>
      <w:r w:rsidRPr="00456DB2">
        <w:rPr>
          <w:rFonts w:ascii="Calibri" w:hAnsi="Calibri" w:cs="Calibri"/>
          <w:b/>
          <w:bCs/>
          <w:color w:val="000000" w:themeColor="text1"/>
        </w:rPr>
        <w:t>EDUCATION</w:t>
      </w:r>
    </w:p>
    <w:p w14:paraId="660C7C79" w14:textId="0928B2F4" w:rsidR="00A4539B" w:rsidRPr="00456DB2" w:rsidRDefault="00A4539B" w:rsidP="00A4539B">
      <w:pPr>
        <w:tabs>
          <w:tab w:val="center" w:pos="5400"/>
          <w:tab w:val="right" w:pos="10800"/>
        </w:tabs>
        <w:spacing w:after="0" w:line="240" w:lineRule="auto"/>
        <w:ind w:left="270" w:hanging="270"/>
        <w:rPr>
          <w:rFonts w:ascii="Calibri" w:hAnsi="Calibri" w:cs="Calibri"/>
          <w:b/>
          <w:bCs/>
          <w:color w:val="000000" w:themeColor="text1"/>
        </w:rPr>
      </w:pPr>
      <w:r w:rsidRPr="00456DB2">
        <w:rPr>
          <w:rFonts w:ascii="Calibri" w:hAnsi="Calibri" w:cs="Calibri"/>
          <w:b/>
          <w:bCs/>
          <w:color w:val="000000" w:themeColor="text1"/>
        </w:rPr>
        <w:t>B.A.Sc. Software Engineering (Co-Op)</w:t>
      </w:r>
      <w:r w:rsidRPr="00456DB2">
        <w:rPr>
          <w:rFonts w:ascii="Calibri" w:hAnsi="Calibri" w:cs="Calibri"/>
          <w:b/>
          <w:bCs/>
          <w:color w:val="000000" w:themeColor="text1"/>
        </w:rPr>
        <w:tab/>
      </w:r>
      <w:r w:rsidR="005C4222">
        <w:rPr>
          <w:rFonts w:ascii="Calibri" w:hAnsi="Calibri" w:cs="Calibri"/>
          <w:b/>
          <w:bCs/>
          <w:color w:val="000000" w:themeColor="text1"/>
        </w:rPr>
        <w:t xml:space="preserve"> </w:t>
      </w:r>
      <w:hyperlink r:id="rId11" w:history="1">
        <w:r w:rsidRPr="00456DB2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>University of Ottawa</w:t>
        </w:r>
      </w:hyperlink>
      <w:r w:rsidR="004A60ED" w:rsidRPr="00456DB2">
        <w:rPr>
          <w:rFonts w:ascii="Calibri" w:hAnsi="Calibri" w:cs="Calibri"/>
          <w:color w:val="000000" w:themeColor="text1"/>
        </w:rPr>
        <w:t xml:space="preserve">, </w:t>
      </w:r>
      <w:r w:rsidR="004A60ED" w:rsidRPr="00456DB2">
        <w:rPr>
          <w:rFonts w:ascii="Calibri" w:hAnsi="Calibri" w:cs="Calibri"/>
          <w:b/>
          <w:bCs/>
          <w:color w:val="000000" w:themeColor="text1"/>
        </w:rPr>
        <w:t>Canada</w:t>
      </w:r>
      <w:r w:rsidRPr="00456DB2">
        <w:rPr>
          <w:rFonts w:ascii="Calibri" w:hAnsi="Calibri" w:cs="Calibri"/>
          <w:i/>
          <w:iCs/>
          <w:color w:val="000000" w:themeColor="text1"/>
        </w:rPr>
        <w:t xml:space="preserve"> </w:t>
      </w:r>
      <w:r w:rsidRPr="00456DB2">
        <w:rPr>
          <w:rFonts w:ascii="Calibri" w:hAnsi="Calibri" w:cs="Calibri"/>
          <w:color w:val="000000" w:themeColor="text1"/>
        </w:rPr>
        <w:tab/>
      </w:r>
      <w:r w:rsidR="0084116D" w:rsidRPr="00456DB2">
        <w:rPr>
          <w:rFonts w:ascii="Calibri" w:hAnsi="Calibri" w:cs="Calibri"/>
          <w:b/>
          <w:bCs/>
          <w:color w:val="000000" w:themeColor="text1"/>
        </w:rPr>
        <w:t>Graduating</w:t>
      </w:r>
      <w:r w:rsidR="0084116D" w:rsidRPr="00456DB2">
        <w:rPr>
          <w:rFonts w:ascii="Calibri" w:hAnsi="Calibri" w:cs="Calibri"/>
          <w:color w:val="000000" w:themeColor="text1"/>
        </w:rPr>
        <w:t xml:space="preserve"> </w:t>
      </w:r>
      <w:r w:rsidR="0057719F">
        <w:rPr>
          <w:rFonts w:ascii="Calibri" w:hAnsi="Calibri" w:cs="Calibri"/>
          <w:b/>
          <w:bCs/>
          <w:color w:val="000000" w:themeColor="text1"/>
        </w:rPr>
        <w:t>12/</w:t>
      </w:r>
      <w:r w:rsidRPr="00456DB2">
        <w:rPr>
          <w:rFonts w:ascii="Calibri" w:hAnsi="Calibri" w:cs="Calibri"/>
          <w:b/>
          <w:bCs/>
          <w:color w:val="000000" w:themeColor="text1"/>
        </w:rPr>
        <w:t>202</w:t>
      </w:r>
      <w:r w:rsidR="0057719F">
        <w:rPr>
          <w:rFonts w:ascii="Calibri" w:hAnsi="Calibri" w:cs="Calibri"/>
          <w:b/>
          <w:bCs/>
          <w:color w:val="000000" w:themeColor="text1"/>
        </w:rPr>
        <w:t>6</w:t>
      </w:r>
    </w:p>
    <w:p w14:paraId="6AB746E4" w14:textId="381491FC" w:rsidR="00A4539B" w:rsidRPr="00456DB2" w:rsidRDefault="00A4539B" w:rsidP="004A60ED">
      <w:pPr>
        <w:tabs>
          <w:tab w:val="center" w:pos="5400"/>
          <w:tab w:val="right" w:pos="10800"/>
        </w:tabs>
        <w:spacing w:after="0" w:line="240" w:lineRule="auto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color w:val="000000" w:themeColor="text1"/>
        </w:rPr>
        <w:t>GPA: 3.95 / 4.00</w:t>
      </w:r>
      <w:r w:rsidR="004A60ED" w:rsidRPr="00456DB2">
        <w:rPr>
          <w:rFonts w:ascii="Calibri" w:hAnsi="Calibri" w:cs="Calibri"/>
          <w:color w:val="000000" w:themeColor="text1"/>
        </w:rPr>
        <w:t xml:space="preserve"> | </w:t>
      </w:r>
      <w:hyperlink r:id="rId12" w:history="1">
        <w:r w:rsidR="001934B1" w:rsidRPr="00456DB2">
          <w:rPr>
            <w:rStyle w:val="Hyperlink"/>
            <w:rFonts w:ascii="Calibri" w:hAnsi="Calibri" w:cs="Calibri"/>
            <w:color w:val="000000" w:themeColor="text1"/>
          </w:rPr>
          <w:t>Featured Co-Op student</w:t>
        </w:r>
      </w:hyperlink>
      <w:r w:rsidR="001934B1" w:rsidRPr="00456DB2">
        <w:rPr>
          <w:rFonts w:ascii="Calibri" w:hAnsi="Calibri" w:cs="Calibri"/>
          <w:color w:val="000000" w:themeColor="text1"/>
        </w:rPr>
        <w:t xml:space="preserve"> | </w:t>
      </w:r>
      <w:r w:rsidRPr="00456DB2">
        <w:rPr>
          <w:rFonts w:ascii="Calibri" w:hAnsi="Calibri" w:cs="Calibri"/>
          <w:color w:val="000000" w:themeColor="text1"/>
        </w:rPr>
        <w:t>Class Rep</w:t>
      </w:r>
      <w:r w:rsidR="004A60ED" w:rsidRPr="00456DB2">
        <w:rPr>
          <w:rFonts w:ascii="Calibri" w:hAnsi="Calibri" w:cs="Calibri"/>
          <w:color w:val="000000" w:themeColor="text1"/>
        </w:rPr>
        <w:t xml:space="preserve"> </w:t>
      </w:r>
      <w:r w:rsidR="0084116D" w:rsidRPr="00456DB2">
        <w:rPr>
          <w:rFonts w:ascii="Calibri" w:hAnsi="Calibri" w:cs="Calibri"/>
          <w:color w:val="000000" w:themeColor="text1"/>
        </w:rPr>
        <w:t xml:space="preserve">| Deans Honor Roll </w:t>
      </w:r>
      <w:r w:rsidR="004A60ED" w:rsidRPr="00456DB2">
        <w:rPr>
          <w:rFonts w:ascii="Calibri" w:hAnsi="Calibri" w:cs="Calibri"/>
          <w:color w:val="000000" w:themeColor="text1"/>
        </w:rPr>
        <w:t>|</w:t>
      </w:r>
      <w:r w:rsidRPr="00456DB2">
        <w:rPr>
          <w:rFonts w:ascii="Calibri" w:hAnsi="Calibri" w:cs="Calibri"/>
          <w:color w:val="000000" w:themeColor="text1"/>
        </w:rPr>
        <w:t xml:space="preserve"> </w:t>
      </w:r>
      <w:r w:rsidR="001934B1" w:rsidRPr="00456DB2">
        <w:rPr>
          <w:rFonts w:ascii="Calibri" w:hAnsi="Calibri" w:cs="Calibri"/>
          <w:color w:val="000000" w:themeColor="text1"/>
        </w:rPr>
        <w:t xml:space="preserve">Club </w:t>
      </w:r>
      <w:r w:rsidRPr="00456DB2">
        <w:rPr>
          <w:rFonts w:ascii="Calibri" w:hAnsi="Calibri" w:cs="Calibri"/>
          <w:color w:val="000000" w:themeColor="text1"/>
        </w:rPr>
        <w:t>Director</w:t>
      </w:r>
      <w:r w:rsidR="004A60ED" w:rsidRPr="00456DB2">
        <w:rPr>
          <w:rFonts w:ascii="Calibri" w:hAnsi="Calibri" w:cs="Calibri"/>
          <w:color w:val="000000" w:themeColor="text1"/>
        </w:rPr>
        <w:t xml:space="preserve"> |</w:t>
      </w:r>
      <w:r w:rsidRPr="00456DB2">
        <w:rPr>
          <w:rFonts w:ascii="Calibri" w:hAnsi="Calibri" w:cs="Calibri"/>
          <w:color w:val="000000" w:themeColor="text1"/>
        </w:rPr>
        <w:t xml:space="preserve"> </w:t>
      </w:r>
      <w:r w:rsidR="0084116D" w:rsidRPr="00456DB2">
        <w:rPr>
          <w:rFonts w:ascii="Calibri" w:hAnsi="Calibri" w:cs="Calibri"/>
          <w:color w:val="000000" w:themeColor="text1"/>
        </w:rPr>
        <w:t>World Dragonboat Athlete</w:t>
      </w:r>
    </w:p>
    <w:p w14:paraId="14278361" w14:textId="77777777" w:rsidR="00A4539B" w:rsidRPr="00456DB2" w:rsidRDefault="00A4539B" w:rsidP="00A4539B">
      <w:pPr>
        <w:tabs>
          <w:tab w:val="center" w:pos="5400"/>
          <w:tab w:val="right" w:pos="10800"/>
        </w:tabs>
        <w:spacing w:after="0" w:line="240" w:lineRule="auto"/>
        <w:rPr>
          <w:rFonts w:ascii="Calibri" w:hAnsi="Calibri" w:cs="Calibri"/>
          <w:color w:val="000000" w:themeColor="text1"/>
          <w:sz w:val="6"/>
          <w:szCs w:val="6"/>
        </w:rPr>
      </w:pPr>
    </w:p>
    <w:p w14:paraId="73AA7C47" w14:textId="3FF3B04D" w:rsidR="00447404" w:rsidRPr="00456DB2" w:rsidRDefault="00447404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b/>
          <w:bCs/>
          <w:color w:val="000000" w:themeColor="text1"/>
        </w:rPr>
      </w:pPr>
      <w:r w:rsidRPr="00456DB2">
        <w:rPr>
          <w:rFonts w:ascii="Calibri" w:hAnsi="Calibri" w:cs="Calibri"/>
          <w:b/>
          <w:bCs/>
          <w:color w:val="000000" w:themeColor="text1"/>
        </w:rPr>
        <w:t>SKILLS</w:t>
      </w:r>
    </w:p>
    <w:p w14:paraId="3CC26652" w14:textId="56B1F15C" w:rsidR="00830C52" w:rsidRPr="00456DB2" w:rsidRDefault="00830C52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b/>
          <w:bCs/>
          <w:color w:val="000000" w:themeColor="text1"/>
        </w:rPr>
        <w:t>Languages</w:t>
      </w:r>
      <w:r w:rsidR="003B25D1">
        <w:rPr>
          <w:rFonts w:ascii="Calibri" w:hAnsi="Calibri" w:cs="Calibri"/>
          <w:b/>
          <w:bCs/>
          <w:color w:val="000000" w:themeColor="text1"/>
        </w:rPr>
        <w:t>/</w:t>
      </w:r>
      <w:r w:rsidR="00D156A2">
        <w:rPr>
          <w:rFonts w:ascii="Calibri" w:hAnsi="Calibri" w:cs="Calibri"/>
          <w:b/>
          <w:bCs/>
          <w:color w:val="000000" w:themeColor="text1"/>
        </w:rPr>
        <w:t>Tech</w:t>
      </w:r>
      <w:r w:rsidRPr="00456DB2">
        <w:rPr>
          <w:rFonts w:ascii="Calibri" w:hAnsi="Calibri" w:cs="Calibri"/>
          <w:b/>
          <w:bCs/>
          <w:color w:val="000000" w:themeColor="text1"/>
        </w:rPr>
        <w:t>:</w:t>
      </w:r>
      <w:r w:rsidRPr="00456DB2">
        <w:rPr>
          <w:rFonts w:ascii="Calibri" w:hAnsi="Calibri" w:cs="Calibri"/>
          <w:color w:val="000000" w:themeColor="text1"/>
        </w:rPr>
        <w:t xml:space="preserve"> </w:t>
      </w:r>
      <w:r w:rsidR="007010A5" w:rsidRPr="00456DB2">
        <w:rPr>
          <w:rFonts w:ascii="Calibri" w:hAnsi="Calibri" w:cs="Calibri"/>
          <w:color w:val="000000" w:themeColor="text1"/>
        </w:rPr>
        <w:tab/>
      </w:r>
      <w:r w:rsidRPr="00456DB2">
        <w:rPr>
          <w:rFonts w:ascii="Calibri" w:hAnsi="Calibri" w:cs="Calibri"/>
          <w:color w:val="000000" w:themeColor="text1"/>
        </w:rPr>
        <w:t xml:space="preserve">Python | </w:t>
      </w:r>
      <w:r w:rsidR="00984CF1" w:rsidRPr="00456DB2">
        <w:rPr>
          <w:rFonts w:ascii="Calibri" w:hAnsi="Calibri" w:cs="Calibri"/>
          <w:color w:val="000000" w:themeColor="text1"/>
        </w:rPr>
        <w:t xml:space="preserve">Java | TypeScript | </w:t>
      </w:r>
      <w:r w:rsidRPr="00456DB2">
        <w:rPr>
          <w:rFonts w:ascii="Calibri" w:hAnsi="Calibri" w:cs="Calibri"/>
          <w:color w:val="000000" w:themeColor="text1"/>
        </w:rPr>
        <w:t xml:space="preserve">HTML | CSS | JavaScript | Kotlin | </w:t>
      </w:r>
      <w:r w:rsidR="00D156A2" w:rsidRPr="003451FD">
        <w:rPr>
          <w:rFonts w:ascii="Calibri" w:hAnsi="Calibri" w:cs="Calibri"/>
        </w:rPr>
        <w:t>Docker | Kubernetes</w:t>
      </w:r>
      <w:r w:rsidR="00D156A2">
        <w:rPr>
          <w:rFonts w:ascii="Calibri" w:hAnsi="Calibri" w:cs="Calibri"/>
        </w:rPr>
        <w:t xml:space="preserve"> |</w:t>
      </w:r>
      <w:r w:rsidR="00D156A2" w:rsidRPr="00D156A2">
        <w:rPr>
          <w:rFonts w:ascii="Calibri" w:hAnsi="Calibri" w:cs="Calibri"/>
          <w:lang w:val="en-CA"/>
        </w:rPr>
        <w:t xml:space="preserve"> </w:t>
      </w:r>
      <w:r w:rsidR="00D156A2" w:rsidRPr="003451FD">
        <w:rPr>
          <w:rFonts w:ascii="Calibri" w:hAnsi="Calibri" w:cs="Calibri"/>
          <w:lang w:val="en-CA"/>
        </w:rPr>
        <w:t>Linux</w:t>
      </w:r>
      <w:r w:rsidR="00D156A2">
        <w:rPr>
          <w:rFonts w:ascii="Calibri" w:hAnsi="Calibri" w:cs="Calibri"/>
          <w:lang w:val="en-CA"/>
        </w:rPr>
        <w:t xml:space="preserve"> | NGINX</w:t>
      </w:r>
    </w:p>
    <w:p w14:paraId="4D0A1771" w14:textId="40767E29" w:rsidR="00F174DF" w:rsidRPr="00456DB2" w:rsidRDefault="00F174DF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b/>
          <w:bCs/>
          <w:color w:val="000000" w:themeColor="text1"/>
        </w:rPr>
        <w:t xml:space="preserve">Web </w:t>
      </w:r>
      <w:r w:rsidR="00830C52" w:rsidRPr="00456DB2">
        <w:rPr>
          <w:rFonts w:ascii="Calibri" w:hAnsi="Calibri" w:cs="Calibri"/>
          <w:b/>
          <w:bCs/>
          <w:color w:val="000000" w:themeColor="text1"/>
        </w:rPr>
        <w:t>Frameworks:</w:t>
      </w:r>
      <w:r w:rsidR="00830C52" w:rsidRPr="00456DB2">
        <w:rPr>
          <w:rFonts w:ascii="Calibri" w:hAnsi="Calibri" w:cs="Calibri"/>
          <w:color w:val="000000" w:themeColor="text1"/>
        </w:rPr>
        <w:t xml:space="preserve"> </w:t>
      </w:r>
      <w:r w:rsidR="007010A5" w:rsidRPr="00456DB2">
        <w:rPr>
          <w:rFonts w:ascii="Calibri" w:hAnsi="Calibri" w:cs="Calibri"/>
          <w:color w:val="000000" w:themeColor="text1"/>
        </w:rPr>
        <w:tab/>
      </w:r>
      <w:r w:rsidR="00540C0B" w:rsidRPr="00456DB2">
        <w:rPr>
          <w:rFonts w:ascii="Calibri" w:hAnsi="Calibri" w:cs="Calibri"/>
          <w:color w:val="000000" w:themeColor="text1"/>
        </w:rPr>
        <w:t xml:space="preserve">FastAPI </w:t>
      </w:r>
      <w:r w:rsidR="002015FF" w:rsidRPr="00456DB2">
        <w:rPr>
          <w:rFonts w:ascii="Calibri" w:hAnsi="Calibri" w:cs="Calibri"/>
          <w:color w:val="000000" w:themeColor="text1"/>
        </w:rPr>
        <w:t>| Spring Boot</w:t>
      </w:r>
      <w:r w:rsidR="00902172">
        <w:rPr>
          <w:rFonts w:ascii="Calibri" w:hAnsi="Calibri" w:cs="Calibri"/>
          <w:color w:val="000000" w:themeColor="text1"/>
        </w:rPr>
        <w:t xml:space="preserve"> | </w:t>
      </w:r>
      <w:r w:rsidR="00902172" w:rsidRPr="00456DB2">
        <w:rPr>
          <w:rFonts w:ascii="Calibri" w:hAnsi="Calibri" w:cs="Calibri"/>
          <w:color w:val="000000" w:themeColor="text1"/>
        </w:rPr>
        <w:t>React</w:t>
      </w:r>
      <w:r w:rsidR="00902172">
        <w:rPr>
          <w:rFonts w:ascii="Calibri" w:hAnsi="Calibri" w:cs="Calibri"/>
          <w:color w:val="000000" w:themeColor="text1"/>
        </w:rPr>
        <w:t xml:space="preserve"> </w:t>
      </w:r>
      <w:r w:rsidRPr="00456DB2">
        <w:rPr>
          <w:rFonts w:ascii="Calibri" w:hAnsi="Calibri" w:cs="Calibri"/>
          <w:color w:val="000000" w:themeColor="text1"/>
        </w:rPr>
        <w:t>|</w:t>
      </w:r>
      <w:r w:rsidR="00934ED8" w:rsidRPr="00456DB2">
        <w:rPr>
          <w:rFonts w:ascii="Calibri" w:hAnsi="Calibri" w:cs="Calibri"/>
          <w:color w:val="000000" w:themeColor="text1"/>
        </w:rPr>
        <w:t xml:space="preserve"> PlayerUI |</w:t>
      </w:r>
      <w:r w:rsidRPr="00456DB2">
        <w:rPr>
          <w:rFonts w:ascii="Calibri" w:hAnsi="Calibri" w:cs="Calibri"/>
          <w:color w:val="000000" w:themeColor="text1"/>
        </w:rPr>
        <w:t xml:space="preserve"> Android | React Native</w:t>
      </w:r>
      <w:r w:rsidR="00540C0B" w:rsidRPr="00456DB2">
        <w:rPr>
          <w:rFonts w:ascii="Calibri" w:hAnsi="Calibri" w:cs="Calibri"/>
          <w:color w:val="000000" w:themeColor="text1"/>
        </w:rPr>
        <w:t xml:space="preserve"> </w:t>
      </w:r>
      <w:r w:rsidR="00830C52" w:rsidRPr="00456DB2">
        <w:rPr>
          <w:rFonts w:ascii="Calibri" w:hAnsi="Calibri" w:cs="Calibri"/>
          <w:color w:val="000000" w:themeColor="text1"/>
        </w:rPr>
        <w:t xml:space="preserve">| Node </w:t>
      </w:r>
      <w:r w:rsidR="00540C0B" w:rsidRPr="00456DB2">
        <w:rPr>
          <w:rFonts w:ascii="Calibri" w:hAnsi="Calibri" w:cs="Calibri"/>
          <w:color w:val="000000" w:themeColor="text1"/>
        </w:rPr>
        <w:t xml:space="preserve">| </w:t>
      </w:r>
      <w:r w:rsidR="00667FE1">
        <w:rPr>
          <w:rFonts w:ascii="Calibri" w:hAnsi="Calibri" w:cs="Calibri"/>
          <w:color w:val="000000" w:themeColor="text1"/>
        </w:rPr>
        <w:t>Vite</w:t>
      </w:r>
      <w:r w:rsidR="00540C0B" w:rsidRPr="00456DB2">
        <w:rPr>
          <w:rFonts w:ascii="Calibri" w:hAnsi="Calibri" w:cs="Calibri"/>
          <w:color w:val="000000" w:themeColor="text1"/>
        </w:rPr>
        <w:t xml:space="preserve"> </w:t>
      </w:r>
      <w:r w:rsidR="00830C52" w:rsidRPr="00456DB2">
        <w:rPr>
          <w:rFonts w:ascii="Calibri" w:hAnsi="Calibri" w:cs="Calibri"/>
          <w:color w:val="000000" w:themeColor="text1"/>
        </w:rPr>
        <w:t xml:space="preserve">| </w:t>
      </w:r>
      <w:r w:rsidR="00667FE1">
        <w:rPr>
          <w:rFonts w:ascii="Calibri" w:hAnsi="Calibri" w:cs="Calibri"/>
          <w:color w:val="000000" w:themeColor="text1"/>
        </w:rPr>
        <w:t>Next</w:t>
      </w:r>
      <w:r w:rsidR="0030158E">
        <w:rPr>
          <w:rFonts w:ascii="Calibri" w:hAnsi="Calibri" w:cs="Calibri"/>
          <w:color w:val="000000" w:themeColor="text1"/>
        </w:rPr>
        <w:t>JS</w:t>
      </w:r>
      <w:r w:rsidR="00830C52" w:rsidRPr="00456DB2">
        <w:rPr>
          <w:rFonts w:ascii="Calibri" w:hAnsi="Calibri" w:cs="Calibri"/>
          <w:color w:val="000000" w:themeColor="text1"/>
        </w:rPr>
        <w:t xml:space="preserve"> | REST | JWT</w:t>
      </w:r>
    </w:p>
    <w:p w14:paraId="2BB8E5AA" w14:textId="6A8C3911" w:rsidR="00F174DF" w:rsidRPr="00456DB2" w:rsidRDefault="00657D03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b/>
          <w:bCs/>
          <w:color w:val="000000" w:themeColor="text1"/>
        </w:rPr>
        <w:t>AI/Data Science</w:t>
      </w:r>
      <w:r w:rsidR="00F174DF" w:rsidRPr="00456DB2">
        <w:rPr>
          <w:rFonts w:ascii="Calibri" w:hAnsi="Calibri" w:cs="Calibri"/>
          <w:b/>
          <w:color w:val="000000" w:themeColor="text1"/>
        </w:rPr>
        <w:t>:</w:t>
      </w:r>
      <w:r w:rsidR="00F174DF" w:rsidRPr="00456DB2">
        <w:rPr>
          <w:rFonts w:ascii="Calibri" w:hAnsi="Calibri" w:cs="Calibri"/>
          <w:b/>
          <w:bCs/>
          <w:color w:val="000000" w:themeColor="text1"/>
        </w:rPr>
        <w:t xml:space="preserve"> </w:t>
      </w:r>
      <w:r w:rsidR="007010A5" w:rsidRPr="00456DB2">
        <w:rPr>
          <w:rFonts w:ascii="Calibri" w:hAnsi="Calibri" w:cs="Calibri"/>
          <w:b/>
          <w:bCs/>
          <w:color w:val="000000" w:themeColor="text1"/>
        </w:rPr>
        <w:tab/>
      </w:r>
      <w:r w:rsidR="00F22161" w:rsidRPr="00456DB2">
        <w:rPr>
          <w:rFonts w:ascii="Calibri" w:hAnsi="Calibri" w:cs="Calibri"/>
          <w:color w:val="000000" w:themeColor="text1"/>
        </w:rPr>
        <w:t xml:space="preserve">Probability | Statistics | </w:t>
      </w:r>
      <w:r w:rsidR="007032ED" w:rsidRPr="00456DB2">
        <w:rPr>
          <w:rFonts w:ascii="Calibri" w:hAnsi="Calibri" w:cs="Calibri"/>
          <w:color w:val="000000" w:themeColor="text1"/>
        </w:rPr>
        <w:t xml:space="preserve">Keras | </w:t>
      </w:r>
      <w:r w:rsidR="00540C0B" w:rsidRPr="00456DB2">
        <w:rPr>
          <w:rFonts w:ascii="Calibri" w:hAnsi="Calibri" w:cs="Calibri"/>
          <w:color w:val="000000" w:themeColor="text1"/>
        </w:rPr>
        <w:t xml:space="preserve">Tensorflow | </w:t>
      </w:r>
      <w:r w:rsidR="00727E7F" w:rsidRPr="00456DB2">
        <w:rPr>
          <w:rFonts w:ascii="Calibri" w:hAnsi="Calibri" w:cs="Calibri"/>
          <w:color w:val="000000" w:themeColor="text1"/>
        </w:rPr>
        <w:t xml:space="preserve">PyTorch | </w:t>
      </w:r>
      <w:r w:rsidR="004A60ED" w:rsidRPr="00456DB2">
        <w:rPr>
          <w:rFonts w:ascii="Calibri" w:hAnsi="Calibri" w:cs="Calibri"/>
          <w:color w:val="000000" w:themeColor="text1"/>
        </w:rPr>
        <w:t xml:space="preserve">LangChain | </w:t>
      </w:r>
      <w:r w:rsidR="00136179">
        <w:rPr>
          <w:rFonts w:ascii="Calibri" w:hAnsi="Calibri" w:cs="Calibri"/>
          <w:color w:val="000000" w:themeColor="text1"/>
        </w:rPr>
        <w:t>LangGraph</w:t>
      </w:r>
      <w:r w:rsidR="004A60ED" w:rsidRPr="00456DB2">
        <w:rPr>
          <w:rFonts w:ascii="Calibri" w:hAnsi="Calibri" w:cs="Calibri"/>
          <w:color w:val="000000" w:themeColor="text1"/>
        </w:rPr>
        <w:t xml:space="preserve"> | </w:t>
      </w:r>
      <w:r w:rsidR="00540C0B" w:rsidRPr="00456DB2">
        <w:rPr>
          <w:rFonts w:ascii="Calibri" w:hAnsi="Calibri" w:cs="Calibri"/>
          <w:color w:val="000000" w:themeColor="text1"/>
        </w:rPr>
        <w:t>Pandas | Numpy</w:t>
      </w:r>
    </w:p>
    <w:p w14:paraId="048B0135" w14:textId="77777777" w:rsidR="006D616E" w:rsidRPr="00456DB2" w:rsidRDefault="006D616E" w:rsidP="006D616E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b/>
          <w:bCs/>
          <w:color w:val="000000" w:themeColor="text1"/>
        </w:rPr>
        <w:t>Databases:</w:t>
      </w:r>
      <w:r w:rsidRPr="00456DB2">
        <w:rPr>
          <w:rFonts w:ascii="Calibri" w:hAnsi="Calibri" w:cs="Calibri"/>
          <w:color w:val="000000" w:themeColor="text1"/>
        </w:rPr>
        <w:t xml:space="preserve"> </w:t>
      </w:r>
      <w:r w:rsidRPr="00456DB2">
        <w:rPr>
          <w:rFonts w:ascii="Calibri" w:hAnsi="Calibri" w:cs="Calibri"/>
          <w:color w:val="000000" w:themeColor="text1"/>
        </w:rPr>
        <w:tab/>
        <w:t>Neo4J | ChromaDB | Qdrant | Pinecone | SQL | MySQL | MongoDB | Splunk | Elasticsearch</w:t>
      </w:r>
    </w:p>
    <w:p w14:paraId="63BA05C6" w14:textId="04BDCE42" w:rsidR="006D616E" w:rsidRPr="00456DB2" w:rsidRDefault="006D616E" w:rsidP="006D616E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b/>
          <w:bCs/>
          <w:color w:val="000000" w:themeColor="text1"/>
        </w:rPr>
        <w:t>Communication:</w:t>
      </w:r>
      <w:r w:rsidRPr="00456DB2">
        <w:rPr>
          <w:rFonts w:ascii="Calibri" w:hAnsi="Calibri" w:cs="Calibri"/>
          <w:color w:val="000000" w:themeColor="text1"/>
        </w:rPr>
        <w:t xml:space="preserve"> </w:t>
      </w:r>
      <w:r w:rsidRPr="00456DB2">
        <w:rPr>
          <w:rFonts w:ascii="Calibri" w:hAnsi="Calibri" w:cs="Calibri"/>
          <w:color w:val="000000" w:themeColor="text1"/>
        </w:rPr>
        <w:tab/>
      </w:r>
      <w:r w:rsidR="00456DB2" w:rsidRPr="00456DB2">
        <w:rPr>
          <w:rFonts w:ascii="Calibri" w:hAnsi="Calibri" w:cs="Calibri"/>
          <w:color w:val="000000" w:themeColor="text1"/>
        </w:rPr>
        <w:t>$7</w:t>
      </w:r>
      <w:r w:rsidR="000B2F5E">
        <w:rPr>
          <w:rFonts w:ascii="Calibri" w:hAnsi="Calibri" w:cs="Calibri"/>
          <w:color w:val="000000" w:themeColor="text1"/>
        </w:rPr>
        <w:t>7</w:t>
      </w:r>
      <w:r w:rsidR="00760403">
        <w:rPr>
          <w:rFonts w:ascii="Calibri" w:hAnsi="Calibri" w:cs="Calibri"/>
          <w:color w:val="000000" w:themeColor="text1"/>
        </w:rPr>
        <w:t>K</w:t>
      </w:r>
      <w:r w:rsidR="00456DB2" w:rsidRPr="00456DB2">
        <w:rPr>
          <w:rFonts w:ascii="Calibri" w:hAnsi="Calibri" w:cs="Calibri"/>
          <w:color w:val="000000" w:themeColor="text1"/>
        </w:rPr>
        <w:t>+ in Sponsors</w:t>
      </w:r>
      <w:r w:rsidR="000C449F">
        <w:rPr>
          <w:rFonts w:ascii="Calibri" w:hAnsi="Calibri" w:cs="Calibri"/>
          <w:color w:val="000000" w:themeColor="text1"/>
        </w:rPr>
        <w:t>hip</w:t>
      </w:r>
      <w:r w:rsidR="00456DB2" w:rsidRPr="00456DB2">
        <w:rPr>
          <w:rFonts w:ascii="Calibri" w:hAnsi="Calibri" w:cs="Calibri"/>
          <w:color w:val="000000" w:themeColor="text1"/>
        </w:rPr>
        <w:t xml:space="preserve"> Deals | 2x </w:t>
      </w:r>
      <w:r w:rsidRPr="00456DB2">
        <w:rPr>
          <w:rFonts w:ascii="Calibri" w:hAnsi="Calibri" w:cs="Calibri"/>
          <w:color w:val="000000" w:themeColor="text1"/>
        </w:rPr>
        <w:t xml:space="preserve">Public </w:t>
      </w:r>
      <w:r w:rsidR="00456DB2" w:rsidRPr="00456DB2">
        <w:rPr>
          <w:rFonts w:ascii="Calibri" w:hAnsi="Calibri" w:cs="Calibri"/>
          <w:color w:val="000000" w:themeColor="text1"/>
        </w:rPr>
        <w:t>S</w:t>
      </w:r>
      <w:r w:rsidRPr="00456DB2">
        <w:rPr>
          <w:rFonts w:ascii="Calibri" w:hAnsi="Calibri" w:cs="Calibri"/>
          <w:color w:val="000000" w:themeColor="text1"/>
        </w:rPr>
        <w:t xml:space="preserve">peaker at </w:t>
      </w:r>
      <w:hyperlink r:id="rId13" w:history="1">
        <w:r w:rsidRPr="00456DB2">
          <w:rPr>
            <w:rStyle w:val="Hyperlink"/>
            <w:rFonts w:ascii="Calibri" w:hAnsi="Calibri" w:cs="Calibri"/>
            <w:color w:val="000000" w:themeColor="text1"/>
          </w:rPr>
          <w:t>CUSEC</w:t>
        </w:r>
      </w:hyperlink>
      <w:r w:rsidR="00244804">
        <w:t xml:space="preserve"> </w:t>
      </w:r>
      <w:r w:rsidRPr="00456DB2">
        <w:rPr>
          <w:rFonts w:ascii="Calibri" w:hAnsi="Calibri" w:cs="Calibri"/>
          <w:color w:val="000000" w:themeColor="text1"/>
        </w:rPr>
        <w:t xml:space="preserve">| </w:t>
      </w:r>
      <w:r w:rsidR="00456DB2" w:rsidRPr="00456DB2">
        <w:rPr>
          <w:rFonts w:ascii="Calibri" w:hAnsi="Calibri" w:cs="Calibri"/>
          <w:color w:val="000000" w:themeColor="text1"/>
        </w:rPr>
        <w:t xml:space="preserve">Top 3 Talk at UofT </w:t>
      </w:r>
      <w:hyperlink r:id="rId14" w:history="1">
        <w:r w:rsidR="00456DB2" w:rsidRPr="00456DB2">
          <w:rPr>
            <w:rStyle w:val="Hyperlink"/>
            <w:rFonts w:ascii="Calibri" w:hAnsi="Calibri" w:cs="Calibri"/>
            <w:color w:val="000000" w:themeColor="text1"/>
          </w:rPr>
          <w:t>OQUIC</w:t>
        </w:r>
      </w:hyperlink>
      <w:r w:rsidR="00456DB2" w:rsidRPr="00456DB2">
        <w:rPr>
          <w:rFonts w:ascii="Calibri" w:hAnsi="Calibri" w:cs="Calibri"/>
          <w:color w:val="000000" w:themeColor="text1"/>
        </w:rPr>
        <w:t xml:space="preserve"> | 6x Other Talks</w:t>
      </w:r>
    </w:p>
    <w:p w14:paraId="068D1A4A" w14:textId="32DE79C6" w:rsidR="00F174DF" w:rsidRPr="00456DB2" w:rsidRDefault="00F174DF" w:rsidP="00F174DF">
      <w:pPr>
        <w:tabs>
          <w:tab w:val="right" w:pos="10800"/>
        </w:tabs>
        <w:spacing w:after="0" w:line="240" w:lineRule="auto"/>
        <w:jc w:val="both"/>
        <w:rPr>
          <w:rFonts w:ascii="Calibri" w:hAnsi="Calibri" w:cs="Calibri"/>
          <w:color w:val="000000" w:themeColor="text1"/>
          <w:sz w:val="6"/>
          <w:szCs w:val="6"/>
        </w:rPr>
      </w:pPr>
    </w:p>
    <w:p w14:paraId="5D8AFFBB" w14:textId="6D3D6A48" w:rsidR="00447404" w:rsidRPr="00456DB2" w:rsidRDefault="00447404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b/>
          <w:bCs/>
          <w:color w:val="000000" w:themeColor="text1"/>
        </w:rPr>
      </w:pPr>
      <w:r w:rsidRPr="00456DB2">
        <w:rPr>
          <w:rFonts w:ascii="Calibri" w:hAnsi="Calibri" w:cs="Calibri"/>
          <w:b/>
          <w:bCs/>
          <w:color w:val="000000" w:themeColor="text1"/>
        </w:rPr>
        <w:t>WORK EXPERIENCE</w:t>
      </w:r>
      <w:r w:rsidR="009D097C" w:rsidRPr="00456DB2">
        <w:rPr>
          <w:rFonts w:ascii="Calibri" w:hAnsi="Calibri" w:cs="Calibri"/>
          <w:b/>
          <w:bCs/>
          <w:color w:val="000000" w:themeColor="text1"/>
        </w:rPr>
        <w:t xml:space="preserve"> (</w:t>
      </w:r>
      <w:r w:rsidR="001D38F1" w:rsidRPr="00456DB2">
        <w:rPr>
          <w:rFonts w:ascii="Calibri" w:hAnsi="Calibri" w:cs="Calibri"/>
          <w:b/>
          <w:bCs/>
          <w:color w:val="000000" w:themeColor="text1"/>
        </w:rPr>
        <w:t>5</w:t>
      </w:r>
      <w:r w:rsidR="009D097C" w:rsidRPr="00456DB2">
        <w:rPr>
          <w:rFonts w:ascii="Calibri" w:hAnsi="Calibri" w:cs="Calibri"/>
          <w:b/>
          <w:bCs/>
          <w:color w:val="000000" w:themeColor="text1"/>
        </w:rPr>
        <w:t xml:space="preserve"> of 1</w:t>
      </w:r>
      <w:r w:rsidR="009B2A06" w:rsidRPr="00456DB2">
        <w:rPr>
          <w:rFonts w:ascii="Calibri" w:hAnsi="Calibri" w:cs="Calibri"/>
          <w:b/>
          <w:bCs/>
          <w:color w:val="000000" w:themeColor="text1"/>
        </w:rPr>
        <w:t>8</w:t>
      </w:r>
      <w:r w:rsidR="009D097C" w:rsidRPr="00456DB2">
        <w:rPr>
          <w:rFonts w:ascii="Calibri" w:hAnsi="Calibri" w:cs="Calibri"/>
          <w:b/>
          <w:bCs/>
          <w:color w:val="000000" w:themeColor="text1"/>
        </w:rPr>
        <w:t>)</w:t>
      </w:r>
    </w:p>
    <w:p w14:paraId="0CA24737" w14:textId="205A860C" w:rsidR="008C2824" w:rsidRPr="00456DB2" w:rsidRDefault="008C2824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i/>
          <w:iCs/>
          <w:color w:val="000000" w:themeColor="text1"/>
        </w:rPr>
      </w:pPr>
      <w:hyperlink r:id="rId15" w:history="1">
        <w:r w:rsidRPr="00456DB2">
          <w:rPr>
            <w:rStyle w:val="Hyperlink"/>
            <w:rFonts w:ascii="Calibri" w:hAnsi="Calibri" w:cs="Calibri"/>
            <w:b/>
            <w:bCs/>
            <w:color w:val="000000" w:themeColor="text1"/>
          </w:rPr>
          <w:t>T</w:t>
        </w:r>
        <w:r w:rsidR="0061461C" w:rsidRPr="00456DB2">
          <w:rPr>
            <w:rStyle w:val="Hyperlink"/>
            <w:rFonts w:ascii="Calibri" w:hAnsi="Calibri" w:cs="Calibri"/>
            <w:b/>
            <w:bCs/>
            <w:color w:val="000000" w:themeColor="text1"/>
          </w:rPr>
          <w:t>hales</w:t>
        </w:r>
      </w:hyperlink>
      <w:r w:rsidR="00E16DCF" w:rsidRPr="00456DB2">
        <w:rPr>
          <w:rFonts w:ascii="Calibri" w:hAnsi="Calibri" w:cs="Calibri"/>
          <w:b/>
          <w:bCs/>
          <w:color w:val="000000" w:themeColor="text1"/>
        </w:rPr>
        <w:t xml:space="preserve"> </w:t>
      </w:r>
      <w:r w:rsidR="000822F1">
        <w:rPr>
          <w:rFonts w:ascii="Calibri" w:hAnsi="Calibri" w:cs="Calibri"/>
          <w:color w:val="000000" w:themeColor="text1"/>
        </w:rPr>
        <w:t>-</w:t>
      </w:r>
      <w:r w:rsidR="00E16DCF" w:rsidRPr="00456DB2">
        <w:rPr>
          <w:rFonts w:ascii="Calibri" w:hAnsi="Calibri" w:cs="Calibri"/>
          <w:i/>
          <w:iCs/>
          <w:color w:val="000000" w:themeColor="text1"/>
        </w:rPr>
        <w:t xml:space="preserve"> </w:t>
      </w:r>
      <w:r w:rsidR="006046D4" w:rsidRPr="00456DB2">
        <w:rPr>
          <w:rFonts w:ascii="Calibri" w:hAnsi="Calibri" w:cs="Calibri"/>
          <w:i/>
          <w:iCs/>
          <w:color w:val="000000" w:themeColor="text1"/>
        </w:rPr>
        <w:t xml:space="preserve">Navy </w:t>
      </w:r>
      <w:r w:rsidR="00F22161" w:rsidRPr="00456DB2">
        <w:rPr>
          <w:rFonts w:ascii="Calibri" w:hAnsi="Calibri" w:cs="Calibri"/>
          <w:i/>
          <w:iCs/>
          <w:color w:val="000000" w:themeColor="text1"/>
        </w:rPr>
        <w:t>AI</w:t>
      </w:r>
      <w:r w:rsidR="00F22161" w:rsidRPr="00456DB2">
        <w:rPr>
          <w:rFonts w:ascii="Calibri" w:hAnsi="Calibri" w:cs="Calibri"/>
          <w:color w:val="000000" w:themeColor="text1"/>
        </w:rPr>
        <w:t xml:space="preserve"> </w:t>
      </w:r>
      <w:r w:rsidR="00E16DCF" w:rsidRPr="00456DB2">
        <w:rPr>
          <w:rFonts w:ascii="Calibri" w:hAnsi="Calibri" w:cs="Calibri"/>
          <w:i/>
          <w:iCs/>
          <w:color w:val="000000" w:themeColor="text1"/>
        </w:rPr>
        <w:t>Data Scientist</w:t>
      </w:r>
      <w:r w:rsidR="004911A2" w:rsidRPr="00456DB2">
        <w:rPr>
          <w:rFonts w:ascii="Calibri" w:hAnsi="Calibri" w:cs="Calibri"/>
          <w:i/>
          <w:iCs/>
          <w:color w:val="000000" w:themeColor="text1"/>
        </w:rPr>
        <w:t xml:space="preserve"> (</w:t>
      </w:r>
      <w:r w:rsidR="004911A2" w:rsidRPr="00B35525">
        <w:rPr>
          <w:rFonts w:ascii="Calibri" w:hAnsi="Calibri" w:cs="Calibri"/>
          <w:i/>
          <w:iCs/>
          <w:color w:val="000000" w:themeColor="text1"/>
        </w:rPr>
        <w:t xml:space="preserve">Secret </w:t>
      </w:r>
      <w:r w:rsidR="006046D4" w:rsidRPr="00B35525">
        <w:rPr>
          <w:rFonts w:ascii="Calibri" w:hAnsi="Calibri" w:cs="Calibri"/>
          <w:i/>
          <w:iCs/>
          <w:color w:val="000000" w:themeColor="text1"/>
        </w:rPr>
        <w:t>II</w:t>
      </w:r>
      <w:r w:rsidR="004911A2" w:rsidRPr="00B35525">
        <w:rPr>
          <w:rFonts w:ascii="Calibri" w:hAnsi="Calibri" w:cs="Calibri"/>
          <w:i/>
          <w:iCs/>
          <w:color w:val="000000" w:themeColor="text1"/>
        </w:rPr>
        <w:t>)</w:t>
      </w:r>
      <w:r w:rsidR="00E16DCF" w:rsidRPr="00456DB2">
        <w:rPr>
          <w:rFonts w:ascii="Calibri" w:hAnsi="Calibri" w:cs="Calibri"/>
          <w:b/>
          <w:bCs/>
          <w:color w:val="000000" w:themeColor="text1"/>
        </w:rPr>
        <w:tab/>
      </w:r>
      <w:r w:rsidR="007F39A5" w:rsidRPr="00456DB2">
        <w:rPr>
          <w:rFonts w:ascii="Calibri" w:hAnsi="Calibri" w:cs="Calibri"/>
          <w:i/>
          <w:iCs/>
          <w:color w:val="000000" w:themeColor="text1"/>
        </w:rPr>
        <w:t xml:space="preserve"> Ottawa</w:t>
      </w:r>
      <w:r w:rsidR="00E16DCF" w:rsidRPr="00456DB2">
        <w:rPr>
          <w:rFonts w:ascii="Calibri" w:hAnsi="Calibri" w:cs="Calibri"/>
          <w:i/>
          <w:iCs/>
          <w:color w:val="000000" w:themeColor="text1"/>
        </w:rPr>
        <w:t>, Canada</w:t>
      </w:r>
      <w:r w:rsidR="007F39A5" w:rsidRPr="00456DB2">
        <w:rPr>
          <w:rFonts w:ascii="Calibri" w:hAnsi="Calibri" w:cs="Calibri"/>
          <w:i/>
          <w:iCs/>
          <w:color w:val="000000" w:themeColor="text1"/>
        </w:rPr>
        <w:t xml:space="preserve"> </w:t>
      </w:r>
      <w:r w:rsidRPr="00456DB2">
        <w:rPr>
          <w:rFonts w:ascii="Calibri" w:hAnsi="Calibri" w:cs="Calibri"/>
          <w:i/>
          <w:iCs/>
          <w:color w:val="000000" w:themeColor="text1"/>
        </w:rPr>
        <w:tab/>
        <w:t xml:space="preserve">09/2025 – </w:t>
      </w:r>
      <w:r w:rsidR="00426209" w:rsidRPr="00456DB2">
        <w:rPr>
          <w:rFonts w:ascii="Calibri" w:hAnsi="Calibri" w:cs="Calibri"/>
          <w:i/>
          <w:iCs/>
          <w:color w:val="000000" w:themeColor="text1"/>
        </w:rPr>
        <w:t>Present</w:t>
      </w:r>
    </w:p>
    <w:p w14:paraId="1AC2666F" w14:textId="743EC1EA" w:rsidR="007E1EBB" w:rsidRDefault="007E1EBB" w:rsidP="008B458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Led a key project in the</w:t>
      </w:r>
      <w:r w:rsidRPr="00D64FA1">
        <w:rPr>
          <w:rFonts w:ascii="Calibri" w:hAnsi="Calibri" w:cs="Calibri"/>
          <w:color w:val="000000" w:themeColor="text1"/>
        </w:rPr>
        <w:t xml:space="preserve"> </w:t>
      </w:r>
      <w:hyperlink r:id="rId16" w:history="1">
        <w:r w:rsidRPr="00D64FA1">
          <w:rPr>
            <w:rStyle w:val="Hyperlink"/>
            <w:rFonts w:ascii="Calibri" w:hAnsi="Calibri" w:cs="Calibri"/>
            <w:b/>
            <w:bCs/>
            <w:color w:val="000000" w:themeColor="text1"/>
          </w:rPr>
          <w:t xml:space="preserve">$5.2B </w:t>
        </w:r>
        <w:r w:rsidR="00A9327C" w:rsidRPr="00D64FA1">
          <w:rPr>
            <w:rStyle w:val="Hyperlink"/>
            <w:rFonts w:ascii="Calibri" w:hAnsi="Calibri" w:cs="Calibri"/>
            <w:b/>
            <w:bCs/>
            <w:color w:val="000000" w:themeColor="text1"/>
          </w:rPr>
          <w:t>Navy</w:t>
        </w:r>
        <w:r w:rsidRPr="00D64FA1">
          <w:rPr>
            <w:rStyle w:val="Hyperlink"/>
            <w:rFonts w:ascii="Calibri" w:hAnsi="Calibri" w:cs="Calibri"/>
            <w:b/>
            <w:bCs/>
            <w:color w:val="000000" w:themeColor="text1"/>
          </w:rPr>
          <w:t xml:space="preserve"> </w:t>
        </w:r>
        <w:r w:rsidR="00A9327C" w:rsidRPr="00D64FA1">
          <w:rPr>
            <w:rStyle w:val="Hyperlink"/>
            <w:rFonts w:ascii="Calibri" w:hAnsi="Calibri" w:cs="Calibri"/>
            <w:b/>
            <w:bCs/>
            <w:color w:val="000000" w:themeColor="text1"/>
          </w:rPr>
          <w:t>C</w:t>
        </w:r>
        <w:r w:rsidRPr="00D64FA1">
          <w:rPr>
            <w:rStyle w:val="Hyperlink"/>
            <w:rFonts w:ascii="Calibri" w:hAnsi="Calibri" w:cs="Calibri"/>
            <w:b/>
            <w:bCs/>
            <w:color w:val="000000" w:themeColor="text1"/>
          </w:rPr>
          <w:t>ontract</w:t>
        </w:r>
      </w:hyperlink>
      <w:r w:rsidRPr="00D64FA1">
        <w:rPr>
          <w:rFonts w:ascii="Calibri" w:hAnsi="Calibri" w:cs="Calibri"/>
          <w:b/>
          <w:bCs/>
          <w:color w:val="000000" w:themeColor="text1"/>
        </w:rPr>
        <w:t xml:space="preserve"> </w:t>
      </w:r>
      <w:r w:rsidR="00AE086A">
        <w:rPr>
          <w:rFonts w:ascii="Calibri" w:hAnsi="Calibri" w:cs="Calibri"/>
          <w:color w:val="000000" w:themeColor="text1"/>
        </w:rPr>
        <w:t>and</w:t>
      </w:r>
      <w:r>
        <w:rPr>
          <w:rFonts w:ascii="Calibri" w:hAnsi="Calibri" w:cs="Calibri"/>
          <w:color w:val="000000" w:themeColor="text1"/>
        </w:rPr>
        <w:t xml:space="preserve"> </w:t>
      </w:r>
      <w:r w:rsidRPr="00356A72">
        <w:rPr>
          <w:rFonts w:ascii="Calibri" w:hAnsi="Calibri" w:cs="Calibri"/>
          <w:b/>
          <w:bCs/>
          <w:color w:val="000000" w:themeColor="text1"/>
        </w:rPr>
        <w:t>secured direct funding</w:t>
      </w:r>
      <w:r>
        <w:rPr>
          <w:rFonts w:ascii="Calibri" w:hAnsi="Calibri" w:cs="Calibri"/>
          <w:color w:val="000000" w:themeColor="text1"/>
        </w:rPr>
        <w:t xml:space="preserve"> to </w:t>
      </w:r>
      <w:r w:rsidR="00035E13">
        <w:rPr>
          <w:rFonts w:ascii="Calibri" w:hAnsi="Calibri" w:cs="Calibri"/>
          <w:color w:val="000000" w:themeColor="text1"/>
        </w:rPr>
        <w:t>deliver</w:t>
      </w:r>
      <w:r>
        <w:rPr>
          <w:rFonts w:ascii="Calibri" w:hAnsi="Calibri" w:cs="Calibri"/>
          <w:color w:val="000000" w:themeColor="text1"/>
        </w:rPr>
        <w:t xml:space="preserve"> </w:t>
      </w:r>
      <w:r w:rsidR="00A9327C">
        <w:rPr>
          <w:rFonts w:ascii="Calibri" w:hAnsi="Calibri" w:cs="Calibri"/>
          <w:color w:val="000000" w:themeColor="text1"/>
        </w:rPr>
        <w:t>a</w:t>
      </w:r>
      <w:r>
        <w:rPr>
          <w:rFonts w:ascii="Calibri" w:hAnsi="Calibri" w:cs="Calibri"/>
          <w:color w:val="000000" w:themeColor="text1"/>
        </w:rPr>
        <w:t xml:space="preserve"> proof of concept to production.</w:t>
      </w:r>
    </w:p>
    <w:p w14:paraId="0CB5356A" w14:textId="43FEA3B6" w:rsidR="008B458D" w:rsidRDefault="008B458D" w:rsidP="008B458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color w:val="000000" w:themeColor="text1"/>
        </w:rPr>
        <w:t xml:space="preserve">Delivered a </w:t>
      </w:r>
      <w:r w:rsidRPr="00456DB2">
        <w:rPr>
          <w:rFonts w:ascii="Calibri" w:hAnsi="Calibri" w:cs="Calibri"/>
          <w:b/>
          <w:bCs/>
          <w:color w:val="000000" w:themeColor="text1"/>
        </w:rPr>
        <w:t>Full-Stack RAG</w:t>
      </w:r>
      <w:r w:rsidRPr="00456DB2">
        <w:rPr>
          <w:rFonts w:ascii="Calibri" w:hAnsi="Calibri" w:cs="Calibri"/>
          <w:color w:val="000000" w:themeColor="text1"/>
        </w:rPr>
        <w:t xml:space="preserve"> platform to query military data with ML insights</w:t>
      </w:r>
      <w:r w:rsidR="005561B3">
        <w:rPr>
          <w:rFonts w:ascii="Calibri" w:hAnsi="Calibri" w:cs="Calibri"/>
          <w:color w:val="000000" w:themeColor="text1"/>
        </w:rPr>
        <w:t xml:space="preserve"> using </w:t>
      </w:r>
      <w:r w:rsidR="005561B3" w:rsidRPr="00035E13">
        <w:rPr>
          <w:rFonts w:ascii="Calibri" w:hAnsi="Calibri" w:cs="Calibri"/>
          <w:color w:val="000000" w:themeColor="text1"/>
        </w:rPr>
        <w:t>React, FastAPI, Neo4J, Docker</w:t>
      </w:r>
      <w:r w:rsidRPr="00456DB2">
        <w:rPr>
          <w:rFonts w:ascii="Calibri" w:hAnsi="Calibri" w:cs="Calibri"/>
          <w:color w:val="000000" w:themeColor="text1"/>
        </w:rPr>
        <w:t>.</w:t>
      </w:r>
    </w:p>
    <w:p w14:paraId="2BEA3179" w14:textId="77777777" w:rsidR="007D1AB6" w:rsidRPr="00456DB2" w:rsidRDefault="007D1AB6" w:rsidP="007D1AB6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color w:val="000000" w:themeColor="text1"/>
        </w:rPr>
        <w:t xml:space="preserve">Implemented ML </w:t>
      </w:r>
      <w:r w:rsidRPr="00456DB2">
        <w:rPr>
          <w:rFonts w:ascii="Calibri" w:hAnsi="Calibri" w:cs="Calibri"/>
          <w:b/>
          <w:bCs/>
          <w:color w:val="000000" w:themeColor="text1"/>
        </w:rPr>
        <w:t>Genetic Algorithms</w:t>
      </w:r>
      <w:r w:rsidRPr="00456DB2">
        <w:rPr>
          <w:rFonts w:ascii="Calibri" w:hAnsi="Calibri" w:cs="Calibri"/>
          <w:color w:val="000000" w:themeColor="text1"/>
        </w:rPr>
        <w:t xml:space="preserve"> </w:t>
      </w:r>
      <w:r w:rsidRPr="007D14BA">
        <w:rPr>
          <w:rFonts w:ascii="Calibri" w:hAnsi="Calibri" w:cs="Calibri"/>
          <w:b/>
          <w:bCs/>
          <w:color w:val="000000" w:themeColor="text1"/>
        </w:rPr>
        <w:t>(NSGA-II)</w:t>
      </w:r>
      <w:r w:rsidRPr="00456DB2">
        <w:rPr>
          <w:rFonts w:ascii="Calibri" w:hAnsi="Calibri" w:cs="Calibri"/>
          <w:color w:val="000000" w:themeColor="text1"/>
        </w:rPr>
        <w:t xml:space="preserve"> and containerized ML microservices for internal and client apps.</w:t>
      </w:r>
    </w:p>
    <w:p w14:paraId="1ECED6E9" w14:textId="6EEFA1EB" w:rsidR="008B458D" w:rsidRPr="00456DB2" w:rsidRDefault="008B458D" w:rsidP="008B458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color w:val="000000" w:themeColor="text1"/>
        </w:rPr>
        <w:t xml:space="preserve">Built scalable </w:t>
      </w:r>
      <w:r w:rsidRPr="00456DB2">
        <w:rPr>
          <w:rFonts w:ascii="Calibri" w:hAnsi="Calibri" w:cs="Calibri"/>
          <w:b/>
          <w:bCs/>
          <w:color w:val="000000" w:themeColor="text1"/>
        </w:rPr>
        <w:t>ETL/ELT pipelines</w:t>
      </w:r>
      <w:r w:rsidRPr="00456DB2">
        <w:rPr>
          <w:rFonts w:ascii="Calibri" w:hAnsi="Calibri" w:cs="Calibri"/>
          <w:color w:val="000000" w:themeColor="text1"/>
        </w:rPr>
        <w:t xml:space="preserve"> for</w:t>
      </w:r>
      <w:r w:rsidRPr="00456DB2">
        <w:rPr>
          <w:rFonts w:ascii="Calibri" w:hAnsi="Calibri" w:cs="Calibri"/>
          <w:b/>
          <w:bCs/>
          <w:color w:val="000000" w:themeColor="text1"/>
        </w:rPr>
        <w:t xml:space="preserve"> </w:t>
      </w:r>
      <w:r w:rsidRPr="00456DB2">
        <w:rPr>
          <w:rFonts w:ascii="Calibri" w:hAnsi="Calibri" w:cs="Calibri"/>
          <w:color w:val="000000" w:themeColor="text1"/>
        </w:rPr>
        <w:t>data</w:t>
      </w:r>
      <w:r w:rsidRPr="00456DB2">
        <w:rPr>
          <w:rFonts w:ascii="Calibri" w:hAnsi="Calibri" w:cs="Calibri"/>
          <w:b/>
          <w:bCs/>
          <w:color w:val="000000" w:themeColor="text1"/>
        </w:rPr>
        <w:t xml:space="preserve"> </w:t>
      </w:r>
      <w:r w:rsidRPr="00456DB2">
        <w:rPr>
          <w:rFonts w:ascii="Calibri" w:hAnsi="Calibri" w:cs="Calibri"/>
          <w:color w:val="000000" w:themeColor="text1"/>
        </w:rPr>
        <w:t>embedding</w:t>
      </w:r>
      <w:r w:rsidRPr="00456DB2">
        <w:rPr>
          <w:rFonts w:ascii="Calibri" w:hAnsi="Calibri" w:cs="Calibri"/>
          <w:b/>
          <w:bCs/>
          <w:color w:val="000000" w:themeColor="text1"/>
        </w:rPr>
        <w:t xml:space="preserve"> </w:t>
      </w:r>
      <w:r w:rsidRPr="00456DB2">
        <w:rPr>
          <w:rFonts w:ascii="Calibri" w:hAnsi="Calibri" w:cs="Calibri"/>
          <w:color w:val="000000" w:themeColor="text1"/>
        </w:rPr>
        <w:t xml:space="preserve">of </w:t>
      </w:r>
      <w:r w:rsidRPr="00456DB2">
        <w:rPr>
          <w:rFonts w:ascii="Calibri" w:hAnsi="Calibri" w:cs="Calibri"/>
          <w:b/>
          <w:bCs/>
          <w:color w:val="000000" w:themeColor="text1"/>
        </w:rPr>
        <w:t>1</w:t>
      </w:r>
      <w:r w:rsidR="000710B5">
        <w:rPr>
          <w:rFonts w:ascii="Calibri" w:hAnsi="Calibri" w:cs="Calibri"/>
          <w:b/>
          <w:bCs/>
          <w:color w:val="000000" w:themeColor="text1"/>
        </w:rPr>
        <w:t>0K</w:t>
      </w:r>
      <w:r w:rsidRPr="00456DB2">
        <w:rPr>
          <w:rFonts w:ascii="Calibri" w:hAnsi="Calibri" w:cs="Calibri"/>
          <w:b/>
          <w:bCs/>
          <w:color w:val="000000" w:themeColor="text1"/>
        </w:rPr>
        <w:t>+</w:t>
      </w:r>
      <w:r w:rsidRPr="00456DB2">
        <w:rPr>
          <w:rFonts w:ascii="Calibri" w:hAnsi="Calibri" w:cs="Calibri"/>
          <w:color w:val="000000" w:themeColor="text1"/>
        </w:rPr>
        <w:t xml:space="preserve"> PDFs</w:t>
      </w:r>
      <w:r w:rsidRPr="00456DB2">
        <w:rPr>
          <w:rFonts w:ascii="Calibri" w:hAnsi="Calibri" w:cs="Calibri"/>
          <w:b/>
          <w:bCs/>
          <w:color w:val="000000" w:themeColor="text1"/>
        </w:rPr>
        <w:t xml:space="preserve"> </w:t>
      </w:r>
      <w:r w:rsidRPr="00456DB2">
        <w:rPr>
          <w:rFonts w:ascii="Calibri" w:hAnsi="Calibri" w:cs="Calibri"/>
          <w:color w:val="000000" w:themeColor="text1"/>
        </w:rPr>
        <w:t>into</w:t>
      </w:r>
      <w:r w:rsidRPr="00456DB2">
        <w:rPr>
          <w:rFonts w:ascii="Calibri" w:hAnsi="Calibri" w:cs="Calibri"/>
          <w:b/>
          <w:bCs/>
          <w:color w:val="000000" w:themeColor="text1"/>
        </w:rPr>
        <w:t xml:space="preserve"> vector databases</w:t>
      </w:r>
      <w:r w:rsidRPr="00456DB2">
        <w:rPr>
          <w:rFonts w:ascii="Calibri" w:hAnsi="Calibri" w:cs="Calibri"/>
          <w:color w:val="000000" w:themeColor="text1"/>
        </w:rPr>
        <w:t xml:space="preserve"> with </w:t>
      </w:r>
      <w:r w:rsidRPr="00456DB2">
        <w:rPr>
          <w:rFonts w:ascii="Calibri" w:hAnsi="Calibri" w:cs="Calibri"/>
          <w:b/>
          <w:bCs/>
          <w:color w:val="000000" w:themeColor="text1"/>
        </w:rPr>
        <w:t>OCR, VLM, Haystack</w:t>
      </w:r>
      <w:r w:rsidRPr="00456DB2">
        <w:rPr>
          <w:rFonts w:ascii="Calibri" w:hAnsi="Calibri" w:cs="Calibri"/>
          <w:color w:val="000000" w:themeColor="text1"/>
        </w:rPr>
        <w:t>.</w:t>
      </w:r>
    </w:p>
    <w:p w14:paraId="0017735A" w14:textId="392DF9F9" w:rsidR="008B458D" w:rsidRPr="00456DB2" w:rsidRDefault="008B458D" w:rsidP="008B458D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color w:val="000000" w:themeColor="text1"/>
        </w:rPr>
        <w:t xml:space="preserve">Led the </w:t>
      </w:r>
      <w:r w:rsidRPr="00456DB2">
        <w:rPr>
          <w:rFonts w:ascii="Calibri" w:hAnsi="Calibri" w:cs="Calibri"/>
          <w:b/>
          <w:bCs/>
          <w:color w:val="000000" w:themeColor="text1"/>
        </w:rPr>
        <w:t>Backend</w:t>
      </w:r>
      <w:r w:rsidRPr="00456DB2">
        <w:rPr>
          <w:rFonts w:ascii="Calibri" w:hAnsi="Calibri" w:cs="Calibri"/>
          <w:color w:val="000000" w:themeColor="text1"/>
        </w:rPr>
        <w:t xml:space="preserve"> </w:t>
      </w:r>
      <w:r w:rsidR="002673D8">
        <w:rPr>
          <w:rFonts w:ascii="Calibri" w:hAnsi="Calibri" w:cs="Calibri"/>
          <w:color w:val="000000" w:themeColor="text1"/>
        </w:rPr>
        <w:t>data projects</w:t>
      </w:r>
      <w:r w:rsidRPr="00456DB2">
        <w:rPr>
          <w:rFonts w:ascii="Calibri" w:hAnsi="Calibri" w:cs="Calibri"/>
          <w:color w:val="000000" w:themeColor="text1"/>
        </w:rPr>
        <w:t xml:space="preserve">, </w:t>
      </w:r>
      <w:r w:rsidR="002673D8">
        <w:rPr>
          <w:rFonts w:ascii="Calibri" w:hAnsi="Calibri" w:cs="Calibri"/>
          <w:color w:val="000000" w:themeColor="text1"/>
        </w:rPr>
        <w:t>building</w:t>
      </w:r>
      <w:r w:rsidRPr="00456DB2">
        <w:rPr>
          <w:rFonts w:ascii="Calibri" w:hAnsi="Calibri" w:cs="Calibri"/>
          <w:color w:val="000000" w:themeColor="text1"/>
        </w:rPr>
        <w:t xml:space="preserve"> graph queries, and containerized microservices for internal and client apps.</w:t>
      </w:r>
    </w:p>
    <w:p w14:paraId="0A37C310" w14:textId="77777777" w:rsidR="008C2824" w:rsidRPr="00456DB2" w:rsidRDefault="008C2824" w:rsidP="00426209">
      <w:pPr>
        <w:tabs>
          <w:tab w:val="right" w:pos="10800"/>
        </w:tabs>
        <w:spacing w:after="0" w:line="240" w:lineRule="auto"/>
        <w:rPr>
          <w:rFonts w:ascii="Calibri" w:hAnsi="Calibri" w:cs="Calibri"/>
          <w:color w:val="000000" w:themeColor="text1"/>
          <w:sz w:val="6"/>
          <w:szCs w:val="6"/>
        </w:rPr>
      </w:pPr>
    </w:p>
    <w:p w14:paraId="490C5B9B" w14:textId="6FB4AEBC" w:rsidR="00C51C61" w:rsidRPr="00456DB2" w:rsidRDefault="008C2824" w:rsidP="003F75C8">
      <w:pPr>
        <w:tabs>
          <w:tab w:val="center" w:pos="5400"/>
          <w:tab w:val="right" w:pos="10800"/>
        </w:tabs>
        <w:spacing w:after="60" w:line="240" w:lineRule="auto"/>
        <w:ind w:left="270" w:hanging="270"/>
        <w:rPr>
          <w:rFonts w:ascii="Calibri" w:hAnsi="Calibri" w:cs="Calibri"/>
          <w:b/>
          <w:bCs/>
          <w:color w:val="000000" w:themeColor="text1"/>
        </w:rPr>
      </w:pPr>
      <w:hyperlink r:id="rId17" w:history="1">
        <w:r w:rsidRPr="00456DB2">
          <w:rPr>
            <w:rStyle w:val="Hyperlink"/>
            <w:rFonts w:ascii="Calibri" w:hAnsi="Calibri" w:cs="Calibri"/>
            <w:b/>
            <w:bCs/>
            <w:color w:val="000000" w:themeColor="text1"/>
          </w:rPr>
          <w:t>Intui</w:t>
        </w:r>
        <w:r w:rsidR="003F75C8" w:rsidRPr="00456DB2">
          <w:rPr>
            <w:rStyle w:val="Hyperlink"/>
            <w:rFonts w:ascii="Calibri" w:hAnsi="Calibri" w:cs="Calibri"/>
            <w:b/>
            <w:bCs/>
            <w:color w:val="000000" w:themeColor="text1"/>
          </w:rPr>
          <w:t>t</w:t>
        </w:r>
      </w:hyperlink>
      <w:r w:rsidR="00E16DCF" w:rsidRPr="00456DB2">
        <w:rPr>
          <w:rFonts w:ascii="Calibri" w:hAnsi="Calibri" w:cs="Calibri"/>
          <w:b/>
          <w:bCs/>
          <w:color w:val="000000" w:themeColor="text1"/>
        </w:rPr>
        <w:t xml:space="preserve"> </w:t>
      </w:r>
      <w:r w:rsidR="000822F1">
        <w:rPr>
          <w:rFonts w:ascii="Calibri" w:hAnsi="Calibri" w:cs="Calibri"/>
          <w:color w:val="000000" w:themeColor="text1"/>
        </w:rPr>
        <w:t>-</w:t>
      </w:r>
      <w:r w:rsidR="00F22161" w:rsidRPr="00456DB2">
        <w:rPr>
          <w:rFonts w:ascii="Calibri" w:hAnsi="Calibri" w:cs="Calibri"/>
          <w:color w:val="000000" w:themeColor="text1"/>
        </w:rPr>
        <w:t xml:space="preserve"> </w:t>
      </w:r>
      <w:r w:rsidR="00F22161" w:rsidRPr="00456DB2">
        <w:rPr>
          <w:rFonts w:ascii="Calibri" w:hAnsi="Calibri" w:cs="Calibri"/>
          <w:i/>
          <w:iCs/>
          <w:color w:val="000000" w:themeColor="text1"/>
        </w:rPr>
        <w:t>TurboTax</w:t>
      </w:r>
      <w:r w:rsidR="00FF5692" w:rsidRPr="00456DB2">
        <w:rPr>
          <w:rFonts w:ascii="Calibri" w:hAnsi="Calibri" w:cs="Calibri"/>
          <w:color w:val="000000" w:themeColor="text1"/>
        </w:rPr>
        <w:t xml:space="preserve"> </w:t>
      </w:r>
      <w:r w:rsidR="00E16DCF" w:rsidRPr="00456DB2">
        <w:rPr>
          <w:rFonts w:ascii="Calibri" w:hAnsi="Calibri" w:cs="Calibri"/>
          <w:i/>
          <w:iCs/>
          <w:color w:val="000000" w:themeColor="text1"/>
        </w:rPr>
        <w:t>Full</w:t>
      </w:r>
      <w:r w:rsidR="00FF5692" w:rsidRPr="00456DB2">
        <w:rPr>
          <w:rFonts w:ascii="Calibri" w:hAnsi="Calibri" w:cs="Calibri"/>
          <w:i/>
          <w:iCs/>
          <w:color w:val="000000" w:themeColor="text1"/>
        </w:rPr>
        <w:t xml:space="preserve"> </w:t>
      </w:r>
      <w:r w:rsidR="00E16DCF" w:rsidRPr="00456DB2">
        <w:rPr>
          <w:rFonts w:ascii="Calibri" w:hAnsi="Calibri" w:cs="Calibri"/>
          <w:i/>
          <w:iCs/>
          <w:color w:val="000000" w:themeColor="text1"/>
        </w:rPr>
        <w:t>Stack Software Engineer</w:t>
      </w:r>
      <w:r w:rsidR="00E16DCF" w:rsidRPr="00456DB2">
        <w:rPr>
          <w:rFonts w:ascii="Calibri" w:hAnsi="Calibri" w:cs="Calibri"/>
          <w:b/>
          <w:bCs/>
          <w:i/>
          <w:iCs/>
          <w:color w:val="000000" w:themeColor="text1"/>
        </w:rPr>
        <w:tab/>
        <w:t xml:space="preserve"> </w:t>
      </w:r>
      <w:r w:rsidR="00E16DCF" w:rsidRPr="00456DB2">
        <w:rPr>
          <w:rFonts w:ascii="Calibri" w:hAnsi="Calibri" w:cs="Calibri"/>
          <w:i/>
          <w:iCs/>
          <w:color w:val="000000" w:themeColor="text1"/>
        </w:rPr>
        <w:t>Toronto, Canada</w:t>
      </w:r>
      <w:r w:rsidR="00356A72">
        <w:rPr>
          <w:rFonts w:ascii="Calibri" w:hAnsi="Calibri" w:cs="Calibri"/>
          <w:i/>
          <w:iCs/>
          <w:color w:val="000000" w:themeColor="text1"/>
        </w:rPr>
        <w:t xml:space="preserve"> </w:t>
      </w:r>
      <w:r w:rsidRPr="00456DB2">
        <w:rPr>
          <w:rFonts w:ascii="Calibri" w:hAnsi="Calibri" w:cs="Calibri"/>
          <w:i/>
          <w:iCs/>
          <w:color w:val="000000" w:themeColor="text1"/>
        </w:rPr>
        <w:tab/>
        <w:t xml:space="preserve">05/2025 – </w:t>
      </w:r>
      <w:r w:rsidR="007E269E" w:rsidRPr="00456DB2">
        <w:rPr>
          <w:rFonts w:ascii="Calibri" w:hAnsi="Calibri" w:cs="Calibri"/>
          <w:i/>
          <w:iCs/>
          <w:color w:val="000000" w:themeColor="text1"/>
        </w:rPr>
        <w:t>09/2025</w:t>
      </w:r>
    </w:p>
    <w:p w14:paraId="23B877EE" w14:textId="13B3A295" w:rsidR="00F22161" w:rsidRPr="00456DB2" w:rsidRDefault="00F22161" w:rsidP="00F22161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color w:val="000000" w:themeColor="text1"/>
        </w:rPr>
        <w:t xml:space="preserve">Developed </w:t>
      </w:r>
      <w:r w:rsidR="00661967" w:rsidRPr="00456DB2">
        <w:rPr>
          <w:rFonts w:ascii="Calibri" w:hAnsi="Calibri" w:cs="Calibri"/>
          <w:b/>
          <w:bCs/>
          <w:color w:val="000000" w:themeColor="text1"/>
        </w:rPr>
        <w:t>data-driven</w:t>
      </w:r>
      <w:r w:rsidR="00661967" w:rsidRPr="00456DB2">
        <w:rPr>
          <w:rFonts w:ascii="Calibri" w:hAnsi="Calibri" w:cs="Calibri"/>
          <w:color w:val="000000" w:themeColor="text1"/>
        </w:rPr>
        <w:t xml:space="preserve"> </w:t>
      </w:r>
      <w:r w:rsidR="00CA10D1">
        <w:rPr>
          <w:rFonts w:ascii="Calibri" w:hAnsi="Calibri" w:cs="Calibri"/>
          <w:color w:val="000000" w:themeColor="text1"/>
        </w:rPr>
        <w:t xml:space="preserve">webpage </w:t>
      </w:r>
      <w:r w:rsidRPr="00456DB2">
        <w:rPr>
          <w:rFonts w:ascii="Calibri" w:hAnsi="Calibri" w:cs="Calibri"/>
          <w:color w:val="000000" w:themeColor="text1"/>
        </w:rPr>
        <w:t>variants for customer pricing offer</w:t>
      </w:r>
      <w:r w:rsidR="00AF1700">
        <w:rPr>
          <w:rFonts w:ascii="Calibri" w:hAnsi="Calibri" w:cs="Calibri"/>
          <w:color w:val="000000" w:themeColor="text1"/>
        </w:rPr>
        <w:t>s</w:t>
      </w:r>
      <w:r w:rsidRPr="00456DB2">
        <w:rPr>
          <w:rFonts w:ascii="Calibri" w:hAnsi="Calibri" w:cs="Calibri"/>
          <w:color w:val="000000" w:themeColor="text1"/>
        </w:rPr>
        <w:t xml:space="preserve"> and onboarding flow,</w:t>
      </w:r>
      <w:r w:rsidR="00661967" w:rsidRPr="00456DB2">
        <w:rPr>
          <w:rFonts w:ascii="Calibri" w:hAnsi="Calibri" w:cs="Calibri"/>
          <w:color w:val="000000" w:themeColor="text1"/>
        </w:rPr>
        <w:t xml:space="preserve"> in </w:t>
      </w:r>
      <w:r w:rsidR="00661967" w:rsidRPr="00456DB2">
        <w:rPr>
          <w:rFonts w:ascii="Calibri" w:hAnsi="Calibri" w:cs="Calibri"/>
          <w:b/>
          <w:bCs/>
          <w:color w:val="000000" w:themeColor="text1"/>
        </w:rPr>
        <w:t>Java, React, PlayerUI</w:t>
      </w:r>
      <w:r w:rsidRPr="00456DB2">
        <w:rPr>
          <w:rFonts w:ascii="Calibri" w:hAnsi="Calibri" w:cs="Calibri"/>
          <w:color w:val="000000" w:themeColor="text1"/>
        </w:rPr>
        <w:t>.</w:t>
      </w:r>
    </w:p>
    <w:p w14:paraId="5A5B12F4" w14:textId="155FC559" w:rsidR="00F22161" w:rsidRPr="00456DB2" w:rsidRDefault="00F22161" w:rsidP="00F22161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color w:val="000000" w:themeColor="text1"/>
        </w:rPr>
        <w:t xml:space="preserve">Collaborated </w:t>
      </w:r>
      <w:r w:rsidR="00AF1700">
        <w:rPr>
          <w:rFonts w:ascii="Calibri" w:hAnsi="Calibri" w:cs="Calibri"/>
          <w:color w:val="000000" w:themeColor="text1"/>
        </w:rPr>
        <w:t xml:space="preserve">to achieve </w:t>
      </w:r>
      <w:r w:rsidR="00AF1700" w:rsidRPr="00456DB2">
        <w:rPr>
          <w:rFonts w:ascii="Calibri" w:hAnsi="Calibri" w:cs="Calibri"/>
          <w:b/>
          <w:bCs/>
          <w:color w:val="000000" w:themeColor="text1"/>
        </w:rPr>
        <w:t>$278M (+9%)</w:t>
      </w:r>
      <w:r w:rsidR="00AF1700">
        <w:rPr>
          <w:rFonts w:ascii="Calibri" w:hAnsi="Calibri" w:cs="Calibri"/>
          <w:b/>
          <w:bCs/>
          <w:color w:val="000000" w:themeColor="text1"/>
        </w:rPr>
        <w:t xml:space="preserve"> </w:t>
      </w:r>
      <w:r w:rsidR="00AF1700" w:rsidRPr="00AF1700">
        <w:rPr>
          <w:rFonts w:ascii="Calibri" w:hAnsi="Calibri" w:cs="Calibri"/>
          <w:color w:val="000000" w:themeColor="text1"/>
        </w:rPr>
        <w:t>increase in revenue</w:t>
      </w:r>
      <w:r w:rsidR="00AF1700">
        <w:rPr>
          <w:rFonts w:ascii="Calibri" w:hAnsi="Calibri" w:cs="Calibri"/>
          <w:b/>
          <w:bCs/>
          <w:color w:val="000000" w:themeColor="text1"/>
        </w:rPr>
        <w:t xml:space="preserve"> </w:t>
      </w:r>
      <w:r w:rsidRPr="00456DB2">
        <w:rPr>
          <w:rFonts w:ascii="Calibri" w:hAnsi="Calibri" w:cs="Calibri"/>
          <w:color w:val="000000" w:themeColor="text1"/>
        </w:rPr>
        <w:t>with a 23-engineer team for TurboTax onboarding flows</w:t>
      </w:r>
      <w:r w:rsidR="00AF1700">
        <w:rPr>
          <w:rFonts w:ascii="Calibri" w:hAnsi="Calibri" w:cs="Calibri"/>
          <w:color w:val="000000" w:themeColor="text1"/>
        </w:rPr>
        <w:t>.</w:t>
      </w:r>
    </w:p>
    <w:p w14:paraId="36D6D60A" w14:textId="25D8AF3C" w:rsidR="00CA32F2" w:rsidRPr="00456DB2" w:rsidRDefault="006E2BB6" w:rsidP="00E31602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color w:val="000000" w:themeColor="text1"/>
        </w:rPr>
        <w:t>Delivered</w:t>
      </w:r>
      <w:r w:rsidR="00E31602" w:rsidRPr="00456DB2">
        <w:rPr>
          <w:rFonts w:ascii="Calibri" w:hAnsi="Calibri" w:cs="Calibri"/>
          <w:color w:val="000000" w:themeColor="text1"/>
        </w:rPr>
        <w:t xml:space="preserve"> </w:t>
      </w:r>
      <w:r w:rsidRPr="00456DB2">
        <w:rPr>
          <w:rFonts w:ascii="Calibri" w:hAnsi="Calibri" w:cs="Calibri"/>
          <w:color w:val="000000" w:themeColor="text1"/>
        </w:rPr>
        <w:t xml:space="preserve">a new </w:t>
      </w:r>
      <w:r w:rsidR="00322882" w:rsidRPr="00456DB2">
        <w:rPr>
          <w:rFonts w:ascii="Calibri" w:hAnsi="Calibri" w:cs="Calibri"/>
          <w:b/>
          <w:bCs/>
          <w:color w:val="000000" w:themeColor="text1"/>
        </w:rPr>
        <w:t>Credit Karma</w:t>
      </w:r>
      <w:r w:rsidR="009439D9" w:rsidRPr="00456DB2">
        <w:rPr>
          <w:rFonts w:ascii="Calibri" w:hAnsi="Calibri" w:cs="Calibri"/>
          <w:color w:val="000000" w:themeColor="text1"/>
        </w:rPr>
        <w:t>/</w:t>
      </w:r>
      <w:r w:rsidR="00322882" w:rsidRPr="00456DB2">
        <w:rPr>
          <w:rFonts w:ascii="Calibri" w:hAnsi="Calibri" w:cs="Calibri"/>
          <w:b/>
          <w:bCs/>
          <w:color w:val="000000" w:themeColor="text1"/>
        </w:rPr>
        <w:t>TurboTax</w:t>
      </w:r>
      <w:r w:rsidRPr="00456DB2">
        <w:rPr>
          <w:rFonts w:ascii="Calibri" w:hAnsi="Calibri" w:cs="Calibri"/>
          <w:color w:val="000000" w:themeColor="text1"/>
        </w:rPr>
        <w:t xml:space="preserve"> </w:t>
      </w:r>
      <w:r w:rsidR="00CA32F2" w:rsidRPr="00456DB2">
        <w:rPr>
          <w:rFonts w:ascii="Calibri" w:hAnsi="Calibri" w:cs="Calibri"/>
          <w:color w:val="000000" w:themeColor="text1"/>
        </w:rPr>
        <w:t>transition flow</w:t>
      </w:r>
      <w:r w:rsidR="00661967" w:rsidRPr="00456DB2">
        <w:rPr>
          <w:rFonts w:ascii="Calibri" w:hAnsi="Calibri" w:cs="Calibri"/>
          <w:color w:val="000000" w:themeColor="text1"/>
        </w:rPr>
        <w:t xml:space="preserve"> </w:t>
      </w:r>
      <w:r w:rsidR="00661967" w:rsidRPr="00456DB2">
        <w:rPr>
          <w:rFonts w:ascii="Calibri" w:hAnsi="Calibri" w:cs="Calibri"/>
          <w:b/>
          <w:bCs/>
          <w:color w:val="000000" w:themeColor="text1"/>
        </w:rPr>
        <w:t xml:space="preserve">A/B testing </w:t>
      </w:r>
      <w:r w:rsidR="00661967" w:rsidRPr="00AF1700">
        <w:rPr>
          <w:rFonts w:ascii="Calibri" w:hAnsi="Calibri" w:cs="Calibri"/>
          <w:color w:val="000000" w:themeColor="text1"/>
        </w:rPr>
        <w:t>framework</w:t>
      </w:r>
      <w:r w:rsidR="00661967" w:rsidRPr="00456DB2">
        <w:rPr>
          <w:rFonts w:ascii="Calibri" w:hAnsi="Calibri" w:cs="Calibri"/>
          <w:b/>
          <w:bCs/>
          <w:color w:val="000000" w:themeColor="text1"/>
        </w:rPr>
        <w:t xml:space="preserve"> </w:t>
      </w:r>
      <w:r w:rsidR="00661967" w:rsidRPr="00456DB2">
        <w:rPr>
          <w:rFonts w:ascii="Calibri" w:hAnsi="Calibri" w:cs="Calibri"/>
          <w:color w:val="000000" w:themeColor="text1"/>
        </w:rPr>
        <w:t>for</w:t>
      </w:r>
      <w:r w:rsidR="00CA32F2" w:rsidRPr="00456DB2">
        <w:rPr>
          <w:rFonts w:ascii="Calibri" w:hAnsi="Calibri" w:cs="Calibri"/>
          <w:color w:val="000000" w:themeColor="text1"/>
        </w:rPr>
        <w:t xml:space="preserve"> </w:t>
      </w:r>
      <w:r w:rsidR="009439D9" w:rsidRPr="00456DB2">
        <w:rPr>
          <w:rFonts w:ascii="Calibri" w:hAnsi="Calibri" w:cs="Calibri"/>
          <w:color w:val="000000" w:themeColor="text1"/>
        </w:rPr>
        <w:t>millions of users</w:t>
      </w:r>
      <w:r w:rsidR="00661967" w:rsidRPr="00456DB2">
        <w:rPr>
          <w:rFonts w:ascii="Calibri" w:hAnsi="Calibri" w:cs="Calibri"/>
          <w:color w:val="000000" w:themeColor="text1"/>
        </w:rPr>
        <w:t xml:space="preserve"> in </w:t>
      </w:r>
      <w:r w:rsidR="00661967" w:rsidRPr="00456DB2">
        <w:rPr>
          <w:rFonts w:ascii="Calibri" w:hAnsi="Calibri" w:cs="Calibri"/>
          <w:b/>
          <w:bCs/>
          <w:color w:val="000000" w:themeColor="text1"/>
        </w:rPr>
        <w:t>Kotlin/Java</w:t>
      </w:r>
      <w:r w:rsidR="009439D9" w:rsidRPr="00456DB2">
        <w:rPr>
          <w:rFonts w:ascii="Calibri" w:hAnsi="Calibri" w:cs="Calibri"/>
          <w:color w:val="000000" w:themeColor="text1"/>
        </w:rPr>
        <w:t>.</w:t>
      </w:r>
      <w:r w:rsidR="00CA32F2" w:rsidRPr="00456DB2">
        <w:rPr>
          <w:rFonts w:ascii="Calibri" w:hAnsi="Calibri" w:cs="Calibri"/>
          <w:color w:val="000000" w:themeColor="text1"/>
        </w:rPr>
        <w:t xml:space="preserve"> </w:t>
      </w:r>
    </w:p>
    <w:p w14:paraId="18FF386A" w14:textId="3F3A3A94" w:rsidR="00E31602" w:rsidRPr="00456DB2" w:rsidRDefault="00DE5D4D" w:rsidP="00E31602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color w:val="000000" w:themeColor="text1"/>
        </w:rPr>
        <w:t>Presented talks in</w:t>
      </w:r>
      <w:r w:rsidR="00E31602" w:rsidRPr="00456DB2">
        <w:rPr>
          <w:rFonts w:ascii="Calibri" w:hAnsi="Calibri" w:cs="Calibri"/>
          <w:color w:val="000000" w:themeColor="text1"/>
        </w:rPr>
        <w:t xml:space="preserve"> Intuit’s </w:t>
      </w:r>
      <w:r w:rsidRPr="00456DB2">
        <w:rPr>
          <w:rFonts w:ascii="Calibri" w:hAnsi="Calibri" w:cs="Calibri"/>
          <w:color w:val="000000" w:themeColor="text1"/>
        </w:rPr>
        <w:t xml:space="preserve">new </w:t>
      </w:r>
      <w:r w:rsidR="00E31602" w:rsidRPr="00456DB2">
        <w:rPr>
          <w:rFonts w:ascii="Calibri" w:hAnsi="Calibri" w:cs="Calibri"/>
          <w:b/>
          <w:bCs/>
          <w:color w:val="000000" w:themeColor="text1"/>
        </w:rPr>
        <w:t>Generative AI Guild</w:t>
      </w:r>
      <w:r w:rsidR="00E31602" w:rsidRPr="00456DB2">
        <w:rPr>
          <w:rFonts w:ascii="Calibri" w:hAnsi="Calibri" w:cs="Calibri"/>
          <w:color w:val="000000" w:themeColor="text1"/>
        </w:rPr>
        <w:t xml:space="preserve">, </w:t>
      </w:r>
      <w:r w:rsidR="009439D9" w:rsidRPr="00456DB2">
        <w:rPr>
          <w:rFonts w:ascii="Calibri" w:hAnsi="Calibri" w:cs="Calibri"/>
          <w:color w:val="000000" w:themeColor="text1"/>
        </w:rPr>
        <w:t>training</w:t>
      </w:r>
      <w:r w:rsidR="00E31602" w:rsidRPr="00456DB2">
        <w:rPr>
          <w:rFonts w:ascii="Calibri" w:hAnsi="Calibri" w:cs="Calibri"/>
          <w:color w:val="000000" w:themeColor="text1"/>
        </w:rPr>
        <w:t xml:space="preserve"> </w:t>
      </w:r>
      <w:r w:rsidR="00E31602" w:rsidRPr="00456DB2">
        <w:rPr>
          <w:rFonts w:ascii="Calibri" w:hAnsi="Calibri" w:cs="Calibri"/>
          <w:b/>
          <w:bCs/>
          <w:color w:val="000000" w:themeColor="text1"/>
        </w:rPr>
        <w:t>100+ engineers</w:t>
      </w:r>
      <w:r w:rsidR="00E31602" w:rsidRPr="00456DB2">
        <w:rPr>
          <w:rFonts w:ascii="Calibri" w:hAnsi="Calibri" w:cs="Calibri"/>
          <w:color w:val="000000" w:themeColor="text1"/>
        </w:rPr>
        <w:t xml:space="preserve"> on </w:t>
      </w:r>
      <w:r w:rsidR="00C61374">
        <w:rPr>
          <w:rFonts w:ascii="Calibri" w:hAnsi="Calibri" w:cs="Calibri"/>
          <w:color w:val="000000" w:themeColor="text1"/>
        </w:rPr>
        <w:t>open-source</w:t>
      </w:r>
      <w:r w:rsidR="00E31602" w:rsidRPr="00456DB2">
        <w:rPr>
          <w:rFonts w:ascii="Calibri" w:hAnsi="Calibri" w:cs="Calibri"/>
          <w:color w:val="000000" w:themeColor="text1"/>
        </w:rPr>
        <w:t xml:space="preserve"> AI </w:t>
      </w:r>
      <w:r w:rsidR="00CA32F2" w:rsidRPr="00456DB2">
        <w:rPr>
          <w:rFonts w:ascii="Calibri" w:hAnsi="Calibri" w:cs="Calibri"/>
          <w:color w:val="000000" w:themeColor="text1"/>
        </w:rPr>
        <w:t>tools</w:t>
      </w:r>
      <w:r w:rsidR="00E31602" w:rsidRPr="00456DB2">
        <w:rPr>
          <w:rFonts w:ascii="Calibri" w:hAnsi="Calibri" w:cs="Calibri"/>
          <w:color w:val="000000" w:themeColor="text1"/>
        </w:rPr>
        <w:t xml:space="preserve"> and practices.</w:t>
      </w:r>
    </w:p>
    <w:p w14:paraId="408062C2" w14:textId="77777777" w:rsidR="008C2824" w:rsidRPr="00456DB2" w:rsidRDefault="008C2824" w:rsidP="00426209">
      <w:pPr>
        <w:tabs>
          <w:tab w:val="right" w:pos="10800"/>
        </w:tabs>
        <w:spacing w:after="0" w:line="240" w:lineRule="auto"/>
        <w:rPr>
          <w:rFonts w:ascii="Calibri" w:hAnsi="Calibri" w:cs="Calibri"/>
          <w:color w:val="000000" w:themeColor="text1"/>
          <w:sz w:val="6"/>
          <w:szCs w:val="6"/>
        </w:rPr>
      </w:pPr>
    </w:p>
    <w:p w14:paraId="4EE06421" w14:textId="3E46519C" w:rsidR="00934ED8" w:rsidRPr="00456DB2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i/>
          <w:iCs/>
          <w:color w:val="000000" w:themeColor="text1"/>
        </w:rPr>
      </w:pPr>
      <w:hyperlink r:id="rId18" w:history="1">
        <w:r w:rsidRPr="00456DB2">
          <w:rPr>
            <w:rStyle w:val="Hyperlink"/>
            <w:rFonts w:ascii="Calibri" w:hAnsi="Calibri" w:cs="Calibri"/>
            <w:b/>
            <w:bCs/>
            <w:color w:val="000000" w:themeColor="text1"/>
          </w:rPr>
          <w:t>RBC GenAI Lab</w:t>
        </w:r>
      </w:hyperlink>
      <w:r w:rsidRPr="00456DB2">
        <w:rPr>
          <w:rFonts w:ascii="Calibri" w:hAnsi="Calibri" w:cs="Calibri"/>
          <w:color w:val="000000" w:themeColor="text1"/>
        </w:rPr>
        <w:t xml:space="preserve"> </w:t>
      </w:r>
      <w:r w:rsidR="000822F1">
        <w:rPr>
          <w:rFonts w:ascii="Calibri" w:hAnsi="Calibri" w:cs="Calibri"/>
          <w:color w:val="000000" w:themeColor="text1"/>
        </w:rPr>
        <w:t>-</w:t>
      </w:r>
      <w:r w:rsidRPr="00456DB2">
        <w:rPr>
          <w:rFonts w:ascii="Calibri" w:hAnsi="Calibri" w:cs="Calibri"/>
          <w:color w:val="000000" w:themeColor="text1"/>
        </w:rPr>
        <w:t xml:space="preserve"> </w:t>
      </w:r>
      <w:r w:rsidR="00F22161" w:rsidRPr="00456DB2">
        <w:rPr>
          <w:rFonts w:ascii="Calibri" w:hAnsi="Calibri" w:cs="Calibri"/>
          <w:i/>
          <w:iCs/>
          <w:color w:val="000000" w:themeColor="text1"/>
        </w:rPr>
        <w:t xml:space="preserve">Machine Learning </w:t>
      </w:r>
      <w:r w:rsidR="00C3131E" w:rsidRPr="00456DB2">
        <w:rPr>
          <w:rFonts w:ascii="Calibri" w:hAnsi="Calibri" w:cs="Calibri"/>
          <w:i/>
          <w:iCs/>
          <w:color w:val="000000" w:themeColor="text1"/>
        </w:rPr>
        <w:t>Engineer</w:t>
      </w:r>
      <w:r w:rsidR="009027A3" w:rsidRPr="00456DB2">
        <w:rPr>
          <w:rFonts w:ascii="Calibri" w:hAnsi="Calibri" w:cs="Calibri"/>
          <w:i/>
          <w:iCs/>
          <w:color w:val="000000" w:themeColor="text1"/>
        </w:rPr>
        <w:tab/>
      </w:r>
      <w:r w:rsidRPr="00456DB2">
        <w:rPr>
          <w:rFonts w:ascii="Calibri" w:hAnsi="Calibri" w:cs="Calibri"/>
          <w:i/>
          <w:iCs/>
          <w:color w:val="000000" w:themeColor="text1"/>
        </w:rPr>
        <w:t xml:space="preserve"> Toronto, Canada </w:t>
      </w:r>
      <w:r w:rsidR="009027A3" w:rsidRPr="00456DB2">
        <w:rPr>
          <w:rFonts w:ascii="Calibri" w:hAnsi="Calibri" w:cs="Calibri"/>
          <w:i/>
          <w:iCs/>
          <w:color w:val="000000" w:themeColor="text1"/>
        </w:rPr>
        <w:tab/>
        <w:t xml:space="preserve">09/2024 – </w:t>
      </w:r>
      <w:r w:rsidR="00E43BE0" w:rsidRPr="00456DB2">
        <w:rPr>
          <w:rFonts w:ascii="Calibri" w:hAnsi="Calibri" w:cs="Calibri"/>
          <w:i/>
          <w:iCs/>
          <w:color w:val="000000" w:themeColor="text1"/>
        </w:rPr>
        <w:t>01</w:t>
      </w:r>
      <w:r w:rsidR="009027A3" w:rsidRPr="00456DB2">
        <w:rPr>
          <w:rFonts w:ascii="Calibri" w:hAnsi="Calibri" w:cs="Calibri"/>
          <w:i/>
          <w:iCs/>
          <w:color w:val="000000" w:themeColor="text1"/>
        </w:rPr>
        <w:t>/202</w:t>
      </w:r>
      <w:r w:rsidR="00E43BE0" w:rsidRPr="00456DB2">
        <w:rPr>
          <w:rFonts w:ascii="Calibri" w:hAnsi="Calibri" w:cs="Calibri"/>
          <w:i/>
          <w:iCs/>
          <w:color w:val="000000" w:themeColor="text1"/>
        </w:rPr>
        <w:t>5</w:t>
      </w:r>
    </w:p>
    <w:p w14:paraId="40ADC044" w14:textId="77777777" w:rsidR="00923525" w:rsidRDefault="00923525" w:rsidP="007F7FD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color w:val="000000" w:themeColor="text1"/>
        </w:rPr>
        <w:t xml:space="preserve">Delivered a </w:t>
      </w:r>
      <w:r w:rsidRPr="00456DB2">
        <w:rPr>
          <w:rFonts w:ascii="Calibri" w:hAnsi="Calibri" w:cs="Calibri"/>
          <w:b/>
          <w:bCs/>
          <w:color w:val="000000" w:themeColor="text1"/>
        </w:rPr>
        <w:t xml:space="preserve">production-level </w:t>
      </w:r>
      <w:r>
        <w:rPr>
          <w:rFonts w:ascii="Calibri" w:hAnsi="Calibri" w:cs="Calibri"/>
          <w:b/>
          <w:bCs/>
          <w:color w:val="000000" w:themeColor="text1"/>
        </w:rPr>
        <w:t>a</w:t>
      </w:r>
      <w:r w:rsidRPr="00456DB2">
        <w:rPr>
          <w:rFonts w:ascii="Calibri" w:hAnsi="Calibri" w:cs="Calibri"/>
          <w:b/>
          <w:bCs/>
          <w:color w:val="000000" w:themeColor="text1"/>
        </w:rPr>
        <w:t>nti-fraud</w:t>
      </w:r>
      <w:r w:rsidRPr="00456DB2">
        <w:rPr>
          <w:rFonts w:ascii="Calibri" w:hAnsi="Calibri" w:cs="Calibri"/>
          <w:color w:val="000000" w:themeColor="text1"/>
        </w:rPr>
        <w:t xml:space="preserve"> application for 3 countries, validating </w:t>
      </w:r>
      <w:r w:rsidRPr="00456DB2">
        <w:rPr>
          <w:rFonts w:ascii="Calibri" w:hAnsi="Calibri" w:cs="Calibri"/>
          <w:b/>
          <w:bCs/>
          <w:color w:val="000000" w:themeColor="text1"/>
        </w:rPr>
        <w:t>500K+</w:t>
      </w:r>
      <w:r w:rsidRPr="00456DB2">
        <w:rPr>
          <w:rFonts w:ascii="Calibri" w:hAnsi="Calibri" w:cs="Calibri"/>
          <w:color w:val="000000" w:themeColor="text1"/>
        </w:rPr>
        <w:t xml:space="preserve"> addresses at </w:t>
      </w:r>
      <w:r w:rsidRPr="00456DB2">
        <w:rPr>
          <w:rFonts w:ascii="Calibri" w:hAnsi="Calibri" w:cs="Calibri"/>
          <w:b/>
          <w:bCs/>
          <w:color w:val="000000" w:themeColor="text1"/>
        </w:rPr>
        <w:t>99.96%</w:t>
      </w:r>
      <w:r w:rsidRPr="00456DB2">
        <w:rPr>
          <w:rFonts w:ascii="Calibri" w:hAnsi="Calibri" w:cs="Calibri"/>
          <w:color w:val="000000" w:themeColor="text1"/>
        </w:rPr>
        <w:t xml:space="preserve"> precision. </w:t>
      </w:r>
    </w:p>
    <w:p w14:paraId="0975A1F5" w14:textId="6B2334CE" w:rsidR="007F7FDE" w:rsidRPr="00456DB2" w:rsidRDefault="007F7FDE" w:rsidP="007F7FD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color w:val="000000" w:themeColor="text1"/>
        </w:rPr>
        <w:t>Buil</w:t>
      </w:r>
      <w:r w:rsidR="00893036" w:rsidRPr="00456DB2">
        <w:rPr>
          <w:rFonts w:ascii="Calibri" w:hAnsi="Calibri" w:cs="Calibri"/>
          <w:color w:val="000000" w:themeColor="text1"/>
        </w:rPr>
        <w:t>t</w:t>
      </w:r>
      <w:r w:rsidRPr="00456DB2">
        <w:rPr>
          <w:rFonts w:ascii="Calibri" w:hAnsi="Calibri" w:cs="Calibri"/>
          <w:color w:val="000000" w:themeColor="text1"/>
        </w:rPr>
        <w:t xml:space="preserve"> </w:t>
      </w:r>
      <w:r w:rsidR="00893036" w:rsidRPr="00456DB2">
        <w:rPr>
          <w:rFonts w:ascii="Calibri" w:hAnsi="Calibri" w:cs="Calibri"/>
          <w:color w:val="000000" w:themeColor="text1"/>
        </w:rPr>
        <w:t xml:space="preserve">an </w:t>
      </w:r>
      <w:r w:rsidR="00893036" w:rsidRPr="00456DB2">
        <w:rPr>
          <w:rFonts w:ascii="Calibri" w:hAnsi="Calibri" w:cs="Calibri"/>
          <w:b/>
          <w:bCs/>
          <w:color w:val="000000" w:themeColor="text1"/>
        </w:rPr>
        <w:t>investment report analyst</w:t>
      </w:r>
      <w:r w:rsidR="00893036" w:rsidRPr="00456DB2">
        <w:rPr>
          <w:rFonts w:ascii="Calibri" w:hAnsi="Calibri" w:cs="Calibri"/>
          <w:color w:val="000000" w:themeColor="text1"/>
        </w:rPr>
        <w:t xml:space="preserve"> </w:t>
      </w:r>
      <w:r w:rsidR="00CD552C">
        <w:rPr>
          <w:rFonts w:ascii="Calibri" w:hAnsi="Calibri" w:cs="Calibri"/>
          <w:color w:val="000000" w:themeColor="text1"/>
        </w:rPr>
        <w:t>AI agent using Lang</w:t>
      </w:r>
      <w:r w:rsidR="007A14FE">
        <w:rPr>
          <w:rFonts w:ascii="Calibri" w:hAnsi="Calibri" w:cs="Calibri"/>
          <w:color w:val="000000" w:themeColor="text1"/>
        </w:rPr>
        <w:t>C</w:t>
      </w:r>
      <w:r w:rsidR="00CD552C">
        <w:rPr>
          <w:rFonts w:ascii="Calibri" w:hAnsi="Calibri" w:cs="Calibri"/>
          <w:color w:val="000000" w:themeColor="text1"/>
        </w:rPr>
        <w:t>hain</w:t>
      </w:r>
      <w:r w:rsidRPr="00456DB2">
        <w:rPr>
          <w:rFonts w:ascii="Calibri" w:hAnsi="Calibri" w:cs="Calibri"/>
          <w:color w:val="000000" w:themeColor="text1"/>
        </w:rPr>
        <w:t xml:space="preserve">, reducing </w:t>
      </w:r>
      <w:r w:rsidR="00893036" w:rsidRPr="00456DB2">
        <w:rPr>
          <w:rFonts w:ascii="Calibri" w:hAnsi="Calibri" w:cs="Calibri"/>
          <w:color w:val="000000" w:themeColor="text1"/>
        </w:rPr>
        <w:t>review time of earnings reports</w:t>
      </w:r>
      <w:r w:rsidRPr="00456DB2">
        <w:rPr>
          <w:rFonts w:ascii="Calibri" w:hAnsi="Calibri" w:cs="Calibri"/>
          <w:color w:val="000000" w:themeColor="text1"/>
        </w:rPr>
        <w:t xml:space="preserve"> time by </w:t>
      </w:r>
      <w:r w:rsidRPr="00456DB2">
        <w:rPr>
          <w:rFonts w:ascii="Calibri" w:hAnsi="Calibri" w:cs="Calibri"/>
          <w:b/>
          <w:bCs/>
          <w:color w:val="000000" w:themeColor="text1"/>
        </w:rPr>
        <w:t>70%</w:t>
      </w:r>
      <w:r w:rsidRPr="00456DB2">
        <w:rPr>
          <w:rFonts w:ascii="Calibri" w:hAnsi="Calibri" w:cs="Calibri"/>
          <w:color w:val="000000" w:themeColor="text1"/>
        </w:rPr>
        <w:t>.</w:t>
      </w:r>
    </w:p>
    <w:p w14:paraId="1A991313" w14:textId="77777777" w:rsidR="00194DEE" w:rsidRPr="00456DB2" w:rsidRDefault="00194DEE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color w:val="000000" w:themeColor="text1"/>
        </w:rPr>
        <w:t xml:space="preserve">Improved data processing </w:t>
      </w:r>
      <w:r w:rsidRPr="00456DB2">
        <w:rPr>
          <w:rFonts w:ascii="Calibri" w:hAnsi="Calibri" w:cs="Calibri"/>
          <w:b/>
          <w:bCs/>
          <w:color w:val="000000" w:themeColor="text1"/>
        </w:rPr>
        <w:t>by 37%</w:t>
      </w:r>
      <w:r w:rsidRPr="00456DB2">
        <w:rPr>
          <w:rFonts w:ascii="Calibri" w:hAnsi="Calibri" w:cs="Calibri"/>
          <w:color w:val="000000" w:themeColor="text1"/>
        </w:rPr>
        <w:t xml:space="preserve"> with a custom </w:t>
      </w:r>
      <w:r w:rsidRPr="00456DB2">
        <w:rPr>
          <w:rFonts w:ascii="Calibri" w:hAnsi="Calibri" w:cs="Calibri"/>
          <w:b/>
          <w:bCs/>
          <w:color w:val="000000" w:themeColor="text1"/>
        </w:rPr>
        <w:t>RegEx parsing engine</w:t>
      </w:r>
      <w:r w:rsidRPr="00456DB2">
        <w:rPr>
          <w:rFonts w:ascii="Calibri" w:hAnsi="Calibri" w:cs="Calibri"/>
          <w:color w:val="000000" w:themeColor="text1"/>
        </w:rPr>
        <w:t xml:space="preserve"> and benchmarks on </w:t>
      </w:r>
      <w:r w:rsidRPr="00456DB2">
        <w:rPr>
          <w:rFonts w:ascii="Calibri" w:hAnsi="Calibri" w:cs="Calibri"/>
          <w:b/>
          <w:bCs/>
          <w:color w:val="000000" w:themeColor="text1"/>
        </w:rPr>
        <w:t>HereAPI</w:t>
      </w:r>
      <w:r w:rsidRPr="00456DB2">
        <w:rPr>
          <w:rFonts w:ascii="Calibri" w:hAnsi="Calibri" w:cs="Calibri"/>
          <w:color w:val="000000" w:themeColor="text1"/>
        </w:rPr>
        <w:t xml:space="preserve"> and </w:t>
      </w:r>
      <w:r w:rsidRPr="00456DB2">
        <w:rPr>
          <w:rFonts w:ascii="Calibri" w:hAnsi="Calibri" w:cs="Calibri"/>
          <w:b/>
          <w:bCs/>
          <w:color w:val="000000" w:themeColor="text1"/>
        </w:rPr>
        <w:t>Cohere</w:t>
      </w:r>
      <w:r w:rsidRPr="00456DB2">
        <w:rPr>
          <w:rFonts w:ascii="Calibri" w:hAnsi="Calibri" w:cs="Calibri"/>
          <w:color w:val="000000" w:themeColor="text1"/>
        </w:rPr>
        <w:t>.</w:t>
      </w:r>
    </w:p>
    <w:p w14:paraId="06814F01" w14:textId="5089266B" w:rsidR="009027A3" w:rsidRPr="00456DB2" w:rsidRDefault="00194DEE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color w:val="000000" w:themeColor="text1"/>
        </w:rPr>
        <w:t xml:space="preserve">Led </w:t>
      </w:r>
      <w:r w:rsidRPr="00891BDB">
        <w:rPr>
          <w:rFonts w:ascii="Calibri" w:hAnsi="Calibri" w:cs="Calibri"/>
          <w:b/>
          <w:bCs/>
          <w:color w:val="000000" w:themeColor="text1"/>
        </w:rPr>
        <w:t>communication with clients</w:t>
      </w:r>
      <w:r w:rsidRPr="00456DB2">
        <w:rPr>
          <w:rFonts w:ascii="Calibri" w:hAnsi="Calibri" w:cs="Calibri"/>
          <w:color w:val="000000" w:themeColor="text1"/>
        </w:rPr>
        <w:t>, deriving functional requirements, and deliver</w:t>
      </w:r>
      <w:r w:rsidR="00891BDB">
        <w:rPr>
          <w:rFonts w:ascii="Calibri" w:hAnsi="Calibri" w:cs="Calibri"/>
          <w:color w:val="000000" w:themeColor="text1"/>
        </w:rPr>
        <w:t>able</w:t>
      </w:r>
      <w:r w:rsidRPr="00456DB2">
        <w:rPr>
          <w:rFonts w:ascii="Calibri" w:hAnsi="Calibri" w:cs="Calibri"/>
          <w:color w:val="000000" w:themeColor="text1"/>
        </w:rPr>
        <w:t xml:space="preserve"> features for </w:t>
      </w:r>
      <w:r w:rsidR="00F72B24">
        <w:rPr>
          <w:rFonts w:ascii="Calibri" w:hAnsi="Calibri" w:cs="Calibri"/>
          <w:color w:val="000000" w:themeColor="text1"/>
        </w:rPr>
        <w:t>productive</w:t>
      </w:r>
      <w:r w:rsidRPr="00456DB2">
        <w:rPr>
          <w:rFonts w:ascii="Calibri" w:hAnsi="Calibri" w:cs="Calibri"/>
          <w:color w:val="000000" w:themeColor="text1"/>
        </w:rPr>
        <w:t xml:space="preserve"> sprints.</w:t>
      </w:r>
    </w:p>
    <w:p w14:paraId="22419526" w14:textId="77777777" w:rsidR="00194DEE" w:rsidRPr="00D64FA1" w:rsidRDefault="00194DEE" w:rsidP="00D64FA1">
      <w:pPr>
        <w:tabs>
          <w:tab w:val="center" w:pos="5400"/>
        </w:tabs>
        <w:spacing w:after="0" w:line="240" w:lineRule="auto"/>
        <w:rPr>
          <w:rFonts w:ascii="Calibri" w:hAnsi="Calibri" w:cs="Calibri"/>
          <w:color w:val="000000" w:themeColor="text1"/>
          <w:sz w:val="6"/>
          <w:szCs w:val="6"/>
        </w:rPr>
      </w:pPr>
    </w:p>
    <w:p w14:paraId="5B2C7B7B" w14:textId="15FC3D5C" w:rsidR="00447404" w:rsidRPr="00456DB2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i/>
          <w:iCs/>
          <w:color w:val="000000" w:themeColor="text1"/>
        </w:rPr>
      </w:pPr>
      <w:hyperlink r:id="rId19" w:history="1">
        <w:r w:rsidRPr="00456DB2">
          <w:rPr>
            <w:rStyle w:val="Hyperlink"/>
            <w:rFonts w:ascii="Calibri" w:hAnsi="Calibri" w:cs="Calibri"/>
            <w:b/>
            <w:bCs/>
            <w:color w:val="000000" w:themeColor="text1"/>
          </w:rPr>
          <w:t>RBC Capital</w:t>
        </w:r>
      </w:hyperlink>
      <w:r w:rsidRPr="00456DB2">
        <w:rPr>
          <w:rFonts w:ascii="Calibri" w:hAnsi="Calibri" w:cs="Calibri"/>
          <w:color w:val="000000" w:themeColor="text1"/>
        </w:rPr>
        <w:t xml:space="preserve"> </w:t>
      </w:r>
      <w:r w:rsidR="000822F1">
        <w:rPr>
          <w:rFonts w:ascii="Calibri" w:hAnsi="Calibri" w:cs="Calibri"/>
          <w:color w:val="000000" w:themeColor="text1"/>
        </w:rPr>
        <w:t>-</w:t>
      </w:r>
      <w:r w:rsidRPr="00456DB2">
        <w:rPr>
          <w:rFonts w:ascii="Calibri" w:hAnsi="Calibri" w:cs="Calibri"/>
          <w:i/>
          <w:iCs/>
          <w:color w:val="000000" w:themeColor="text1"/>
        </w:rPr>
        <w:t xml:space="preserve"> </w:t>
      </w:r>
      <w:r w:rsidR="00F22161" w:rsidRPr="00456DB2">
        <w:rPr>
          <w:rFonts w:ascii="Calibri" w:hAnsi="Calibri" w:cs="Calibri"/>
          <w:i/>
          <w:iCs/>
          <w:color w:val="000000" w:themeColor="text1"/>
        </w:rPr>
        <w:t xml:space="preserve">Capital Markets </w:t>
      </w:r>
      <w:r w:rsidR="00447404" w:rsidRPr="00456DB2">
        <w:rPr>
          <w:rFonts w:ascii="Calibri" w:hAnsi="Calibri" w:cs="Calibri"/>
          <w:i/>
          <w:iCs/>
          <w:color w:val="000000" w:themeColor="text1"/>
        </w:rPr>
        <w:t xml:space="preserve">DevOps </w:t>
      </w:r>
      <w:r w:rsidR="00C3131E" w:rsidRPr="00456DB2">
        <w:rPr>
          <w:rFonts w:ascii="Calibri" w:hAnsi="Calibri" w:cs="Calibri"/>
          <w:i/>
          <w:iCs/>
          <w:color w:val="000000" w:themeColor="text1"/>
        </w:rPr>
        <w:t>Engineer</w:t>
      </w:r>
      <w:r w:rsidR="00E83D56" w:rsidRPr="00456DB2">
        <w:rPr>
          <w:rFonts w:ascii="Calibri" w:hAnsi="Calibri" w:cs="Calibri"/>
          <w:i/>
          <w:iCs/>
          <w:color w:val="000000" w:themeColor="text1"/>
        </w:rPr>
        <w:tab/>
      </w:r>
      <w:r w:rsidR="007F39A5" w:rsidRPr="00456DB2">
        <w:rPr>
          <w:rFonts w:ascii="Calibri" w:hAnsi="Calibri" w:cs="Calibri"/>
          <w:i/>
          <w:iCs/>
          <w:color w:val="000000" w:themeColor="text1"/>
        </w:rPr>
        <w:t xml:space="preserve"> </w:t>
      </w:r>
      <w:r w:rsidRPr="00456DB2">
        <w:rPr>
          <w:rFonts w:ascii="Calibri" w:hAnsi="Calibri" w:cs="Calibri"/>
          <w:i/>
          <w:iCs/>
          <w:color w:val="000000" w:themeColor="text1"/>
        </w:rPr>
        <w:t xml:space="preserve">Toronto, Canada </w:t>
      </w:r>
      <w:r w:rsidR="00447404" w:rsidRPr="00456DB2">
        <w:rPr>
          <w:rFonts w:ascii="Calibri" w:hAnsi="Calibri" w:cs="Calibri"/>
          <w:i/>
          <w:iCs/>
          <w:color w:val="000000" w:themeColor="text1"/>
        </w:rPr>
        <w:tab/>
      </w:r>
      <w:r w:rsidR="002D3F29" w:rsidRPr="00456DB2">
        <w:rPr>
          <w:rFonts w:ascii="Calibri" w:hAnsi="Calibri" w:cs="Calibri"/>
          <w:i/>
          <w:iCs/>
          <w:color w:val="000000" w:themeColor="text1"/>
        </w:rPr>
        <w:t>01/</w:t>
      </w:r>
      <w:r w:rsidR="00447404" w:rsidRPr="00456DB2">
        <w:rPr>
          <w:rFonts w:ascii="Calibri" w:hAnsi="Calibri" w:cs="Calibri"/>
          <w:i/>
          <w:iCs/>
          <w:color w:val="000000" w:themeColor="text1"/>
        </w:rPr>
        <w:t xml:space="preserve">2024 – </w:t>
      </w:r>
      <w:r w:rsidR="00E2260F" w:rsidRPr="00456DB2">
        <w:rPr>
          <w:rFonts w:ascii="Calibri" w:hAnsi="Calibri" w:cs="Calibri"/>
          <w:i/>
          <w:iCs/>
          <w:color w:val="000000" w:themeColor="text1"/>
        </w:rPr>
        <w:t>0</w:t>
      </w:r>
      <w:r w:rsidR="00E43BE0" w:rsidRPr="00456DB2">
        <w:rPr>
          <w:rFonts w:ascii="Calibri" w:hAnsi="Calibri" w:cs="Calibri"/>
          <w:i/>
          <w:iCs/>
          <w:color w:val="000000" w:themeColor="text1"/>
        </w:rPr>
        <w:t>5</w:t>
      </w:r>
      <w:r w:rsidR="00E2260F" w:rsidRPr="00456DB2">
        <w:rPr>
          <w:rFonts w:ascii="Calibri" w:hAnsi="Calibri" w:cs="Calibri"/>
          <w:i/>
          <w:iCs/>
          <w:color w:val="000000" w:themeColor="text1"/>
        </w:rPr>
        <w:t>/2024</w:t>
      </w:r>
    </w:p>
    <w:p w14:paraId="4811265E" w14:textId="176FDACD" w:rsidR="00194DEE" w:rsidRPr="00456DB2" w:rsidRDefault="00194DEE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color w:val="000000" w:themeColor="text1"/>
        </w:rPr>
        <w:t xml:space="preserve">Built a </w:t>
      </w:r>
      <w:r w:rsidRPr="00456DB2">
        <w:rPr>
          <w:rFonts w:ascii="Calibri" w:hAnsi="Calibri" w:cs="Calibri"/>
          <w:b/>
          <w:bCs/>
          <w:color w:val="000000" w:themeColor="text1"/>
        </w:rPr>
        <w:t>monitoring microservice</w:t>
      </w:r>
      <w:r w:rsidRPr="00456DB2">
        <w:rPr>
          <w:rFonts w:ascii="Calibri" w:hAnsi="Calibri" w:cs="Calibri"/>
          <w:color w:val="000000" w:themeColor="text1"/>
        </w:rPr>
        <w:t xml:space="preserve"> that tracks production errors, boosting production velocity of </w:t>
      </w:r>
      <w:r w:rsidRPr="00456DB2">
        <w:rPr>
          <w:rFonts w:ascii="Calibri" w:hAnsi="Calibri" w:cs="Calibri"/>
          <w:b/>
          <w:bCs/>
          <w:color w:val="000000" w:themeColor="text1"/>
        </w:rPr>
        <w:t>1000s</w:t>
      </w:r>
      <w:r w:rsidRPr="00456DB2">
        <w:rPr>
          <w:rFonts w:ascii="Calibri" w:hAnsi="Calibri" w:cs="Calibri"/>
          <w:color w:val="000000" w:themeColor="text1"/>
        </w:rPr>
        <w:t xml:space="preserve"> of engineers.</w:t>
      </w:r>
    </w:p>
    <w:p w14:paraId="54A8A4F9" w14:textId="7E203E07" w:rsidR="00194DEE" w:rsidRPr="00456DB2" w:rsidRDefault="00194DEE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color w:val="000000" w:themeColor="text1"/>
        </w:rPr>
        <w:t>Spearheaded a dashboard project for DevOps (</w:t>
      </w:r>
      <w:r w:rsidRPr="00456DB2">
        <w:rPr>
          <w:rFonts w:ascii="Calibri" w:hAnsi="Calibri" w:cs="Calibri"/>
          <w:b/>
          <w:bCs/>
          <w:color w:val="000000" w:themeColor="text1"/>
        </w:rPr>
        <w:t>Cisco</w:t>
      </w:r>
      <w:r w:rsidRPr="00456DB2">
        <w:rPr>
          <w:rFonts w:ascii="Calibri" w:hAnsi="Calibri" w:cs="Calibri"/>
          <w:color w:val="000000" w:themeColor="text1"/>
        </w:rPr>
        <w:t xml:space="preserve"> </w:t>
      </w:r>
      <w:r w:rsidRPr="00456DB2">
        <w:rPr>
          <w:rFonts w:ascii="Calibri" w:hAnsi="Calibri" w:cs="Calibri"/>
          <w:b/>
          <w:bCs/>
          <w:color w:val="000000" w:themeColor="text1"/>
        </w:rPr>
        <w:t>Splunk, Elasticsearch</w:t>
      </w:r>
      <w:r w:rsidRPr="00456DB2">
        <w:rPr>
          <w:rFonts w:ascii="Calibri" w:hAnsi="Calibri" w:cs="Calibri"/>
          <w:color w:val="000000" w:themeColor="text1"/>
        </w:rPr>
        <w:t xml:space="preserve">) aggregating CI/CD metrics for </w:t>
      </w:r>
      <w:r w:rsidRPr="00456DB2">
        <w:rPr>
          <w:rFonts w:ascii="Calibri" w:hAnsi="Calibri" w:cs="Calibri"/>
          <w:b/>
          <w:bCs/>
          <w:color w:val="000000" w:themeColor="text1"/>
        </w:rPr>
        <w:t>30+ apps</w:t>
      </w:r>
      <w:r w:rsidRPr="00456DB2">
        <w:rPr>
          <w:rFonts w:ascii="Calibri" w:hAnsi="Calibri" w:cs="Calibri"/>
          <w:color w:val="000000" w:themeColor="text1"/>
        </w:rPr>
        <w:t>.</w:t>
      </w:r>
    </w:p>
    <w:p w14:paraId="3929B45A" w14:textId="77777777" w:rsidR="00194DEE" w:rsidRPr="00456DB2" w:rsidRDefault="00194DEE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color w:val="000000" w:themeColor="text1"/>
        </w:rPr>
        <w:t xml:space="preserve">Deployed a scalable </w:t>
      </w:r>
      <w:r w:rsidRPr="00456DB2">
        <w:rPr>
          <w:rFonts w:ascii="Calibri" w:hAnsi="Calibri" w:cs="Calibri"/>
          <w:b/>
          <w:bCs/>
          <w:color w:val="000000" w:themeColor="text1"/>
        </w:rPr>
        <w:t xml:space="preserve">GitHub Actions </w:t>
      </w:r>
      <w:r w:rsidRPr="00456DB2">
        <w:rPr>
          <w:rFonts w:ascii="Calibri" w:hAnsi="Calibri" w:cs="Calibri"/>
          <w:color w:val="000000" w:themeColor="text1"/>
        </w:rPr>
        <w:t>pipeline using</w:t>
      </w:r>
      <w:r w:rsidRPr="00456DB2">
        <w:rPr>
          <w:rFonts w:ascii="Calibri" w:hAnsi="Calibri" w:cs="Calibri"/>
          <w:b/>
          <w:bCs/>
          <w:color w:val="000000" w:themeColor="text1"/>
        </w:rPr>
        <w:t xml:space="preserve"> K8s </w:t>
      </w:r>
      <w:r w:rsidRPr="00456DB2">
        <w:rPr>
          <w:rFonts w:ascii="Calibri" w:hAnsi="Calibri" w:cs="Calibri"/>
          <w:color w:val="000000" w:themeColor="text1"/>
        </w:rPr>
        <w:t>and</w:t>
      </w:r>
      <w:r w:rsidRPr="00456DB2">
        <w:rPr>
          <w:rFonts w:ascii="Calibri" w:hAnsi="Calibri" w:cs="Calibri"/>
          <w:b/>
          <w:bCs/>
          <w:color w:val="000000" w:themeColor="text1"/>
        </w:rPr>
        <w:t xml:space="preserve"> OpenShift containers </w:t>
      </w:r>
      <w:r w:rsidRPr="00456DB2">
        <w:rPr>
          <w:rFonts w:ascii="Calibri" w:hAnsi="Calibri" w:cs="Calibri"/>
          <w:color w:val="000000" w:themeColor="text1"/>
        </w:rPr>
        <w:t>on</w:t>
      </w:r>
      <w:r w:rsidRPr="00456DB2">
        <w:rPr>
          <w:rFonts w:ascii="Calibri" w:hAnsi="Calibri" w:cs="Calibri"/>
          <w:b/>
          <w:bCs/>
          <w:color w:val="000000" w:themeColor="text1"/>
        </w:rPr>
        <w:t xml:space="preserve"> </w:t>
      </w:r>
      <w:r w:rsidRPr="00456DB2">
        <w:rPr>
          <w:rFonts w:ascii="Calibri" w:hAnsi="Calibri" w:cs="Calibri"/>
          <w:color w:val="000000" w:themeColor="text1"/>
        </w:rPr>
        <w:t xml:space="preserve">an </w:t>
      </w:r>
      <w:r w:rsidRPr="00456DB2">
        <w:rPr>
          <w:rFonts w:ascii="Calibri" w:hAnsi="Calibri" w:cs="Calibri"/>
          <w:b/>
          <w:bCs/>
          <w:color w:val="000000" w:themeColor="text1"/>
        </w:rPr>
        <w:t>RHEL Linux Server</w:t>
      </w:r>
      <w:r w:rsidRPr="00456DB2">
        <w:rPr>
          <w:rFonts w:ascii="Calibri" w:hAnsi="Calibri" w:cs="Calibri"/>
          <w:color w:val="000000" w:themeColor="text1"/>
        </w:rPr>
        <w:t xml:space="preserve"> </w:t>
      </w:r>
    </w:p>
    <w:p w14:paraId="56D5C1EA" w14:textId="340082D1" w:rsidR="001518F5" w:rsidRPr="00456DB2" w:rsidRDefault="00BA3DFB" w:rsidP="00874532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color w:val="000000" w:themeColor="text1"/>
        </w:rPr>
        <w:t xml:space="preserve">Achieved a </w:t>
      </w:r>
      <w:r w:rsidRPr="00456DB2">
        <w:rPr>
          <w:rFonts w:ascii="Calibri" w:hAnsi="Calibri" w:cs="Calibri"/>
          <w:b/>
          <w:bCs/>
          <w:color w:val="000000" w:themeColor="text1"/>
        </w:rPr>
        <w:t>15%</w:t>
      </w:r>
      <w:r w:rsidRPr="00456DB2">
        <w:rPr>
          <w:rFonts w:ascii="Calibri" w:hAnsi="Calibri" w:cs="Calibri"/>
          <w:color w:val="000000" w:themeColor="text1"/>
        </w:rPr>
        <w:t xml:space="preserve"> reduction in </w:t>
      </w:r>
      <w:r w:rsidR="001518F5" w:rsidRPr="00456DB2">
        <w:rPr>
          <w:rFonts w:ascii="Calibri" w:hAnsi="Calibri" w:cs="Calibri"/>
          <w:b/>
          <w:bCs/>
          <w:color w:val="000000" w:themeColor="text1"/>
        </w:rPr>
        <w:t>Gradle</w:t>
      </w:r>
      <w:r w:rsidR="001518F5" w:rsidRPr="00456DB2">
        <w:rPr>
          <w:rFonts w:ascii="Calibri" w:hAnsi="Calibri" w:cs="Calibri"/>
          <w:color w:val="000000" w:themeColor="text1"/>
        </w:rPr>
        <w:t xml:space="preserve"> build/deploy time using </w:t>
      </w:r>
      <w:r w:rsidR="001518F5" w:rsidRPr="00456DB2">
        <w:rPr>
          <w:rFonts w:ascii="Calibri" w:hAnsi="Calibri" w:cs="Calibri"/>
          <w:b/>
          <w:bCs/>
          <w:color w:val="000000" w:themeColor="text1"/>
        </w:rPr>
        <w:t>Groovy</w:t>
      </w:r>
      <w:r w:rsidR="001518F5" w:rsidRPr="00456DB2">
        <w:rPr>
          <w:rFonts w:ascii="Calibri" w:hAnsi="Calibri" w:cs="Calibri"/>
          <w:color w:val="000000" w:themeColor="text1"/>
        </w:rPr>
        <w:t xml:space="preserve"> HTTP proxies and</w:t>
      </w:r>
      <w:r w:rsidRPr="00456DB2">
        <w:rPr>
          <w:rFonts w:ascii="Calibri" w:hAnsi="Calibri" w:cs="Calibri"/>
          <w:color w:val="000000" w:themeColor="text1"/>
        </w:rPr>
        <w:t xml:space="preserve"> dependency optimization.</w:t>
      </w:r>
    </w:p>
    <w:p w14:paraId="054B48E0" w14:textId="77777777" w:rsidR="0002598F" w:rsidRPr="00456DB2" w:rsidRDefault="0002598F" w:rsidP="00426209">
      <w:pPr>
        <w:tabs>
          <w:tab w:val="center" w:pos="5400"/>
        </w:tabs>
        <w:spacing w:after="0" w:line="240" w:lineRule="auto"/>
        <w:rPr>
          <w:rFonts w:ascii="Calibri" w:hAnsi="Calibri" w:cs="Calibri"/>
          <w:color w:val="000000" w:themeColor="text1"/>
          <w:sz w:val="6"/>
          <w:szCs w:val="6"/>
        </w:rPr>
      </w:pPr>
    </w:p>
    <w:p w14:paraId="75E3971D" w14:textId="01D78B82" w:rsidR="00447404" w:rsidRPr="00456DB2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i/>
          <w:iCs/>
          <w:color w:val="000000" w:themeColor="text1"/>
        </w:rPr>
      </w:pPr>
      <w:hyperlink r:id="rId20" w:history="1">
        <w:r w:rsidRPr="00456DB2">
          <w:rPr>
            <w:rStyle w:val="Hyperlink"/>
            <w:rFonts w:ascii="Calibri" w:hAnsi="Calibri" w:cs="Calibri"/>
            <w:b/>
            <w:bCs/>
            <w:color w:val="000000" w:themeColor="text1"/>
          </w:rPr>
          <w:t>Ciena</w:t>
        </w:r>
      </w:hyperlink>
      <w:r w:rsidRPr="00456DB2">
        <w:rPr>
          <w:rFonts w:ascii="Calibri" w:hAnsi="Calibri" w:cs="Calibri"/>
          <w:color w:val="000000" w:themeColor="text1"/>
        </w:rPr>
        <w:t xml:space="preserve"> </w:t>
      </w:r>
      <w:r w:rsidR="000822F1">
        <w:rPr>
          <w:rFonts w:ascii="Calibri" w:hAnsi="Calibri" w:cs="Calibri"/>
          <w:color w:val="000000" w:themeColor="text1"/>
        </w:rPr>
        <w:t>-</w:t>
      </w:r>
      <w:r w:rsidRPr="00456DB2">
        <w:rPr>
          <w:rFonts w:ascii="Calibri" w:hAnsi="Calibri" w:cs="Calibri"/>
          <w:color w:val="000000" w:themeColor="text1"/>
        </w:rPr>
        <w:t xml:space="preserve"> </w:t>
      </w:r>
      <w:r w:rsidR="00447404" w:rsidRPr="00456DB2">
        <w:rPr>
          <w:rFonts w:ascii="Calibri" w:hAnsi="Calibri" w:cs="Calibri"/>
          <w:i/>
          <w:iCs/>
          <w:color w:val="000000" w:themeColor="text1"/>
        </w:rPr>
        <w:t>Software Developer</w:t>
      </w:r>
      <w:r w:rsidR="00E83D56" w:rsidRPr="00456DB2">
        <w:rPr>
          <w:rFonts w:ascii="Calibri" w:hAnsi="Calibri" w:cs="Calibri"/>
          <w:i/>
          <w:iCs/>
          <w:color w:val="000000" w:themeColor="text1"/>
        </w:rPr>
        <w:tab/>
      </w:r>
      <w:r w:rsidR="00487A87" w:rsidRPr="00456DB2">
        <w:rPr>
          <w:rFonts w:ascii="Calibri" w:hAnsi="Calibri" w:cs="Calibri"/>
          <w:i/>
          <w:iCs/>
          <w:color w:val="000000" w:themeColor="text1"/>
        </w:rPr>
        <w:t xml:space="preserve"> </w:t>
      </w:r>
      <w:r w:rsidRPr="00456DB2">
        <w:rPr>
          <w:rFonts w:ascii="Calibri" w:hAnsi="Calibri" w:cs="Calibri"/>
          <w:i/>
          <w:iCs/>
          <w:color w:val="000000" w:themeColor="text1"/>
        </w:rPr>
        <w:t xml:space="preserve">Ottawa, Canada </w:t>
      </w:r>
      <w:r w:rsidR="00447404" w:rsidRPr="00456DB2">
        <w:rPr>
          <w:rFonts w:ascii="Calibri" w:hAnsi="Calibri" w:cs="Calibri"/>
          <w:i/>
          <w:iCs/>
          <w:color w:val="000000" w:themeColor="text1"/>
        </w:rPr>
        <w:tab/>
      </w:r>
      <w:r w:rsidR="002D3F29" w:rsidRPr="00456DB2">
        <w:rPr>
          <w:rFonts w:ascii="Calibri" w:hAnsi="Calibri" w:cs="Calibri"/>
          <w:i/>
          <w:iCs/>
          <w:color w:val="000000" w:themeColor="text1"/>
        </w:rPr>
        <w:t>05/</w:t>
      </w:r>
      <w:r w:rsidR="00447404" w:rsidRPr="00456DB2">
        <w:rPr>
          <w:rFonts w:ascii="Calibri" w:hAnsi="Calibri" w:cs="Calibri"/>
          <w:i/>
          <w:iCs/>
          <w:color w:val="000000" w:themeColor="text1"/>
        </w:rPr>
        <w:t xml:space="preserve">2023 – </w:t>
      </w:r>
      <w:r w:rsidR="002D3F29" w:rsidRPr="00456DB2">
        <w:rPr>
          <w:rFonts w:ascii="Calibri" w:hAnsi="Calibri" w:cs="Calibri"/>
          <w:i/>
          <w:iCs/>
          <w:color w:val="000000" w:themeColor="text1"/>
        </w:rPr>
        <w:t>12/</w:t>
      </w:r>
      <w:r w:rsidR="00447404" w:rsidRPr="00456DB2">
        <w:rPr>
          <w:rFonts w:ascii="Calibri" w:hAnsi="Calibri" w:cs="Calibri"/>
          <w:i/>
          <w:iCs/>
          <w:color w:val="000000" w:themeColor="text1"/>
        </w:rPr>
        <w:t>202</w:t>
      </w:r>
      <w:r w:rsidR="009B4CFA" w:rsidRPr="00456DB2">
        <w:rPr>
          <w:rFonts w:ascii="Calibri" w:hAnsi="Calibri" w:cs="Calibri"/>
          <w:i/>
          <w:iCs/>
          <w:color w:val="000000" w:themeColor="text1"/>
        </w:rPr>
        <w:t>3</w:t>
      </w:r>
    </w:p>
    <w:p w14:paraId="2258A1A5" w14:textId="76F5BAD2" w:rsidR="00C51C61" w:rsidRPr="00456DB2" w:rsidRDefault="00C51C61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color w:val="000000" w:themeColor="text1"/>
        </w:rPr>
        <w:t xml:space="preserve">Led production upgrades across </w:t>
      </w:r>
      <w:r w:rsidRPr="00456DB2">
        <w:rPr>
          <w:rFonts w:ascii="Calibri" w:hAnsi="Calibri" w:cs="Calibri"/>
          <w:b/>
          <w:bCs/>
          <w:color w:val="000000" w:themeColor="text1"/>
        </w:rPr>
        <w:t>47 microservices</w:t>
      </w:r>
      <w:r w:rsidRPr="00456DB2">
        <w:rPr>
          <w:rFonts w:ascii="Calibri" w:hAnsi="Calibri" w:cs="Calibri"/>
          <w:color w:val="000000" w:themeColor="text1"/>
        </w:rPr>
        <w:t xml:space="preserve"> supporting high-traffic clients (</w:t>
      </w:r>
      <w:r w:rsidRPr="00456DB2">
        <w:rPr>
          <w:rFonts w:ascii="Calibri" w:hAnsi="Calibri" w:cs="Calibri"/>
          <w:b/>
          <w:bCs/>
          <w:color w:val="000000" w:themeColor="text1"/>
        </w:rPr>
        <w:t>Google, Amazon, Meta, Twitch</w:t>
      </w:r>
      <w:r w:rsidRPr="00456DB2">
        <w:rPr>
          <w:rFonts w:ascii="Calibri" w:hAnsi="Calibri" w:cs="Calibri"/>
          <w:color w:val="000000" w:themeColor="text1"/>
        </w:rPr>
        <w:t>).</w:t>
      </w:r>
    </w:p>
    <w:p w14:paraId="6E246387" w14:textId="4EF0AC64" w:rsidR="008077F6" w:rsidRPr="00456DB2" w:rsidRDefault="008077F6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color w:val="000000" w:themeColor="text1"/>
        </w:rPr>
        <w:t xml:space="preserve">Built </w:t>
      </w:r>
      <w:r w:rsidRPr="00456DB2">
        <w:rPr>
          <w:rFonts w:ascii="Calibri" w:hAnsi="Calibri" w:cs="Calibri"/>
          <w:b/>
          <w:bCs/>
          <w:color w:val="000000" w:themeColor="text1"/>
        </w:rPr>
        <w:t>17</w:t>
      </w:r>
      <w:r w:rsidRPr="00456DB2">
        <w:rPr>
          <w:rFonts w:ascii="Calibri" w:hAnsi="Calibri" w:cs="Calibri"/>
          <w:color w:val="000000" w:themeColor="text1"/>
        </w:rPr>
        <w:t xml:space="preserve"> ultra-fast </w:t>
      </w:r>
      <w:r w:rsidR="00907DDD" w:rsidRPr="00456DB2">
        <w:rPr>
          <w:rFonts w:ascii="Calibri" w:hAnsi="Calibri" w:cs="Calibri"/>
          <w:color w:val="000000" w:themeColor="text1"/>
        </w:rPr>
        <w:t>database</w:t>
      </w:r>
      <w:r w:rsidRPr="00456DB2">
        <w:rPr>
          <w:rFonts w:ascii="Calibri" w:hAnsi="Calibri" w:cs="Calibri"/>
          <w:color w:val="000000" w:themeColor="text1"/>
        </w:rPr>
        <w:t xml:space="preserve"> migration tests (avg 0.10s) preventing</w:t>
      </w:r>
      <w:r w:rsidRPr="00456DB2">
        <w:rPr>
          <w:rFonts w:ascii="Calibri" w:hAnsi="Calibri" w:cs="Calibri"/>
          <w:b/>
          <w:bCs/>
          <w:color w:val="000000" w:themeColor="text1"/>
        </w:rPr>
        <w:t xml:space="preserve"> 12</w:t>
      </w:r>
      <w:r w:rsidRPr="00456DB2">
        <w:rPr>
          <w:rFonts w:ascii="Calibri" w:hAnsi="Calibri" w:cs="Calibri"/>
          <w:color w:val="000000" w:themeColor="text1"/>
        </w:rPr>
        <w:t xml:space="preserve"> production-blocking failures pre-release.</w:t>
      </w:r>
    </w:p>
    <w:p w14:paraId="494B2A1F" w14:textId="0CCD2DDA" w:rsidR="00C51C61" w:rsidRPr="00456DB2" w:rsidRDefault="00C51C61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color w:val="000000" w:themeColor="text1"/>
        </w:rPr>
        <w:t xml:space="preserve">Delivered </w:t>
      </w:r>
      <w:r w:rsidRPr="00456DB2">
        <w:rPr>
          <w:rFonts w:ascii="Calibri" w:hAnsi="Calibri" w:cs="Calibri"/>
          <w:b/>
          <w:bCs/>
          <w:color w:val="000000" w:themeColor="text1"/>
        </w:rPr>
        <w:t>40+</w:t>
      </w:r>
      <w:r w:rsidRPr="00456DB2">
        <w:rPr>
          <w:rFonts w:ascii="Calibri" w:hAnsi="Calibri" w:cs="Calibri"/>
          <w:color w:val="000000" w:themeColor="text1"/>
        </w:rPr>
        <w:t xml:space="preserve"> </w:t>
      </w:r>
      <w:r w:rsidRPr="00456DB2">
        <w:rPr>
          <w:rFonts w:ascii="Calibri" w:hAnsi="Calibri" w:cs="Calibri"/>
          <w:b/>
          <w:bCs/>
          <w:color w:val="000000" w:themeColor="text1"/>
        </w:rPr>
        <w:t>features</w:t>
      </w:r>
      <w:r w:rsidRPr="00456DB2">
        <w:rPr>
          <w:rFonts w:ascii="Calibri" w:hAnsi="Calibri" w:cs="Calibri"/>
          <w:color w:val="000000" w:themeColor="text1"/>
        </w:rPr>
        <w:t xml:space="preserve"> across </w:t>
      </w:r>
      <w:r w:rsidRPr="00456DB2">
        <w:rPr>
          <w:rFonts w:ascii="Calibri" w:hAnsi="Calibri" w:cs="Calibri"/>
          <w:b/>
          <w:bCs/>
          <w:color w:val="000000" w:themeColor="text1"/>
        </w:rPr>
        <w:t xml:space="preserve">20+ </w:t>
      </w:r>
      <w:r w:rsidR="008077F6" w:rsidRPr="00456DB2">
        <w:rPr>
          <w:rFonts w:ascii="Calibri" w:hAnsi="Calibri" w:cs="Calibri"/>
          <w:b/>
          <w:bCs/>
          <w:color w:val="000000" w:themeColor="text1"/>
        </w:rPr>
        <w:t xml:space="preserve">codebases </w:t>
      </w:r>
      <w:r w:rsidRPr="00456DB2">
        <w:rPr>
          <w:rFonts w:ascii="Calibri" w:hAnsi="Calibri" w:cs="Calibri"/>
          <w:color w:val="000000" w:themeColor="text1"/>
        </w:rPr>
        <w:t>using C</w:t>
      </w:r>
      <w:r w:rsidR="00C0006E" w:rsidRPr="00456DB2">
        <w:rPr>
          <w:rFonts w:ascii="Calibri" w:hAnsi="Calibri" w:cs="Calibri"/>
          <w:color w:val="000000" w:themeColor="text1"/>
        </w:rPr>
        <w:t>-programming</w:t>
      </w:r>
      <w:r w:rsidRPr="00456DB2">
        <w:rPr>
          <w:rFonts w:ascii="Calibri" w:hAnsi="Calibri" w:cs="Calibri"/>
          <w:color w:val="000000" w:themeColor="text1"/>
        </w:rPr>
        <w:t>, Python, and distributed system tooling.</w:t>
      </w:r>
    </w:p>
    <w:p w14:paraId="518DCBA8" w14:textId="44833E27" w:rsidR="008077F6" w:rsidRPr="00456DB2" w:rsidRDefault="008077F6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color w:val="000000" w:themeColor="text1"/>
        </w:rPr>
        <w:t xml:space="preserve">Created </w:t>
      </w:r>
      <w:r w:rsidRPr="00456DB2">
        <w:rPr>
          <w:rFonts w:ascii="Calibri" w:hAnsi="Calibri" w:cs="Calibri"/>
          <w:b/>
          <w:bCs/>
          <w:color w:val="000000" w:themeColor="text1"/>
        </w:rPr>
        <w:t>20+</w:t>
      </w:r>
      <w:r w:rsidRPr="00456DB2">
        <w:rPr>
          <w:rFonts w:ascii="Calibri" w:hAnsi="Calibri" w:cs="Calibri"/>
          <w:color w:val="000000" w:themeColor="text1"/>
        </w:rPr>
        <w:t xml:space="preserve"> </w:t>
      </w:r>
      <w:r w:rsidRPr="00456DB2">
        <w:rPr>
          <w:rFonts w:ascii="Calibri" w:hAnsi="Calibri" w:cs="Calibri"/>
          <w:b/>
          <w:bCs/>
          <w:color w:val="000000" w:themeColor="text1"/>
        </w:rPr>
        <w:t>Python</w:t>
      </w:r>
      <w:r w:rsidRPr="00456DB2">
        <w:rPr>
          <w:rFonts w:ascii="Calibri" w:hAnsi="Calibri" w:cs="Calibri"/>
          <w:color w:val="000000" w:themeColor="text1"/>
        </w:rPr>
        <w:t xml:space="preserve"> unit-testing suites </w:t>
      </w:r>
      <w:r w:rsidR="00A9327C">
        <w:rPr>
          <w:rFonts w:ascii="Calibri" w:hAnsi="Calibri" w:cs="Calibri"/>
          <w:color w:val="000000" w:themeColor="text1"/>
        </w:rPr>
        <w:t xml:space="preserve">for a </w:t>
      </w:r>
      <w:r w:rsidR="00A9327C" w:rsidRPr="00456DB2">
        <w:rPr>
          <w:rFonts w:ascii="Calibri" w:hAnsi="Calibri" w:cs="Calibri"/>
          <w:b/>
          <w:bCs/>
          <w:color w:val="000000" w:themeColor="text1"/>
        </w:rPr>
        <w:t>NoSQL</w:t>
      </w:r>
      <w:r w:rsidR="00A9327C" w:rsidRPr="00456DB2">
        <w:rPr>
          <w:rFonts w:ascii="Calibri" w:hAnsi="Calibri" w:cs="Calibri"/>
          <w:color w:val="000000" w:themeColor="text1"/>
        </w:rPr>
        <w:t xml:space="preserve"> </w:t>
      </w:r>
      <w:r w:rsidR="00A9327C">
        <w:rPr>
          <w:rFonts w:ascii="Calibri" w:hAnsi="Calibri" w:cs="Calibri"/>
          <w:color w:val="000000" w:themeColor="text1"/>
        </w:rPr>
        <w:t xml:space="preserve">database </w:t>
      </w:r>
      <w:r w:rsidRPr="00456DB2">
        <w:rPr>
          <w:rFonts w:ascii="Calibri" w:hAnsi="Calibri" w:cs="Calibri"/>
          <w:color w:val="000000" w:themeColor="text1"/>
        </w:rPr>
        <w:t xml:space="preserve">to accelerate </w:t>
      </w:r>
      <w:r w:rsidR="00A9327C" w:rsidRPr="00456DB2">
        <w:rPr>
          <w:rFonts w:ascii="Calibri" w:hAnsi="Calibri" w:cs="Calibri"/>
          <w:color w:val="000000" w:themeColor="text1"/>
        </w:rPr>
        <w:t xml:space="preserve">data-integrity </w:t>
      </w:r>
      <w:r w:rsidRPr="00456DB2">
        <w:rPr>
          <w:rFonts w:ascii="Calibri" w:hAnsi="Calibri" w:cs="Calibri"/>
          <w:color w:val="000000" w:themeColor="text1"/>
        </w:rPr>
        <w:t>and validation workflows.</w:t>
      </w:r>
    </w:p>
    <w:p w14:paraId="7C107537" w14:textId="77777777" w:rsidR="00447404" w:rsidRPr="00456DB2" w:rsidRDefault="00447404" w:rsidP="00426209">
      <w:pPr>
        <w:tabs>
          <w:tab w:val="right" w:pos="10800"/>
        </w:tabs>
        <w:spacing w:after="0" w:line="240" w:lineRule="auto"/>
        <w:rPr>
          <w:rFonts w:ascii="Calibri" w:hAnsi="Calibri" w:cs="Calibri"/>
          <w:color w:val="000000" w:themeColor="text1"/>
          <w:sz w:val="6"/>
          <w:szCs w:val="6"/>
        </w:rPr>
      </w:pPr>
    </w:p>
    <w:p w14:paraId="1CF4765A" w14:textId="51AF38A9" w:rsidR="00DF6745" w:rsidRPr="00456DB2" w:rsidRDefault="00473983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cs="Calibri"/>
          <w:b/>
          <w:bCs/>
          <w:color w:val="000000" w:themeColor="text1"/>
        </w:rPr>
        <w:t>LEADERSHIP</w:t>
      </w:r>
      <w:r w:rsidR="00B00F0A" w:rsidRPr="00456DB2">
        <w:rPr>
          <w:rFonts w:ascii="Calibri" w:hAnsi="Calibri" w:cs="Calibri"/>
          <w:b/>
          <w:bCs/>
          <w:color w:val="000000" w:themeColor="text1"/>
        </w:rPr>
        <w:t xml:space="preserve"> </w:t>
      </w:r>
      <w:r w:rsidR="00924799">
        <w:rPr>
          <w:rFonts w:ascii="Calibri" w:hAnsi="Calibri" w:cs="Calibri"/>
          <w:b/>
          <w:bCs/>
          <w:color w:val="000000" w:themeColor="text1"/>
        </w:rPr>
        <w:t xml:space="preserve">AND </w:t>
      </w:r>
      <w:r w:rsidR="00A13821" w:rsidRPr="00456DB2">
        <w:rPr>
          <w:rFonts w:ascii="Calibri" w:hAnsi="Calibri" w:cs="Calibri"/>
          <w:b/>
          <w:bCs/>
          <w:color w:val="000000" w:themeColor="text1"/>
        </w:rPr>
        <w:t>(</w:t>
      </w:r>
      <w:r w:rsidR="00785C79" w:rsidRPr="00456DB2">
        <w:rPr>
          <w:rFonts w:ascii="Calibri" w:hAnsi="Calibri" w:cs="Calibri"/>
          <w:b/>
          <w:bCs/>
          <w:color w:val="000000" w:themeColor="text1"/>
        </w:rPr>
        <w:t>3</w:t>
      </w:r>
      <w:r w:rsidR="00426209" w:rsidRPr="00456DB2">
        <w:rPr>
          <w:rFonts w:ascii="Calibri" w:hAnsi="Calibri" w:cs="Calibri"/>
          <w:b/>
          <w:bCs/>
          <w:color w:val="000000" w:themeColor="text1"/>
        </w:rPr>
        <w:t xml:space="preserve"> </w:t>
      </w:r>
      <w:r w:rsidR="00A13821" w:rsidRPr="00456DB2">
        <w:rPr>
          <w:rFonts w:ascii="Calibri" w:hAnsi="Calibri" w:cs="Calibri"/>
          <w:b/>
          <w:bCs/>
          <w:color w:val="000000" w:themeColor="text1"/>
        </w:rPr>
        <w:t xml:space="preserve">of </w:t>
      </w:r>
      <w:r w:rsidR="00426209" w:rsidRPr="00456DB2">
        <w:rPr>
          <w:rFonts w:ascii="Calibri" w:hAnsi="Calibri" w:cs="Calibri"/>
          <w:b/>
          <w:bCs/>
          <w:color w:val="000000" w:themeColor="text1"/>
        </w:rPr>
        <w:t>36</w:t>
      </w:r>
      <w:r w:rsidR="00A13821" w:rsidRPr="00456DB2">
        <w:rPr>
          <w:rFonts w:ascii="Calibri" w:hAnsi="Calibri" w:cs="Calibri"/>
          <w:b/>
          <w:bCs/>
          <w:color w:val="000000" w:themeColor="text1"/>
        </w:rPr>
        <w:t>)</w:t>
      </w:r>
    </w:p>
    <w:p w14:paraId="787C38DA" w14:textId="58B340FE" w:rsidR="00B03A92" w:rsidRPr="00456DB2" w:rsidRDefault="00A75CB5" w:rsidP="00036736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Calibri" w:hAnsi="Calibri" w:cs="Calibri"/>
          <w:color w:val="000000" w:themeColor="text1"/>
        </w:rPr>
      </w:pPr>
      <w:hyperlink r:id="rId21" w:history="1">
        <w:r w:rsidRPr="00456DB2">
          <w:rPr>
            <w:rStyle w:val="Hyperlink"/>
            <w:rFonts w:ascii="Calibri" w:hAnsi="Calibri" w:cs="Calibri"/>
            <w:b/>
            <w:bCs/>
            <w:color w:val="000000" w:themeColor="text1"/>
          </w:rPr>
          <w:t>uOttaHack</w:t>
        </w:r>
      </w:hyperlink>
      <w:r w:rsidRPr="00456DB2">
        <w:rPr>
          <w:rFonts w:ascii="Calibri" w:hAnsi="Calibri" w:cs="Calibri"/>
          <w:b/>
          <w:bCs/>
          <w:color w:val="000000" w:themeColor="text1"/>
        </w:rPr>
        <w:t xml:space="preserve"> </w:t>
      </w:r>
      <w:r w:rsidR="003342F3">
        <w:rPr>
          <w:rFonts w:ascii="Calibri" w:hAnsi="Calibri" w:cs="Calibri"/>
          <w:color w:val="000000" w:themeColor="text1"/>
        </w:rPr>
        <w:t>-</w:t>
      </w:r>
      <w:r w:rsidRPr="00456DB2">
        <w:rPr>
          <w:rFonts w:ascii="Calibri" w:hAnsi="Calibri" w:cs="Calibri"/>
          <w:color w:val="000000" w:themeColor="text1"/>
        </w:rPr>
        <w:t xml:space="preserve"> </w:t>
      </w:r>
      <w:r w:rsidR="002E0F70" w:rsidRPr="002E0F70">
        <w:rPr>
          <w:rFonts w:ascii="Calibri" w:hAnsi="Calibri" w:cs="Calibri"/>
          <w:i/>
          <w:iCs/>
          <w:color w:val="000000" w:themeColor="text1"/>
        </w:rPr>
        <w:t>Investment</w:t>
      </w:r>
      <w:r w:rsidR="002E0F70">
        <w:rPr>
          <w:rFonts w:ascii="Calibri" w:hAnsi="Calibri" w:cs="Calibri"/>
          <w:color w:val="000000" w:themeColor="text1"/>
        </w:rPr>
        <w:t xml:space="preserve"> </w:t>
      </w:r>
      <w:r w:rsidRPr="00456DB2">
        <w:rPr>
          <w:rFonts w:ascii="Calibri" w:hAnsi="Calibri" w:cs="Calibri"/>
          <w:i/>
          <w:iCs/>
          <w:color w:val="000000" w:themeColor="text1"/>
        </w:rPr>
        <w:t>Directo</w:t>
      </w:r>
      <w:r w:rsidR="008B458D" w:rsidRPr="00456DB2">
        <w:rPr>
          <w:rFonts w:ascii="Calibri" w:hAnsi="Calibri" w:cs="Calibri"/>
          <w:i/>
          <w:iCs/>
          <w:color w:val="000000" w:themeColor="text1"/>
        </w:rPr>
        <w:t>r/Adviso</w:t>
      </w:r>
      <w:r w:rsidRPr="00456DB2">
        <w:rPr>
          <w:rFonts w:ascii="Calibri" w:hAnsi="Calibri" w:cs="Calibri"/>
          <w:i/>
          <w:iCs/>
          <w:color w:val="000000" w:themeColor="text1"/>
        </w:rPr>
        <w:t>r</w:t>
      </w:r>
      <w:r w:rsidRPr="00456DB2">
        <w:rPr>
          <w:rFonts w:ascii="Calibri" w:hAnsi="Calibri" w:cs="Calibri"/>
          <w:i/>
          <w:iCs/>
          <w:color w:val="000000" w:themeColor="text1"/>
        </w:rPr>
        <w:tab/>
        <w:t xml:space="preserve"> </w:t>
      </w:r>
      <w:r w:rsidR="00311192">
        <w:rPr>
          <w:rFonts w:ascii="Calibri" w:hAnsi="Calibri" w:cs="Calibri"/>
          <w:i/>
          <w:iCs/>
          <w:color w:val="000000" w:themeColor="text1"/>
        </w:rPr>
        <w:t>Canada’s Largest Hackathon</w:t>
      </w:r>
      <w:r w:rsidRPr="00456DB2">
        <w:rPr>
          <w:rFonts w:ascii="Calibri" w:hAnsi="Calibri" w:cs="Calibri"/>
          <w:i/>
          <w:iCs/>
          <w:color w:val="000000" w:themeColor="text1"/>
        </w:rPr>
        <w:t xml:space="preserve"> </w:t>
      </w:r>
      <w:r w:rsidRPr="00456DB2">
        <w:rPr>
          <w:rFonts w:ascii="Calibri" w:hAnsi="Calibri" w:cs="Calibri"/>
          <w:i/>
          <w:iCs/>
          <w:color w:val="000000" w:themeColor="text1"/>
        </w:rPr>
        <w:tab/>
        <w:t>09/2022 – Present</w:t>
      </w:r>
    </w:p>
    <w:p w14:paraId="3B49F26A" w14:textId="431EF2E1" w:rsidR="00C50863" w:rsidRPr="00456DB2" w:rsidRDefault="00C50863" w:rsidP="00C24C6B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color w:val="000000" w:themeColor="text1"/>
        </w:rPr>
        <w:t xml:space="preserve">Increased </w:t>
      </w:r>
      <w:r w:rsidR="00907DDD" w:rsidRPr="00456DB2">
        <w:rPr>
          <w:rFonts w:ascii="Calibri" w:hAnsi="Calibri" w:cs="Calibri"/>
          <w:b/>
          <w:bCs/>
          <w:color w:val="000000" w:themeColor="text1"/>
        </w:rPr>
        <w:t>funding</w:t>
      </w:r>
      <w:r w:rsidR="00907DDD" w:rsidRPr="00456DB2">
        <w:rPr>
          <w:rFonts w:ascii="Calibri" w:hAnsi="Calibri" w:cs="Calibri"/>
          <w:color w:val="000000" w:themeColor="text1"/>
        </w:rPr>
        <w:t xml:space="preserve"> by </w:t>
      </w:r>
      <w:r w:rsidR="00907DDD" w:rsidRPr="00456DB2">
        <w:rPr>
          <w:rFonts w:ascii="Calibri" w:hAnsi="Calibri" w:cs="Calibri"/>
          <w:b/>
          <w:bCs/>
          <w:color w:val="000000" w:themeColor="text1"/>
        </w:rPr>
        <w:t>36.3%</w:t>
      </w:r>
      <w:r w:rsidR="00907DDD" w:rsidRPr="00456DB2">
        <w:rPr>
          <w:rFonts w:ascii="Calibri" w:hAnsi="Calibri" w:cs="Calibri"/>
          <w:color w:val="000000" w:themeColor="text1"/>
        </w:rPr>
        <w:t xml:space="preserve"> | </w:t>
      </w:r>
      <w:r w:rsidRPr="00456DB2">
        <w:rPr>
          <w:rFonts w:ascii="Calibri" w:hAnsi="Calibri" w:cs="Calibri"/>
          <w:b/>
          <w:bCs/>
          <w:color w:val="000000" w:themeColor="text1"/>
        </w:rPr>
        <w:t xml:space="preserve">company partnerships </w:t>
      </w:r>
      <w:r w:rsidRPr="00456DB2">
        <w:rPr>
          <w:rFonts w:ascii="Calibri" w:hAnsi="Calibri" w:cs="Calibri"/>
          <w:color w:val="000000" w:themeColor="text1"/>
        </w:rPr>
        <w:t>by</w:t>
      </w:r>
      <w:r w:rsidRPr="00456DB2">
        <w:rPr>
          <w:rFonts w:ascii="Calibri" w:hAnsi="Calibri" w:cs="Calibri"/>
          <w:b/>
          <w:bCs/>
          <w:color w:val="000000" w:themeColor="text1"/>
        </w:rPr>
        <w:t xml:space="preserve"> 77.8%</w:t>
      </w:r>
      <w:r w:rsidR="00830C52" w:rsidRPr="00456DB2">
        <w:rPr>
          <w:rFonts w:ascii="Calibri" w:hAnsi="Calibri" w:cs="Calibri"/>
          <w:color w:val="000000" w:themeColor="text1"/>
        </w:rPr>
        <w:t xml:space="preserve"> |</w:t>
      </w:r>
      <w:r w:rsidRPr="00456DB2">
        <w:rPr>
          <w:rFonts w:ascii="Calibri" w:hAnsi="Calibri" w:cs="Calibri"/>
          <w:color w:val="000000" w:themeColor="text1"/>
        </w:rPr>
        <w:t xml:space="preserve"> </w:t>
      </w:r>
      <w:r w:rsidRPr="00456DB2">
        <w:rPr>
          <w:rFonts w:ascii="Calibri" w:hAnsi="Calibri" w:cs="Calibri"/>
          <w:b/>
          <w:bCs/>
          <w:color w:val="000000" w:themeColor="text1"/>
        </w:rPr>
        <w:t>project submissions</w:t>
      </w:r>
      <w:r w:rsidRPr="00456DB2">
        <w:rPr>
          <w:rFonts w:ascii="Calibri" w:hAnsi="Calibri" w:cs="Calibri"/>
          <w:color w:val="000000" w:themeColor="text1"/>
        </w:rPr>
        <w:t xml:space="preserve"> by </w:t>
      </w:r>
      <w:r w:rsidRPr="00456DB2">
        <w:rPr>
          <w:rFonts w:ascii="Calibri" w:hAnsi="Calibri" w:cs="Calibri"/>
          <w:b/>
          <w:bCs/>
          <w:color w:val="000000" w:themeColor="text1"/>
        </w:rPr>
        <w:t>55%</w:t>
      </w:r>
      <w:r w:rsidR="00830C52" w:rsidRPr="00456DB2">
        <w:rPr>
          <w:rFonts w:ascii="Calibri" w:hAnsi="Calibri" w:cs="Calibri"/>
          <w:color w:val="000000" w:themeColor="text1"/>
        </w:rPr>
        <w:t xml:space="preserve"> |</w:t>
      </w:r>
      <w:r w:rsidRPr="00456DB2">
        <w:rPr>
          <w:rFonts w:ascii="Calibri" w:hAnsi="Calibri" w:cs="Calibri"/>
          <w:color w:val="000000" w:themeColor="text1"/>
        </w:rPr>
        <w:t xml:space="preserve"> </w:t>
      </w:r>
      <w:r w:rsidRPr="00456DB2">
        <w:rPr>
          <w:rFonts w:ascii="Calibri" w:hAnsi="Calibri" w:cs="Calibri"/>
          <w:b/>
          <w:bCs/>
          <w:color w:val="000000" w:themeColor="text1"/>
        </w:rPr>
        <w:t>attendees</w:t>
      </w:r>
      <w:r w:rsidRPr="00456DB2">
        <w:rPr>
          <w:rFonts w:ascii="Calibri" w:hAnsi="Calibri" w:cs="Calibri"/>
          <w:color w:val="000000" w:themeColor="text1"/>
        </w:rPr>
        <w:t xml:space="preserve"> by </w:t>
      </w:r>
      <w:r w:rsidRPr="00456DB2">
        <w:rPr>
          <w:rFonts w:ascii="Calibri" w:hAnsi="Calibri" w:cs="Calibri"/>
          <w:b/>
          <w:bCs/>
          <w:color w:val="000000" w:themeColor="text1"/>
        </w:rPr>
        <w:t>32%</w:t>
      </w:r>
      <w:r w:rsidRPr="00456DB2">
        <w:rPr>
          <w:rFonts w:ascii="Calibri" w:hAnsi="Calibri" w:cs="Calibri"/>
          <w:color w:val="000000" w:themeColor="text1"/>
        </w:rPr>
        <w:t>.</w:t>
      </w:r>
    </w:p>
    <w:p w14:paraId="14842451" w14:textId="3DCF5F79" w:rsidR="00B164A1" w:rsidRPr="00456DB2" w:rsidRDefault="00B164A1" w:rsidP="00B164A1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color w:val="000000" w:themeColor="text1"/>
        </w:rPr>
        <w:t xml:space="preserve">Secured </w:t>
      </w:r>
      <w:r w:rsidRPr="00456DB2">
        <w:rPr>
          <w:rFonts w:ascii="Calibri" w:hAnsi="Calibri" w:cs="Calibri"/>
          <w:b/>
          <w:bCs/>
          <w:color w:val="000000" w:themeColor="text1"/>
        </w:rPr>
        <w:t>international partnerships</w:t>
      </w:r>
      <w:r w:rsidRPr="00456DB2">
        <w:rPr>
          <w:rFonts w:ascii="Calibri" w:hAnsi="Calibri" w:cs="Calibri"/>
          <w:color w:val="000000" w:themeColor="text1"/>
        </w:rPr>
        <w:t xml:space="preserve"> across </w:t>
      </w:r>
      <w:r w:rsidRPr="00456DB2">
        <w:rPr>
          <w:rFonts w:ascii="Calibri" w:hAnsi="Calibri" w:cs="Calibri"/>
          <w:b/>
          <w:bCs/>
          <w:color w:val="000000" w:themeColor="text1"/>
        </w:rPr>
        <w:t>Hong Kong</w:t>
      </w:r>
      <w:r w:rsidRPr="00456DB2">
        <w:rPr>
          <w:rFonts w:ascii="Calibri" w:hAnsi="Calibri" w:cs="Calibri"/>
          <w:color w:val="000000" w:themeColor="text1"/>
        </w:rPr>
        <w:t xml:space="preserve"> and </w:t>
      </w:r>
      <w:r w:rsidRPr="00456DB2">
        <w:rPr>
          <w:rFonts w:ascii="Calibri" w:hAnsi="Calibri" w:cs="Calibri"/>
          <w:b/>
          <w:bCs/>
          <w:color w:val="000000" w:themeColor="text1"/>
        </w:rPr>
        <w:t>Mexico</w:t>
      </w:r>
      <w:r w:rsidR="00907DDD" w:rsidRPr="00456DB2">
        <w:rPr>
          <w:rFonts w:ascii="Calibri" w:hAnsi="Calibri" w:cs="Calibri"/>
          <w:b/>
          <w:bCs/>
          <w:color w:val="000000" w:themeColor="text1"/>
        </w:rPr>
        <w:t xml:space="preserve">’s </w:t>
      </w:r>
      <w:r w:rsidR="00907DDD" w:rsidRPr="00456DB2">
        <w:rPr>
          <w:rFonts w:ascii="Calibri" w:hAnsi="Calibri" w:cs="Calibri"/>
          <w:color w:val="000000" w:themeColor="text1"/>
        </w:rPr>
        <w:t>leading universities</w:t>
      </w:r>
      <w:r w:rsidRPr="00456DB2">
        <w:rPr>
          <w:rFonts w:ascii="Calibri" w:hAnsi="Calibri" w:cs="Calibri"/>
          <w:color w:val="000000" w:themeColor="text1"/>
        </w:rPr>
        <w:t xml:space="preserve"> alongside uOttawa.</w:t>
      </w:r>
    </w:p>
    <w:p w14:paraId="326C7E40" w14:textId="77777777" w:rsidR="00AA59AD" w:rsidRPr="00456DB2" w:rsidRDefault="00AA59AD" w:rsidP="009B4AC9">
      <w:pPr>
        <w:tabs>
          <w:tab w:val="right" w:pos="10800"/>
        </w:tabs>
        <w:spacing w:after="0" w:line="240" w:lineRule="auto"/>
        <w:rPr>
          <w:rFonts w:ascii="Calibri" w:hAnsi="Calibri" w:cs="Calibri"/>
          <w:color w:val="000000" w:themeColor="text1"/>
          <w:sz w:val="6"/>
          <w:szCs w:val="6"/>
        </w:rPr>
      </w:pPr>
    </w:p>
    <w:p w14:paraId="709514AC" w14:textId="1A703DCD" w:rsidR="009C60E7" w:rsidRPr="00456DB2" w:rsidRDefault="00EF398A" w:rsidP="009B4AC9">
      <w:pPr>
        <w:tabs>
          <w:tab w:val="center" w:pos="5400"/>
          <w:tab w:val="right" w:pos="10800"/>
        </w:tabs>
        <w:spacing w:after="0" w:line="240" w:lineRule="auto"/>
        <w:rPr>
          <w:rFonts w:ascii="Calibri" w:hAnsi="Calibri" w:cs="Calibri"/>
          <w:i/>
          <w:iCs/>
          <w:color w:val="000000" w:themeColor="text1"/>
        </w:rPr>
      </w:pPr>
      <w:r w:rsidRPr="00C81143">
        <w:rPr>
          <w:rFonts w:ascii="Calibri" w:hAnsi="Calibri" w:cs="Calibri"/>
          <w:b/>
          <w:bCs/>
          <w:color w:val="000000" w:themeColor="text1"/>
          <w:u w:val="single"/>
        </w:rPr>
        <w:t>Independent</w:t>
      </w:r>
      <w:r w:rsidRPr="00C81143">
        <w:rPr>
          <w:rFonts w:ascii="Calibri" w:hAnsi="Calibri" w:cs="Calibri"/>
          <w:color w:val="000000" w:themeColor="text1"/>
          <w:u w:val="single"/>
        </w:rPr>
        <w:t xml:space="preserve"> </w:t>
      </w:r>
      <w:r w:rsidR="008B458D" w:rsidRPr="00C81143">
        <w:rPr>
          <w:rFonts w:ascii="Calibri" w:hAnsi="Calibri" w:cs="Calibri"/>
          <w:b/>
          <w:bCs/>
          <w:color w:val="000000" w:themeColor="text1"/>
          <w:u w:val="single"/>
        </w:rPr>
        <w:t>Research in Cancer and ML</w:t>
      </w:r>
      <w:r w:rsidRPr="00456DB2">
        <w:rPr>
          <w:rFonts w:ascii="Calibri" w:hAnsi="Calibri" w:cs="Calibri"/>
          <w:b/>
          <w:bCs/>
          <w:color w:val="000000" w:themeColor="text1"/>
        </w:rPr>
        <w:tab/>
      </w:r>
      <w:r w:rsidRPr="00456DB2">
        <w:rPr>
          <w:rFonts w:ascii="Calibri" w:hAnsi="Calibri" w:cs="Calibri"/>
          <w:i/>
          <w:iCs/>
          <w:color w:val="000000" w:themeColor="text1"/>
        </w:rPr>
        <w:t>UofT &amp; Western</w:t>
      </w:r>
      <w:r w:rsidR="00214588" w:rsidRPr="00456DB2">
        <w:rPr>
          <w:rFonts w:ascii="Calibri" w:hAnsi="Calibri" w:cs="Calibri"/>
          <w:color w:val="000000" w:themeColor="text1"/>
        </w:rPr>
        <w:tab/>
      </w:r>
      <w:r w:rsidR="00214588" w:rsidRPr="00456DB2">
        <w:rPr>
          <w:rFonts w:ascii="Calibri" w:hAnsi="Calibri" w:cs="Calibri"/>
          <w:i/>
          <w:iCs/>
          <w:color w:val="000000" w:themeColor="text1"/>
        </w:rPr>
        <w:t>08/2020 – 03/2024</w:t>
      </w:r>
    </w:p>
    <w:p w14:paraId="230F16C8" w14:textId="5DA00BE6" w:rsidR="002D2FC7" w:rsidRPr="00456DB2" w:rsidRDefault="002D2FC7" w:rsidP="009B4AC9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color w:val="000000" w:themeColor="text1"/>
        </w:rPr>
        <w:t xml:space="preserve">Research student, using </w:t>
      </w:r>
      <w:r w:rsidRPr="00456DB2">
        <w:rPr>
          <w:rFonts w:ascii="Calibri" w:hAnsi="Calibri" w:cs="Calibri"/>
          <w:b/>
          <w:bCs/>
          <w:color w:val="000000" w:themeColor="text1"/>
        </w:rPr>
        <w:t xml:space="preserve">Python and </w:t>
      </w:r>
      <w:proofErr w:type="spellStart"/>
      <w:r w:rsidRPr="00456DB2">
        <w:rPr>
          <w:rFonts w:ascii="Calibri" w:hAnsi="Calibri" w:cs="Calibri"/>
          <w:b/>
          <w:bCs/>
          <w:color w:val="000000" w:themeColor="text1"/>
        </w:rPr>
        <w:t>PyMol</w:t>
      </w:r>
      <w:proofErr w:type="spellEnd"/>
      <w:r w:rsidRPr="00456DB2">
        <w:rPr>
          <w:rFonts w:ascii="Calibri" w:hAnsi="Calibri" w:cs="Calibri"/>
          <w:color w:val="000000" w:themeColor="text1"/>
        </w:rPr>
        <w:t xml:space="preserve">, found genetic targets for cancer, with </w:t>
      </w:r>
      <w:r w:rsidRPr="00456DB2">
        <w:rPr>
          <w:rFonts w:ascii="Calibri" w:hAnsi="Calibri" w:cs="Calibri"/>
          <w:b/>
          <w:bCs/>
          <w:color w:val="000000" w:themeColor="text1"/>
        </w:rPr>
        <w:t>18 citations</w:t>
      </w:r>
      <w:r w:rsidRPr="00456DB2">
        <w:rPr>
          <w:rFonts w:ascii="Calibri" w:hAnsi="Calibri" w:cs="Calibri"/>
          <w:color w:val="000000" w:themeColor="text1"/>
        </w:rPr>
        <w:t xml:space="preserve">: </w:t>
      </w:r>
      <w:hyperlink r:id="rId22" w:history="1">
        <w:r w:rsidRPr="00456DB2">
          <w:rPr>
            <w:rStyle w:val="Hyperlink"/>
            <w:rFonts w:ascii="Calibri" w:hAnsi="Calibri" w:cs="Calibri"/>
            <w:color w:val="000000" w:themeColor="text1"/>
          </w:rPr>
          <w:t>Paper 1</w:t>
        </w:r>
      </w:hyperlink>
      <w:r w:rsidRPr="00456DB2">
        <w:rPr>
          <w:rFonts w:ascii="Calibri" w:hAnsi="Calibri" w:cs="Calibri"/>
          <w:color w:val="000000" w:themeColor="text1"/>
        </w:rPr>
        <w:t xml:space="preserve"> | </w:t>
      </w:r>
      <w:hyperlink r:id="rId23" w:history="1">
        <w:r w:rsidRPr="00456DB2">
          <w:rPr>
            <w:rStyle w:val="Hyperlink"/>
            <w:rFonts w:ascii="Calibri" w:hAnsi="Calibri" w:cs="Calibri"/>
            <w:color w:val="000000" w:themeColor="text1"/>
          </w:rPr>
          <w:t>Paper 2</w:t>
        </w:r>
      </w:hyperlink>
      <w:r w:rsidR="00214588" w:rsidRPr="00456DB2">
        <w:rPr>
          <w:rFonts w:ascii="Calibri" w:hAnsi="Calibri" w:cs="Calibri"/>
          <w:color w:val="000000" w:themeColor="text1"/>
        </w:rPr>
        <w:t>.</w:t>
      </w:r>
    </w:p>
    <w:p w14:paraId="23599473" w14:textId="0D7E2D02" w:rsidR="008B458D" w:rsidRPr="00456DB2" w:rsidRDefault="00214588" w:rsidP="009B4AC9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color w:val="000000" w:themeColor="text1"/>
        </w:rPr>
        <w:t xml:space="preserve">Data-analyst working with MD’s </w:t>
      </w:r>
      <w:r w:rsidR="002D2FC7" w:rsidRPr="00456DB2">
        <w:rPr>
          <w:rFonts w:ascii="Calibri" w:hAnsi="Calibri" w:cs="Calibri"/>
          <w:color w:val="000000" w:themeColor="text1"/>
        </w:rPr>
        <w:t xml:space="preserve">that used Felix AI, an </w:t>
      </w:r>
      <w:r w:rsidR="002D2FC7" w:rsidRPr="00456DB2">
        <w:rPr>
          <w:rFonts w:ascii="Calibri" w:hAnsi="Calibri" w:cs="Calibri"/>
          <w:b/>
          <w:bCs/>
          <w:color w:val="000000" w:themeColor="text1"/>
        </w:rPr>
        <w:t>NLP</w:t>
      </w:r>
      <w:r w:rsidR="002D2FC7" w:rsidRPr="00456DB2">
        <w:rPr>
          <w:rFonts w:ascii="Calibri" w:hAnsi="Calibri" w:cs="Calibri"/>
          <w:color w:val="000000" w:themeColor="text1"/>
        </w:rPr>
        <w:t xml:space="preserve"> </w:t>
      </w:r>
      <w:r w:rsidR="002D2FC7" w:rsidRPr="00456DB2">
        <w:rPr>
          <w:rFonts w:ascii="Calibri" w:hAnsi="Calibri" w:cs="Calibri"/>
          <w:b/>
          <w:bCs/>
          <w:color w:val="000000" w:themeColor="text1"/>
        </w:rPr>
        <w:t>model</w:t>
      </w:r>
      <w:r w:rsidR="002D2FC7" w:rsidRPr="00456DB2">
        <w:rPr>
          <w:rFonts w:ascii="Calibri" w:hAnsi="Calibri" w:cs="Calibri"/>
          <w:color w:val="000000" w:themeColor="text1"/>
        </w:rPr>
        <w:t xml:space="preserve"> that boosts recovery, with </w:t>
      </w:r>
      <w:r w:rsidR="002D2FC7" w:rsidRPr="00456DB2">
        <w:rPr>
          <w:rFonts w:ascii="Calibri" w:hAnsi="Calibri" w:cs="Calibri"/>
          <w:b/>
          <w:bCs/>
          <w:color w:val="000000" w:themeColor="text1"/>
        </w:rPr>
        <w:t>49 citations</w:t>
      </w:r>
      <w:r w:rsidR="002D2FC7" w:rsidRPr="00456DB2">
        <w:rPr>
          <w:rFonts w:ascii="Calibri" w:hAnsi="Calibri" w:cs="Calibri"/>
          <w:color w:val="000000" w:themeColor="text1"/>
        </w:rPr>
        <w:t xml:space="preserve">: </w:t>
      </w:r>
      <w:hyperlink r:id="rId24" w:tgtFrame="_blank" w:history="1">
        <w:r w:rsidRPr="00456DB2">
          <w:rPr>
            <w:rStyle w:val="Hyperlink"/>
            <w:rFonts w:ascii="Calibri" w:hAnsi="Calibri" w:cs="Calibri"/>
            <w:color w:val="000000" w:themeColor="text1"/>
          </w:rPr>
          <w:t>Paper 3</w:t>
        </w:r>
      </w:hyperlink>
      <w:r w:rsidR="002D2FC7" w:rsidRPr="00456DB2">
        <w:rPr>
          <w:rFonts w:ascii="Calibri" w:hAnsi="Calibri" w:cs="Calibri"/>
          <w:color w:val="000000" w:themeColor="text1"/>
        </w:rPr>
        <w:t>.</w:t>
      </w:r>
    </w:p>
    <w:p w14:paraId="078202A3" w14:textId="77777777" w:rsidR="009B4AC9" w:rsidRPr="00456DB2" w:rsidRDefault="009B4AC9" w:rsidP="009B4AC9">
      <w:pPr>
        <w:tabs>
          <w:tab w:val="right" w:pos="10800"/>
        </w:tabs>
        <w:spacing w:after="0" w:line="240" w:lineRule="auto"/>
        <w:rPr>
          <w:rFonts w:ascii="Calibri" w:hAnsi="Calibri" w:cs="Calibri"/>
          <w:color w:val="000000" w:themeColor="text1"/>
          <w:sz w:val="6"/>
          <w:szCs w:val="6"/>
        </w:rPr>
      </w:pPr>
    </w:p>
    <w:p w14:paraId="21ABE854" w14:textId="17DA6807" w:rsidR="009B4AC9" w:rsidRPr="00456DB2" w:rsidRDefault="009B4AC9" w:rsidP="009B4AC9">
      <w:pPr>
        <w:tabs>
          <w:tab w:val="center" w:pos="5400"/>
          <w:tab w:val="right" w:pos="10800"/>
        </w:tabs>
        <w:spacing w:after="0" w:line="240" w:lineRule="auto"/>
        <w:rPr>
          <w:rFonts w:ascii="Calibri" w:hAnsi="Calibri" w:cs="Calibri"/>
          <w:i/>
          <w:iCs/>
          <w:color w:val="000000" w:themeColor="text1"/>
        </w:rPr>
      </w:pPr>
      <w:hyperlink r:id="rId25" w:history="1">
        <w:r w:rsidRPr="00456DB2">
          <w:rPr>
            <w:rStyle w:val="Hyperlink"/>
            <w:rFonts w:ascii="Calibri" w:hAnsi="Calibri" w:cs="Calibri"/>
            <w:b/>
            <w:bCs/>
            <w:color w:val="000000" w:themeColor="text1"/>
          </w:rPr>
          <w:t>Rules-Lawyer</w:t>
        </w:r>
      </w:hyperlink>
      <w:r w:rsidR="00DF0F27" w:rsidRPr="00456DB2">
        <w:rPr>
          <w:rFonts w:ascii="Calibri" w:hAnsi="Calibri" w:cs="Calibri"/>
          <w:color w:val="000000" w:themeColor="text1"/>
        </w:rPr>
        <w:t xml:space="preserve"> </w:t>
      </w:r>
      <w:r w:rsidR="00D445F2">
        <w:rPr>
          <w:rFonts w:ascii="Calibri" w:hAnsi="Calibri" w:cs="Calibri"/>
          <w:color w:val="000000" w:themeColor="text1"/>
        </w:rPr>
        <w:t>-</w:t>
      </w:r>
      <w:r w:rsidRPr="00456DB2">
        <w:rPr>
          <w:rFonts w:ascii="Calibri" w:hAnsi="Calibri" w:cs="Calibri"/>
          <w:color w:val="000000" w:themeColor="text1"/>
        </w:rPr>
        <w:t xml:space="preserve"> </w:t>
      </w:r>
      <w:r w:rsidR="00785C79" w:rsidRPr="00456DB2">
        <w:rPr>
          <w:rFonts w:ascii="Calibri" w:hAnsi="Calibri" w:cs="Calibri"/>
          <w:i/>
          <w:iCs/>
          <w:color w:val="000000" w:themeColor="text1"/>
        </w:rPr>
        <w:t xml:space="preserve">Customizable AI Boardgame </w:t>
      </w:r>
      <w:r w:rsidR="00753862">
        <w:rPr>
          <w:rFonts w:ascii="Calibri" w:hAnsi="Calibri" w:cs="Calibri"/>
          <w:i/>
          <w:iCs/>
          <w:color w:val="000000" w:themeColor="text1"/>
        </w:rPr>
        <w:t>Agent</w:t>
      </w:r>
      <w:r w:rsidR="003D7ADA" w:rsidRPr="00456DB2">
        <w:rPr>
          <w:rFonts w:ascii="Calibri" w:hAnsi="Calibri" w:cs="Calibri"/>
          <w:i/>
          <w:iCs/>
          <w:color w:val="000000" w:themeColor="text1"/>
        </w:rPr>
        <w:t xml:space="preserve"> </w:t>
      </w:r>
    </w:p>
    <w:p w14:paraId="3F982D5C" w14:textId="11FC4957" w:rsidR="009B4AC9" w:rsidRPr="00C20183" w:rsidRDefault="00333774" w:rsidP="009B4AC9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ascii="Calibri" w:hAnsi="Calibri" w:cs="Calibri"/>
          <w:color w:val="000000" w:themeColor="text1"/>
        </w:rPr>
      </w:pPr>
      <w:r w:rsidRPr="00456DB2">
        <w:rPr>
          <w:rFonts w:ascii="Calibri" w:hAnsi="Calibri" w:cs="Calibri"/>
          <w:color w:val="000000" w:themeColor="text1"/>
        </w:rPr>
        <w:t xml:space="preserve">Upload a manual PDF </w:t>
      </w:r>
      <w:r w:rsidR="00F51FEB" w:rsidRPr="00456DB2">
        <w:rPr>
          <w:rFonts w:ascii="Calibri" w:hAnsi="Calibri" w:cs="Calibri"/>
          <w:color w:val="000000" w:themeColor="text1"/>
        </w:rPr>
        <w:t>to</w:t>
      </w:r>
      <w:r w:rsidRPr="00456DB2">
        <w:rPr>
          <w:rFonts w:ascii="Calibri" w:hAnsi="Calibri" w:cs="Calibri"/>
          <w:color w:val="000000" w:themeColor="text1"/>
        </w:rPr>
        <w:t xml:space="preserve"> a </w:t>
      </w:r>
      <w:r w:rsidRPr="00456DB2">
        <w:rPr>
          <w:rFonts w:ascii="Calibri" w:hAnsi="Calibri" w:cs="Calibri"/>
          <w:b/>
          <w:bCs/>
          <w:color w:val="000000" w:themeColor="text1"/>
        </w:rPr>
        <w:t>c</w:t>
      </w:r>
      <w:r w:rsidR="003D7ADA" w:rsidRPr="00456DB2">
        <w:rPr>
          <w:rFonts w:ascii="Calibri" w:hAnsi="Calibri" w:cs="Calibri"/>
          <w:b/>
          <w:bCs/>
          <w:color w:val="000000" w:themeColor="text1"/>
        </w:rPr>
        <w:t xml:space="preserve">ustom AI </w:t>
      </w:r>
      <w:r w:rsidR="000E53CF">
        <w:rPr>
          <w:rFonts w:ascii="Calibri" w:hAnsi="Calibri" w:cs="Calibri"/>
          <w:b/>
          <w:bCs/>
          <w:color w:val="000000" w:themeColor="text1"/>
        </w:rPr>
        <w:t>Agent</w:t>
      </w:r>
      <w:r w:rsidR="003D7ADA" w:rsidRPr="00456DB2">
        <w:rPr>
          <w:rFonts w:ascii="Calibri" w:hAnsi="Calibri" w:cs="Calibri"/>
          <w:color w:val="000000" w:themeColor="text1"/>
        </w:rPr>
        <w:t>. Bui</w:t>
      </w:r>
      <w:r w:rsidR="00F51FEB" w:rsidRPr="00456DB2">
        <w:rPr>
          <w:rFonts w:ascii="Calibri" w:hAnsi="Calibri" w:cs="Calibri"/>
          <w:color w:val="000000" w:themeColor="text1"/>
        </w:rPr>
        <w:t>l</w:t>
      </w:r>
      <w:r w:rsidR="003D7ADA" w:rsidRPr="00456DB2">
        <w:rPr>
          <w:rFonts w:ascii="Calibri" w:hAnsi="Calibri" w:cs="Calibri"/>
          <w:color w:val="000000" w:themeColor="text1"/>
        </w:rPr>
        <w:t xml:space="preserve">t </w:t>
      </w:r>
      <w:r w:rsidR="00F51FEB" w:rsidRPr="00456DB2">
        <w:rPr>
          <w:rFonts w:ascii="Calibri" w:hAnsi="Calibri" w:cs="Calibri"/>
          <w:color w:val="000000" w:themeColor="text1"/>
        </w:rPr>
        <w:t>in</w:t>
      </w:r>
      <w:r w:rsidR="003D7ADA" w:rsidRPr="00456DB2">
        <w:rPr>
          <w:rFonts w:ascii="Calibri" w:hAnsi="Calibri" w:cs="Calibri"/>
          <w:color w:val="000000" w:themeColor="text1"/>
        </w:rPr>
        <w:t xml:space="preserve"> </w:t>
      </w:r>
      <w:r w:rsidR="00F51FEB" w:rsidRPr="00C20183">
        <w:rPr>
          <w:rFonts w:ascii="Calibri" w:hAnsi="Calibri" w:cs="Calibri"/>
          <w:color w:val="000000" w:themeColor="text1"/>
        </w:rPr>
        <w:t xml:space="preserve">JWT </w:t>
      </w:r>
      <w:r w:rsidR="003D7ADA" w:rsidRPr="00C20183">
        <w:rPr>
          <w:rFonts w:ascii="Calibri" w:hAnsi="Calibri" w:cs="Calibri"/>
          <w:color w:val="000000" w:themeColor="text1"/>
        </w:rPr>
        <w:t>FastAPI/React, OCR</w:t>
      </w:r>
      <w:r w:rsidR="00F51FEB" w:rsidRPr="00C20183">
        <w:rPr>
          <w:rFonts w:ascii="Calibri" w:hAnsi="Calibri" w:cs="Calibri"/>
          <w:color w:val="000000" w:themeColor="text1"/>
        </w:rPr>
        <w:t xml:space="preserve">, </w:t>
      </w:r>
      <w:r w:rsidR="003D7ADA" w:rsidRPr="00C20183">
        <w:rPr>
          <w:rFonts w:ascii="Calibri" w:hAnsi="Calibri" w:cs="Calibri"/>
          <w:color w:val="000000" w:themeColor="text1"/>
        </w:rPr>
        <w:t>VLM Models, Neo4J GraphDB</w:t>
      </w:r>
    </w:p>
    <w:sectPr w:rsidR="009B4AC9" w:rsidRPr="00C20183" w:rsidSect="00E775E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C63B18" w14:textId="77777777" w:rsidR="00C51F97" w:rsidRDefault="00C51F97" w:rsidP="00C56DF8">
      <w:pPr>
        <w:spacing w:after="0" w:line="240" w:lineRule="auto"/>
      </w:pPr>
      <w:r>
        <w:separator/>
      </w:r>
    </w:p>
  </w:endnote>
  <w:endnote w:type="continuationSeparator" w:id="0">
    <w:p w14:paraId="7462E3CA" w14:textId="77777777" w:rsidR="00C51F97" w:rsidRDefault="00C51F97" w:rsidP="00C56D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08259E" w14:textId="77777777" w:rsidR="00C51F97" w:rsidRDefault="00C51F97" w:rsidP="00C56DF8">
      <w:pPr>
        <w:spacing w:after="0" w:line="240" w:lineRule="auto"/>
      </w:pPr>
      <w:r>
        <w:separator/>
      </w:r>
    </w:p>
  </w:footnote>
  <w:footnote w:type="continuationSeparator" w:id="0">
    <w:p w14:paraId="4877B7BC" w14:textId="77777777" w:rsidR="00C51F97" w:rsidRDefault="00C51F97" w:rsidP="00C56D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4pt;height:384pt;visibility:visible" o:bullet="t">
        <v:imagedata r:id="rId1" o:title=""/>
      </v:shape>
    </w:pict>
  </w:numPicBullet>
  <w:abstractNum w:abstractNumId="0" w15:restartNumberingAfterBreak="0">
    <w:nsid w:val="046C5299"/>
    <w:multiLevelType w:val="hybridMultilevel"/>
    <w:tmpl w:val="EEFA9052"/>
    <w:lvl w:ilvl="0" w:tplc="0A68B5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755B73"/>
    <w:multiLevelType w:val="hybridMultilevel"/>
    <w:tmpl w:val="528048EE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C915615"/>
    <w:multiLevelType w:val="hybridMultilevel"/>
    <w:tmpl w:val="B5062F7C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844136"/>
    <w:multiLevelType w:val="hybridMultilevel"/>
    <w:tmpl w:val="D29428F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A5131B"/>
    <w:multiLevelType w:val="hybridMultilevel"/>
    <w:tmpl w:val="45BA53EE"/>
    <w:lvl w:ilvl="0" w:tplc="6AFE1236">
      <w:numFmt w:val="bullet"/>
      <w:lvlText w:val="•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1D268E"/>
    <w:multiLevelType w:val="hybridMultilevel"/>
    <w:tmpl w:val="804A1E36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5422DC"/>
    <w:multiLevelType w:val="hybridMultilevel"/>
    <w:tmpl w:val="11E62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2B649B"/>
    <w:multiLevelType w:val="multilevel"/>
    <w:tmpl w:val="93FA5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114DE0"/>
    <w:multiLevelType w:val="hybridMultilevel"/>
    <w:tmpl w:val="8788FBEA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1300F9"/>
    <w:multiLevelType w:val="hybridMultilevel"/>
    <w:tmpl w:val="569E51B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0779B9"/>
    <w:multiLevelType w:val="hybridMultilevel"/>
    <w:tmpl w:val="210AFB74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E5355B"/>
    <w:multiLevelType w:val="hybridMultilevel"/>
    <w:tmpl w:val="D6AE6CFE"/>
    <w:lvl w:ilvl="0" w:tplc="C9A08F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24AE0"/>
    <w:multiLevelType w:val="hybridMultilevel"/>
    <w:tmpl w:val="5802A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432D43"/>
    <w:multiLevelType w:val="hybridMultilevel"/>
    <w:tmpl w:val="28083C0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4" w15:restartNumberingAfterBreak="0">
    <w:nsid w:val="3EE5211D"/>
    <w:multiLevelType w:val="hybridMultilevel"/>
    <w:tmpl w:val="0FC449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EE3875"/>
    <w:multiLevelType w:val="hybridMultilevel"/>
    <w:tmpl w:val="A4E46DFA"/>
    <w:lvl w:ilvl="0" w:tplc="7ABAD916">
      <w:start w:val="1"/>
      <w:numFmt w:val="bulle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E73F91"/>
    <w:multiLevelType w:val="hybridMultilevel"/>
    <w:tmpl w:val="9E3A8720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7" w15:restartNumberingAfterBreak="0">
    <w:nsid w:val="4B827597"/>
    <w:multiLevelType w:val="hybridMultilevel"/>
    <w:tmpl w:val="CF38379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A55D92"/>
    <w:multiLevelType w:val="hybridMultilevel"/>
    <w:tmpl w:val="3312C288"/>
    <w:lvl w:ilvl="0" w:tplc="86084B46">
      <w:start w:val="1"/>
      <w:numFmt w:val="bullet"/>
      <w:pStyle w:val="Achievemen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CE6AD6"/>
    <w:multiLevelType w:val="hybridMultilevel"/>
    <w:tmpl w:val="071C1B4A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4A59C5"/>
    <w:multiLevelType w:val="hybridMultilevel"/>
    <w:tmpl w:val="6068CDB4"/>
    <w:lvl w:ilvl="0" w:tplc="909090C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519C26D6"/>
    <w:multiLevelType w:val="hybridMultilevel"/>
    <w:tmpl w:val="4E86C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9D1200"/>
    <w:multiLevelType w:val="hybridMultilevel"/>
    <w:tmpl w:val="8FA8B8E8"/>
    <w:lvl w:ilvl="0" w:tplc="909090CA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3" w15:restartNumberingAfterBreak="0">
    <w:nsid w:val="538F51B6"/>
    <w:multiLevelType w:val="hybridMultilevel"/>
    <w:tmpl w:val="8B78217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301EEB"/>
    <w:multiLevelType w:val="hybridMultilevel"/>
    <w:tmpl w:val="24F2C392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A11166"/>
    <w:multiLevelType w:val="hybridMultilevel"/>
    <w:tmpl w:val="2DC08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229CF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A40475"/>
    <w:multiLevelType w:val="hybridMultilevel"/>
    <w:tmpl w:val="859E8AA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5F38499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725CCF"/>
    <w:multiLevelType w:val="hybridMultilevel"/>
    <w:tmpl w:val="A9CCA938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68291C"/>
    <w:multiLevelType w:val="hybridMultilevel"/>
    <w:tmpl w:val="BC4C5F9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BD3EA4"/>
    <w:multiLevelType w:val="hybridMultilevel"/>
    <w:tmpl w:val="E112F3F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D476669"/>
    <w:multiLevelType w:val="hybridMultilevel"/>
    <w:tmpl w:val="041AC4A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63446505">
    <w:abstractNumId w:val="16"/>
  </w:num>
  <w:num w:numId="2" w16cid:durableId="584144968">
    <w:abstractNumId w:val="2"/>
  </w:num>
  <w:num w:numId="3" w16cid:durableId="1438981018">
    <w:abstractNumId w:val="12"/>
  </w:num>
  <w:num w:numId="4" w16cid:durableId="626470630">
    <w:abstractNumId w:val="26"/>
  </w:num>
  <w:num w:numId="5" w16cid:durableId="934169105">
    <w:abstractNumId w:val="29"/>
  </w:num>
  <w:num w:numId="6" w16cid:durableId="1111704533">
    <w:abstractNumId w:val="4"/>
  </w:num>
  <w:num w:numId="7" w16cid:durableId="2018266624">
    <w:abstractNumId w:val="5"/>
  </w:num>
  <w:num w:numId="8" w16cid:durableId="1656834312">
    <w:abstractNumId w:val="3"/>
  </w:num>
  <w:num w:numId="9" w16cid:durableId="1872764911">
    <w:abstractNumId w:val="17"/>
  </w:num>
  <w:num w:numId="10" w16cid:durableId="655692037">
    <w:abstractNumId w:val="8"/>
  </w:num>
  <w:num w:numId="11" w16cid:durableId="965894631">
    <w:abstractNumId w:val="25"/>
  </w:num>
  <w:num w:numId="12" w16cid:durableId="806823609">
    <w:abstractNumId w:val="14"/>
  </w:num>
  <w:num w:numId="13" w16cid:durableId="1918632689">
    <w:abstractNumId w:val="10"/>
  </w:num>
  <w:num w:numId="14" w16cid:durableId="2073769850">
    <w:abstractNumId w:val="15"/>
  </w:num>
  <w:num w:numId="15" w16cid:durableId="71857979">
    <w:abstractNumId w:val="18"/>
  </w:num>
  <w:num w:numId="16" w16cid:durableId="1553031956">
    <w:abstractNumId w:val="31"/>
  </w:num>
  <w:num w:numId="17" w16cid:durableId="1909071315">
    <w:abstractNumId w:val="28"/>
  </w:num>
  <w:num w:numId="18" w16cid:durableId="1677732619">
    <w:abstractNumId w:val="24"/>
  </w:num>
  <w:num w:numId="19" w16cid:durableId="1618829300">
    <w:abstractNumId w:val="20"/>
  </w:num>
  <w:num w:numId="20" w16cid:durableId="1473867484">
    <w:abstractNumId w:val="1"/>
  </w:num>
  <w:num w:numId="21" w16cid:durableId="1400862245">
    <w:abstractNumId w:val="13"/>
  </w:num>
  <w:num w:numId="22" w16cid:durableId="1293175991">
    <w:abstractNumId w:val="27"/>
  </w:num>
  <w:num w:numId="23" w16cid:durableId="55319234">
    <w:abstractNumId w:val="23"/>
  </w:num>
  <w:num w:numId="24" w16cid:durableId="341055028">
    <w:abstractNumId w:val="30"/>
  </w:num>
  <w:num w:numId="25" w16cid:durableId="405422946">
    <w:abstractNumId w:val="22"/>
  </w:num>
  <w:num w:numId="26" w16cid:durableId="1734037448">
    <w:abstractNumId w:val="19"/>
  </w:num>
  <w:num w:numId="27" w16cid:durableId="278296688">
    <w:abstractNumId w:val="9"/>
  </w:num>
  <w:num w:numId="28" w16cid:durableId="54204186">
    <w:abstractNumId w:val="7"/>
  </w:num>
  <w:num w:numId="29" w16cid:durableId="1800805961">
    <w:abstractNumId w:val="0"/>
  </w:num>
  <w:num w:numId="30" w16cid:durableId="688021093">
    <w:abstractNumId w:val="6"/>
  </w:num>
  <w:num w:numId="31" w16cid:durableId="1172642147">
    <w:abstractNumId w:val="11"/>
  </w:num>
  <w:num w:numId="32" w16cid:durableId="197325085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99E"/>
    <w:rsid w:val="000008D9"/>
    <w:rsid w:val="0000199F"/>
    <w:rsid w:val="0000409B"/>
    <w:rsid w:val="00010470"/>
    <w:rsid w:val="00012384"/>
    <w:rsid w:val="00014979"/>
    <w:rsid w:val="000172DA"/>
    <w:rsid w:val="0002598F"/>
    <w:rsid w:val="00026E87"/>
    <w:rsid w:val="000302AE"/>
    <w:rsid w:val="00035691"/>
    <w:rsid w:val="00035E13"/>
    <w:rsid w:val="00035EFD"/>
    <w:rsid w:val="00036736"/>
    <w:rsid w:val="000403EE"/>
    <w:rsid w:val="00041A73"/>
    <w:rsid w:val="000461AA"/>
    <w:rsid w:val="00047C9A"/>
    <w:rsid w:val="00050BA9"/>
    <w:rsid w:val="00051391"/>
    <w:rsid w:val="00054A4F"/>
    <w:rsid w:val="000556D4"/>
    <w:rsid w:val="00057618"/>
    <w:rsid w:val="00060670"/>
    <w:rsid w:val="00060877"/>
    <w:rsid w:val="00061EDF"/>
    <w:rsid w:val="000622A7"/>
    <w:rsid w:val="0006589A"/>
    <w:rsid w:val="000710B5"/>
    <w:rsid w:val="0007335D"/>
    <w:rsid w:val="0007366C"/>
    <w:rsid w:val="00075151"/>
    <w:rsid w:val="00080AD7"/>
    <w:rsid w:val="000822F1"/>
    <w:rsid w:val="00084549"/>
    <w:rsid w:val="00085B06"/>
    <w:rsid w:val="0009165C"/>
    <w:rsid w:val="00091FFA"/>
    <w:rsid w:val="000922A5"/>
    <w:rsid w:val="000977F1"/>
    <w:rsid w:val="00097DB0"/>
    <w:rsid w:val="000A4E4E"/>
    <w:rsid w:val="000A764A"/>
    <w:rsid w:val="000B03F4"/>
    <w:rsid w:val="000B2749"/>
    <w:rsid w:val="000B2B3D"/>
    <w:rsid w:val="000B2F5E"/>
    <w:rsid w:val="000B635D"/>
    <w:rsid w:val="000B6E1F"/>
    <w:rsid w:val="000B73C4"/>
    <w:rsid w:val="000C449F"/>
    <w:rsid w:val="000C6F44"/>
    <w:rsid w:val="000D1A2A"/>
    <w:rsid w:val="000D2260"/>
    <w:rsid w:val="000D2E8A"/>
    <w:rsid w:val="000D5BA6"/>
    <w:rsid w:val="000D6C2C"/>
    <w:rsid w:val="000D6E03"/>
    <w:rsid w:val="000D7CD7"/>
    <w:rsid w:val="000E53CF"/>
    <w:rsid w:val="000E5CE8"/>
    <w:rsid w:val="000F1F0C"/>
    <w:rsid w:val="000F2199"/>
    <w:rsid w:val="000F250C"/>
    <w:rsid w:val="000F29A8"/>
    <w:rsid w:val="000F4143"/>
    <w:rsid w:val="000F4947"/>
    <w:rsid w:val="000F52A4"/>
    <w:rsid w:val="000F5508"/>
    <w:rsid w:val="000F572C"/>
    <w:rsid w:val="000F64EC"/>
    <w:rsid w:val="000F7939"/>
    <w:rsid w:val="00101B75"/>
    <w:rsid w:val="00101F3F"/>
    <w:rsid w:val="0010377C"/>
    <w:rsid w:val="00112457"/>
    <w:rsid w:val="00112CB1"/>
    <w:rsid w:val="0012058E"/>
    <w:rsid w:val="001214DC"/>
    <w:rsid w:val="00121AF3"/>
    <w:rsid w:val="00121FFD"/>
    <w:rsid w:val="001262B9"/>
    <w:rsid w:val="001269AD"/>
    <w:rsid w:val="00127231"/>
    <w:rsid w:val="00127775"/>
    <w:rsid w:val="00131ABD"/>
    <w:rsid w:val="00136179"/>
    <w:rsid w:val="0013618D"/>
    <w:rsid w:val="001374E3"/>
    <w:rsid w:val="00140E60"/>
    <w:rsid w:val="0014623F"/>
    <w:rsid w:val="001468BF"/>
    <w:rsid w:val="00146BCA"/>
    <w:rsid w:val="00150F8E"/>
    <w:rsid w:val="001518F5"/>
    <w:rsid w:val="00151BC1"/>
    <w:rsid w:val="0015391C"/>
    <w:rsid w:val="001574A4"/>
    <w:rsid w:val="00162A31"/>
    <w:rsid w:val="00163F43"/>
    <w:rsid w:val="001647CF"/>
    <w:rsid w:val="00167915"/>
    <w:rsid w:val="001806BD"/>
    <w:rsid w:val="00183E07"/>
    <w:rsid w:val="001851F2"/>
    <w:rsid w:val="001851FF"/>
    <w:rsid w:val="001905BE"/>
    <w:rsid w:val="001934B1"/>
    <w:rsid w:val="00193AA2"/>
    <w:rsid w:val="00194DEE"/>
    <w:rsid w:val="001A0D6E"/>
    <w:rsid w:val="001A2190"/>
    <w:rsid w:val="001A5B33"/>
    <w:rsid w:val="001A5E68"/>
    <w:rsid w:val="001A6223"/>
    <w:rsid w:val="001A6EE1"/>
    <w:rsid w:val="001B0D7B"/>
    <w:rsid w:val="001B28EA"/>
    <w:rsid w:val="001B355E"/>
    <w:rsid w:val="001B435E"/>
    <w:rsid w:val="001B6D16"/>
    <w:rsid w:val="001C11B9"/>
    <w:rsid w:val="001C146A"/>
    <w:rsid w:val="001C304B"/>
    <w:rsid w:val="001C4BA7"/>
    <w:rsid w:val="001C5DBB"/>
    <w:rsid w:val="001C789C"/>
    <w:rsid w:val="001D0C2F"/>
    <w:rsid w:val="001D1453"/>
    <w:rsid w:val="001D2034"/>
    <w:rsid w:val="001D38F1"/>
    <w:rsid w:val="001D5407"/>
    <w:rsid w:val="001D7134"/>
    <w:rsid w:val="001E09A0"/>
    <w:rsid w:val="001E4596"/>
    <w:rsid w:val="001F2E6E"/>
    <w:rsid w:val="001F2FD4"/>
    <w:rsid w:val="001F3E13"/>
    <w:rsid w:val="001F550F"/>
    <w:rsid w:val="001F6500"/>
    <w:rsid w:val="001F7C0D"/>
    <w:rsid w:val="002015FF"/>
    <w:rsid w:val="00204843"/>
    <w:rsid w:val="00206747"/>
    <w:rsid w:val="002067B7"/>
    <w:rsid w:val="00210EF8"/>
    <w:rsid w:val="00212A29"/>
    <w:rsid w:val="00214442"/>
    <w:rsid w:val="00214588"/>
    <w:rsid w:val="00216A82"/>
    <w:rsid w:val="00222641"/>
    <w:rsid w:val="00223BE9"/>
    <w:rsid w:val="00225AD4"/>
    <w:rsid w:val="00227432"/>
    <w:rsid w:val="00233908"/>
    <w:rsid w:val="0024005A"/>
    <w:rsid w:val="00241968"/>
    <w:rsid w:val="00243F2D"/>
    <w:rsid w:val="00244804"/>
    <w:rsid w:val="00247F18"/>
    <w:rsid w:val="0025038C"/>
    <w:rsid w:val="002505B1"/>
    <w:rsid w:val="002509F3"/>
    <w:rsid w:val="00250BDE"/>
    <w:rsid w:val="002551C4"/>
    <w:rsid w:val="00255734"/>
    <w:rsid w:val="00256649"/>
    <w:rsid w:val="00257B8D"/>
    <w:rsid w:val="00257D98"/>
    <w:rsid w:val="00262898"/>
    <w:rsid w:val="00266AD0"/>
    <w:rsid w:val="002673D8"/>
    <w:rsid w:val="002719E4"/>
    <w:rsid w:val="00271A65"/>
    <w:rsid w:val="002768C0"/>
    <w:rsid w:val="0028061B"/>
    <w:rsid w:val="00282DEB"/>
    <w:rsid w:val="00283A5D"/>
    <w:rsid w:val="0028492E"/>
    <w:rsid w:val="00285A3C"/>
    <w:rsid w:val="00292A1B"/>
    <w:rsid w:val="00293604"/>
    <w:rsid w:val="00294836"/>
    <w:rsid w:val="00295498"/>
    <w:rsid w:val="002970DA"/>
    <w:rsid w:val="00297AE0"/>
    <w:rsid w:val="002A1220"/>
    <w:rsid w:val="002A21AE"/>
    <w:rsid w:val="002A7932"/>
    <w:rsid w:val="002B03C6"/>
    <w:rsid w:val="002B272A"/>
    <w:rsid w:val="002B4101"/>
    <w:rsid w:val="002B7168"/>
    <w:rsid w:val="002B7488"/>
    <w:rsid w:val="002C5735"/>
    <w:rsid w:val="002C5966"/>
    <w:rsid w:val="002D2FC7"/>
    <w:rsid w:val="002D3F29"/>
    <w:rsid w:val="002D4464"/>
    <w:rsid w:val="002D499B"/>
    <w:rsid w:val="002E07FB"/>
    <w:rsid w:val="002E0F70"/>
    <w:rsid w:val="002E7CD8"/>
    <w:rsid w:val="002F0BB6"/>
    <w:rsid w:val="002F3A7A"/>
    <w:rsid w:val="002F4A0E"/>
    <w:rsid w:val="002F5093"/>
    <w:rsid w:val="0030158E"/>
    <w:rsid w:val="00303A02"/>
    <w:rsid w:val="003079F3"/>
    <w:rsid w:val="003106CC"/>
    <w:rsid w:val="003107C9"/>
    <w:rsid w:val="00310C69"/>
    <w:rsid w:val="00311192"/>
    <w:rsid w:val="0031368E"/>
    <w:rsid w:val="00320C12"/>
    <w:rsid w:val="00322882"/>
    <w:rsid w:val="00324587"/>
    <w:rsid w:val="00333774"/>
    <w:rsid w:val="003342F3"/>
    <w:rsid w:val="00336A00"/>
    <w:rsid w:val="003403DF"/>
    <w:rsid w:val="00340548"/>
    <w:rsid w:val="00342A0C"/>
    <w:rsid w:val="00343DAC"/>
    <w:rsid w:val="00344E92"/>
    <w:rsid w:val="003451FD"/>
    <w:rsid w:val="00350FF6"/>
    <w:rsid w:val="00351E3D"/>
    <w:rsid w:val="00356A72"/>
    <w:rsid w:val="00363611"/>
    <w:rsid w:val="00363BD4"/>
    <w:rsid w:val="00366004"/>
    <w:rsid w:val="003724C1"/>
    <w:rsid w:val="00373AC8"/>
    <w:rsid w:val="0038027F"/>
    <w:rsid w:val="00381497"/>
    <w:rsid w:val="0039122A"/>
    <w:rsid w:val="003915D4"/>
    <w:rsid w:val="00395056"/>
    <w:rsid w:val="003956D4"/>
    <w:rsid w:val="003978D6"/>
    <w:rsid w:val="00397BFA"/>
    <w:rsid w:val="003A1B52"/>
    <w:rsid w:val="003A34C1"/>
    <w:rsid w:val="003A3982"/>
    <w:rsid w:val="003B00A8"/>
    <w:rsid w:val="003B25D1"/>
    <w:rsid w:val="003B59E6"/>
    <w:rsid w:val="003B6F31"/>
    <w:rsid w:val="003C0713"/>
    <w:rsid w:val="003C17E6"/>
    <w:rsid w:val="003C3796"/>
    <w:rsid w:val="003C3F46"/>
    <w:rsid w:val="003C539F"/>
    <w:rsid w:val="003D2F35"/>
    <w:rsid w:val="003D483C"/>
    <w:rsid w:val="003D7634"/>
    <w:rsid w:val="003D7ADA"/>
    <w:rsid w:val="003E060E"/>
    <w:rsid w:val="003E1F25"/>
    <w:rsid w:val="003E2A5D"/>
    <w:rsid w:val="003E2B04"/>
    <w:rsid w:val="003E77BB"/>
    <w:rsid w:val="003F0EFA"/>
    <w:rsid w:val="003F75C8"/>
    <w:rsid w:val="00400B57"/>
    <w:rsid w:val="00402603"/>
    <w:rsid w:val="00402920"/>
    <w:rsid w:val="0040452E"/>
    <w:rsid w:val="00407AF0"/>
    <w:rsid w:val="00411449"/>
    <w:rsid w:val="00411CC4"/>
    <w:rsid w:val="0041415D"/>
    <w:rsid w:val="00415DDE"/>
    <w:rsid w:val="00422A95"/>
    <w:rsid w:val="00422E91"/>
    <w:rsid w:val="00424B0D"/>
    <w:rsid w:val="00424C69"/>
    <w:rsid w:val="00424E71"/>
    <w:rsid w:val="00426209"/>
    <w:rsid w:val="0043071C"/>
    <w:rsid w:val="00431F0E"/>
    <w:rsid w:val="00432FE8"/>
    <w:rsid w:val="004354E8"/>
    <w:rsid w:val="00435598"/>
    <w:rsid w:val="00437425"/>
    <w:rsid w:val="00437E7F"/>
    <w:rsid w:val="004406C1"/>
    <w:rsid w:val="00444836"/>
    <w:rsid w:val="00447404"/>
    <w:rsid w:val="00453A36"/>
    <w:rsid w:val="00454E89"/>
    <w:rsid w:val="00456DB2"/>
    <w:rsid w:val="00457BD3"/>
    <w:rsid w:val="004604AF"/>
    <w:rsid w:val="004626E5"/>
    <w:rsid w:val="00463024"/>
    <w:rsid w:val="00464F50"/>
    <w:rsid w:val="00470BB9"/>
    <w:rsid w:val="00473983"/>
    <w:rsid w:val="0047472E"/>
    <w:rsid w:val="00474A0C"/>
    <w:rsid w:val="00477461"/>
    <w:rsid w:val="004775FD"/>
    <w:rsid w:val="00477784"/>
    <w:rsid w:val="0048083F"/>
    <w:rsid w:val="0048155E"/>
    <w:rsid w:val="00481904"/>
    <w:rsid w:val="00484177"/>
    <w:rsid w:val="00487A87"/>
    <w:rsid w:val="004911A2"/>
    <w:rsid w:val="0049303A"/>
    <w:rsid w:val="00493220"/>
    <w:rsid w:val="004943AB"/>
    <w:rsid w:val="00494CCA"/>
    <w:rsid w:val="00494ED6"/>
    <w:rsid w:val="00495854"/>
    <w:rsid w:val="00496109"/>
    <w:rsid w:val="004977B9"/>
    <w:rsid w:val="004A18F1"/>
    <w:rsid w:val="004A3D42"/>
    <w:rsid w:val="004A519E"/>
    <w:rsid w:val="004A60ED"/>
    <w:rsid w:val="004A6469"/>
    <w:rsid w:val="004B07E5"/>
    <w:rsid w:val="004B2209"/>
    <w:rsid w:val="004B341C"/>
    <w:rsid w:val="004B5004"/>
    <w:rsid w:val="004B5CF7"/>
    <w:rsid w:val="004B60CC"/>
    <w:rsid w:val="004B74BA"/>
    <w:rsid w:val="004C295B"/>
    <w:rsid w:val="004C2B58"/>
    <w:rsid w:val="004C2EAF"/>
    <w:rsid w:val="004C3D2D"/>
    <w:rsid w:val="004C49C5"/>
    <w:rsid w:val="004C5E66"/>
    <w:rsid w:val="004C74AD"/>
    <w:rsid w:val="004C78B6"/>
    <w:rsid w:val="004D0333"/>
    <w:rsid w:val="004D0E9F"/>
    <w:rsid w:val="004D333E"/>
    <w:rsid w:val="004D3900"/>
    <w:rsid w:val="004D6013"/>
    <w:rsid w:val="004D6C66"/>
    <w:rsid w:val="004D77B9"/>
    <w:rsid w:val="004E0A0A"/>
    <w:rsid w:val="004E1B28"/>
    <w:rsid w:val="004E1F25"/>
    <w:rsid w:val="004E220A"/>
    <w:rsid w:val="004E2E3E"/>
    <w:rsid w:val="004E4FB3"/>
    <w:rsid w:val="004E7CA7"/>
    <w:rsid w:val="004F2721"/>
    <w:rsid w:val="004F3E3E"/>
    <w:rsid w:val="004F5478"/>
    <w:rsid w:val="004F5553"/>
    <w:rsid w:val="004F5987"/>
    <w:rsid w:val="00504377"/>
    <w:rsid w:val="00504FD8"/>
    <w:rsid w:val="005056F1"/>
    <w:rsid w:val="00506457"/>
    <w:rsid w:val="00510533"/>
    <w:rsid w:val="00510E1D"/>
    <w:rsid w:val="005111B3"/>
    <w:rsid w:val="005117BB"/>
    <w:rsid w:val="00511B57"/>
    <w:rsid w:val="005147A7"/>
    <w:rsid w:val="00524805"/>
    <w:rsid w:val="00530056"/>
    <w:rsid w:val="00540C0B"/>
    <w:rsid w:val="00541CAA"/>
    <w:rsid w:val="0054491B"/>
    <w:rsid w:val="00544F6F"/>
    <w:rsid w:val="00550E21"/>
    <w:rsid w:val="005525AF"/>
    <w:rsid w:val="0055333D"/>
    <w:rsid w:val="005545CB"/>
    <w:rsid w:val="0055618B"/>
    <w:rsid w:val="005561B3"/>
    <w:rsid w:val="00557DF2"/>
    <w:rsid w:val="00561B80"/>
    <w:rsid w:val="00561E78"/>
    <w:rsid w:val="005623C2"/>
    <w:rsid w:val="00563596"/>
    <w:rsid w:val="00567929"/>
    <w:rsid w:val="00570002"/>
    <w:rsid w:val="00570CB5"/>
    <w:rsid w:val="00572BE7"/>
    <w:rsid w:val="005731E6"/>
    <w:rsid w:val="005757FF"/>
    <w:rsid w:val="0057672B"/>
    <w:rsid w:val="0057719F"/>
    <w:rsid w:val="00584739"/>
    <w:rsid w:val="00585F61"/>
    <w:rsid w:val="00587696"/>
    <w:rsid w:val="00590151"/>
    <w:rsid w:val="005923E6"/>
    <w:rsid w:val="005947E5"/>
    <w:rsid w:val="00594D7B"/>
    <w:rsid w:val="00595D37"/>
    <w:rsid w:val="00596D6E"/>
    <w:rsid w:val="0059700A"/>
    <w:rsid w:val="005A0CB6"/>
    <w:rsid w:val="005A1604"/>
    <w:rsid w:val="005A271C"/>
    <w:rsid w:val="005A5D89"/>
    <w:rsid w:val="005A7EDA"/>
    <w:rsid w:val="005B3E01"/>
    <w:rsid w:val="005B5D14"/>
    <w:rsid w:val="005B6EFC"/>
    <w:rsid w:val="005C30D3"/>
    <w:rsid w:val="005C4222"/>
    <w:rsid w:val="005C4630"/>
    <w:rsid w:val="005C4867"/>
    <w:rsid w:val="005C5B80"/>
    <w:rsid w:val="005C5FE3"/>
    <w:rsid w:val="005C6A83"/>
    <w:rsid w:val="005C767D"/>
    <w:rsid w:val="005C7936"/>
    <w:rsid w:val="005D287A"/>
    <w:rsid w:val="005D2EEB"/>
    <w:rsid w:val="005D3318"/>
    <w:rsid w:val="005D5427"/>
    <w:rsid w:val="005D59E4"/>
    <w:rsid w:val="005D61DC"/>
    <w:rsid w:val="005D688D"/>
    <w:rsid w:val="005D7217"/>
    <w:rsid w:val="005E2872"/>
    <w:rsid w:val="005F0DE3"/>
    <w:rsid w:val="005F6702"/>
    <w:rsid w:val="006046D4"/>
    <w:rsid w:val="00611479"/>
    <w:rsid w:val="00613554"/>
    <w:rsid w:val="00613D9E"/>
    <w:rsid w:val="0061461C"/>
    <w:rsid w:val="0061650C"/>
    <w:rsid w:val="0061676F"/>
    <w:rsid w:val="006208C1"/>
    <w:rsid w:val="0062157B"/>
    <w:rsid w:val="006218A9"/>
    <w:rsid w:val="00621929"/>
    <w:rsid w:val="00622180"/>
    <w:rsid w:val="006257C5"/>
    <w:rsid w:val="00625B5F"/>
    <w:rsid w:val="00626F0B"/>
    <w:rsid w:val="006328F5"/>
    <w:rsid w:val="00633769"/>
    <w:rsid w:val="00635CEA"/>
    <w:rsid w:val="006372C5"/>
    <w:rsid w:val="0064529C"/>
    <w:rsid w:val="00645B51"/>
    <w:rsid w:val="0064724E"/>
    <w:rsid w:val="006523DB"/>
    <w:rsid w:val="0065292E"/>
    <w:rsid w:val="00656FFA"/>
    <w:rsid w:val="006570B4"/>
    <w:rsid w:val="00657D03"/>
    <w:rsid w:val="00661967"/>
    <w:rsid w:val="00662DBF"/>
    <w:rsid w:val="00663174"/>
    <w:rsid w:val="00665CFF"/>
    <w:rsid w:val="00667FE1"/>
    <w:rsid w:val="00671DB4"/>
    <w:rsid w:val="006736D4"/>
    <w:rsid w:val="006745AF"/>
    <w:rsid w:val="00674CC6"/>
    <w:rsid w:val="00677B54"/>
    <w:rsid w:val="00681073"/>
    <w:rsid w:val="00681640"/>
    <w:rsid w:val="00681D71"/>
    <w:rsid w:val="00681F06"/>
    <w:rsid w:val="0069073E"/>
    <w:rsid w:val="00691023"/>
    <w:rsid w:val="00692604"/>
    <w:rsid w:val="00692CCA"/>
    <w:rsid w:val="00692DDF"/>
    <w:rsid w:val="006A0377"/>
    <w:rsid w:val="006A163A"/>
    <w:rsid w:val="006A2BA0"/>
    <w:rsid w:val="006A5122"/>
    <w:rsid w:val="006A72A0"/>
    <w:rsid w:val="006B2814"/>
    <w:rsid w:val="006B3C6E"/>
    <w:rsid w:val="006B4716"/>
    <w:rsid w:val="006B5DA7"/>
    <w:rsid w:val="006B5FB9"/>
    <w:rsid w:val="006C2877"/>
    <w:rsid w:val="006C52CF"/>
    <w:rsid w:val="006C76BB"/>
    <w:rsid w:val="006D03DB"/>
    <w:rsid w:val="006D18F5"/>
    <w:rsid w:val="006D3163"/>
    <w:rsid w:val="006D567A"/>
    <w:rsid w:val="006D5DC4"/>
    <w:rsid w:val="006D616E"/>
    <w:rsid w:val="006E2BB6"/>
    <w:rsid w:val="006E4E72"/>
    <w:rsid w:val="006E59D2"/>
    <w:rsid w:val="006E5A92"/>
    <w:rsid w:val="006E6344"/>
    <w:rsid w:val="006E7C86"/>
    <w:rsid w:val="006F2B41"/>
    <w:rsid w:val="006F3D8C"/>
    <w:rsid w:val="007010A5"/>
    <w:rsid w:val="007032ED"/>
    <w:rsid w:val="00703A61"/>
    <w:rsid w:val="007062BB"/>
    <w:rsid w:val="0071123D"/>
    <w:rsid w:val="00711B91"/>
    <w:rsid w:val="00712107"/>
    <w:rsid w:val="00712DE0"/>
    <w:rsid w:val="00715210"/>
    <w:rsid w:val="007240EE"/>
    <w:rsid w:val="007250BE"/>
    <w:rsid w:val="00727620"/>
    <w:rsid w:val="00727E7F"/>
    <w:rsid w:val="007317A5"/>
    <w:rsid w:val="0074030B"/>
    <w:rsid w:val="0074133C"/>
    <w:rsid w:val="00745F42"/>
    <w:rsid w:val="007477A6"/>
    <w:rsid w:val="0075021E"/>
    <w:rsid w:val="00753862"/>
    <w:rsid w:val="00753C89"/>
    <w:rsid w:val="0075537B"/>
    <w:rsid w:val="00757015"/>
    <w:rsid w:val="0076024D"/>
    <w:rsid w:val="00760403"/>
    <w:rsid w:val="00760E87"/>
    <w:rsid w:val="00766CB4"/>
    <w:rsid w:val="0077100A"/>
    <w:rsid w:val="00772FE6"/>
    <w:rsid w:val="00775A15"/>
    <w:rsid w:val="00776D52"/>
    <w:rsid w:val="00777890"/>
    <w:rsid w:val="00780252"/>
    <w:rsid w:val="0078062E"/>
    <w:rsid w:val="00783BEF"/>
    <w:rsid w:val="007858EA"/>
    <w:rsid w:val="00785C79"/>
    <w:rsid w:val="0079498A"/>
    <w:rsid w:val="0079631C"/>
    <w:rsid w:val="00796E1E"/>
    <w:rsid w:val="007A14FE"/>
    <w:rsid w:val="007A53AC"/>
    <w:rsid w:val="007A57B0"/>
    <w:rsid w:val="007A5E83"/>
    <w:rsid w:val="007A6B65"/>
    <w:rsid w:val="007A7CE0"/>
    <w:rsid w:val="007A7D7E"/>
    <w:rsid w:val="007B1B44"/>
    <w:rsid w:val="007B298C"/>
    <w:rsid w:val="007B48E9"/>
    <w:rsid w:val="007B6745"/>
    <w:rsid w:val="007B6E61"/>
    <w:rsid w:val="007C3C59"/>
    <w:rsid w:val="007C4622"/>
    <w:rsid w:val="007D14BA"/>
    <w:rsid w:val="007D1AB6"/>
    <w:rsid w:val="007D34F7"/>
    <w:rsid w:val="007D597D"/>
    <w:rsid w:val="007E136F"/>
    <w:rsid w:val="007E1EBB"/>
    <w:rsid w:val="007E269E"/>
    <w:rsid w:val="007E27EF"/>
    <w:rsid w:val="007E2EEF"/>
    <w:rsid w:val="007E4541"/>
    <w:rsid w:val="007E4D9D"/>
    <w:rsid w:val="007F12B6"/>
    <w:rsid w:val="007F1403"/>
    <w:rsid w:val="007F2BC0"/>
    <w:rsid w:val="007F39A5"/>
    <w:rsid w:val="007F7FDE"/>
    <w:rsid w:val="00805D89"/>
    <w:rsid w:val="00807427"/>
    <w:rsid w:val="008077F6"/>
    <w:rsid w:val="008103D1"/>
    <w:rsid w:val="0081135E"/>
    <w:rsid w:val="00815AF9"/>
    <w:rsid w:val="0082346A"/>
    <w:rsid w:val="008250FC"/>
    <w:rsid w:val="008253E6"/>
    <w:rsid w:val="00826D07"/>
    <w:rsid w:val="008303F2"/>
    <w:rsid w:val="00830C52"/>
    <w:rsid w:val="008338F6"/>
    <w:rsid w:val="00834813"/>
    <w:rsid w:val="008349CC"/>
    <w:rsid w:val="0083517D"/>
    <w:rsid w:val="00835440"/>
    <w:rsid w:val="0084116D"/>
    <w:rsid w:val="00841406"/>
    <w:rsid w:val="008420A3"/>
    <w:rsid w:val="0084275E"/>
    <w:rsid w:val="00845D1B"/>
    <w:rsid w:val="00847716"/>
    <w:rsid w:val="008535FC"/>
    <w:rsid w:val="00857EAC"/>
    <w:rsid w:val="0086030A"/>
    <w:rsid w:val="00865AB1"/>
    <w:rsid w:val="00867712"/>
    <w:rsid w:val="00870D67"/>
    <w:rsid w:val="00873A41"/>
    <w:rsid w:val="00874532"/>
    <w:rsid w:val="00875405"/>
    <w:rsid w:val="00877B9E"/>
    <w:rsid w:val="00886791"/>
    <w:rsid w:val="00891BDB"/>
    <w:rsid w:val="00891F71"/>
    <w:rsid w:val="00893036"/>
    <w:rsid w:val="00893563"/>
    <w:rsid w:val="0089415E"/>
    <w:rsid w:val="00896C67"/>
    <w:rsid w:val="00897C1F"/>
    <w:rsid w:val="00897E0C"/>
    <w:rsid w:val="008A1653"/>
    <w:rsid w:val="008A1DFB"/>
    <w:rsid w:val="008A5A60"/>
    <w:rsid w:val="008A5ED5"/>
    <w:rsid w:val="008B00F6"/>
    <w:rsid w:val="008B458D"/>
    <w:rsid w:val="008C0766"/>
    <w:rsid w:val="008C2824"/>
    <w:rsid w:val="008C2E73"/>
    <w:rsid w:val="008C39CC"/>
    <w:rsid w:val="008D0642"/>
    <w:rsid w:val="008D0820"/>
    <w:rsid w:val="008D0B33"/>
    <w:rsid w:val="008D4406"/>
    <w:rsid w:val="008D7CF2"/>
    <w:rsid w:val="008E0D24"/>
    <w:rsid w:val="008E1128"/>
    <w:rsid w:val="008E2F55"/>
    <w:rsid w:val="008E3EA3"/>
    <w:rsid w:val="008E4ADD"/>
    <w:rsid w:val="008E51BD"/>
    <w:rsid w:val="008E62B3"/>
    <w:rsid w:val="008F2D31"/>
    <w:rsid w:val="008F42C1"/>
    <w:rsid w:val="008F4A7B"/>
    <w:rsid w:val="008F4C07"/>
    <w:rsid w:val="008F63CB"/>
    <w:rsid w:val="00902172"/>
    <w:rsid w:val="009027A3"/>
    <w:rsid w:val="00903BE1"/>
    <w:rsid w:val="00905337"/>
    <w:rsid w:val="00905E03"/>
    <w:rsid w:val="009073A6"/>
    <w:rsid w:val="00907CA5"/>
    <w:rsid w:val="00907DDD"/>
    <w:rsid w:val="00910985"/>
    <w:rsid w:val="00911958"/>
    <w:rsid w:val="00915B9E"/>
    <w:rsid w:val="00916F88"/>
    <w:rsid w:val="00920678"/>
    <w:rsid w:val="00921D91"/>
    <w:rsid w:val="00923525"/>
    <w:rsid w:val="00924799"/>
    <w:rsid w:val="00926D49"/>
    <w:rsid w:val="00926E9F"/>
    <w:rsid w:val="00934ED8"/>
    <w:rsid w:val="009357EB"/>
    <w:rsid w:val="009369ED"/>
    <w:rsid w:val="009405B4"/>
    <w:rsid w:val="00943745"/>
    <w:rsid w:val="009439D9"/>
    <w:rsid w:val="009469CD"/>
    <w:rsid w:val="00950101"/>
    <w:rsid w:val="0095799D"/>
    <w:rsid w:val="0096033E"/>
    <w:rsid w:val="00964396"/>
    <w:rsid w:val="0096700F"/>
    <w:rsid w:val="00971319"/>
    <w:rsid w:val="009715BA"/>
    <w:rsid w:val="009767E6"/>
    <w:rsid w:val="009772E7"/>
    <w:rsid w:val="00982510"/>
    <w:rsid w:val="00983283"/>
    <w:rsid w:val="00984CF1"/>
    <w:rsid w:val="00986921"/>
    <w:rsid w:val="00986FB5"/>
    <w:rsid w:val="00990491"/>
    <w:rsid w:val="009922C9"/>
    <w:rsid w:val="00992AA6"/>
    <w:rsid w:val="0099376E"/>
    <w:rsid w:val="009A60B6"/>
    <w:rsid w:val="009A62A3"/>
    <w:rsid w:val="009B2A06"/>
    <w:rsid w:val="009B3766"/>
    <w:rsid w:val="009B4A5A"/>
    <w:rsid w:val="009B4AC9"/>
    <w:rsid w:val="009B4B49"/>
    <w:rsid w:val="009B4CFA"/>
    <w:rsid w:val="009B5735"/>
    <w:rsid w:val="009B785A"/>
    <w:rsid w:val="009C11C6"/>
    <w:rsid w:val="009C46FA"/>
    <w:rsid w:val="009C60E7"/>
    <w:rsid w:val="009C699E"/>
    <w:rsid w:val="009D097C"/>
    <w:rsid w:val="009D0E15"/>
    <w:rsid w:val="009D494E"/>
    <w:rsid w:val="009E079B"/>
    <w:rsid w:val="009E0FB2"/>
    <w:rsid w:val="009E2921"/>
    <w:rsid w:val="009E7AC6"/>
    <w:rsid w:val="009F095E"/>
    <w:rsid w:val="009F1ACD"/>
    <w:rsid w:val="009F26FD"/>
    <w:rsid w:val="009F6BB9"/>
    <w:rsid w:val="00A05AE1"/>
    <w:rsid w:val="00A11C62"/>
    <w:rsid w:val="00A1333D"/>
    <w:rsid w:val="00A13821"/>
    <w:rsid w:val="00A20A9F"/>
    <w:rsid w:val="00A21C3A"/>
    <w:rsid w:val="00A22B85"/>
    <w:rsid w:val="00A231F1"/>
    <w:rsid w:val="00A274E5"/>
    <w:rsid w:val="00A30614"/>
    <w:rsid w:val="00A30E9D"/>
    <w:rsid w:val="00A32809"/>
    <w:rsid w:val="00A3305A"/>
    <w:rsid w:val="00A43814"/>
    <w:rsid w:val="00A43A39"/>
    <w:rsid w:val="00A44E3B"/>
    <w:rsid w:val="00A4539B"/>
    <w:rsid w:val="00A45CDA"/>
    <w:rsid w:val="00A47B17"/>
    <w:rsid w:val="00A536A2"/>
    <w:rsid w:val="00A53E08"/>
    <w:rsid w:val="00A53E88"/>
    <w:rsid w:val="00A56F8A"/>
    <w:rsid w:val="00A57673"/>
    <w:rsid w:val="00A577A0"/>
    <w:rsid w:val="00A61304"/>
    <w:rsid w:val="00A6151A"/>
    <w:rsid w:val="00A63127"/>
    <w:rsid w:val="00A64469"/>
    <w:rsid w:val="00A65D34"/>
    <w:rsid w:val="00A709D8"/>
    <w:rsid w:val="00A73CAB"/>
    <w:rsid w:val="00A73E20"/>
    <w:rsid w:val="00A7496D"/>
    <w:rsid w:val="00A749F4"/>
    <w:rsid w:val="00A75CB5"/>
    <w:rsid w:val="00A7633D"/>
    <w:rsid w:val="00A76772"/>
    <w:rsid w:val="00A80EBE"/>
    <w:rsid w:val="00A81BEA"/>
    <w:rsid w:val="00A82D82"/>
    <w:rsid w:val="00A84547"/>
    <w:rsid w:val="00A84794"/>
    <w:rsid w:val="00A8487F"/>
    <w:rsid w:val="00A87892"/>
    <w:rsid w:val="00A91E19"/>
    <w:rsid w:val="00A9327C"/>
    <w:rsid w:val="00A95786"/>
    <w:rsid w:val="00A97A39"/>
    <w:rsid w:val="00A97B18"/>
    <w:rsid w:val="00AA1E11"/>
    <w:rsid w:val="00AA2F13"/>
    <w:rsid w:val="00AA370A"/>
    <w:rsid w:val="00AA41C5"/>
    <w:rsid w:val="00AA59AD"/>
    <w:rsid w:val="00AA6996"/>
    <w:rsid w:val="00AA6DCF"/>
    <w:rsid w:val="00AA7762"/>
    <w:rsid w:val="00AB14A9"/>
    <w:rsid w:val="00AB25F0"/>
    <w:rsid w:val="00AB67AF"/>
    <w:rsid w:val="00AC1558"/>
    <w:rsid w:val="00AC1C8E"/>
    <w:rsid w:val="00AC214D"/>
    <w:rsid w:val="00AC2EFF"/>
    <w:rsid w:val="00AC4E6F"/>
    <w:rsid w:val="00AC58BD"/>
    <w:rsid w:val="00AC59F9"/>
    <w:rsid w:val="00AC7B6E"/>
    <w:rsid w:val="00AD040A"/>
    <w:rsid w:val="00AD0BD0"/>
    <w:rsid w:val="00AD16A0"/>
    <w:rsid w:val="00AD2AF2"/>
    <w:rsid w:val="00AD721B"/>
    <w:rsid w:val="00AE086A"/>
    <w:rsid w:val="00AE1E84"/>
    <w:rsid w:val="00AE5E3B"/>
    <w:rsid w:val="00AE698F"/>
    <w:rsid w:val="00AF1700"/>
    <w:rsid w:val="00AF1932"/>
    <w:rsid w:val="00AF25D7"/>
    <w:rsid w:val="00AF2F54"/>
    <w:rsid w:val="00AF4774"/>
    <w:rsid w:val="00AF5A24"/>
    <w:rsid w:val="00AF69C7"/>
    <w:rsid w:val="00B00F0A"/>
    <w:rsid w:val="00B03A92"/>
    <w:rsid w:val="00B04955"/>
    <w:rsid w:val="00B061C1"/>
    <w:rsid w:val="00B06620"/>
    <w:rsid w:val="00B07FC7"/>
    <w:rsid w:val="00B1142C"/>
    <w:rsid w:val="00B1283A"/>
    <w:rsid w:val="00B13A2E"/>
    <w:rsid w:val="00B14D04"/>
    <w:rsid w:val="00B1626B"/>
    <w:rsid w:val="00B164A1"/>
    <w:rsid w:val="00B16E97"/>
    <w:rsid w:val="00B17705"/>
    <w:rsid w:val="00B20F18"/>
    <w:rsid w:val="00B21094"/>
    <w:rsid w:val="00B220EB"/>
    <w:rsid w:val="00B22B63"/>
    <w:rsid w:val="00B24936"/>
    <w:rsid w:val="00B2651B"/>
    <w:rsid w:val="00B26EA8"/>
    <w:rsid w:val="00B31F04"/>
    <w:rsid w:val="00B3228C"/>
    <w:rsid w:val="00B341DB"/>
    <w:rsid w:val="00B35152"/>
    <w:rsid w:val="00B35525"/>
    <w:rsid w:val="00B37388"/>
    <w:rsid w:val="00B40A15"/>
    <w:rsid w:val="00B43AFE"/>
    <w:rsid w:val="00B43FA4"/>
    <w:rsid w:val="00B461DC"/>
    <w:rsid w:val="00B463CC"/>
    <w:rsid w:val="00B509BB"/>
    <w:rsid w:val="00B54C36"/>
    <w:rsid w:val="00B60C7F"/>
    <w:rsid w:val="00B6377A"/>
    <w:rsid w:val="00B64EC6"/>
    <w:rsid w:val="00B666A8"/>
    <w:rsid w:val="00B66F48"/>
    <w:rsid w:val="00B67F11"/>
    <w:rsid w:val="00B73193"/>
    <w:rsid w:val="00B735CE"/>
    <w:rsid w:val="00B740E8"/>
    <w:rsid w:val="00B842B2"/>
    <w:rsid w:val="00B85BC6"/>
    <w:rsid w:val="00B90912"/>
    <w:rsid w:val="00B945E4"/>
    <w:rsid w:val="00B94681"/>
    <w:rsid w:val="00B95AE2"/>
    <w:rsid w:val="00B96B06"/>
    <w:rsid w:val="00B97E51"/>
    <w:rsid w:val="00BA14C1"/>
    <w:rsid w:val="00BA37FF"/>
    <w:rsid w:val="00BA3DFB"/>
    <w:rsid w:val="00BA41DE"/>
    <w:rsid w:val="00BB04D4"/>
    <w:rsid w:val="00BB04D9"/>
    <w:rsid w:val="00BB084A"/>
    <w:rsid w:val="00BB47B3"/>
    <w:rsid w:val="00BB5853"/>
    <w:rsid w:val="00BC254C"/>
    <w:rsid w:val="00BC6B1F"/>
    <w:rsid w:val="00BD4E40"/>
    <w:rsid w:val="00BE6870"/>
    <w:rsid w:val="00BF1C48"/>
    <w:rsid w:val="00BF623E"/>
    <w:rsid w:val="00BF66B6"/>
    <w:rsid w:val="00C0006E"/>
    <w:rsid w:val="00C0133B"/>
    <w:rsid w:val="00C02FA0"/>
    <w:rsid w:val="00C03807"/>
    <w:rsid w:val="00C04AC2"/>
    <w:rsid w:val="00C04B40"/>
    <w:rsid w:val="00C0719E"/>
    <w:rsid w:val="00C07CF7"/>
    <w:rsid w:val="00C102F7"/>
    <w:rsid w:val="00C11858"/>
    <w:rsid w:val="00C13CED"/>
    <w:rsid w:val="00C20183"/>
    <w:rsid w:val="00C21BFA"/>
    <w:rsid w:val="00C22FA7"/>
    <w:rsid w:val="00C2436B"/>
    <w:rsid w:val="00C24C6B"/>
    <w:rsid w:val="00C260E3"/>
    <w:rsid w:val="00C3131E"/>
    <w:rsid w:val="00C34490"/>
    <w:rsid w:val="00C361CE"/>
    <w:rsid w:val="00C40AFF"/>
    <w:rsid w:val="00C40C8B"/>
    <w:rsid w:val="00C40E21"/>
    <w:rsid w:val="00C423F5"/>
    <w:rsid w:val="00C44B52"/>
    <w:rsid w:val="00C46319"/>
    <w:rsid w:val="00C463E5"/>
    <w:rsid w:val="00C50863"/>
    <w:rsid w:val="00C51C61"/>
    <w:rsid w:val="00C51F97"/>
    <w:rsid w:val="00C56DF8"/>
    <w:rsid w:val="00C61374"/>
    <w:rsid w:val="00C61BCE"/>
    <w:rsid w:val="00C61DAE"/>
    <w:rsid w:val="00C6590F"/>
    <w:rsid w:val="00C6670A"/>
    <w:rsid w:val="00C715BE"/>
    <w:rsid w:val="00C76FD4"/>
    <w:rsid w:val="00C8018D"/>
    <w:rsid w:val="00C81143"/>
    <w:rsid w:val="00C815DE"/>
    <w:rsid w:val="00C81C78"/>
    <w:rsid w:val="00C82D07"/>
    <w:rsid w:val="00C85391"/>
    <w:rsid w:val="00C90D45"/>
    <w:rsid w:val="00C91F54"/>
    <w:rsid w:val="00C926CA"/>
    <w:rsid w:val="00C930C4"/>
    <w:rsid w:val="00C93B19"/>
    <w:rsid w:val="00C94700"/>
    <w:rsid w:val="00C970F0"/>
    <w:rsid w:val="00CA10D1"/>
    <w:rsid w:val="00CA32F2"/>
    <w:rsid w:val="00CB071C"/>
    <w:rsid w:val="00CB11BD"/>
    <w:rsid w:val="00CB43D1"/>
    <w:rsid w:val="00CC4043"/>
    <w:rsid w:val="00CC6168"/>
    <w:rsid w:val="00CC6E65"/>
    <w:rsid w:val="00CC77A4"/>
    <w:rsid w:val="00CC79AA"/>
    <w:rsid w:val="00CD0815"/>
    <w:rsid w:val="00CD0825"/>
    <w:rsid w:val="00CD1629"/>
    <w:rsid w:val="00CD16E0"/>
    <w:rsid w:val="00CD26B9"/>
    <w:rsid w:val="00CD2D29"/>
    <w:rsid w:val="00CD552C"/>
    <w:rsid w:val="00CE043B"/>
    <w:rsid w:val="00CE1048"/>
    <w:rsid w:val="00CE25B6"/>
    <w:rsid w:val="00CE2728"/>
    <w:rsid w:val="00CE313C"/>
    <w:rsid w:val="00CE43D2"/>
    <w:rsid w:val="00CE4473"/>
    <w:rsid w:val="00CE4862"/>
    <w:rsid w:val="00CE5232"/>
    <w:rsid w:val="00CE599E"/>
    <w:rsid w:val="00CE6787"/>
    <w:rsid w:val="00CF0DC1"/>
    <w:rsid w:val="00CF45F5"/>
    <w:rsid w:val="00CF6D37"/>
    <w:rsid w:val="00D0008B"/>
    <w:rsid w:val="00D024E5"/>
    <w:rsid w:val="00D04EEF"/>
    <w:rsid w:val="00D0578D"/>
    <w:rsid w:val="00D05C95"/>
    <w:rsid w:val="00D07220"/>
    <w:rsid w:val="00D110FD"/>
    <w:rsid w:val="00D11911"/>
    <w:rsid w:val="00D1244D"/>
    <w:rsid w:val="00D145F5"/>
    <w:rsid w:val="00D1543A"/>
    <w:rsid w:val="00D156A2"/>
    <w:rsid w:val="00D15FFB"/>
    <w:rsid w:val="00D2001C"/>
    <w:rsid w:val="00D22AED"/>
    <w:rsid w:val="00D2444C"/>
    <w:rsid w:val="00D24C09"/>
    <w:rsid w:val="00D26370"/>
    <w:rsid w:val="00D3563A"/>
    <w:rsid w:val="00D4148C"/>
    <w:rsid w:val="00D42C45"/>
    <w:rsid w:val="00D445F2"/>
    <w:rsid w:val="00D50687"/>
    <w:rsid w:val="00D56157"/>
    <w:rsid w:val="00D56917"/>
    <w:rsid w:val="00D6382E"/>
    <w:rsid w:val="00D63A14"/>
    <w:rsid w:val="00D64FA1"/>
    <w:rsid w:val="00D67E15"/>
    <w:rsid w:val="00D72CFD"/>
    <w:rsid w:val="00D73E31"/>
    <w:rsid w:val="00D7513E"/>
    <w:rsid w:val="00D75B8F"/>
    <w:rsid w:val="00D80A0F"/>
    <w:rsid w:val="00D84684"/>
    <w:rsid w:val="00D850E7"/>
    <w:rsid w:val="00D870F1"/>
    <w:rsid w:val="00D906C7"/>
    <w:rsid w:val="00D918DB"/>
    <w:rsid w:val="00D91CE7"/>
    <w:rsid w:val="00D92278"/>
    <w:rsid w:val="00D93E61"/>
    <w:rsid w:val="00D94A1C"/>
    <w:rsid w:val="00D97ABD"/>
    <w:rsid w:val="00DA0AD2"/>
    <w:rsid w:val="00DA22F8"/>
    <w:rsid w:val="00DA27AA"/>
    <w:rsid w:val="00DA3437"/>
    <w:rsid w:val="00DA5AC5"/>
    <w:rsid w:val="00DA5C59"/>
    <w:rsid w:val="00DA5F53"/>
    <w:rsid w:val="00DA5F6E"/>
    <w:rsid w:val="00DA763D"/>
    <w:rsid w:val="00DB17E4"/>
    <w:rsid w:val="00DB4128"/>
    <w:rsid w:val="00DB4BA9"/>
    <w:rsid w:val="00DC1568"/>
    <w:rsid w:val="00DC15FE"/>
    <w:rsid w:val="00DC1EAD"/>
    <w:rsid w:val="00DC2A2C"/>
    <w:rsid w:val="00DC76AE"/>
    <w:rsid w:val="00DD2DE4"/>
    <w:rsid w:val="00DD371F"/>
    <w:rsid w:val="00DE1E9E"/>
    <w:rsid w:val="00DE2EDD"/>
    <w:rsid w:val="00DE5D4D"/>
    <w:rsid w:val="00DE6A68"/>
    <w:rsid w:val="00DE786C"/>
    <w:rsid w:val="00DF0647"/>
    <w:rsid w:val="00DF081A"/>
    <w:rsid w:val="00DF0F27"/>
    <w:rsid w:val="00DF16CD"/>
    <w:rsid w:val="00DF2676"/>
    <w:rsid w:val="00DF2F5C"/>
    <w:rsid w:val="00DF3901"/>
    <w:rsid w:val="00DF6745"/>
    <w:rsid w:val="00E008ED"/>
    <w:rsid w:val="00E01254"/>
    <w:rsid w:val="00E02179"/>
    <w:rsid w:val="00E0341F"/>
    <w:rsid w:val="00E04342"/>
    <w:rsid w:val="00E13302"/>
    <w:rsid w:val="00E16DCF"/>
    <w:rsid w:val="00E17E09"/>
    <w:rsid w:val="00E20319"/>
    <w:rsid w:val="00E2260F"/>
    <w:rsid w:val="00E268FB"/>
    <w:rsid w:val="00E31602"/>
    <w:rsid w:val="00E32EBA"/>
    <w:rsid w:val="00E34444"/>
    <w:rsid w:val="00E373F1"/>
    <w:rsid w:val="00E40728"/>
    <w:rsid w:val="00E40F43"/>
    <w:rsid w:val="00E4193D"/>
    <w:rsid w:val="00E43BE0"/>
    <w:rsid w:val="00E4588E"/>
    <w:rsid w:val="00E6149B"/>
    <w:rsid w:val="00E616C1"/>
    <w:rsid w:val="00E625B0"/>
    <w:rsid w:val="00E6431B"/>
    <w:rsid w:val="00E710DD"/>
    <w:rsid w:val="00E71265"/>
    <w:rsid w:val="00E7194A"/>
    <w:rsid w:val="00E744FE"/>
    <w:rsid w:val="00E74F06"/>
    <w:rsid w:val="00E75916"/>
    <w:rsid w:val="00E76627"/>
    <w:rsid w:val="00E772F3"/>
    <w:rsid w:val="00E775EB"/>
    <w:rsid w:val="00E808F7"/>
    <w:rsid w:val="00E80D71"/>
    <w:rsid w:val="00E8253C"/>
    <w:rsid w:val="00E83D56"/>
    <w:rsid w:val="00E855BA"/>
    <w:rsid w:val="00E85C9C"/>
    <w:rsid w:val="00E86E5D"/>
    <w:rsid w:val="00E86F1F"/>
    <w:rsid w:val="00E91DF5"/>
    <w:rsid w:val="00E945E7"/>
    <w:rsid w:val="00E96CCF"/>
    <w:rsid w:val="00E973D1"/>
    <w:rsid w:val="00EA2426"/>
    <w:rsid w:val="00EA31DA"/>
    <w:rsid w:val="00EA53CB"/>
    <w:rsid w:val="00EA53CC"/>
    <w:rsid w:val="00EA6B4E"/>
    <w:rsid w:val="00EB15E8"/>
    <w:rsid w:val="00EB284C"/>
    <w:rsid w:val="00EB2CC3"/>
    <w:rsid w:val="00EB3376"/>
    <w:rsid w:val="00EB367F"/>
    <w:rsid w:val="00EB5EE8"/>
    <w:rsid w:val="00EB78C9"/>
    <w:rsid w:val="00EC35CF"/>
    <w:rsid w:val="00EC5AC2"/>
    <w:rsid w:val="00EC5B8E"/>
    <w:rsid w:val="00EC731D"/>
    <w:rsid w:val="00EC74CB"/>
    <w:rsid w:val="00EC75D0"/>
    <w:rsid w:val="00ED00D6"/>
    <w:rsid w:val="00ED094F"/>
    <w:rsid w:val="00ED2B3E"/>
    <w:rsid w:val="00ED4FF0"/>
    <w:rsid w:val="00EE2292"/>
    <w:rsid w:val="00EE5744"/>
    <w:rsid w:val="00EE78DF"/>
    <w:rsid w:val="00EF0444"/>
    <w:rsid w:val="00EF0C60"/>
    <w:rsid w:val="00EF34BA"/>
    <w:rsid w:val="00EF398A"/>
    <w:rsid w:val="00EF52D5"/>
    <w:rsid w:val="00EF5DCB"/>
    <w:rsid w:val="00EF677F"/>
    <w:rsid w:val="00F00194"/>
    <w:rsid w:val="00F0301E"/>
    <w:rsid w:val="00F03ACB"/>
    <w:rsid w:val="00F04290"/>
    <w:rsid w:val="00F042C6"/>
    <w:rsid w:val="00F04B9F"/>
    <w:rsid w:val="00F053E5"/>
    <w:rsid w:val="00F05E12"/>
    <w:rsid w:val="00F07018"/>
    <w:rsid w:val="00F1020C"/>
    <w:rsid w:val="00F11C29"/>
    <w:rsid w:val="00F12254"/>
    <w:rsid w:val="00F12AAF"/>
    <w:rsid w:val="00F1351C"/>
    <w:rsid w:val="00F15C86"/>
    <w:rsid w:val="00F17158"/>
    <w:rsid w:val="00F174DF"/>
    <w:rsid w:val="00F22161"/>
    <w:rsid w:val="00F23838"/>
    <w:rsid w:val="00F24494"/>
    <w:rsid w:val="00F25803"/>
    <w:rsid w:val="00F25DE1"/>
    <w:rsid w:val="00F278A8"/>
    <w:rsid w:val="00F27B14"/>
    <w:rsid w:val="00F33231"/>
    <w:rsid w:val="00F3359A"/>
    <w:rsid w:val="00F35F72"/>
    <w:rsid w:val="00F40A50"/>
    <w:rsid w:val="00F4112D"/>
    <w:rsid w:val="00F43730"/>
    <w:rsid w:val="00F45D97"/>
    <w:rsid w:val="00F46ADB"/>
    <w:rsid w:val="00F47B83"/>
    <w:rsid w:val="00F47D2B"/>
    <w:rsid w:val="00F51FEB"/>
    <w:rsid w:val="00F5262E"/>
    <w:rsid w:val="00F53CFB"/>
    <w:rsid w:val="00F53DA9"/>
    <w:rsid w:val="00F5631D"/>
    <w:rsid w:val="00F56ADE"/>
    <w:rsid w:val="00F572B8"/>
    <w:rsid w:val="00F61C3B"/>
    <w:rsid w:val="00F63310"/>
    <w:rsid w:val="00F70076"/>
    <w:rsid w:val="00F72831"/>
    <w:rsid w:val="00F72B24"/>
    <w:rsid w:val="00F74819"/>
    <w:rsid w:val="00F770F2"/>
    <w:rsid w:val="00F82902"/>
    <w:rsid w:val="00F83FAF"/>
    <w:rsid w:val="00F863CB"/>
    <w:rsid w:val="00F90F2A"/>
    <w:rsid w:val="00F9391C"/>
    <w:rsid w:val="00F93D4B"/>
    <w:rsid w:val="00F961F4"/>
    <w:rsid w:val="00FA2AFB"/>
    <w:rsid w:val="00FA4298"/>
    <w:rsid w:val="00FA7E83"/>
    <w:rsid w:val="00FB047D"/>
    <w:rsid w:val="00FB08CA"/>
    <w:rsid w:val="00FB1B31"/>
    <w:rsid w:val="00FB3142"/>
    <w:rsid w:val="00FB4985"/>
    <w:rsid w:val="00FB4D00"/>
    <w:rsid w:val="00FC05C1"/>
    <w:rsid w:val="00FC4069"/>
    <w:rsid w:val="00FC4431"/>
    <w:rsid w:val="00FC6175"/>
    <w:rsid w:val="00FC71F8"/>
    <w:rsid w:val="00FC7901"/>
    <w:rsid w:val="00FD0CAD"/>
    <w:rsid w:val="00FD2C23"/>
    <w:rsid w:val="00FD4092"/>
    <w:rsid w:val="00FD6485"/>
    <w:rsid w:val="00FE257D"/>
    <w:rsid w:val="00FE6786"/>
    <w:rsid w:val="00FE7E51"/>
    <w:rsid w:val="00FF53EB"/>
    <w:rsid w:val="00FF5692"/>
    <w:rsid w:val="00FF5EF7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5947D6"/>
  <w15:chartTrackingRefBased/>
  <w15:docId w15:val="{BD3059E7-A26A-45FD-99A8-C754D59A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6736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B4D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4D0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D59E4"/>
    <w:pPr>
      <w:ind w:left="720"/>
      <w:contextualSpacing/>
    </w:pPr>
  </w:style>
  <w:style w:type="paragraph" w:customStyle="1" w:styleId="Achievement">
    <w:name w:val="Achievement"/>
    <w:basedOn w:val="BodyText"/>
    <w:autoRedefine/>
    <w:rsid w:val="008253E6"/>
    <w:pPr>
      <w:numPr>
        <w:numId w:val="15"/>
      </w:numPr>
      <w:spacing w:after="0" w:line="240" w:lineRule="auto"/>
      <w:ind w:left="252" w:hanging="180"/>
    </w:pPr>
    <w:rPr>
      <w:rFonts w:ascii="Roboto" w:eastAsia="Times New Roman" w:hAnsi="Roboto" w:cs="Calibri"/>
      <w:bCs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8253E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253E6"/>
  </w:style>
  <w:style w:type="character" w:customStyle="1" w:styleId="markc8joo4kcy">
    <w:name w:val="markc8joo4kcy"/>
    <w:basedOn w:val="DefaultParagraphFont"/>
    <w:rsid w:val="004E1F25"/>
  </w:style>
  <w:style w:type="character" w:styleId="FollowedHyperlink">
    <w:name w:val="FollowedHyperlink"/>
    <w:basedOn w:val="DefaultParagraphFont"/>
    <w:uiPriority w:val="99"/>
    <w:semiHidden/>
    <w:unhideWhenUsed/>
    <w:rsid w:val="000922A5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F8"/>
  </w:style>
  <w:style w:type="paragraph" w:styleId="Footer">
    <w:name w:val="footer"/>
    <w:basedOn w:val="Normal"/>
    <w:link w:val="Foot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F8"/>
  </w:style>
  <w:style w:type="character" w:customStyle="1" w:styleId="visually-hidden">
    <w:name w:val="visually-hidden"/>
    <w:basedOn w:val="DefaultParagraphFont"/>
    <w:rsid w:val="005C767D"/>
  </w:style>
  <w:style w:type="character" w:customStyle="1" w:styleId="identifier">
    <w:name w:val="identifier"/>
    <w:basedOn w:val="DefaultParagraphFont"/>
    <w:rsid w:val="006221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12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evon.donald.knight@gmail.com" TargetMode="External"/><Relationship Id="rId13" Type="http://schemas.openxmlformats.org/officeDocument/2006/relationships/hyperlink" Target="https://2024.cusec.net/" TargetMode="External"/><Relationship Id="rId18" Type="http://schemas.openxmlformats.org/officeDocument/2006/relationships/hyperlink" Target="https://www.rbccm.com/en/insights/story.page?dcr=templatedata/article/insights/data/2023/04/rbc_leads_the_way_for_ai_innovation_in_finance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www.uottahack.ca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uottawa.ca/study/this-is-uottawa/hands-on-experience" TargetMode="External"/><Relationship Id="rId17" Type="http://schemas.openxmlformats.org/officeDocument/2006/relationships/hyperlink" Target="https://www.intuit.com/ca/" TargetMode="External"/><Relationship Id="rId25" Type="http://schemas.openxmlformats.org/officeDocument/2006/relationships/hyperlink" Target="https://github.com/Devcon324/rules-lawye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canada.ca/en/public-services-procurement/news/2017/08/government_of_canadaannounceslong-terminvestmentintheroyalcanadi.html" TargetMode="External"/><Relationship Id="rId20" Type="http://schemas.openxmlformats.org/officeDocument/2006/relationships/hyperlink" Target="https://www.ciena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uottawa.ca/en" TargetMode="External"/><Relationship Id="rId24" Type="http://schemas.openxmlformats.org/officeDocument/2006/relationships/hyperlink" Target="https://doi.org/10.1016/j.asmr.2023.01.02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halesgroup.com/en" TargetMode="External"/><Relationship Id="rId23" Type="http://schemas.openxmlformats.org/officeDocument/2006/relationships/hyperlink" Target="https://doi.org/10.1016/j.gene.2024.148131" TargetMode="External"/><Relationship Id="rId10" Type="http://schemas.openxmlformats.org/officeDocument/2006/relationships/hyperlink" Target="https://www.linkedin.com/in/devonknight/" TargetMode="External"/><Relationship Id="rId19" Type="http://schemas.openxmlformats.org/officeDocument/2006/relationships/hyperlink" Target="https://www.rbcroyalbank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devonknight.dev" TargetMode="External"/><Relationship Id="rId14" Type="http://schemas.openxmlformats.org/officeDocument/2006/relationships/hyperlink" Target="https://ubcphus.org/2022/02/oquic-2022-call-for-abstracts/" TargetMode="External"/><Relationship Id="rId22" Type="http://schemas.openxmlformats.org/officeDocument/2006/relationships/hyperlink" Target="https://doi.org/10.1128/mcb.00189-20" TargetMode="External"/><Relationship Id="rId27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912311-28E4-49F0-87C5-303B8FC22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</Pages>
  <Words>838</Words>
  <Characters>4778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Devon Knight</dc:creator>
  <cp:keywords/>
  <dc:description/>
  <cp:lastModifiedBy>Devon Knight</cp:lastModifiedBy>
  <cp:revision>96</cp:revision>
  <cp:lastPrinted>2026-01-13T12:35:00Z</cp:lastPrinted>
  <dcterms:created xsi:type="dcterms:W3CDTF">2025-11-23T00:40:00Z</dcterms:created>
  <dcterms:modified xsi:type="dcterms:W3CDTF">2026-01-25T16:36:00Z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4ff4ced2b3fa3b32d50255876197d6220c1af4e2d420a7f6447fc4e16f47ccc6</vt:lpwstr>
  </property>
</Properties>
</file>