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AD040A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linkedin.com/in/devonknight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504377" w:rsidRDefault="00544F6F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10"/>
          <w:szCs w:val="10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BFC258E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356A556C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FDC076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1905BE" w:rsidRPr="00504377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504377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71D6DCE7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DevOps Engineer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Royal Bank of Canada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04/</w:t>
      </w:r>
      <w:r w:rsidR="00B740E8"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113E2374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/Runners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05569A09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so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easily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5043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5AE582DA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Ciena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59F30AC1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31D9C5A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Toronto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63348AD4" w14:textId="535033A9" w:rsidR="00447404" w:rsidRPr="00504377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and showed that AI chatbots have an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504377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504377">
        <w:rPr>
          <w:rFonts w:ascii="Arial" w:hAnsi="Arial" w:cs="Arial"/>
          <w:b/>
          <w:bCs/>
          <w:sz w:val="20"/>
          <w:szCs w:val="20"/>
        </w:rPr>
        <w:t>within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 months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504377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0A7F8290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74703DB1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>4 Canadian 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3F9AE20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Scientific Publications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504377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5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77777777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built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CB79255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Utilizes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504377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6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>Cloud’s 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5BB28138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50437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c.2018</w:t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)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18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4B006E"/>
            <w:sz w:val="20"/>
            <w:szCs w:val="20"/>
          </w:rPr>
          <w:t>official site</w:t>
        </w:r>
      </w:hyperlink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4B006E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5945AAF5" w14:textId="48676E3E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60BC6337" w14:textId="7291BC19" w:rsidR="00293604" w:rsidRPr="00504377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504377">
        <w:rPr>
          <w:rFonts w:ascii="Arial" w:hAnsi="Arial" w:cs="Arial"/>
          <w:b/>
          <w:bCs/>
          <w:sz w:val="20"/>
          <w:szCs w:val="20"/>
        </w:rPr>
        <w:t>400+</w:t>
      </w:r>
      <w:r w:rsidR="00FC71F8" w:rsidRPr="00504377">
        <w:rPr>
          <w:rFonts w:ascii="Arial" w:hAnsi="Arial" w:cs="Arial"/>
          <w:sz w:val="20"/>
          <w:szCs w:val="20"/>
        </w:rPr>
        <w:t xml:space="preserve"> students and professionals on </w:t>
      </w:r>
      <w:r w:rsidR="00247F18" w:rsidRPr="00504377">
        <w:rPr>
          <w:rFonts w:ascii="Arial" w:hAnsi="Arial" w:cs="Arial"/>
          <w:sz w:val="20"/>
          <w:szCs w:val="20"/>
        </w:rPr>
        <w:t>importance of</w:t>
      </w:r>
      <w:r w:rsidR="00A8487F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non-tech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 xml:space="preserve">domain knowledge to </w:t>
      </w:r>
      <w:r w:rsidRPr="00504377">
        <w:rPr>
          <w:rFonts w:ascii="Arial" w:hAnsi="Arial" w:cs="Arial"/>
          <w:b/>
          <w:bCs/>
          <w:sz w:val="20"/>
          <w:szCs w:val="20"/>
        </w:rPr>
        <w:t>software engineering</w:t>
      </w:r>
      <w:r w:rsidRPr="00504377">
        <w:rPr>
          <w:rFonts w:ascii="Arial" w:hAnsi="Arial" w:cs="Arial"/>
          <w:sz w:val="20"/>
          <w:szCs w:val="20"/>
        </w:rPr>
        <w:t xml:space="preserve"> and philosophies of success that translate to </w:t>
      </w:r>
      <w:r w:rsidR="00FC71F8" w:rsidRPr="00504377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>tech</w:t>
      </w:r>
      <w:r w:rsidR="00FC71F8" w:rsidRPr="00504377">
        <w:rPr>
          <w:rFonts w:ascii="Arial" w:hAnsi="Arial" w:cs="Arial"/>
          <w:sz w:val="20"/>
          <w:szCs w:val="20"/>
        </w:rPr>
        <w:t>nology field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30237E" w14:textId="726F14A7" w:rsidR="00293604" w:rsidRPr="00504377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504377">
        <w:rPr>
          <w:rFonts w:ascii="Arial" w:hAnsi="Arial" w:cs="Arial"/>
          <w:sz w:val="20"/>
          <w:szCs w:val="20"/>
        </w:rPr>
        <w:t xml:space="preserve"> tech and health-</w:t>
      </w:r>
      <w:r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504377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504377">
        <w:rPr>
          <w:rFonts w:ascii="Arial" w:hAnsi="Arial" w:cs="Arial"/>
          <w:sz w:val="20"/>
          <w:szCs w:val="20"/>
        </w:rPr>
        <w:t xml:space="preserve">, life as a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504377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critical thinking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740CD73A" w14:textId="68CE2B7E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Dean of Engineering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54BAE4CD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for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Canada’s first ever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E744FE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39CA" w14:textId="77777777" w:rsidR="00E744FE" w:rsidRDefault="00E744FE" w:rsidP="00C56DF8">
      <w:pPr>
        <w:spacing w:after="0" w:line="240" w:lineRule="auto"/>
      </w:pPr>
      <w:r>
        <w:separator/>
      </w:r>
    </w:p>
  </w:endnote>
  <w:endnote w:type="continuationSeparator" w:id="0">
    <w:p w14:paraId="4BECD47B" w14:textId="77777777" w:rsidR="00E744FE" w:rsidRDefault="00E744FE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91D5" w14:textId="77777777" w:rsidR="00E744FE" w:rsidRDefault="00E744FE" w:rsidP="00C56DF8">
      <w:pPr>
        <w:spacing w:after="0" w:line="240" w:lineRule="auto"/>
      </w:pPr>
      <w:r>
        <w:separator/>
      </w:r>
    </w:p>
  </w:footnote>
  <w:footnote w:type="continuationSeparator" w:id="0">
    <w:p w14:paraId="3FD6EFAE" w14:textId="77777777" w:rsidR="00E744FE" w:rsidRDefault="00E744FE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5.5pt;height:385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A2190"/>
    <w:rsid w:val="001A5B33"/>
    <w:rsid w:val="001A5E68"/>
    <w:rsid w:val="001A6223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4030B"/>
    <w:rsid w:val="0074133C"/>
    <w:rsid w:val="007477A6"/>
    <w:rsid w:val="0075021E"/>
    <w:rsid w:val="00753C89"/>
    <w:rsid w:val="0075537B"/>
    <w:rsid w:val="00757015"/>
    <w:rsid w:val="0076024D"/>
    <w:rsid w:val="00760E87"/>
    <w:rsid w:val="00766CB4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75</cp:revision>
  <cp:lastPrinted>2024-03-13T17:03:00Z</cp:lastPrinted>
  <dcterms:created xsi:type="dcterms:W3CDTF">2024-02-03T05:06:00Z</dcterms:created>
  <dcterms:modified xsi:type="dcterms:W3CDTF">2024-03-30T22:41:00Z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