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987" w:rsidRDefault="00F24537">
      <w:r>
        <w:t>Algorithm for ECG Filter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Load the Signal.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Select the lead signal to be filtered.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Choose if want to add noise.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If yes,</w:t>
      </w:r>
    </w:p>
    <w:p w:rsidR="00F24537" w:rsidRDefault="00F24537" w:rsidP="00F24537">
      <w:pPr>
        <w:pStyle w:val="ListParagraph"/>
        <w:numPr>
          <w:ilvl w:val="1"/>
          <w:numId w:val="1"/>
        </w:numPr>
      </w:pPr>
      <w:r>
        <w:t>Select the frequency to be added.</w:t>
      </w:r>
    </w:p>
    <w:p w:rsidR="00F24537" w:rsidRDefault="00F24537" w:rsidP="00F24537">
      <w:pPr>
        <w:pStyle w:val="ListParagraph"/>
        <w:numPr>
          <w:ilvl w:val="1"/>
          <w:numId w:val="1"/>
        </w:numPr>
      </w:pPr>
      <w:r>
        <w:t>Set the amplitude of noise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Choose the frequency to be removed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Calculate the Fourier transform of</w:t>
      </w:r>
    </w:p>
    <w:p w:rsidR="00F24537" w:rsidRDefault="00F24537" w:rsidP="00F24537">
      <w:pPr>
        <w:pStyle w:val="ListParagraph"/>
        <w:numPr>
          <w:ilvl w:val="1"/>
          <w:numId w:val="1"/>
        </w:numPr>
      </w:pPr>
      <w:r>
        <w:t>Original Signal</w:t>
      </w:r>
    </w:p>
    <w:p w:rsidR="00F24537" w:rsidRDefault="00F24537" w:rsidP="00F24537">
      <w:pPr>
        <w:pStyle w:val="ListParagraph"/>
        <w:numPr>
          <w:ilvl w:val="1"/>
          <w:numId w:val="1"/>
        </w:numPr>
      </w:pPr>
      <w:r>
        <w:t>Noisy Signal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Calculate the Notch Filter Coefficients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Create a Notch Filter from the coefficients obtained.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Pass the noisy signal from the Notch Filter created.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Calculate the Fourier Transform of the filtered signal.</w:t>
      </w:r>
    </w:p>
    <w:p w:rsidR="00F24537" w:rsidRDefault="00F24537" w:rsidP="00F24537">
      <w:pPr>
        <w:pStyle w:val="ListParagraph"/>
        <w:numPr>
          <w:ilvl w:val="0"/>
          <w:numId w:val="1"/>
        </w:numPr>
      </w:pPr>
      <w:r>
        <w:t>Plot the waveforms of:</w:t>
      </w:r>
    </w:p>
    <w:p w:rsidR="00F24537" w:rsidRDefault="00F24537" w:rsidP="00F24537">
      <w:pPr>
        <w:pStyle w:val="ListParagraph"/>
        <w:numPr>
          <w:ilvl w:val="1"/>
          <w:numId w:val="1"/>
        </w:numPr>
      </w:pPr>
      <w:r>
        <w:t>Original Signal in Time domain, Frequency Domain.</w:t>
      </w:r>
    </w:p>
    <w:p w:rsidR="00F24537" w:rsidRDefault="00F24537" w:rsidP="00F24537">
      <w:pPr>
        <w:pStyle w:val="ListParagraph"/>
        <w:numPr>
          <w:ilvl w:val="1"/>
          <w:numId w:val="1"/>
        </w:numPr>
      </w:pPr>
      <w:r>
        <w:t xml:space="preserve">Noisy Signal </w:t>
      </w:r>
      <w:r>
        <w:t>in Time domain, Frequency Domain.</w:t>
      </w:r>
    </w:p>
    <w:p w:rsidR="00F24537" w:rsidRDefault="0049020A" w:rsidP="00F24537">
      <w:pPr>
        <w:pStyle w:val="ListParagraph"/>
        <w:numPr>
          <w:ilvl w:val="1"/>
          <w:numId w:val="1"/>
        </w:numPr>
      </w:pPr>
      <w:r>
        <w:t xml:space="preserve">Filtered signal </w:t>
      </w:r>
      <w:r>
        <w:t>in Time domain, Frequency Domain.</w:t>
      </w:r>
    </w:p>
    <w:p w:rsidR="0049020A" w:rsidRDefault="0049020A" w:rsidP="00F24537">
      <w:pPr>
        <w:pStyle w:val="ListParagraph"/>
        <w:numPr>
          <w:ilvl w:val="1"/>
          <w:numId w:val="1"/>
        </w:numPr>
      </w:pPr>
      <w:r>
        <w:t>Frequency Response of the Notch Filter.</w:t>
      </w:r>
      <w:bookmarkStart w:id="0" w:name="_GoBack"/>
      <w:bookmarkEnd w:id="0"/>
    </w:p>
    <w:sectPr w:rsidR="0049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0B22"/>
    <w:multiLevelType w:val="hybridMultilevel"/>
    <w:tmpl w:val="5A863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37"/>
    <w:rsid w:val="0049020A"/>
    <w:rsid w:val="00EB1987"/>
    <w:rsid w:val="00F2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3E198-9762-4373-8858-6FA08448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Devdatta Edake</dc:creator>
  <cp:keywords/>
  <dc:description/>
  <cp:lastModifiedBy>Devdatta Edake</cp:lastModifiedBy>
  <cp:revision>1</cp:revision>
  <dcterms:created xsi:type="dcterms:W3CDTF">2019-11-29T15:56:00Z</dcterms:created>
  <dcterms:modified xsi:type="dcterms:W3CDTF">2019-11-29T16:08:00Z</dcterms:modified>
</cp:coreProperties>
</file>