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6113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Lapta hui Khushi pt2</w:t>
      </w:r>
      <w:r>
        <w:rPr>
          <w:rFonts w:ascii="MS Gothic" w:eastAsia="MS Gothic" w:hAnsi="MS Gothic" w:cs="MS Gothic" w:hint="eastAsia"/>
          <w:b/>
          <w:bCs/>
          <w:kern w:val="0"/>
          <w:sz w:val="40"/>
          <w:szCs w:val="40"/>
          <w:lang w:val="en-GB"/>
        </w:rPr>
        <w:t> </w:t>
      </w:r>
    </w:p>
    <w:p w14:paraId="26B5F85C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laapata hui khushi kaise mai dhoondh loon </w:t>
      </w:r>
    </w:p>
    <w:p w14:paraId="2E05AED3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do pal ki jo hansi vo kahan bhulaoon </w:t>
      </w:r>
    </w:p>
    <w:p w14:paraId="2B10A07B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dil mein tha jo dard bhi dheere se samjhaaun </w:t>
      </w:r>
    </w:p>
    <w:p w14:paraId="37E961A1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bheegi raaten kahein tu kyon nazar na aaye </w:t>
      </w:r>
    </w:p>
    <w:p w14:paraId="0F533A41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tu bhi chala gaya main rahi akeli </w:t>
      </w:r>
    </w:p>
    <w:p w14:paraId="06EE7E26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inn aankhon se bahe aansu jaise mehndi </w:t>
      </w:r>
    </w:p>
    <w:p w14:paraId="066A2391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kaise main tujhse kahoon mujhko zarurat hai teri </w:t>
      </w:r>
    </w:p>
    <w:p w14:paraId="30E32826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mar bhi jaaoon magar aahat teri</w:t>
      </w:r>
    </w:p>
    <w:p w14:paraId="158815AB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0B40F20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khwabon mein tere ab dhundhle se rang hain </w:t>
      </w:r>
    </w:p>
    <w:p w14:paraId="36B4F579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yaadon ke dekho yeh dhuno se dhang hain </w:t>
      </w:r>
    </w:p>
    <w:p w14:paraId="5739FB4C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bikhre hain yeh pal jahan tooti tasveerein </w:t>
      </w:r>
    </w:p>
    <w:p w14:paraId="666A725E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teri hansi ke bina sab adhuri zanjeerein </w:t>
      </w:r>
    </w:p>
    <w:p w14:paraId="1CB25F3C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tu bhi chala gaya main rahi akeli </w:t>
      </w:r>
    </w:p>
    <w:p w14:paraId="01FC4789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inn aankhon se bahe aansu jaise mehndi </w:t>
      </w:r>
    </w:p>
    <w:p w14:paraId="4650F1DD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kaise main tujhse kahoon mujhko zarurat hai teri </w:t>
      </w:r>
    </w:p>
    <w:p w14:paraId="2A5B93BD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mar bhi jaaoon magar aahat teri</w:t>
      </w:r>
    </w:p>
    <w:p w14:paraId="163F8C16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EEDD3FA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maana tu door hai </w:t>
      </w:r>
    </w:p>
    <w:p w14:paraId="24E9E933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par dil ke paas hai </w:t>
      </w:r>
    </w:p>
    <w:p w14:paraId="3CA41907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har dhadkan mein ab tera hi ehsaas hai </w:t>
      </w:r>
    </w:p>
    <w:p w14:paraId="7E60F0AA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yaadon ki jin raahon pe hum chale nahi </w:t>
      </w:r>
    </w:p>
    <w:p w14:paraId="67FDA2C4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wahin par bikhri hain khamoshiyan meri </w:t>
      </w:r>
    </w:p>
    <w:p w14:paraId="085A2088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tu bhi chala gaya main rahi akeli </w:t>
      </w:r>
    </w:p>
    <w:p w14:paraId="049EC765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inn aankhon se bahe aansu jaise mehndi </w:t>
      </w:r>
    </w:p>
    <w:p w14:paraId="5A5413D4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kaise main tujhse kahoon mujhko zarurat hai teri </w:t>
      </w:r>
    </w:p>
    <w:p w14:paraId="66899750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mar bhi jaaoon magar aahat teri</w:t>
      </w:r>
    </w:p>
    <w:p w14:paraId="477EB619" w14:textId="77777777" w:rsidR="00EF7291" w:rsidRDefault="00EF7291" w:rsidP="00EF72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F044435" w14:textId="631CB559" w:rsidR="007C215B" w:rsidRDefault="00EF7291" w:rsidP="00EF7291"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~Written by Devangi~</w:t>
      </w:r>
    </w:p>
    <w:sectPr w:rsidR="007C2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91"/>
    <w:rsid w:val="00406B10"/>
    <w:rsid w:val="005A21B4"/>
    <w:rsid w:val="007C215B"/>
    <w:rsid w:val="00DC2ED8"/>
    <w:rsid w:val="00EE24AB"/>
    <w:rsid w:val="00EF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7E7EF"/>
  <w15:chartTrackingRefBased/>
  <w15:docId w15:val="{F2C6FDB6-0A28-BA41-9B98-519DCBEC0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diva</dc:creator>
  <cp:keywords/>
  <dc:description/>
  <cp:lastModifiedBy>Devangi diva</cp:lastModifiedBy>
  <cp:revision>1</cp:revision>
  <dcterms:created xsi:type="dcterms:W3CDTF">2026-04-03T04:30:00Z</dcterms:created>
  <dcterms:modified xsi:type="dcterms:W3CDTF">2026-04-03T04:30:00Z</dcterms:modified>
</cp:coreProperties>
</file>