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D50CE6" w14:textId="3D9BE3B1" w:rsidR="00B5335D" w:rsidRPr="00E97B6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07ACAB4" w14:textId="4CDEB11F" w:rsidR="00E97B6E" w:rsidRDefault="00E97B6E" w:rsidP="00E97B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Style w:val="a4"/>
          <w:rFonts w:ascii="Arial" w:hAnsi="Arial" w:cs="Arial"/>
          <w:color w:val="222222"/>
          <w:shd w:val="clear" w:color="auto" w:fill="FFFFFF"/>
        </w:rPr>
        <w:t>синтаксис, который описывает как запрашивать данные</w:t>
      </w:r>
      <w:r>
        <w:rPr>
          <w:rFonts w:ascii="Arial" w:hAnsi="Arial" w:cs="Arial"/>
          <w:color w:val="222222"/>
          <w:shd w:val="clear" w:color="auto" w:fill="FFFFFF"/>
        </w:rPr>
        <w:t>, и, в основном, используется клиентом для загрузки данных с сервера. </w:t>
      </w:r>
    </w:p>
    <w:p w14:paraId="525CA560" w14:textId="163DCE20" w:rsidR="00B5335D" w:rsidRPr="00E97B6E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схема </w:t>
      </w:r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5C196FA0" w14:textId="3BF44D51" w:rsidR="00E97B6E" w:rsidRDefault="00E97B6E" w:rsidP="00E97B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Arial" w:hAnsi="Arial" w:cs="Arial"/>
          <w:color w:val="222222"/>
          <w:shd w:val="clear" w:color="auto" w:fill="FFFFFF"/>
        </w:rPr>
        <w:t>это то, что позволяет организовывать создание, чтение, обновление и удаление данных в вашем приложении (то есть — перед нами четыре базовые функции, используемые при работе с хранилищами данных, которые обычно обозначают акронимом CRUD — create, read, update, delete).</w:t>
      </w:r>
    </w:p>
    <w:p w14:paraId="375E839A" w14:textId="77777777" w:rsidR="00E97B6E" w:rsidRDefault="00B5335D" w:rsidP="00E97B6E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Расшифруйте аббревиатуру </w:t>
      </w:r>
      <w:r>
        <w:rPr>
          <w:rFonts w:ascii="Courier New" w:hAnsi="Courier New" w:cs="Courier New"/>
          <w:b/>
          <w:sz w:val="28"/>
          <w:szCs w:val="28"/>
          <w:lang w:val="en-US"/>
        </w:rPr>
        <w:t>SDL GraphQL</w:t>
      </w:r>
      <w:r>
        <w:rPr>
          <w:rFonts w:ascii="Courier New" w:hAnsi="Courier New" w:cs="Courier New"/>
          <w:sz w:val="28"/>
          <w:szCs w:val="28"/>
        </w:rPr>
        <w:t xml:space="preserve">. </w:t>
      </w:r>
    </w:p>
    <w:p w14:paraId="7671E553" w14:textId="698CFBD1" w:rsidR="00E97B6E" w:rsidRPr="00E97B6E" w:rsidRDefault="00E97B6E" w:rsidP="00E97B6E">
      <w:pPr>
        <w:pStyle w:val="a3"/>
        <w:ind w:left="0"/>
        <w:jc w:val="both"/>
        <w:rPr>
          <w:rFonts w:ascii="Courier New" w:hAnsi="Courier New" w:cs="Courier New"/>
          <w:sz w:val="28"/>
          <w:szCs w:val="28"/>
        </w:rPr>
      </w:pPr>
      <w:r w:rsidRPr="00E97B6E">
        <w:rPr>
          <w:rFonts w:ascii="Helvetica" w:hAnsi="Helvetica" w:cs="Helvetica"/>
          <w:color w:val="333333"/>
        </w:rPr>
        <w:t>Для создания схем в GraphQL используется собственный язык Schema Definition Language (SDL).</w:t>
      </w:r>
      <w:bookmarkStart w:id="0" w:name="_GoBack"/>
      <w:bookmarkEnd w:id="0"/>
    </w:p>
    <w:p w14:paraId="2C88FFE0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resolver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1ECD00E1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query 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9A77CAC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mutation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6966B084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subscription 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238EB696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понятие </w:t>
      </w:r>
      <w:r>
        <w:rPr>
          <w:rFonts w:ascii="Courier New" w:hAnsi="Courier New" w:cs="Courier New"/>
          <w:b/>
          <w:sz w:val="28"/>
          <w:szCs w:val="28"/>
          <w:lang w:val="en-US"/>
        </w:rPr>
        <w:t>context GraphQL</w:t>
      </w:r>
      <w:r>
        <w:rPr>
          <w:rFonts w:ascii="Courier New" w:hAnsi="Courier New" w:cs="Courier New"/>
          <w:sz w:val="28"/>
          <w:szCs w:val="28"/>
          <w:lang w:val="en-US"/>
        </w:rPr>
        <w:t>.</w:t>
      </w:r>
    </w:p>
    <w:p w14:paraId="34FF4AEC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схему работы модуля </w:t>
      </w:r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sz w:val="28"/>
          <w:szCs w:val="28"/>
          <w:lang w:val="en-US"/>
        </w:rPr>
        <w:t xml:space="preserve"> </w:t>
      </w:r>
    </w:p>
    <w:p w14:paraId="40E9FC94" w14:textId="77777777" w:rsidR="00B5335D" w:rsidRDefault="00B5335D" w:rsidP="00B5335D">
      <w:pPr>
        <w:pStyle w:val="a3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Поясните следующие компоненты </w:t>
      </w:r>
      <w:r>
        <w:rPr>
          <w:rFonts w:ascii="Courier New" w:hAnsi="Courier New" w:cs="Courier New"/>
          <w:b/>
          <w:sz w:val="28"/>
          <w:szCs w:val="28"/>
          <w:lang w:val="en-US"/>
        </w:rPr>
        <w:t>subscription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interface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enum</w:t>
      </w:r>
      <w:r>
        <w:rPr>
          <w:rFonts w:ascii="Courier New" w:hAnsi="Courier New" w:cs="Courier New"/>
          <w:b/>
          <w:sz w:val="28"/>
          <w:szCs w:val="28"/>
        </w:rPr>
        <w:t xml:space="preserve">, </w:t>
      </w:r>
      <w:r>
        <w:rPr>
          <w:rFonts w:ascii="Courier New" w:hAnsi="Courier New" w:cs="Courier New"/>
          <w:b/>
          <w:sz w:val="28"/>
          <w:szCs w:val="28"/>
          <w:lang w:val="en-US"/>
        </w:rPr>
        <w:t>fragment</w:t>
      </w:r>
      <w:r>
        <w:rPr>
          <w:rFonts w:ascii="Courier New" w:hAnsi="Courier New" w:cs="Courier New"/>
          <w:b/>
          <w:sz w:val="28"/>
          <w:szCs w:val="28"/>
        </w:rPr>
        <w:t xml:space="preserve">,  </w:t>
      </w:r>
      <w:r>
        <w:rPr>
          <w:rFonts w:ascii="Courier New" w:hAnsi="Courier New" w:cs="Courier New"/>
          <w:b/>
          <w:sz w:val="28"/>
          <w:szCs w:val="28"/>
          <w:lang w:val="en-US"/>
        </w:rPr>
        <w:t>union</w:t>
      </w:r>
      <w:r>
        <w:rPr>
          <w:rFonts w:ascii="Courier New" w:hAnsi="Courier New" w:cs="Courier New"/>
          <w:b/>
          <w:sz w:val="28"/>
          <w:szCs w:val="28"/>
        </w:rPr>
        <w:t xml:space="preserve"> схемы </w:t>
      </w:r>
      <w:r>
        <w:rPr>
          <w:rFonts w:ascii="Courier New" w:hAnsi="Courier New" w:cs="Courier New"/>
          <w:b/>
          <w:sz w:val="28"/>
          <w:szCs w:val="28"/>
          <w:lang w:val="en-US"/>
        </w:rPr>
        <w:t>GraphQL</w:t>
      </w:r>
      <w:r>
        <w:rPr>
          <w:rFonts w:ascii="Courier New" w:hAnsi="Courier New" w:cs="Courier New"/>
          <w:b/>
          <w:sz w:val="28"/>
          <w:szCs w:val="28"/>
        </w:rPr>
        <w:t xml:space="preserve">. </w:t>
      </w:r>
      <w:r>
        <w:rPr>
          <w:rFonts w:ascii="Courier New" w:hAnsi="Courier New" w:cs="Courier New"/>
          <w:sz w:val="28"/>
          <w:szCs w:val="28"/>
        </w:rPr>
        <w:t xml:space="preserve"> </w:t>
      </w:r>
    </w:p>
    <w:p w14:paraId="2C55D7D5" w14:textId="77777777" w:rsidR="00443675" w:rsidRPr="00B5335D" w:rsidRDefault="00443675" w:rsidP="00B5335D">
      <w:pPr>
        <w:rPr>
          <w:lang w:val="ru-RU"/>
        </w:rPr>
      </w:pPr>
    </w:p>
    <w:sectPr w:rsidR="00443675" w:rsidRPr="00B533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411E93A8"/>
    <w:lvl w:ilvl="0" w:tplc="29947510">
      <w:start w:val="1"/>
      <w:numFmt w:val="decimal"/>
      <w:suff w:val="space"/>
      <w:lvlText w:val="%1."/>
      <w:lvlJc w:val="right"/>
      <w:pPr>
        <w:ind w:left="-3" w:firstLine="3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675"/>
    <w:rsid w:val="00332F80"/>
    <w:rsid w:val="00443675"/>
    <w:rsid w:val="004F74C4"/>
    <w:rsid w:val="00B5335D"/>
    <w:rsid w:val="00C95D3E"/>
    <w:rsid w:val="00E23F33"/>
    <w:rsid w:val="00E97B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31657E"/>
  <w15:chartTrackingRefBased/>
  <w15:docId w15:val="{339870F6-AF25-4A90-BDC6-CD160197C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2F80"/>
    <w:pPr>
      <w:spacing w:line="256" w:lineRule="auto"/>
      <w:ind w:left="720"/>
      <w:contextualSpacing/>
    </w:pPr>
    <w:rPr>
      <w:lang w:val="ru-RU"/>
    </w:rPr>
  </w:style>
  <w:style w:type="character" w:styleId="a4">
    <w:name w:val="Strong"/>
    <w:basedOn w:val="a0"/>
    <w:uiPriority w:val="22"/>
    <w:qFormat/>
    <w:rsid w:val="00E97B6E"/>
    <w:rPr>
      <w:b/>
      <w:bCs/>
    </w:rPr>
  </w:style>
  <w:style w:type="paragraph" w:styleId="a5">
    <w:name w:val="Normal (Web)"/>
    <w:basedOn w:val="a"/>
    <w:uiPriority w:val="99"/>
    <w:semiHidden/>
    <w:unhideWhenUsed/>
    <w:rsid w:val="00E97B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442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8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132</Words>
  <Characters>757</Characters>
  <Application>Microsoft Office Word</Application>
  <DocSecurity>0</DocSecurity>
  <Lines>6</Lines>
  <Paragraphs>1</Paragraphs>
  <ScaleCrop>false</ScaleCrop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Матюх</dc:creator>
  <cp:keywords/>
  <dc:description/>
  <cp:lastModifiedBy>Арсений Матюх</cp:lastModifiedBy>
  <cp:revision>7</cp:revision>
  <dcterms:created xsi:type="dcterms:W3CDTF">2019-12-19T08:17:00Z</dcterms:created>
  <dcterms:modified xsi:type="dcterms:W3CDTF">2019-12-21T20:37:00Z</dcterms:modified>
</cp:coreProperties>
</file>