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4EE5" w14:textId="77777777" w:rsidR="00386B6A" w:rsidRDefault="00386B6A" w:rsidP="00386B6A">
      <w:pPr>
        <w:rPr>
          <w:b/>
          <w:bCs/>
        </w:rPr>
      </w:pPr>
      <w:r w:rsidRPr="009B361B">
        <w:rPr>
          <w:rFonts w:hint="eastAsia"/>
          <w:b/>
          <w:bCs/>
        </w:rPr>
        <w:t>A</w:t>
      </w:r>
      <w:r w:rsidRPr="009B361B">
        <w:rPr>
          <w:b/>
          <w:bCs/>
        </w:rPr>
        <w:t>PI GateWay</w:t>
      </w:r>
      <w:r w:rsidRPr="009B361B">
        <w:rPr>
          <w:rFonts w:hint="eastAsia"/>
          <w:b/>
          <w:bCs/>
        </w:rPr>
        <w:t>란</w:t>
      </w:r>
      <w:r>
        <w:rPr>
          <w:rFonts w:hint="eastAsia"/>
          <w:b/>
          <w:bCs/>
        </w:rPr>
        <w:t>?</w:t>
      </w:r>
    </w:p>
    <w:p w14:paraId="0012A287" w14:textId="77777777" w:rsidR="00386B6A" w:rsidRDefault="00386B6A" w:rsidP="00386B6A">
      <w:pPr>
        <w:rPr>
          <w:b/>
          <w:bCs/>
        </w:rPr>
      </w:pPr>
      <w:r w:rsidRPr="009B361B">
        <w:rPr>
          <w:b/>
          <w:bCs/>
          <w:noProof/>
        </w:rPr>
        <w:drawing>
          <wp:inline distT="0" distB="0" distL="0" distR="0" wp14:anchorId="6D3D7B0E" wp14:editId="6AA6BA33">
            <wp:extent cx="6007735" cy="32480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934" cy="32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C7C4" w14:textId="77777777" w:rsidR="00386B6A" w:rsidRDefault="00386B6A" w:rsidP="00386B6A">
      <w:pPr>
        <w:rPr>
          <w:b/>
          <w:bCs/>
        </w:rPr>
      </w:pPr>
    </w:p>
    <w:p w14:paraId="0789A949" w14:textId="77777777" w:rsidR="00386B6A" w:rsidRDefault="00386B6A" w:rsidP="00386B6A">
      <w:r>
        <w:rPr>
          <w:rFonts w:hint="eastAsia"/>
        </w:rPr>
        <w:t>여기서 이해가 필요한 부분은 그림 도식화에서도 보았듯이,</w:t>
      </w:r>
      <w:r>
        <w:t xml:space="preserve"> </w:t>
      </w:r>
      <w:r>
        <w:rPr>
          <w:rFonts w:hint="eastAsia"/>
        </w:rPr>
        <w:t xml:space="preserve">도메인별 </w:t>
      </w:r>
      <w:r>
        <w:t xml:space="preserve">API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가 다다른데,</w:t>
      </w:r>
      <w:r>
        <w:t xml:space="preserve"> </w:t>
      </w:r>
      <w:r>
        <w:rPr>
          <w:rFonts w:hint="eastAsia"/>
        </w:rPr>
        <w:t>그것을 모놀리식</w:t>
      </w:r>
      <w:r>
        <w:t xml:space="preserve"> </w:t>
      </w:r>
      <w:r>
        <w:rPr>
          <w:rFonts w:hint="eastAsia"/>
        </w:rPr>
        <w:t>아키텍처(</w:t>
      </w:r>
      <w:r>
        <w:t xml:space="preserve">Mononlithic Architecture) </w:t>
      </w:r>
      <w:r>
        <w:rPr>
          <w:rFonts w:hint="eastAsia"/>
        </w:rPr>
        <w:t xml:space="preserve">가 아니라 </w:t>
      </w:r>
      <w:r>
        <w:t>MSA</w:t>
      </w:r>
      <w:r>
        <w:rPr>
          <w:rFonts w:hint="eastAsia"/>
        </w:rPr>
        <w:t>로 통합적으로 관리하는 것임.</w:t>
      </w:r>
      <w:r>
        <w:t xml:space="preserve"> </w:t>
      </w:r>
      <w:r>
        <w:rPr>
          <w:rFonts w:hint="eastAsia"/>
        </w:rPr>
        <w:t xml:space="preserve"> </w:t>
      </w:r>
      <w:r w:rsidRPr="009B361B">
        <w:rPr>
          <w:noProof/>
        </w:rPr>
        <w:lastRenderedPageBreak/>
        <w:drawing>
          <wp:inline distT="0" distB="0" distL="0" distR="0" wp14:anchorId="194228F2" wp14:editId="1A298D67">
            <wp:extent cx="5731510" cy="55892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1908" w14:textId="77777777" w:rsidR="00386B6A" w:rsidRDefault="00386B6A" w:rsidP="00386B6A">
      <w:r>
        <w:rPr>
          <w:rFonts w:hint="eastAsia"/>
        </w:rPr>
        <w:t>위와 같은 문제점이 발생할 수 있는거지,</w:t>
      </w:r>
      <w:r>
        <w:t xml:space="preserve"> </w:t>
      </w:r>
      <w:r>
        <w:rPr>
          <w:rFonts w:hint="eastAsia"/>
        </w:rPr>
        <w:t>특히 각각 서브시마다 인증/인가를 공통된 로직으로 구현해야하는 번거러움이 존재하는거</w:t>
      </w:r>
      <w:r>
        <w:t xml:space="preserve">. </w:t>
      </w:r>
    </w:p>
    <w:p w14:paraId="1B3D14A3" w14:textId="77777777" w:rsidR="00386B6A" w:rsidRDefault="00386B6A" w:rsidP="00386B6A">
      <w:r w:rsidRPr="009B361B">
        <w:rPr>
          <w:noProof/>
        </w:rPr>
        <w:drawing>
          <wp:inline distT="0" distB="0" distL="0" distR="0" wp14:anchorId="472278D1" wp14:editId="1081BFF2">
            <wp:extent cx="3343275" cy="2052031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3444" cy="20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64B2" w14:textId="77777777" w:rsidR="00386B6A" w:rsidRDefault="00386B6A" w:rsidP="00386B6A">
      <w:r>
        <w:rPr>
          <w:rFonts w:hint="eastAsia"/>
        </w:rPr>
        <w:t>이게 진짜 핵심 부분이다.</w:t>
      </w:r>
      <w:r>
        <w:t xml:space="preserve"> </w:t>
      </w:r>
      <w:r>
        <w:rPr>
          <w:rFonts w:hint="eastAsia"/>
        </w:rPr>
        <w:t xml:space="preserve">잘 읽어봐야 하는 부분 </w:t>
      </w:r>
    </w:p>
    <w:p w14:paraId="611CABF9" w14:textId="77777777" w:rsidR="00386B6A" w:rsidRDefault="00386B6A" w:rsidP="00386B6A">
      <w:r w:rsidRPr="009B361B">
        <w:rPr>
          <w:noProof/>
        </w:rPr>
        <w:lastRenderedPageBreak/>
        <w:drawing>
          <wp:inline distT="0" distB="0" distL="0" distR="0" wp14:anchorId="5CAD6E78" wp14:editId="0473DD58">
            <wp:extent cx="5731510" cy="60947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DF6D" w14:textId="6BA30401" w:rsidR="00386B6A" w:rsidRDefault="00A04686">
      <w:r w:rsidRPr="00A04686">
        <w:lastRenderedPageBreak/>
        <w:drawing>
          <wp:inline distT="0" distB="0" distL="0" distR="0" wp14:anchorId="3E562E29" wp14:editId="243006AF">
            <wp:extent cx="3299791" cy="44652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428" cy="44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81FD" w14:textId="2773C65A" w:rsidR="00546C62" w:rsidRDefault="00546C62">
      <w:r>
        <w:rPr>
          <w:rFonts w:hint="eastAsia"/>
        </w:rPr>
        <w:t>정리하자면,</w:t>
      </w:r>
      <w:r>
        <w:t xml:space="preserve"> </w:t>
      </w:r>
    </w:p>
    <w:p w14:paraId="1F8D4283" w14:textId="3F461785" w:rsidR="00546C62" w:rsidRDefault="00546C62">
      <w:r>
        <w:rPr>
          <w:rFonts w:hint="eastAsia"/>
        </w:rPr>
        <w:t>마이크로 서비스(</w:t>
      </w:r>
      <w:r>
        <w:t>mircro service)</w:t>
      </w:r>
      <w:r>
        <w:rPr>
          <w:rFonts w:hint="eastAsia"/>
        </w:rPr>
        <w:t xml:space="preserve">는 하나의 큰 애플리케이션을 </w:t>
      </w:r>
      <w:r w:rsidR="005A4BC8">
        <w:rPr>
          <w:rFonts w:hint="eastAsia"/>
        </w:rPr>
        <w:t>여러 개의 다른 역할을 수행하는 애플리케이션을 분리하였을떄 각 애플리케이션을 의미한다.</w:t>
      </w:r>
      <w:r w:rsidR="005A4BC8">
        <w:t xml:space="preserve"> </w:t>
      </w:r>
    </w:p>
    <w:p w14:paraId="7F01228D" w14:textId="7D34AE5C" w:rsidR="005A4BC8" w:rsidRDefault="005A4BC8">
      <w:r>
        <w:rPr>
          <w:rFonts w:hint="eastAsia"/>
        </w:rPr>
        <w:t xml:space="preserve">그럼 결국 </w:t>
      </w:r>
      <w:r>
        <w:t>Framework</w:t>
      </w:r>
      <w:r>
        <w:rPr>
          <w:rFonts w:hint="eastAsia"/>
        </w:rPr>
        <w:t xml:space="preserve">는 </w:t>
      </w:r>
      <w:r>
        <w:t>MSA</w:t>
      </w:r>
      <w:r>
        <w:rPr>
          <w:rFonts w:hint="eastAsia"/>
        </w:rPr>
        <w:t>로 잘 되어 있는 것이라고 할 수 있고,</w:t>
      </w:r>
      <w:r>
        <w:t xml:space="preserve"> </w:t>
      </w:r>
    </w:p>
    <w:p w14:paraId="127C4F46" w14:textId="19731DE4" w:rsidR="005A4BC8" w:rsidRDefault="005A4BC8">
      <w:r>
        <w:rPr>
          <w:rFonts w:hint="eastAsia"/>
        </w:rPr>
        <w:t>A</w:t>
      </w:r>
      <w:r>
        <w:t>PI gateway</w:t>
      </w:r>
      <w:r>
        <w:rPr>
          <w:rFonts w:hint="eastAsia"/>
        </w:rPr>
        <w:t xml:space="preserve">가 없는 경우 클라이언트가 모든 마이크로 서비스의 호스트명은 물론 </w:t>
      </w:r>
      <w:r>
        <w:t>end-point</w:t>
      </w:r>
      <w:r>
        <w:rPr>
          <w:rFonts w:hint="eastAsia"/>
        </w:rPr>
        <w:t>를 알고 있어야 한다.</w:t>
      </w:r>
      <w:r>
        <w:t xml:space="preserve"> </w:t>
      </w:r>
      <w:r>
        <w:rPr>
          <w:rFonts w:hint="eastAsia"/>
        </w:rPr>
        <w:t>또한 요청의 횟수가 증가할수록 응답속도가 늦어지게 되는 것이다</w:t>
      </w:r>
      <w:r>
        <w:t>.</w:t>
      </w:r>
    </w:p>
    <w:p w14:paraId="704E6919" w14:textId="29AD2130" w:rsidR="005A4BC8" w:rsidRPr="00386B6A" w:rsidRDefault="005A4BC8">
      <w:pPr>
        <w:rPr>
          <w:rFonts w:hint="eastAsia"/>
        </w:rPr>
      </w:pPr>
      <w:r>
        <w:rPr>
          <w:rFonts w:hint="eastAsia"/>
        </w:rPr>
        <w:t>그리고 e</w:t>
      </w:r>
      <w:r>
        <w:t>nd-point</w:t>
      </w:r>
      <w:r>
        <w:rPr>
          <w:rFonts w:hint="eastAsia"/>
        </w:rPr>
        <w:t xml:space="preserve">를 </w:t>
      </w:r>
      <w:r>
        <w:t>client</w:t>
      </w:r>
      <w:r>
        <w:rPr>
          <w:rFonts w:hint="eastAsia"/>
        </w:rPr>
        <w:t>에서 구현하려면 코드가 너무 길어지고, 서버의 호스트 명시를 일일이 해야한다.</w:t>
      </w:r>
      <w:r>
        <w:t xml:space="preserve"> </w:t>
      </w:r>
      <w:r>
        <w:rPr>
          <w:rFonts w:hint="eastAsia"/>
        </w:rPr>
        <w:t xml:space="preserve">일부 마이크로 서비스가 웹 통신에 적합한 프로토콜로 통신을 안하기에 </w:t>
      </w:r>
      <w:r>
        <w:t>API gateway</w:t>
      </w:r>
      <w:r>
        <w:rPr>
          <w:rFonts w:hint="eastAsia"/>
        </w:rPr>
        <w:t>가 중요한 것이다.</w:t>
      </w:r>
      <w:r>
        <w:t xml:space="preserve"> </w:t>
      </w:r>
    </w:p>
    <w:sectPr w:rsidR="005A4BC8" w:rsidRPr="00386B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316F9" w14:textId="77777777" w:rsidR="007C36CC" w:rsidRDefault="007C36CC" w:rsidP="00A04686">
      <w:pPr>
        <w:spacing w:after="0" w:line="240" w:lineRule="auto"/>
      </w:pPr>
      <w:r>
        <w:separator/>
      </w:r>
    </w:p>
  </w:endnote>
  <w:endnote w:type="continuationSeparator" w:id="0">
    <w:p w14:paraId="5BA81A73" w14:textId="77777777" w:rsidR="007C36CC" w:rsidRDefault="007C36CC" w:rsidP="00A0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7A17" w14:textId="77777777" w:rsidR="007C36CC" w:rsidRDefault="007C36CC" w:rsidP="00A04686">
      <w:pPr>
        <w:spacing w:after="0" w:line="240" w:lineRule="auto"/>
      </w:pPr>
      <w:r>
        <w:separator/>
      </w:r>
    </w:p>
  </w:footnote>
  <w:footnote w:type="continuationSeparator" w:id="0">
    <w:p w14:paraId="7D9AB713" w14:textId="77777777" w:rsidR="007C36CC" w:rsidRDefault="007C36CC" w:rsidP="00A04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6A"/>
    <w:rsid w:val="00386B6A"/>
    <w:rsid w:val="00546C62"/>
    <w:rsid w:val="005A4BC8"/>
    <w:rsid w:val="007C36CC"/>
    <w:rsid w:val="00A04686"/>
    <w:rsid w:val="00A6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0CFBD"/>
  <w15:chartTrackingRefBased/>
  <w15:docId w15:val="{3FC1944B-6C6D-4345-A580-28BC4563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B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6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4686"/>
  </w:style>
  <w:style w:type="paragraph" w:styleId="a4">
    <w:name w:val="footer"/>
    <w:basedOn w:val="a"/>
    <w:link w:val="Char0"/>
    <w:uiPriority w:val="99"/>
    <w:unhideWhenUsed/>
    <w:rsid w:val="00A046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4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ksidc000</dc:creator>
  <cp:keywords/>
  <dc:description/>
  <cp:lastModifiedBy>정 준호</cp:lastModifiedBy>
  <cp:revision>2</cp:revision>
  <cp:lastPrinted>2021-07-05T08:46:00Z</cp:lastPrinted>
  <dcterms:created xsi:type="dcterms:W3CDTF">2021-07-05T07:08:00Z</dcterms:created>
  <dcterms:modified xsi:type="dcterms:W3CDTF">2021-07-05T09:01:00Z</dcterms:modified>
</cp:coreProperties>
</file>