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AC63" w14:textId="15F6E1DB" w:rsidR="00E6603B" w:rsidRPr="00E6603B" w:rsidRDefault="00E6603B" w:rsidP="00E6603B">
      <w:pPr>
        <w:jc w:val="center"/>
        <w:rPr>
          <w:b/>
          <w:bCs/>
          <w:sz w:val="28"/>
          <w:szCs w:val="32"/>
        </w:rPr>
      </w:pPr>
      <w:r w:rsidRPr="00E6603B">
        <w:rPr>
          <w:rFonts w:hint="eastAsia"/>
          <w:b/>
          <w:bCs/>
          <w:sz w:val="28"/>
          <w:szCs w:val="32"/>
        </w:rPr>
        <w:t xml:space="preserve">현대응용영어 </w:t>
      </w:r>
      <w:r w:rsidRPr="00E6603B">
        <w:rPr>
          <w:b/>
          <w:bCs/>
          <w:sz w:val="28"/>
          <w:szCs w:val="32"/>
        </w:rPr>
        <w:t xml:space="preserve">Intermediate Modern English </w:t>
      </w:r>
      <w:r w:rsidRPr="00E6603B">
        <w:rPr>
          <w:rFonts w:hint="eastAsia"/>
          <w:b/>
          <w:bCs/>
          <w:sz w:val="28"/>
          <w:szCs w:val="32"/>
        </w:rPr>
        <w:t>(12786)</w:t>
      </w:r>
    </w:p>
    <w:p w14:paraId="2142E2AC" w14:textId="3D77FC70" w:rsidR="00E6603B" w:rsidRDefault="00E6603B" w:rsidP="00E6603B">
      <w:pPr>
        <w:jc w:val="right"/>
        <w:rPr>
          <w:b/>
          <w:bCs/>
          <w:sz w:val="28"/>
          <w:szCs w:val="32"/>
        </w:rPr>
      </w:pPr>
      <w:r w:rsidRPr="00E6603B">
        <w:rPr>
          <w:b/>
          <w:bCs/>
          <w:sz w:val="28"/>
          <w:szCs w:val="32"/>
        </w:rPr>
        <w:t xml:space="preserve">20204062 </w:t>
      </w:r>
      <w:r w:rsidRPr="00E6603B">
        <w:rPr>
          <w:rFonts w:hint="eastAsia"/>
          <w:b/>
          <w:bCs/>
          <w:sz w:val="28"/>
          <w:szCs w:val="32"/>
        </w:rPr>
        <w:t>이인규</w:t>
      </w:r>
    </w:p>
    <w:p w14:paraId="3FA4732C" w14:textId="77777777" w:rsidR="00E6603B" w:rsidRDefault="00E6603B" w:rsidP="00E6603B">
      <w:pPr>
        <w:jc w:val="right"/>
        <w:rPr>
          <w:b/>
          <w:bCs/>
          <w:sz w:val="28"/>
          <w:szCs w:val="32"/>
        </w:rPr>
      </w:pPr>
    </w:p>
    <w:p w14:paraId="025844B5" w14:textId="0FA9141D" w:rsidR="00E6603B" w:rsidRDefault="00CE5763" w:rsidP="00E6603B">
      <w:pPr>
        <w:rPr>
          <w:rFonts w:hint="eastAsia"/>
          <w:b/>
          <w:bCs/>
        </w:rPr>
      </w:pPr>
      <w:r>
        <w:rPr>
          <w:b/>
          <w:bCs/>
        </w:rPr>
        <w:t>Describe my favorite actor/actress</w:t>
      </w:r>
    </w:p>
    <w:p w14:paraId="2EFF2B2E" w14:textId="77777777" w:rsidR="00E6603B" w:rsidRPr="00E6603B" w:rsidRDefault="00E6603B" w:rsidP="00E6603B">
      <w:pPr>
        <w:rPr>
          <w:b/>
          <w:bCs/>
        </w:rPr>
      </w:pPr>
    </w:p>
    <w:p w14:paraId="5C97C48C" w14:textId="27EC1CBD" w:rsidR="009E768E" w:rsidRDefault="00CE5763" w:rsidP="00E6603B">
      <w:r>
        <w:t xml:space="preserve">My favorite actor is Choi </w:t>
      </w:r>
      <w:proofErr w:type="spellStart"/>
      <w:r>
        <w:t>Minsik</w:t>
      </w:r>
      <w:proofErr w:type="spellEnd"/>
      <w:r>
        <w:t>.</w:t>
      </w:r>
    </w:p>
    <w:p w14:paraId="423E2194" w14:textId="0F3FBD3D" w:rsidR="00CE5763" w:rsidRDefault="00CE5763" w:rsidP="00E6603B">
      <w:r>
        <w:t xml:space="preserve">He appeared in a “Casino”, where he played a character named Cha </w:t>
      </w:r>
      <w:proofErr w:type="spellStart"/>
      <w:r>
        <w:t>Moosik</w:t>
      </w:r>
      <w:proofErr w:type="spellEnd"/>
      <w:r>
        <w:t>.</w:t>
      </w:r>
    </w:p>
    <w:p w14:paraId="22E97FF2" w14:textId="72DE31D7" w:rsidR="00CE5763" w:rsidRDefault="00CE5763" w:rsidP="00E6603B">
      <w:r>
        <w:t>You can watch “Casino” on Disney plus, so I highly recommend watching it.</w:t>
      </w:r>
    </w:p>
    <w:p w14:paraId="2BB3D2BA" w14:textId="24DC1AB8" w:rsidR="00CE5763" w:rsidRDefault="00CE5763" w:rsidP="00E6603B">
      <w:r>
        <w:t xml:space="preserve">However, if you don’t like elements such as guns, fighting, or casinos, I </w:t>
      </w:r>
      <w:r w:rsidR="0075551F">
        <w:t>don’t recommend this movie.</w:t>
      </w:r>
    </w:p>
    <w:p w14:paraId="6BBB618E" w14:textId="746A9C9B" w:rsidR="00CE5763" w:rsidRDefault="00CE5763" w:rsidP="00E6603B">
      <w:r>
        <w:t xml:space="preserve">In “Casino”, Cha </w:t>
      </w:r>
      <w:proofErr w:type="spellStart"/>
      <w:r>
        <w:t>Moosik</w:t>
      </w:r>
      <w:proofErr w:type="spellEnd"/>
      <w:r>
        <w:t xml:space="preserve"> is portrayed as a highly skilled person who runs a casino and earns an enormous amount of money.</w:t>
      </w:r>
    </w:p>
    <w:p w14:paraId="59A3574D" w14:textId="43AA806A" w:rsidR="00CE5763" w:rsidRDefault="00CE5763" w:rsidP="00E6603B">
      <w:r>
        <w:t xml:space="preserve">Choi </w:t>
      </w:r>
      <w:proofErr w:type="spellStart"/>
      <w:r>
        <w:t>Minsik</w:t>
      </w:r>
      <w:proofErr w:type="spellEnd"/>
      <w:r>
        <w:t xml:space="preserve"> completely embodied this character, which is why he became my favorite actor.</w:t>
      </w:r>
    </w:p>
    <w:p w14:paraId="39C294A7" w14:textId="16D944D7" w:rsidR="00CE5763" w:rsidRDefault="00CE5763" w:rsidP="00E6603B">
      <w:r>
        <w:t xml:space="preserve">Choi </w:t>
      </w:r>
      <w:proofErr w:type="spellStart"/>
      <w:r>
        <w:t>Minsik</w:t>
      </w:r>
      <w:proofErr w:type="spellEnd"/>
      <w:r>
        <w:t xml:space="preserve"> has appeared in many other Korean productions, where he is recognized for talking on important roles in every project.</w:t>
      </w:r>
    </w:p>
    <w:p w14:paraId="3BB32B30" w14:textId="1B5F2CB0" w:rsidR="00CE5763" w:rsidRDefault="0075551F" w:rsidP="00E6603B">
      <w:r>
        <w:t>Lastly, I recommend watching “</w:t>
      </w:r>
      <w:r w:rsidRPr="0075551F">
        <w:rPr>
          <w:rFonts w:hint="eastAsia"/>
        </w:rPr>
        <w:t>Nameless Gangster: Rules of Time</w:t>
      </w:r>
      <w:r>
        <w:t xml:space="preserve">” and </w:t>
      </w:r>
      <w:r w:rsidRPr="0075551F">
        <w:rPr>
          <w:rFonts w:hint="eastAsia"/>
        </w:rPr>
        <w:t>New World</w:t>
      </w:r>
      <w:r>
        <w:t xml:space="preserve">, that Choi </w:t>
      </w:r>
      <w:proofErr w:type="spellStart"/>
      <w:r>
        <w:t>Minsik</w:t>
      </w:r>
      <w:proofErr w:type="spellEnd"/>
      <w:r>
        <w:t xml:space="preserve"> has appeared in.</w:t>
      </w:r>
    </w:p>
    <w:p w14:paraId="5BC336C1" w14:textId="0F5A70EE" w:rsidR="0075551F" w:rsidRPr="00CE5763" w:rsidRDefault="0075551F" w:rsidP="00E6603B">
      <w:r>
        <w:t>If you like him, these are a must-watch.</w:t>
      </w:r>
    </w:p>
    <w:sectPr w:rsidR="0075551F" w:rsidRPr="00CE5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3B"/>
    <w:rsid w:val="0075551F"/>
    <w:rsid w:val="009E768E"/>
    <w:rsid w:val="00CE5763"/>
    <w:rsid w:val="00E6603B"/>
    <w:rsid w:val="00E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6613A"/>
  <w15:chartTrackingRefBased/>
  <w15:docId w15:val="{0CFA4965-2B0B-0144-A3A4-8F6CDCF9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60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0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60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60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60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60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60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60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60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60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60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60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60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6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6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60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60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60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60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인규 이</dc:creator>
  <cp:keywords/>
  <dc:description/>
  <cp:lastModifiedBy>인규 이</cp:lastModifiedBy>
  <cp:revision>2</cp:revision>
  <dcterms:created xsi:type="dcterms:W3CDTF">2024-09-22T12:51:00Z</dcterms:created>
  <dcterms:modified xsi:type="dcterms:W3CDTF">2024-09-22T13:20:00Z</dcterms:modified>
</cp:coreProperties>
</file>