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AB" w:rsidRDefault="00C65282" w:rsidP="00C65282">
      <w:pPr>
        <w:jc w:val="center"/>
        <w:rPr>
          <w:rFonts w:ascii="서울한강체 EB" w:eastAsia="서울한강체 EB" w:hAnsi="서울한강체 EB"/>
          <w:sz w:val="32"/>
          <w:szCs w:val="32"/>
        </w:rPr>
      </w:pPr>
      <w:r w:rsidRPr="00C65282">
        <w:rPr>
          <w:rFonts w:ascii="서울한강체 EB" w:eastAsia="서울한강체 EB" w:hAnsi="서울한강체 EB" w:hint="eastAsia"/>
          <w:sz w:val="32"/>
          <w:szCs w:val="32"/>
        </w:rPr>
        <w:t>계획서</w:t>
      </w:r>
    </w:p>
    <w:p w:rsidR="008631C2" w:rsidRPr="00C132F6" w:rsidRDefault="008631C2" w:rsidP="008631C2">
      <w:pPr>
        <w:jc w:val="right"/>
        <w:rPr>
          <w:rFonts w:ascii="서울한강체 EB" w:eastAsia="서울한강체 EB" w:hAnsi="서울한강체 EB"/>
          <w:sz w:val="24"/>
          <w:szCs w:val="32"/>
        </w:rPr>
      </w:pPr>
      <w:r w:rsidRPr="00C132F6">
        <w:rPr>
          <w:rFonts w:ascii="서울한강체 EB" w:eastAsia="서울한강체 EB" w:hAnsi="서울한강체 EB" w:hint="eastAsia"/>
          <w:sz w:val="24"/>
          <w:szCs w:val="32"/>
        </w:rPr>
        <w:t>1학년 D반</w:t>
      </w:r>
    </w:p>
    <w:p w:rsidR="00C65282" w:rsidRDefault="00C65282" w:rsidP="00C65282">
      <w:pPr>
        <w:jc w:val="right"/>
        <w:rPr>
          <w:rFonts w:ascii="서울한강체 EB" w:eastAsia="서울한강체 EB" w:hAnsi="서울한강체 EB"/>
          <w:sz w:val="24"/>
          <w:szCs w:val="24"/>
        </w:rPr>
      </w:pPr>
      <w:proofErr w:type="gramStart"/>
      <w:r>
        <w:rPr>
          <w:rFonts w:ascii="서울한강체 EB" w:eastAsia="서울한강체 EB" w:hAnsi="서울한강체 EB" w:hint="eastAsia"/>
          <w:sz w:val="24"/>
          <w:szCs w:val="24"/>
        </w:rPr>
        <w:t>조장 :</w:t>
      </w:r>
      <w:proofErr w:type="gramEnd"/>
      <w:r>
        <w:rPr>
          <w:rFonts w:ascii="서울한강체 EB" w:eastAsia="서울한강체 EB" w:hAnsi="서울한강체 EB" w:hint="eastAsia"/>
          <w:sz w:val="24"/>
          <w:szCs w:val="24"/>
        </w:rPr>
        <w:t xml:space="preserve"> 박병욱</w:t>
      </w:r>
      <w:r w:rsidR="008631C2">
        <w:rPr>
          <w:rFonts w:ascii="서울한강체 EB" w:eastAsia="서울한강체 EB" w:hAnsi="서울한강체 EB" w:hint="eastAsia"/>
          <w:sz w:val="24"/>
          <w:szCs w:val="24"/>
        </w:rPr>
        <w:t>(2014201307)</w:t>
      </w:r>
    </w:p>
    <w:p w:rsidR="00C65282" w:rsidRDefault="00C65282" w:rsidP="00C65282">
      <w:pPr>
        <w:jc w:val="righ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조원 : 서태수</w:t>
      </w:r>
      <w:r w:rsidR="008631C2">
        <w:rPr>
          <w:rFonts w:ascii="서울한강체 EB" w:eastAsia="서울한강체 EB" w:hAnsi="서울한강체 EB" w:hint="eastAsia"/>
          <w:sz w:val="24"/>
          <w:szCs w:val="24"/>
        </w:rPr>
        <w:t>(~)</w:t>
      </w:r>
    </w:p>
    <w:p w:rsidR="00C65282" w:rsidRDefault="00C65282" w:rsidP="00C65282">
      <w:pPr>
        <w:jc w:val="left"/>
        <w:rPr>
          <w:rFonts w:ascii="서울한강체 EB" w:eastAsia="서울한강체 EB" w:hAnsi="서울한강체 EB"/>
          <w:sz w:val="24"/>
          <w:szCs w:val="24"/>
        </w:rPr>
      </w:pPr>
    </w:p>
    <w:p w:rsidR="00C65282" w:rsidRDefault="00E26DAF" w:rsidP="00C65282">
      <w:pPr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▶</w:t>
      </w:r>
      <w:r w:rsidR="00C65282">
        <w:rPr>
          <w:rFonts w:ascii="서울한강체 EB" w:eastAsia="서울한강체 EB" w:hAnsi="서울한강체 EB" w:hint="eastAsia"/>
          <w:sz w:val="24"/>
          <w:szCs w:val="24"/>
        </w:rPr>
        <w:t xml:space="preserve">홈페이지 </w:t>
      </w:r>
      <w:proofErr w:type="gramStart"/>
      <w:r w:rsidR="00C65282">
        <w:rPr>
          <w:rFonts w:ascii="서울한강체 EB" w:eastAsia="서울한강체 EB" w:hAnsi="서울한강체 EB" w:hint="eastAsia"/>
          <w:sz w:val="24"/>
          <w:szCs w:val="24"/>
        </w:rPr>
        <w:t>제목 :</w:t>
      </w:r>
      <w:proofErr w:type="gramEnd"/>
      <w:r w:rsidR="00C65282">
        <w:rPr>
          <w:rFonts w:ascii="서울한강체 EB" w:eastAsia="서울한강체 EB" w:hAnsi="서울한강체 EB" w:hint="eastAsia"/>
          <w:sz w:val="24"/>
          <w:szCs w:val="24"/>
        </w:rPr>
        <w:t xml:space="preserve"> 영화 소개 &amp; 예매 사이트</w:t>
      </w:r>
    </w:p>
    <w:p w:rsidR="00C65282" w:rsidRDefault="00E26DAF" w:rsidP="00C65282">
      <w:pPr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▶</w:t>
      </w:r>
      <w:r w:rsidR="00C65282">
        <w:rPr>
          <w:rFonts w:ascii="서울한강체 EB" w:eastAsia="서울한강체 EB" w:hAnsi="서울한강체 EB" w:hint="eastAsia"/>
          <w:sz w:val="24"/>
          <w:szCs w:val="24"/>
        </w:rPr>
        <w:t xml:space="preserve">대략적인 사이트 </w:t>
      </w:r>
      <w:proofErr w:type="spellStart"/>
      <w:r w:rsidR="00C65282">
        <w:rPr>
          <w:rFonts w:ascii="서울한강체 EB" w:eastAsia="서울한강체 EB" w:hAnsi="서울한강체 EB" w:hint="eastAsia"/>
          <w:sz w:val="24"/>
          <w:szCs w:val="24"/>
        </w:rPr>
        <w:t>맵</w:t>
      </w:r>
      <w:bookmarkStart w:id="0" w:name="_GoBack"/>
      <w:bookmarkEnd w:id="0"/>
      <w:proofErr w:type="spellEnd"/>
    </w:p>
    <w:p w:rsidR="00C65282" w:rsidRDefault="00C65282" w:rsidP="00C65282">
      <w:pPr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 xml:space="preserve">메인 페이지 </w:t>
      </w:r>
      <w:r>
        <w:rPr>
          <w:rFonts w:ascii="서울한강체 EB" w:eastAsia="서울한강체 EB" w:hAnsi="서울한강체 EB"/>
          <w:sz w:val="24"/>
          <w:szCs w:val="24"/>
        </w:rPr>
        <w:t>–</w:t>
      </w:r>
      <w:r>
        <w:rPr>
          <w:rFonts w:ascii="서울한강체 EB" w:eastAsia="서울한강체 EB" w:hAnsi="서울한강체 EB" w:hint="eastAsia"/>
          <w:sz w:val="24"/>
          <w:szCs w:val="24"/>
        </w:rPr>
        <w:t xml:space="preserve"> 영화 소개 </w:t>
      </w:r>
      <w:r>
        <w:rPr>
          <w:rFonts w:ascii="서울한강체 EB" w:eastAsia="서울한강체 EB" w:hAnsi="서울한강체 EB"/>
          <w:sz w:val="24"/>
          <w:szCs w:val="24"/>
        </w:rPr>
        <w:t>–</w:t>
      </w:r>
      <w:r>
        <w:rPr>
          <w:rFonts w:ascii="서울한강체 EB" w:eastAsia="서울한강체 EB" w:hAnsi="서울한강체 EB" w:hint="eastAsia"/>
          <w:sz w:val="24"/>
          <w:szCs w:val="24"/>
        </w:rPr>
        <w:t xml:space="preserve"> 장르별</w:t>
      </w:r>
    </w:p>
    <w:p w:rsidR="00C65282" w:rsidRDefault="00E26DAF" w:rsidP="00C65282">
      <w:pPr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 xml:space="preserve">          </w:t>
      </w:r>
      <w:r w:rsidRPr="00E26DAF">
        <w:rPr>
          <w:rFonts w:ascii="서울한강체 EB" w:eastAsia="서울한강체 EB" w:hAnsi="서울한강체 EB" w:hint="eastAsia"/>
          <w:sz w:val="24"/>
          <w:szCs w:val="24"/>
        </w:rPr>
        <w:t>└</w:t>
      </w:r>
      <w:r>
        <w:rPr>
          <w:rFonts w:ascii="서울한강체 EB" w:eastAsia="서울한강체 EB" w:hAnsi="서울한강체 EB" w:hint="eastAsia"/>
          <w:sz w:val="24"/>
          <w:szCs w:val="24"/>
        </w:rPr>
        <w:t xml:space="preserve"> 영화 예매 </w:t>
      </w:r>
      <w:r>
        <w:rPr>
          <w:rFonts w:ascii="서울한강체 EB" w:eastAsia="서울한강체 EB" w:hAnsi="서울한강체 EB"/>
          <w:sz w:val="24"/>
          <w:szCs w:val="24"/>
        </w:rPr>
        <w:t>–</w:t>
      </w:r>
      <w:r>
        <w:rPr>
          <w:rFonts w:ascii="서울한강체 EB" w:eastAsia="서울한강체 EB" w:hAnsi="서울한강체 EB" w:hint="eastAsia"/>
          <w:sz w:val="24"/>
          <w:szCs w:val="24"/>
        </w:rPr>
        <w:t xml:space="preserve"> 좌석 선택</w:t>
      </w:r>
    </w:p>
    <w:p w:rsidR="00E26DAF" w:rsidRDefault="00E26DAF" w:rsidP="00C65282">
      <w:pPr>
        <w:jc w:val="left"/>
        <w:rPr>
          <w:rFonts w:ascii="서울한강체 EB" w:eastAsia="서울한강체 EB" w:hAnsi="서울한강체 EB"/>
          <w:sz w:val="24"/>
          <w:szCs w:val="24"/>
        </w:rPr>
      </w:pPr>
    </w:p>
    <w:p w:rsidR="00E26DAF" w:rsidRDefault="00E26DAF" w:rsidP="00C65282">
      <w:pPr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▶기능</w:t>
      </w:r>
    </w:p>
    <w:p w:rsidR="008631C2" w:rsidRDefault="008631C2" w:rsidP="008631C2">
      <w:pPr>
        <w:pStyle w:val="a3"/>
        <w:numPr>
          <w:ilvl w:val="0"/>
          <w:numId w:val="2"/>
        </w:numPr>
        <w:ind w:leftChars="0"/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로그인</w:t>
      </w:r>
    </w:p>
    <w:p w:rsidR="008631C2" w:rsidRDefault="008631C2" w:rsidP="008631C2">
      <w:pPr>
        <w:pStyle w:val="a3"/>
        <w:numPr>
          <w:ilvl w:val="0"/>
          <w:numId w:val="2"/>
        </w:numPr>
        <w:ind w:leftChars="0"/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게시판</w:t>
      </w:r>
    </w:p>
    <w:p w:rsidR="008631C2" w:rsidRDefault="008631C2" w:rsidP="008631C2">
      <w:pPr>
        <w:pStyle w:val="a3"/>
        <w:numPr>
          <w:ilvl w:val="0"/>
          <w:numId w:val="2"/>
        </w:numPr>
        <w:ind w:leftChars="0"/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방문객 카운트</w:t>
      </w:r>
    </w:p>
    <w:p w:rsidR="008631C2" w:rsidRDefault="008631C2" w:rsidP="008631C2">
      <w:pPr>
        <w:pStyle w:val="a3"/>
        <w:numPr>
          <w:ilvl w:val="0"/>
          <w:numId w:val="2"/>
        </w:numPr>
        <w:ind w:leftChars="0"/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영화 추천수 카운트</w:t>
      </w:r>
    </w:p>
    <w:p w:rsidR="008631C2" w:rsidRPr="008631C2" w:rsidRDefault="008631C2" w:rsidP="008631C2">
      <w:pPr>
        <w:pStyle w:val="a3"/>
        <w:numPr>
          <w:ilvl w:val="0"/>
          <w:numId w:val="2"/>
        </w:numPr>
        <w:ind w:leftChars="0"/>
        <w:jc w:val="left"/>
        <w:rPr>
          <w:rFonts w:ascii="서울한강체 EB" w:eastAsia="서울한강체 EB" w:hAnsi="서울한강체 EB"/>
          <w:sz w:val="24"/>
          <w:szCs w:val="24"/>
        </w:rPr>
      </w:pPr>
      <w:r>
        <w:rPr>
          <w:rFonts w:ascii="서울한강체 EB" w:eastAsia="서울한강체 EB" w:hAnsi="서울한강체 EB" w:hint="eastAsia"/>
          <w:sz w:val="24"/>
          <w:szCs w:val="24"/>
        </w:rPr>
        <w:t>영화 예매 기능</w:t>
      </w:r>
    </w:p>
    <w:sectPr w:rsidR="008631C2" w:rsidRPr="008631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서울한강체 EB">
    <w:panose1 w:val="02020603020101020101"/>
    <w:charset w:val="81"/>
    <w:family w:val="roman"/>
    <w:pitch w:val="variable"/>
    <w:sig w:usb0="800003A7" w:usb1="39D7FCFB" w:usb2="00000014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EF16C8"/>
    <w:multiLevelType w:val="hybridMultilevel"/>
    <w:tmpl w:val="F182B116"/>
    <w:lvl w:ilvl="0" w:tplc="65A4CF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7C94A9A"/>
    <w:multiLevelType w:val="hybridMultilevel"/>
    <w:tmpl w:val="C7B2AC84"/>
    <w:lvl w:ilvl="0" w:tplc="BB2C048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629"/>
    <w:rsid w:val="00490629"/>
    <w:rsid w:val="008631C2"/>
    <w:rsid w:val="008A4AAB"/>
    <w:rsid w:val="00C132F6"/>
    <w:rsid w:val="00C65282"/>
    <w:rsid w:val="00E2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1C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31C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AD623-E1FA-4FA8-875E-01AC6D46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NEX Edition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Wook</dc:creator>
  <cp:keywords/>
  <dc:description/>
  <cp:lastModifiedBy>Wook</cp:lastModifiedBy>
  <cp:revision>3</cp:revision>
  <dcterms:created xsi:type="dcterms:W3CDTF">2014-11-03T12:11:00Z</dcterms:created>
  <dcterms:modified xsi:type="dcterms:W3CDTF">2014-11-03T12:45:00Z</dcterms:modified>
</cp:coreProperties>
</file>