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360"/>
        <w:jc w:val="center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KENDRIYA VIDAYALAYA SANGATHAN</w:t>
      </w:r>
      <w:r>
        <w:rPr>
          <w:rFonts w:ascii="Times New Roman" w:cs="Times New Roman" w:eastAsia="Times New Roman" w:hAnsi="Times New Roman"/>
          <w:b/>
          <w:sz w:val="28"/>
          <w:szCs w:val="28"/>
        </w:rPr>
        <w:t xml:space="preserve">, </w:t>
      </w:r>
      <w:r>
        <w:rPr>
          <w:rFonts w:cs="Times New Roman" w:eastAsia="Times New Roman" w:hAnsi="Times New Roman"/>
          <w:b/>
          <w:sz w:val="28"/>
          <w:szCs w:val="28"/>
          <w:lang w:val="en-US"/>
        </w:rPr>
        <w:t>Bhopal</w:t>
      </w:r>
      <w:r>
        <w:rPr>
          <w:rFonts w:ascii="Times New Roman" w:cs="Times New Roman" w:eastAsia="Times New Roman" w:hAnsi="Times New Roman"/>
          <w:b/>
          <w:sz w:val="28"/>
          <w:szCs w:val="28"/>
        </w:rPr>
        <w:t xml:space="preserve"> REGION</w:t>
      </w:r>
      <w:r>
        <w:rPr>
          <w:rFonts w:ascii="Times New Roman" w:cs="Times New Roman" w:eastAsia="Times New Roman" w:hAnsi="Times New Roman"/>
          <w:b/>
          <w:sz w:val="28"/>
          <w:szCs w:val="28"/>
        </w:rPr>
        <w:t xml:space="preserve"> </w:t>
      </w:r>
    </w:p>
    <w:p>
      <w:pPr>
        <w:pStyle w:val="style0"/>
        <w:spacing w:after="0" w:lineRule="auto" w:line="360"/>
        <w:jc w:val="center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 xml:space="preserve">SAMPLE PAPER FOR </w:t>
      </w:r>
      <w:r>
        <w:rPr>
          <w:rFonts w:ascii="Times New Roman" w:cs="Times New Roman" w:eastAsia="Times New Roman" w:hAnsi="Times New Roman"/>
          <w:b/>
          <w:sz w:val="28"/>
          <w:szCs w:val="28"/>
        </w:rPr>
        <w:t>SESSION ENDING EXAM 2020-21</w:t>
      </w:r>
    </w:p>
    <w:bookmarkStart w:id="0" w:name="_heading=h.gjdgxs" w:colFirst="0" w:colLast="0"/>
    <w:bookmarkEnd w:id="0"/>
    <w:p>
      <w:pPr>
        <w:pStyle w:val="style0"/>
        <w:spacing w:after="0" w:lineRule="auto" w:line="360"/>
        <w:jc w:val="center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 xml:space="preserve">BLUE PRINT </w:t>
      </w:r>
    </w:p>
    <w:p>
      <w:pPr>
        <w:pStyle w:val="style0"/>
        <w:spacing w:after="0" w:lineRule="auto" w:line="360"/>
        <w:jc w:val="center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Class 11</w:t>
      </w:r>
    </w:p>
    <w:tbl>
      <w:tblPr>
        <w:tblStyle w:val="style4098"/>
        <w:tblW w:w="10915" w:type="dxa"/>
        <w:tblInd w:w="-71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7938"/>
        <w:gridCol w:w="1417"/>
      </w:tblGrid>
      <w:tr>
        <w:trPr>
          <w:trHeight w:val="162" w:hRule="atLeast"/>
        </w:trPr>
        <w:tc>
          <w:tcPr>
            <w:tcW w:w="1560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</w:rPr>
            </w:pPr>
            <w:r>
              <w:rPr>
                <w:rFonts w:ascii="Times New Roman" w:cs="Times New Roman" w:eastAsia="Times New Roman" w:hAnsi="Times New Roman"/>
                <w:b/>
              </w:rPr>
              <w:t>Time: 3 HRs.</w:t>
            </w:r>
          </w:p>
        </w:tc>
        <w:tc>
          <w:tcPr>
            <w:tcW w:w="7938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  <w:t xml:space="preserve">Sub: CHEMISTRY </w:t>
            </w:r>
          </w:p>
        </w:tc>
        <w:tc>
          <w:tcPr>
            <w:tcW w:w="1417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  <w:t>MM.: 70</w:t>
            </w:r>
          </w:p>
        </w:tc>
      </w:tr>
    </w:tbl>
    <w:p>
      <w:pPr>
        <w:pStyle w:val="style0"/>
        <w:jc w:val="center"/>
        <w:rPr>
          <w:b/>
          <w:sz w:val="24"/>
          <w:szCs w:val="24"/>
        </w:rPr>
      </w:pPr>
    </w:p>
    <w:tbl>
      <w:tblPr>
        <w:tblStyle w:val="style4099"/>
        <w:tblW w:w="109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3686"/>
        <w:gridCol w:w="1100"/>
        <w:gridCol w:w="1026"/>
        <w:gridCol w:w="1100"/>
        <w:gridCol w:w="1026"/>
        <w:gridCol w:w="873"/>
        <w:gridCol w:w="1002"/>
      </w:tblGrid>
      <w:tr>
        <w:trPr>
          <w:trHeight w:val="793" w:hRule="atLeast"/>
          <w:jc w:val="center"/>
        </w:trPr>
        <w:tc>
          <w:tcPr>
            <w:tcW w:w="1129" w:type="dxa"/>
            <w:tcBorders/>
            <w:vAlign w:val="center"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UNIT NO.</w:t>
            </w:r>
          </w:p>
        </w:tc>
        <w:tc>
          <w:tcPr>
            <w:tcW w:w="3686" w:type="dxa"/>
            <w:tcBorders/>
            <w:vAlign w:val="center"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TITLE</w:t>
            </w:r>
          </w:p>
        </w:tc>
        <w:tc>
          <w:tcPr>
            <w:tcW w:w="1100" w:type="dxa"/>
            <w:tcBorders/>
            <w:vAlign w:val="center"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VSA</w:t>
            </w:r>
          </w:p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(1 MARKS)</w:t>
            </w:r>
          </w:p>
        </w:tc>
        <w:tc>
          <w:tcPr>
            <w:tcW w:w="1026" w:type="dxa"/>
            <w:tcBorders/>
            <w:vAlign w:val="center"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 I</w:t>
            </w:r>
          </w:p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(2 MARKS)</w:t>
            </w:r>
          </w:p>
        </w:tc>
        <w:tc>
          <w:tcPr>
            <w:tcW w:w="1100" w:type="dxa"/>
            <w:tcBorders/>
            <w:vAlign w:val="center"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 II</w:t>
            </w:r>
          </w:p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(3 MARKS)</w:t>
            </w:r>
          </w:p>
        </w:tc>
        <w:tc>
          <w:tcPr>
            <w:tcW w:w="1026" w:type="dxa"/>
            <w:tcBorders/>
            <w:vAlign w:val="center"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</w:t>
            </w:r>
          </w:p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(5 MARKS)</w:t>
            </w:r>
          </w:p>
        </w:tc>
        <w:tc>
          <w:tcPr>
            <w:tcW w:w="873" w:type="dxa"/>
            <w:tcBorders/>
            <w:vAlign w:val="center"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002" w:type="dxa"/>
            <w:tcBorders/>
            <w:vAlign w:val="center"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</w:p>
        </w:tc>
      </w:tr>
      <w:tr>
        <w:tblPrEx/>
        <w:trPr>
          <w:trHeight w:val="566" w:hRule="atLeast"/>
          <w:jc w:val="center"/>
        </w:trPr>
        <w:tc>
          <w:tcPr>
            <w:tcW w:w="1129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 I</w:t>
            </w:r>
          </w:p>
        </w:tc>
        <w:tc>
          <w:tcPr>
            <w:tcW w:w="3686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Some Basic Concepts of Chemistry</w:t>
            </w:r>
          </w:p>
        </w:tc>
        <w:tc>
          <w:tcPr>
            <w:tcW w:w="1100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1(4)</w:t>
            </w:r>
          </w:p>
        </w:tc>
        <w:tc>
          <w:tcPr>
            <w:tcW w:w="1026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</w:p>
        </w:tc>
        <w:tc>
          <w:tcPr>
            <w:tcW w:w="1100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</w:p>
        </w:tc>
        <w:tc>
          <w:tcPr>
            <w:tcW w:w="1026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</w:p>
        </w:tc>
        <w:tc>
          <w:tcPr>
            <w:tcW w:w="873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1(4)</w:t>
            </w:r>
          </w:p>
        </w:tc>
        <w:tc>
          <w:tcPr>
            <w:tcW w:w="1002" w:type="dxa"/>
            <w:vMerge w:val="restart"/>
            <w:tcBorders/>
            <w:vAlign w:val="center"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</w:tr>
      <w:tr>
        <w:tblPrEx/>
        <w:trPr>
          <w:trHeight w:val="600" w:hRule="atLeast"/>
          <w:jc w:val="center"/>
        </w:trPr>
        <w:tc>
          <w:tcPr>
            <w:tcW w:w="1129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 II</w:t>
            </w:r>
          </w:p>
        </w:tc>
        <w:tc>
          <w:tcPr>
            <w:tcW w:w="3686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Structure of Atom</w:t>
            </w:r>
          </w:p>
        </w:tc>
        <w:tc>
          <w:tcPr>
            <w:tcW w:w="1100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2(2)</w:t>
            </w:r>
          </w:p>
        </w:tc>
        <w:tc>
          <w:tcPr>
            <w:tcW w:w="1026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1(2)</w:t>
            </w:r>
          </w:p>
        </w:tc>
        <w:tc>
          <w:tcPr>
            <w:tcW w:w="1100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1(3)</w:t>
            </w:r>
          </w:p>
        </w:tc>
        <w:tc>
          <w:tcPr>
            <w:tcW w:w="1026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</w:p>
        </w:tc>
        <w:tc>
          <w:tcPr>
            <w:tcW w:w="873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4(7)</w:t>
            </w:r>
          </w:p>
        </w:tc>
        <w:tc>
          <w:tcPr>
            <w:tcW w:w="1002" w:type="dxa"/>
            <w:vMerge w:val="continue"/>
            <w:tcBorders/>
            <w:vAlign w:val="center"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76"/>
              <w:rPr>
                <w:sz w:val="24"/>
                <w:szCs w:val="24"/>
              </w:rPr>
            </w:pPr>
          </w:p>
        </w:tc>
      </w:tr>
      <w:tr>
        <w:tblPrEx/>
        <w:trPr>
          <w:trHeight w:val="690" w:hRule="atLeast"/>
          <w:jc w:val="center"/>
        </w:trPr>
        <w:tc>
          <w:tcPr>
            <w:tcW w:w="1129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 III</w:t>
            </w:r>
          </w:p>
        </w:tc>
        <w:tc>
          <w:tcPr>
            <w:tcW w:w="3686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Classification of Elements and Periodicity in Properties</w:t>
            </w:r>
          </w:p>
        </w:tc>
        <w:tc>
          <w:tcPr>
            <w:tcW w:w="1100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2(2)</w:t>
            </w:r>
          </w:p>
        </w:tc>
        <w:tc>
          <w:tcPr>
            <w:tcW w:w="1026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1(2)</w:t>
            </w:r>
          </w:p>
        </w:tc>
        <w:tc>
          <w:tcPr>
            <w:tcW w:w="1100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</w:p>
        </w:tc>
        <w:tc>
          <w:tcPr>
            <w:tcW w:w="1026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</w:p>
        </w:tc>
        <w:tc>
          <w:tcPr>
            <w:tcW w:w="873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3(4)</w:t>
            </w:r>
          </w:p>
        </w:tc>
        <w:tc>
          <w:tcPr>
            <w:tcW w:w="1002" w:type="dxa"/>
            <w:tcBorders/>
            <w:vAlign w:val="center"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04</w:t>
            </w:r>
          </w:p>
        </w:tc>
      </w:tr>
      <w:tr>
        <w:tblPrEx/>
        <w:trPr>
          <w:trHeight w:val="568" w:hRule="atLeast"/>
          <w:jc w:val="center"/>
        </w:trPr>
        <w:tc>
          <w:tcPr>
            <w:tcW w:w="1129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 IV</w:t>
            </w:r>
          </w:p>
        </w:tc>
        <w:tc>
          <w:tcPr>
            <w:tcW w:w="3686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Chemical Bonding and Molecular Structure</w:t>
            </w:r>
          </w:p>
        </w:tc>
        <w:tc>
          <w:tcPr>
            <w:tcW w:w="1100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1(1)</w:t>
            </w:r>
          </w:p>
        </w:tc>
        <w:tc>
          <w:tcPr>
            <w:tcW w:w="1026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2(4)</w:t>
            </w:r>
          </w:p>
        </w:tc>
        <w:tc>
          <w:tcPr>
            <w:tcW w:w="1100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</w:p>
        </w:tc>
        <w:tc>
          <w:tcPr>
            <w:tcW w:w="1026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</w:p>
        </w:tc>
        <w:tc>
          <w:tcPr>
            <w:tcW w:w="873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3(5)</w:t>
            </w:r>
          </w:p>
        </w:tc>
        <w:tc>
          <w:tcPr>
            <w:tcW w:w="1002" w:type="dxa"/>
            <w:vMerge w:val="restart"/>
            <w:tcBorders/>
            <w:vAlign w:val="center"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</w:t>
            </w:r>
          </w:p>
        </w:tc>
      </w:tr>
      <w:tr>
        <w:tblPrEx/>
        <w:trPr>
          <w:trHeight w:val="641" w:hRule="atLeast"/>
          <w:jc w:val="center"/>
        </w:trPr>
        <w:tc>
          <w:tcPr>
            <w:tcW w:w="1129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 V</w:t>
            </w:r>
          </w:p>
        </w:tc>
        <w:tc>
          <w:tcPr>
            <w:tcW w:w="3686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States of Matter: Gases and Liquids</w:t>
            </w:r>
          </w:p>
        </w:tc>
        <w:tc>
          <w:tcPr>
            <w:tcW w:w="1100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</w:p>
        </w:tc>
        <w:tc>
          <w:tcPr>
            <w:tcW w:w="1026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</w:p>
        </w:tc>
        <w:tc>
          <w:tcPr>
            <w:tcW w:w="1100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</w:p>
        </w:tc>
        <w:tc>
          <w:tcPr>
            <w:tcW w:w="1026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1(5)</w:t>
            </w:r>
          </w:p>
        </w:tc>
        <w:tc>
          <w:tcPr>
            <w:tcW w:w="873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1(5)</w:t>
            </w:r>
          </w:p>
        </w:tc>
        <w:tc>
          <w:tcPr>
            <w:tcW w:w="1002" w:type="dxa"/>
            <w:vMerge w:val="continue"/>
            <w:tcBorders/>
            <w:vAlign w:val="center"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76"/>
              <w:rPr>
                <w:sz w:val="24"/>
                <w:szCs w:val="24"/>
              </w:rPr>
            </w:pPr>
          </w:p>
        </w:tc>
      </w:tr>
      <w:tr>
        <w:tblPrEx/>
        <w:trPr>
          <w:trHeight w:val="667" w:hRule="atLeast"/>
          <w:jc w:val="center"/>
        </w:trPr>
        <w:tc>
          <w:tcPr>
            <w:tcW w:w="1129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 VI</w:t>
            </w:r>
          </w:p>
        </w:tc>
        <w:tc>
          <w:tcPr>
            <w:tcW w:w="3686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Chemical Thermodynamics</w:t>
            </w:r>
          </w:p>
        </w:tc>
        <w:tc>
          <w:tcPr>
            <w:tcW w:w="1100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2(2)</w:t>
            </w:r>
          </w:p>
        </w:tc>
        <w:tc>
          <w:tcPr>
            <w:tcW w:w="1026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</w:p>
        </w:tc>
        <w:tc>
          <w:tcPr>
            <w:tcW w:w="1100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1(3)</w:t>
            </w:r>
          </w:p>
        </w:tc>
        <w:tc>
          <w:tcPr>
            <w:tcW w:w="1026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</w:p>
        </w:tc>
        <w:tc>
          <w:tcPr>
            <w:tcW w:w="873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3(5)</w:t>
            </w:r>
          </w:p>
        </w:tc>
        <w:tc>
          <w:tcPr>
            <w:tcW w:w="1002" w:type="dxa"/>
            <w:vMerge w:val="continue"/>
            <w:tcBorders/>
            <w:vAlign w:val="center"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76"/>
              <w:rPr>
                <w:sz w:val="24"/>
                <w:szCs w:val="24"/>
              </w:rPr>
            </w:pPr>
          </w:p>
        </w:tc>
      </w:tr>
      <w:tr>
        <w:tblPrEx/>
        <w:trPr>
          <w:trHeight w:val="614" w:hRule="atLeast"/>
          <w:jc w:val="center"/>
        </w:trPr>
        <w:tc>
          <w:tcPr>
            <w:tcW w:w="1129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 VII</w:t>
            </w:r>
          </w:p>
        </w:tc>
        <w:tc>
          <w:tcPr>
            <w:tcW w:w="3686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Equilibrium</w:t>
            </w:r>
          </w:p>
        </w:tc>
        <w:tc>
          <w:tcPr>
            <w:tcW w:w="1100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1(1)</w:t>
            </w:r>
          </w:p>
        </w:tc>
        <w:tc>
          <w:tcPr>
            <w:tcW w:w="1026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1(2)</w:t>
            </w:r>
          </w:p>
        </w:tc>
        <w:tc>
          <w:tcPr>
            <w:tcW w:w="1100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1(3)</w:t>
            </w:r>
          </w:p>
        </w:tc>
        <w:tc>
          <w:tcPr>
            <w:tcW w:w="1026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</w:p>
        </w:tc>
        <w:tc>
          <w:tcPr>
            <w:tcW w:w="873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3(6)</w:t>
            </w:r>
          </w:p>
        </w:tc>
        <w:tc>
          <w:tcPr>
            <w:tcW w:w="1002" w:type="dxa"/>
            <w:vMerge w:val="continue"/>
            <w:tcBorders/>
            <w:vAlign w:val="center"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76"/>
              <w:rPr>
                <w:sz w:val="24"/>
                <w:szCs w:val="24"/>
              </w:rPr>
            </w:pPr>
          </w:p>
        </w:tc>
      </w:tr>
      <w:tr>
        <w:tblPrEx/>
        <w:trPr>
          <w:trHeight w:val="576" w:hRule="atLeast"/>
          <w:jc w:val="center"/>
        </w:trPr>
        <w:tc>
          <w:tcPr>
            <w:tcW w:w="1129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 VIII</w:t>
            </w:r>
          </w:p>
        </w:tc>
        <w:tc>
          <w:tcPr>
            <w:tcW w:w="3686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Redox Reactions</w:t>
            </w:r>
          </w:p>
        </w:tc>
        <w:tc>
          <w:tcPr>
            <w:tcW w:w="1100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1(1)</w:t>
            </w:r>
          </w:p>
        </w:tc>
        <w:tc>
          <w:tcPr>
            <w:tcW w:w="1026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1(2)</w:t>
            </w:r>
          </w:p>
        </w:tc>
        <w:tc>
          <w:tcPr>
            <w:tcW w:w="1100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</w:p>
        </w:tc>
        <w:tc>
          <w:tcPr>
            <w:tcW w:w="1026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</w:p>
        </w:tc>
        <w:tc>
          <w:tcPr>
            <w:tcW w:w="873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2(3)</w:t>
            </w:r>
          </w:p>
        </w:tc>
        <w:tc>
          <w:tcPr>
            <w:tcW w:w="1002" w:type="dxa"/>
            <w:vMerge w:val="restart"/>
            <w:tcBorders/>
            <w:vAlign w:val="center"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</w:tr>
      <w:tr>
        <w:tblPrEx/>
        <w:trPr>
          <w:trHeight w:val="538" w:hRule="atLeast"/>
          <w:jc w:val="center"/>
        </w:trPr>
        <w:tc>
          <w:tcPr>
            <w:tcW w:w="1129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 IX</w:t>
            </w:r>
          </w:p>
        </w:tc>
        <w:tc>
          <w:tcPr>
            <w:tcW w:w="3686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Hydrogen</w:t>
            </w:r>
          </w:p>
        </w:tc>
        <w:tc>
          <w:tcPr>
            <w:tcW w:w="1100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1(1)</w:t>
            </w:r>
          </w:p>
        </w:tc>
        <w:tc>
          <w:tcPr>
            <w:tcW w:w="1026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1(2)</w:t>
            </w:r>
          </w:p>
        </w:tc>
        <w:tc>
          <w:tcPr>
            <w:tcW w:w="1100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</w:p>
        </w:tc>
        <w:tc>
          <w:tcPr>
            <w:tcW w:w="1026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</w:p>
        </w:tc>
        <w:tc>
          <w:tcPr>
            <w:tcW w:w="873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2(3)</w:t>
            </w:r>
          </w:p>
        </w:tc>
        <w:tc>
          <w:tcPr>
            <w:tcW w:w="1002" w:type="dxa"/>
            <w:vMerge w:val="continue"/>
            <w:tcBorders/>
            <w:vAlign w:val="center"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76"/>
              <w:rPr>
                <w:sz w:val="24"/>
                <w:szCs w:val="24"/>
              </w:rPr>
            </w:pPr>
          </w:p>
        </w:tc>
      </w:tr>
      <w:tr>
        <w:tblPrEx/>
        <w:trPr>
          <w:trHeight w:val="514" w:hRule="atLeast"/>
          <w:jc w:val="center"/>
        </w:trPr>
        <w:tc>
          <w:tcPr>
            <w:tcW w:w="1129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 X</w:t>
            </w:r>
          </w:p>
        </w:tc>
        <w:tc>
          <w:tcPr>
            <w:tcW w:w="3686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 -Block Elements</w:t>
            </w:r>
          </w:p>
        </w:tc>
        <w:tc>
          <w:tcPr>
            <w:tcW w:w="1100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2(2)</w:t>
            </w:r>
          </w:p>
        </w:tc>
        <w:tc>
          <w:tcPr>
            <w:tcW w:w="1026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</w:p>
        </w:tc>
        <w:tc>
          <w:tcPr>
            <w:tcW w:w="1100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1(3)</w:t>
            </w:r>
          </w:p>
        </w:tc>
        <w:tc>
          <w:tcPr>
            <w:tcW w:w="1026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</w:p>
        </w:tc>
        <w:tc>
          <w:tcPr>
            <w:tcW w:w="873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3(5)</w:t>
            </w:r>
          </w:p>
        </w:tc>
        <w:tc>
          <w:tcPr>
            <w:tcW w:w="1002" w:type="dxa"/>
            <w:vMerge w:val="continue"/>
            <w:tcBorders/>
            <w:vAlign w:val="center"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76"/>
              <w:rPr>
                <w:sz w:val="24"/>
                <w:szCs w:val="24"/>
              </w:rPr>
            </w:pPr>
          </w:p>
        </w:tc>
      </w:tr>
      <w:tr>
        <w:tblPrEx/>
        <w:trPr>
          <w:trHeight w:val="667" w:hRule="atLeast"/>
          <w:jc w:val="center"/>
        </w:trPr>
        <w:tc>
          <w:tcPr>
            <w:tcW w:w="1129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 XI</w:t>
            </w:r>
          </w:p>
        </w:tc>
        <w:tc>
          <w:tcPr>
            <w:tcW w:w="3686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Some p -Block Elements</w:t>
            </w:r>
          </w:p>
        </w:tc>
        <w:tc>
          <w:tcPr>
            <w:tcW w:w="1100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</w:p>
        </w:tc>
        <w:tc>
          <w:tcPr>
            <w:tcW w:w="1026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</w:p>
        </w:tc>
        <w:tc>
          <w:tcPr>
            <w:tcW w:w="1100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</w:p>
        </w:tc>
        <w:tc>
          <w:tcPr>
            <w:tcW w:w="1026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1(5)</w:t>
            </w:r>
          </w:p>
        </w:tc>
        <w:tc>
          <w:tcPr>
            <w:tcW w:w="873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1(5)</w:t>
            </w:r>
          </w:p>
        </w:tc>
        <w:tc>
          <w:tcPr>
            <w:tcW w:w="1002" w:type="dxa"/>
            <w:vMerge w:val="continue"/>
            <w:tcBorders/>
            <w:vAlign w:val="center"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76"/>
              <w:rPr>
                <w:sz w:val="24"/>
                <w:szCs w:val="24"/>
              </w:rPr>
            </w:pPr>
          </w:p>
        </w:tc>
      </w:tr>
      <w:tr>
        <w:tblPrEx/>
        <w:trPr>
          <w:trHeight w:val="784" w:hRule="atLeast"/>
          <w:jc w:val="center"/>
        </w:trPr>
        <w:tc>
          <w:tcPr>
            <w:tcW w:w="1129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 XII</w:t>
            </w:r>
          </w:p>
        </w:tc>
        <w:tc>
          <w:tcPr>
            <w:tcW w:w="3686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Organic Chemistry: Some basic Principles and Techniques</w:t>
            </w:r>
          </w:p>
        </w:tc>
        <w:tc>
          <w:tcPr>
            <w:tcW w:w="1100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1(4)</w:t>
            </w:r>
          </w:p>
        </w:tc>
        <w:tc>
          <w:tcPr>
            <w:tcW w:w="1026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</w:p>
        </w:tc>
        <w:tc>
          <w:tcPr>
            <w:tcW w:w="1100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</w:p>
        </w:tc>
        <w:tc>
          <w:tcPr>
            <w:tcW w:w="1026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1(5)</w:t>
            </w:r>
          </w:p>
        </w:tc>
        <w:tc>
          <w:tcPr>
            <w:tcW w:w="873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2(9)</w:t>
            </w:r>
          </w:p>
        </w:tc>
        <w:tc>
          <w:tcPr>
            <w:tcW w:w="1002" w:type="dxa"/>
            <w:vMerge w:val="restart"/>
            <w:tcBorders/>
            <w:vAlign w:val="center"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</w:t>
            </w:r>
          </w:p>
        </w:tc>
      </w:tr>
      <w:tr>
        <w:tblPrEx/>
        <w:trPr>
          <w:trHeight w:val="572" w:hRule="atLeast"/>
          <w:jc w:val="center"/>
        </w:trPr>
        <w:tc>
          <w:tcPr>
            <w:tcW w:w="1129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 XIII</w:t>
            </w:r>
          </w:p>
        </w:tc>
        <w:tc>
          <w:tcPr>
            <w:tcW w:w="3686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Hydrocarbons</w:t>
            </w:r>
          </w:p>
        </w:tc>
        <w:tc>
          <w:tcPr>
            <w:tcW w:w="1100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2(2)</w:t>
            </w:r>
          </w:p>
        </w:tc>
        <w:tc>
          <w:tcPr>
            <w:tcW w:w="1026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2(4)</w:t>
            </w:r>
          </w:p>
        </w:tc>
        <w:tc>
          <w:tcPr>
            <w:tcW w:w="1100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1(3)</w:t>
            </w:r>
          </w:p>
        </w:tc>
        <w:tc>
          <w:tcPr>
            <w:tcW w:w="1026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</w:p>
        </w:tc>
        <w:tc>
          <w:tcPr>
            <w:tcW w:w="873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5(9)</w:t>
            </w:r>
          </w:p>
        </w:tc>
        <w:tc>
          <w:tcPr>
            <w:tcW w:w="1002" w:type="dxa"/>
            <w:vMerge w:val="continue"/>
            <w:tcBorders/>
            <w:vAlign w:val="center"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76"/>
              <w:rPr>
                <w:sz w:val="24"/>
                <w:szCs w:val="24"/>
              </w:rPr>
            </w:pPr>
          </w:p>
        </w:tc>
      </w:tr>
      <w:tr>
        <w:tblPrEx/>
        <w:trPr>
          <w:trHeight w:val="552" w:hRule="atLeast"/>
          <w:jc w:val="center"/>
        </w:trPr>
        <w:tc>
          <w:tcPr>
            <w:tcW w:w="4815" w:type="dxa"/>
            <w:gridSpan w:val="2"/>
            <w:tcBorders/>
            <w:vAlign w:val="center"/>
          </w:tcPr>
          <w:p>
            <w:pPr>
              <w:pStyle w:val="style0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100" w:type="dxa"/>
            <w:tcBorders/>
            <w:vAlign w:val="center"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16(22)</w:t>
            </w:r>
          </w:p>
        </w:tc>
        <w:tc>
          <w:tcPr>
            <w:tcW w:w="1026" w:type="dxa"/>
            <w:tcBorders/>
            <w:vAlign w:val="center"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9(18)</w:t>
            </w:r>
          </w:p>
        </w:tc>
        <w:tc>
          <w:tcPr>
            <w:tcW w:w="1100" w:type="dxa"/>
            <w:tcBorders/>
            <w:vAlign w:val="center"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5(15)</w:t>
            </w:r>
          </w:p>
        </w:tc>
        <w:tc>
          <w:tcPr>
            <w:tcW w:w="1026" w:type="dxa"/>
            <w:tcBorders/>
            <w:vAlign w:val="center"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3(15)</w:t>
            </w:r>
          </w:p>
        </w:tc>
        <w:tc>
          <w:tcPr>
            <w:tcW w:w="873" w:type="dxa"/>
            <w:tcBorders/>
            <w:vAlign w:val="center"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33(70)</w:t>
            </w:r>
          </w:p>
        </w:tc>
        <w:tc>
          <w:tcPr>
            <w:tcW w:w="100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/>
      </w:pPr>
    </w:p>
    <w:p>
      <w:pPr>
        <w:pStyle w:val="style0"/>
        <w:rPr/>
      </w:pPr>
      <w:r>
        <w:t>NOTE: Marks are written in brackets.</w:t>
      </w:r>
    </w:p>
    <w:p>
      <w:pPr>
        <w:pStyle w:val="style0"/>
        <w:rPr/>
      </w:pPr>
    </w:p>
    <w:sectPr>
      <w:pgSz w:w="12240" w:h="15840" w:orient="portrait"/>
      <w:pgMar w:top="851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002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eastAsia="宋体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customStyle="1" w:styleId="style4097">
    <w:name w:val="Table Paragraph"/>
    <w:basedOn w:val="style0"/>
    <w:next w:val="style4097"/>
    <w:qFormat/>
    <w:uiPriority w:val="1"/>
    <w:pPr>
      <w:widowControl w:val="false"/>
      <w:autoSpaceDE w:val="false"/>
      <w:autoSpaceDN w:val="false"/>
      <w:spacing w:after="0" w:lineRule="exact" w:line="210"/>
      <w:ind w:left="15"/>
      <w:jc w:val="center"/>
    </w:pPr>
    <w:rPr>
      <w:rFonts w:ascii="Times New Roman" w:cs="Times New Roman" w:eastAsia="Times New Roman" w:hAnsi="Times New Roman"/>
    </w:rPr>
  </w:style>
  <w:style w:type="paragraph" w:styleId="style74">
    <w:name w:val="Subtitle"/>
    <w:basedOn w:val="style0"/>
    <w:next w:val="style0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8">
    <w:basedOn w:val="style105"/>
    <w:next w:val="style4098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099">
    <w:basedOn w:val="style105"/>
    <w:next w:val="style4099"/>
    <w:pPr>
      <w:spacing w:after="0" w:lineRule="auto" w:line="240"/>
    </w:pPr>
    <w:rPr/>
    <w:tblPr>
      <w:tblStyleRowBandSize w:val="1"/>
      <w:tblStyleColBandSize w:val="1"/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I1LNkX8LdEgnyEu07+AF3Sum3w==">AMUW2mVq3IZHletaMDaQ6cvbG5h/Up5z9+xGKVrtbxDBAD+JRF3nXLx2D+RQmFITTX/OtO1MpesfYHoZyJRMgyUOe7eL1SAFHXQw3C/lzGJUZlM8UY77RW73fE1ublH7EqpFu72IyFid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170</Words>
  <Pages>1</Pages>
  <Characters>804</Characters>
  <Application>WPS Office</Application>
  <DocSecurity>0</DocSecurity>
  <Paragraphs>150</Paragraphs>
  <ScaleCrop>false</ScaleCrop>
  <LinksUpToDate>false</LinksUpToDate>
  <CharactersWithSpaces>882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2021-02-04T08:29:00Z</dcterms:created>
  <dc:creator>amir husain</dc:creator>
  <lastModifiedBy>CPH2001</lastModifiedBy>
  <lastPrinted>2021-02-17T06:34:00Z</lastPrinted>
  <dcterms:modified xsi:type="dcterms:W3CDTF">2021-02-23T02:38:44Z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