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Sure, let me explain these concepts in depth: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1. `innerText` vs `innerHTML`: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**`innerText`**: It represents the text content of an HTML element. It strips out any HTML and returns only the visible text. For example:</w:t>
      </w:r>
    </w:p>
    <w:p>
      <w:pPr>
        <w:rPr>
          <w:rFonts w:hint="default"/>
        </w:rPr>
      </w:pPr>
      <w:r>
        <w:rPr>
          <w:rFonts w:hint="default"/>
        </w:rPr>
        <w:t xml:space="preserve">  ```html</w:t>
      </w:r>
    </w:p>
    <w:p>
      <w:pPr>
        <w:rPr>
          <w:rFonts w:hint="default"/>
        </w:rPr>
      </w:pPr>
      <w:r>
        <w:rPr>
          <w:rFonts w:hint="default"/>
        </w:rPr>
        <w:t xml:space="preserve">  &lt;div id="example"&gt;Hello &lt;strong&gt;World&lt;/strong&gt;&lt;/div&gt;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  <w:r>
        <w:rPr>
          <w:rFonts w:hint="default"/>
        </w:rPr>
        <w:t xml:space="preserve">  Using `innerText` on the above div:</w:t>
      </w:r>
    </w:p>
    <w:p>
      <w:pPr>
        <w:rPr>
          <w:rFonts w:hint="default"/>
        </w:rPr>
      </w:pPr>
      <w:r>
        <w:rPr>
          <w:rFonts w:hint="default"/>
        </w:rPr>
        <w:t xml:space="preserve">  ```javascript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const text = document.getElementById("example").innerText;</w:t>
      </w:r>
    </w:p>
    <w:p>
      <w:pPr>
        <w:rPr>
          <w:rFonts w:hint="default"/>
        </w:rPr>
      </w:pPr>
      <w:r>
        <w:rPr>
          <w:rFonts w:hint="default"/>
        </w:rPr>
        <w:t xml:space="preserve">  console.log(text); // Output: "Hello World"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**`innerHTML`**: It represents the HTML content inside an element. It returns the full HTML content, including any tags. For example:</w:t>
      </w:r>
    </w:p>
    <w:p>
      <w:pPr>
        <w:rPr>
          <w:rFonts w:hint="default"/>
        </w:rPr>
      </w:pPr>
      <w:r>
        <w:rPr>
          <w:rFonts w:hint="default"/>
        </w:rPr>
        <w:t xml:space="preserve">  ```html</w:t>
      </w:r>
    </w:p>
    <w:p>
      <w:pPr>
        <w:rPr>
          <w:rFonts w:hint="default"/>
        </w:rPr>
      </w:pPr>
      <w:r>
        <w:rPr>
          <w:rFonts w:hint="default"/>
        </w:rPr>
        <w:t xml:space="preserve">  &lt;div id="example"&gt;Hello &lt;strong&gt;World&lt;/strong&gt;&lt;/div&gt;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  <w:r>
        <w:rPr>
          <w:rFonts w:hint="default"/>
        </w:rPr>
        <w:t xml:space="preserve">  Using `innerHTML` on the above div:</w:t>
      </w:r>
    </w:p>
    <w:p>
      <w:pPr>
        <w:rPr>
          <w:rFonts w:hint="default"/>
        </w:rPr>
      </w:pPr>
      <w:r>
        <w:rPr>
          <w:rFonts w:hint="default"/>
        </w:rPr>
        <w:t xml:space="preserve">  ```javascript</w:t>
      </w:r>
    </w:p>
    <w:p>
      <w:pPr>
        <w:rPr>
          <w:rFonts w:hint="default"/>
        </w:rPr>
      </w:pPr>
      <w:r>
        <w:rPr>
          <w:rFonts w:hint="default"/>
        </w:rPr>
        <w:t xml:space="preserve">  const htmlContent = document.getElementById("example").innerHTML;</w:t>
      </w:r>
    </w:p>
    <w:p>
      <w:pPr>
        <w:rPr>
          <w:rFonts w:hint="default"/>
        </w:rPr>
      </w:pPr>
      <w:r>
        <w:rPr>
          <w:rFonts w:hint="default"/>
        </w:rPr>
        <w:t xml:space="preserve">  console.log(htmlContent); // Output: "Hello &lt;strong&gt;World&lt;/strong&gt;"</w:t>
      </w:r>
    </w:p>
    <w:p>
      <w:pPr>
        <w:rPr>
          <w:rFonts w:hint="default"/>
        </w:rPr>
      </w:pPr>
      <w:r>
        <w:rPr>
          <w:rFonts w:hint="default"/>
        </w:rPr>
        <w:t xml:space="preserve">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2. Explanation of Code Snippets: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a. `const pinInput = (document.getElementById("pinInput") as HTMLInputElement).value;`</w:t>
      </w:r>
    </w:p>
    <w:p>
      <w:pPr>
        <w:rPr>
          <w:rFonts w:hint="default"/>
        </w:rPr>
      </w:pPr>
      <w:r>
        <w:rPr>
          <w:rFonts w:hint="default"/>
        </w:rPr>
        <w:t>- `document.getElementById("pinInput")`: This gets the DOM element with the ID `"pinInput"`.</w:t>
      </w:r>
    </w:p>
    <w:p>
      <w:pPr>
        <w:rPr>
          <w:rFonts w:hint="default"/>
        </w:rPr>
      </w:pPr>
      <w:r>
        <w:rPr>
          <w:rFonts w:hint="default"/>
        </w:rPr>
        <w:t>- `(document.getElementById("pinInput") as HTMLInputElement)`: This part is using type casting (`as HTMLInputElement`) to inform TypeScript that the element retrieved is an input element.</w:t>
      </w:r>
    </w:p>
    <w:p>
      <w:pPr>
        <w:rPr>
          <w:rFonts w:hint="default"/>
        </w:rPr>
      </w:pPr>
      <w:r>
        <w:rPr>
          <w:rFonts w:hint="default"/>
        </w:rPr>
        <w:t>- `.value`: This retrieves the current value of the input element. `pinInput` now holds the value of the input element with the ID `"pinInput"`.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b. `document.getElementById("pinForm")!.style.display = "none";`</w:t>
      </w:r>
    </w:p>
    <w:p>
      <w:pPr>
        <w:rPr>
          <w:rFonts w:hint="default"/>
        </w:rPr>
      </w:pPr>
      <w:r>
        <w:rPr>
          <w:rFonts w:hint="default"/>
        </w:rPr>
        <w:t>- `document.getElementById("pinForm")`: This gets the DOM element with the ID `"pinForm"`.</w:t>
      </w:r>
    </w:p>
    <w:p>
      <w:pPr>
        <w:rPr>
          <w:rFonts w:hint="default"/>
        </w:rPr>
      </w:pPr>
      <w:r>
        <w:rPr>
          <w:rFonts w:hint="default"/>
        </w:rPr>
        <w:t>- `.style.display = "none";`: This sets the CSS `display` property of the element to `"none"`, effectively hiding the element from the page.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c. `document.getElementById("options")!.style.display = "block";`</w:t>
      </w:r>
    </w:p>
    <w:p>
      <w:pPr>
        <w:rPr>
          <w:rFonts w:hint="default"/>
        </w:rPr>
      </w:pPr>
      <w:r>
        <w:rPr>
          <w:rFonts w:hint="default"/>
        </w:rPr>
        <w:t>- `document.getElementById("options")`: This gets the DOM element with the ID `"options"`.</w:t>
      </w:r>
    </w:p>
    <w:p>
      <w:pPr>
        <w:rPr>
          <w:rFonts w:hint="default"/>
        </w:rPr>
      </w:pPr>
      <w:r>
        <w:rPr>
          <w:rFonts w:hint="default"/>
        </w:rPr>
        <w:t>- `.style.display = "block";`: This sets the CSS `display` property of the element to `"block"`, making the element visible on the page.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d. `const amount = parseInt((document.getElementById("withdrawAmount") as HTMLInputElement).value);`</w:t>
      </w:r>
    </w:p>
    <w:p>
      <w:pPr>
        <w:rPr>
          <w:rFonts w:hint="default"/>
        </w:rPr>
      </w:pPr>
      <w:r>
        <w:rPr>
          <w:rFonts w:hint="default"/>
        </w:rPr>
        <w:t>- `document.getElementById("withdrawAmount")`: This gets the DOM element with the ID `"withdrawAmount"`.</w:t>
      </w:r>
    </w:p>
    <w:p>
      <w:pPr>
        <w:rPr>
          <w:rFonts w:hint="default"/>
        </w:rPr>
      </w:pPr>
      <w:r>
        <w:rPr>
          <w:rFonts w:hint="default"/>
        </w:rPr>
        <w:t>- `(document.getElementById("withdrawAmount") as HTMLInputElement)`: Similar to the first example, it typecasts the retrieved element as an input element.</w:t>
      </w:r>
    </w:p>
    <w:p>
      <w:pPr>
        <w:rPr>
          <w:rFonts w:hint="default"/>
        </w:rPr>
      </w:pPr>
      <w:r>
        <w:rPr>
          <w:rFonts w:hint="default"/>
        </w:rPr>
        <w:t>- `.value`: This retrieves the value entered in the input field.</w:t>
      </w:r>
    </w:p>
    <w:p>
      <w:pPr>
        <w:rPr>
          <w:rFonts w:hint="default"/>
        </w:rPr>
      </w:pPr>
      <w:r>
        <w:rPr>
          <w:rFonts w:hint="default"/>
        </w:rPr>
        <w:t>- `parseInt(...)`: This converts the retrieved value (which is a string) to an integer.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e. `const forms = document.querySelectorAll('form'); forms.forEach(form =&gt; form.reset());`</w:t>
      </w:r>
    </w:p>
    <w:p>
      <w:pPr>
        <w:rPr>
          <w:rFonts w:hint="default"/>
        </w:rPr>
      </w:pPr>
      <w:r>
        <w:rPr>
          <w:rFonts w:hint="default"/>
        </w:rPr>
        <w:t>- `document.querySelectorAll('form')`: This selects all `&lt;form&gt;` elements on the page and returns a NodeList.</w:t>
      </w:r>
    </w:p>
    <w:p>
      <w:r>
        <w:rPr>
          <w:rFonts w:hint="default"/>
        </w:rPr>
        <w:t>- `forms.forEach(form =&gt; form.reset());`: This loops through all the `&lt;form&gt;` elements in the NodeList and resets their values, effectively clearing the input fields inside those forms.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2023-10-10T04:48:25Z</dcterms:created>
  <dc:creator>baboo.mehandro</dc:creator>
  <cp:lastModifiedBy>baboo.mehandro</cp:lastModifiedBy>
  <dcterms:modified xsi:type="dcterms:W3CDTF">2023-10-10T04:48:50Z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EDECA4090E88486C83BCF15A4BAD0738_12</vt:lpwstr>
  </property>
</Properties>
</file>