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1D0C" w14:textId="77777777" w:rsidR="00785DB1" w:rsidRDefault="00785DB1" w:rsidP="00785DB1">
      <w:pPr>
        <w:rPr>
          <w:rFonts w:ascii="Arial" w:hAnsi="Arial" w:cs="Arial"/>
          <w:b/>
          <w:bCs/>
        </w:rPr>
      </w:pPr>
    </w:p>
    <w:p w14:paraId="769528E7" w14:textId="77777777" w:rsidR="00785DB1" w:rsidRDefault="00785DB1" w:rsidP="00785DB1">
      <w:pPr>
        <w:jc w:val="right"/>
        <w:rPr>
          <w:rFonts w:ascii="Arial" w:hAnsi="Arial" w:cs="Arial"/>
          <w:b/>
          <w:bCs/>
        </w:rPr>
      </w:pPr>
    </w:p>
    <w:p w14:paraId="534F1410" w14:textId="36F0787C" w:rsidR="00785DB1" w:rsidRPr="005F3E9F" w:rsidRDefault="00785DB1" w:rsidP="00785DB1">
      <w:pPr>
        <w:jc w:val="right"/>
        <w:rPr>
          <w:rFonts w:ascii="Arial" w:hAnsi="Arial" w:cs="Arial"/>
          <w:b/>
          <w:bCs/>
        </w:rPr>
      </w:pPr>
      <w:r w:rsidRPr="00785DB1">
        <w:rPr>
          <w:rFonts w:ascii="Arial" w:hAnsi="Arial" w:cs="Arial"/>
          <w:b/>
          <w:bCs/>
          <w:highlight w:val="yellow"/>
        </w:rPr>
        <w:t>Date</w:t>
      </w:r>
    </w:p>
    <w:p w14:paraId="1BC18441" w14:textId="77777777" w:rsidR="00785DB1" w:rsidRPr="005F3E9F" w:rsidRDefault="00785DB1" w:rsidP="00785DB1">
      <w:pPr>
        <w:rPr>
          <w:rFonts w:ascii="Arial" w:hAnsi="Arial" w:cs="Arial"/>
          <w:b/>
          <w:bCs/>
        </w:rPr>
      </w:pPr>
    </w:p>
    <w:p w14:paraId="69FB6E4E" w14:textId="77777777" w:rsidR="00785DB1" w:rsidRPr="005F3E9F" w:rsidRDefault="00785DB1" w:rsidP="00785D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To,</w:t>
      </w:r>
    </w:p>
    <w:p w14:paraId="6DC3851E" w14:textId="4E42DD4A" w:rsidR="00785DB1" w:rsidRDefault="00785DB1" w:rsidP="00785DB1">
      <w:pPr>
        <w:rPr>
          <w:rFonts w:ascii="Arial" w:hAnsi="Arial" w:cs="Arial"/>
          <w:b/>
          <w:bCs/>
        </w:rPr>
      </w:pPr>
      <w:r w:rsidRPr="00785DB1">
        <w:rPr>
          <w:rFonts w:ascii="Arial" w:hAnsi="Arial" w:cs="Arial"/>
          <w:b/>
          <w:bCs/>
          <w:highlight w:val="yellow"/>
        </w:rPr>
        <w:t>Employee Name</w:t>
      </w:r>
    </w:p>
    <w:p w14:paraId="00D6C77D" w14:textId="76304961" w:rsidR="00785DB1" w:rsidRDefault="00785DB1" w:rsidP="00785DB1">
      <w:pPr>
        <w:rPr>
          <w:rFonts w:ascii="Arial" w:hAnsi="Arial" w:cs="Arial"/>
          <w:b/>
          <w:bCs/>
        </w:rPr>
      </w:pPr>
      <w:r w:rsidRPr="00785DB1">
        <w:rPr>
          <w:rFonts w:ascii="Arial" w:hAnsi="Arial" w:cs="Arial"/>
          <w:b/>
          <w:bCs/>
          <w:highlight w:val="yellow"/>
        </w:rPr>
        <w:t>Employee Code:</w:t>
      </w:r>
      <w:r>
        <w:rPr>
          <w:rFonts w:ascii="Arial" w:hAnsi="Arial" w:cs="Arial"/>
          <w:b/>
          <w:bCs/>
        </w:rPr>
        <w:t xml:space="preserve"> </w:t>
      </w:r>
    </w:p>
    <w:p w14:paraId="4AAFB5FD" w14:textId="77777777" w:rsidR="00785DB1" w:rsidRDefault="00785DB1" w:rsidP="00785DB1">
      <w:pPr>
        <w:jc w:val="center"/>
        <w:rPr>
          <w:rFonts w:ascii="Arial" w:hAnsi="Arial" w:cs="Arial"/>
          <w:b/>
          <w:bCs/>
          <w:u w:val="single"/>
        </w:rPr>
      </w:pPr>
    </w:p>
    <w:p w14:paraId="51E591DD" w14:textId="77777777" w:rsidR="00785DB1" w:rsidRDefault="00785DB1" w:rsidP="00785DB1">
      <w:pPr>
        <w:jc w:val="center"/>
        <w:rPr>
          <w:rFonts w:ascii="Arial" w:hAnsi="Arial" w:cs="Arial"/>
          <w:b/>
          <w:bCs/>
          <w:u w:val="single"/>
        </w:rPr>
      </w:pPr>
      <w:r w:rsidRPr="004454F5">
        <w:rPr>
          <w:rFonts w:ascii="Arial" w:hAnsi="Arial" w:cs="Arial"/>
          <w:b/>
          <w:bCs/>
          <w:u w:val="single"/>
        </w:rPr>
        <w:t>Experience</w:t>
      </w:r>
      <w:r>
        <w:rPr>
          <w:rFonts w:ascii="Arial" w:hAnsi="Arial" w:cs="Arial"/>
          <w:b/>
          <w:bCs/>
          <w:u w:val="single"/>
        </w:rPr>
        <w:t xml:space="preserve"> cum Relieving</w:t>
      </w:r>
      <w:r w:rsidRPr="004454F5">
        <w:rPr>
          <w:rFonts w:ascii="Arial" w:hAnsi="Arial" w:cs="Arial"/>
          <w:b/>
          <w:bCs/>
          <w:u w:val="single"/>
        </w:rPr>
        <w:t xml:space="preserve"> Letter</w:t>
      </w:r>
    </w:p>
    <w:p w14:paraId="6F19A040" w14:textId="77777777" w:rsidR="00785DB1" w:rsidRPr="0063399B" w:rsidRDefault="00785DB1" w:rsidP="00785DB1">
      <w:pPr>
        <w:jc w:val="center"/>
        <w:rPr>
          <w:rFonts w:ascii="Arial" w:hAnsi="Arial" w:cs="Arial"/>
          <w:b/>
          <w:bCs/>
          <w:u w:val="single"/>
        </w:rPr>
      </w:pPr>
    </w:p>
    <w:p w14:paraId="4525B6B4" w14:textId="7E9BE4EE" w:rsidR="00785DB1" w:rsidRPr="00FB2E54" w:rsidRDefault="00785DB1" w:rsidP="00785D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This is to certify that</w:t>
      </w:r>
      <w:r>
        <w:rPr>
          <w:rFonts w:ascii="Arial" w:hAnsi="Arial" w:cs="Arial"/>
          <w:b/>
          <w:bCs/>
        </w:rPr>
        <w:t xml:space="preserve"> </w:t>
      </w:r>
      <w:r w:rsidRPr="00785DB1">
        <w:rPr>
          <w:rFonts w:ascii="Arial" w:hAnsi="Arial" w:cs="Arial"/>
          <w:b/>
          <w:bCs/>
          <w:highlight w:val="yellow"/>
        </w:rPr>
        <w:t>Ms./ Mrs./</w:t>
      </w:r>
      <w:r w:rsidRPr="00785DB1">
        <w:rPr>
          <w:rFonts w:ascii="Arial" w:hAnsi="Arial" w:cs="Arial"/>
          <w:b/>
          <w:bCs/>
          <w:highlight w:val="yellow"/>
        </w:rPr>
        <w:t xml:space="preserve"> Mr. </w:t>
      </w:r>
      <w:r w:rsidRPr="00785DB1">
        <w:rPr>
          <w:rFonts w:ascii="Arial" w:hAnsi="Arial" w:cs="Arial"/>
          <w:b/>
          <w:bCs/>
          <w:highlight w:val="yellow"/>
        </w:rPr>
        <w:t>NAME</w:t>
      </w:r>
      <w:r w:rsidRPr="00CF233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was under employment of Par Marketing Private Limited</w:t>
      </w:r>
      <w:r w:rsidRPr="00F15A3D">
        <w:rPr>
          <w:rFonts w:ascii="Arial" w:hAnsi="Arial" w:cs="Arial"/>
          <w:b/>
          <w:bCs/>
        </w:rPr>
        <w:t xml:space="preserve"> as </w:t>
      </w:r>
      <w:r w:rsidRPr="00785DB1">
        <w:rPr>
          <w:rFonts w:ascii="Arial" w:hAnsi="Arial" w:cs="Arial"/>
          <w:b/>
          <w:bCs/>
          <w:highlight w:val="yellow"/>
        </w:rPr>
        <w:t>“</w:t>
      </w:r>
      <w:r w:rsidRPr="00785DB1">
        <w:rPr>
          <w:rFonts w:ascii="Arial" w:hAnsi="Arial" w:cs="Arial"/>
          <w:b/>
          <w:bCs/>
          <w:highlight w:val="yellow"/>
        </w:rPr>
        <w:t>Designation</w:t>
      </w:r>
      <w:r w:rsidRPr="00785DB1">
        <w:rPr>
          <w:rFonts w:ascii="Arial" w:hAnsi="Arial" w:cs="Arial"/>
          <w:b/>
          <w:bCs/>
          <w:highlight w:val="yellow"/>
        </w:rPr>
        <w:t>”</w:t>
      </w:r>
      <w:r>
        <w:rPr>
          <w:rFonts w:ascii="Arial" w:hAnsi="Arial" w:cs="Arial"/>
          <w:b/>
          <w:bCs/>
        </w:rPr>
        <w:t xml:space="preserve"> from </w:t>
      </w:r>
      <w:r w:rsidRPr="00785DB1">
        <w:rPr>
          <w:rFonts w:ascii="Arial" w:hAnsi="Arial" w:cs="Arial"/>
          <w:b/>
          <w:bCs/>
          <w:highlight w:val="yellow"/>
        </w:rPr>
        <w:t>DOJ</w:t>
      </w:r>
      <w:r w:rsidRPr="00785DB1">
        <w:rPr>
          <w:rFonts w:ascii="Arial" w:hAnsi="Arial" w:cs="Arial"/>
          <w:b/>
          <w:bCs/>
          <w:highlight w:val="yellow"/>
        </w:rPr>
        <w:t xml:space="preserve"> to </w:t>
      </w:r>
      <w:r w:rsidRPr="00785DB1">
        <w:rPr>
          <w:rFonts w:ascii="Arial" w:hAnsi="Arial" w:cs="Arial"/>
          <w:b/>
          <w:bCs/>
          <w:highlight w:val="yellow"/>
          <w:lang w:val="en-GB"/>
        </w:rPr>
        <w:t>DOL</w:t>
      </w:r>
      <w:r>
        <w:rPr>
          <w:rFonts w:ascii="Arial" w:hAnsi="Arial" w:cs="Arial"/>
          <w:b/>
          <w:bCs/>
        </w:rPr>
        <w:t>.</w:t>
      </w:r>
    </w:p>
    <w:p w14:paraId="52DEF02E" w14:textId="6AA58BF0" w:rsidR="00785DB1" w:rsidRDefault="00785DB1" w:rsidP="00785D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During his</w:t>
      </w:r>
      <w:r>
        <w:rPr>
          <w:rFonts w:ascii="Arial" w:hAnsi="Arial" w:cs="Arial"/>
          <w:b/>
          <w:bCs/>
        </w:rPr>
        <w:t>/her</w:t>
      </w:r>
      <w:r>
        <w:rPr>
          <w:rFonts w:ascii="Arial" w:hAnsi="Arial" w:cs="Arial"/>
          <w:b/>
          <w:bCs/>
        </w:rPr>
        <w:t xml:space="preserve"> tenure with us, he</w:t>
      </w:r>
      <w:r>
        <w:rPr>
          <w:rFonts w:ascii="Arial" w:hAnsi="Arial" w:cs="Arial"/>
          <w:b/>
          <w:bCs/>
        </w:rPr>
        <w:t>/she</w:t>
      </w:r>
      <w:r>
        <w:rPr>
          <w:rFonts w:ascii="Arial" w:hAnsi="Arial" w:cs="Arial"/>
          <w:b/>
          <w:bCs/>
        </w:rPr>
        <w:t xml:space="preserve"> demonstrated dedication, professionalism and contributed significantly to the growth of the company. We appreciate his</w:t>
      </w:r>
      <w:r>
        <w:rPr>
          <w:rFonts w:ascii="Arial" w:hAnsi="Arial" w:cs="Arial"/>
          <w:b/>
          <w:bCs/>
        </w:rPr>
        <w:t xml:space="preserve">/her </w:t>
      </w:r>
      <w:r>
        <w:rPr>
          <w:rFonts w:ascii="Arial" w:hAnsi="Arial" w:cs="Arial"/>
          <w:b/>
          <w:bCs/>
        </w:rPr>
        <w:t>hard work and commitment.</w:t>
      </w:r>
    </w:p>
    <w:p w14:paraId="4DB0F7EA" w14:textId="3781DE40" w:rsidR="00785DB1" w:rsidRDefault="00785DB1" w:rsidP="00785D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We wish him</w:t>
      </w:r>
      <w:r>
        <w:rPr>
          <w:rFonts w:ascii="Arial" w:hAnsi="Arial" w:cs="Arial"/>
          <w:b/>
          <w:bCs/>
        </w:rPr>
        <w:t>/her</w:t>
      </w:r>
      <w:r>
        <w:rPr>
          <w:rFonts w:ascii="Arial" w:hAnsi="Arial" w:cs="Arial"/>
          <w:b/>
          <w:bCs/>
        </w:rPr>
        <w:t xml:space="preserve"> every success in all his</w:t>
      </w:r>
      <w:r>
        <w:rPr>
          <w:rFonts w:ascii="Arial" w:hAnsi="Arial" w:cs="Arial"/>
          <w:b/>
          <w:bCs/>
        </w:rPr>
        <w:t>/her</w:t>
      </w:r>
      <w:r>
        <w:rPr>
          <w:rFonts w:ascii="Arial" w:hAnsi="Arial" w:cs="Arial"/>
          <w:b/>
          <w:bCs/>
        </w:rPr>
        <w:t xml:space="preserve"> future endeavors.</w:t>
      </w:r>
    </w:p>
    <w:p w14:paraId="1923B8BB" w14:textId="77777777" w:rsidR="00785DB1" w:rsidRDefault="00785DB1" w:rsidP="00785DB1">
      <w:pPr>
        <w:rPr>
          <w:rFonts w:ascii="Arial" w:hAnsi="Arial" w:cs="Arial"/>
        </w:rPr>
      </w:pPr>
    </w:p>
    <w:p w14:paraId="0A72A6EB" w14:textId="77777777" w:rsidR="00785DB1" w:rsidRDefault="00785DB1" w:rsidP="00785DB1">
      <w:pPr>
        <w:rPr>
          <w:rFonts w:ascii="Arial" w:hAnsi="Arial" w:cs="Arial"/>
        </w:rPr>
      </w:pPr>
    </w:p>
    <w:p w14:paraId="6B7A35B3" w14:textId="77777777" w:rsidR="00785DB1" w:rsidRPr="00F15A3D" w:rsidRDefault="00785DB1" w:rsidP="00785DB1">
      <w:pPr>
        <w:rPr>
          <w:rFonts w:ascii="Arial" w:hAnsi="Arial" w:cs="Arial"/>
          <w:b/>
          <w:bCs/>
        </w:rPr>
      </w:pPr>
      <w:r w:rsidRPr="00F15A3D">
        <w:rPr>
          <w:rFonts w:ascii="Arial" w:hAnsi="Arial" w:cs="Arial"/>
          <w:b/>
          <w:bCs/>
        </w:rPr>
        <w:t xml:space="preserve">For </w:t>
      </w:r>
      <w:r>
        <w:rPr>
          <w:rFonts w:ascii="Arial" w:hAnsi="Arial" w:cs="Arial"/>
          <w:b/>
          <w:bCs/>
        </w:rPr>
        <w:t>Par Marketing Private Limited</w:t>
      </w:r>
      <w:r w:rsidRPr="00F15A3D">
        <w:rPr>
          <w:rFonts w:ascii="Arial" w:hAnsi="Arial" w:cs="Arial"/>
          <w:b/>
          <w:bCs/>
        </w:rPr>
        <w:t>.</w:t>
      </w:r>
    </w:p>
    <w:p w14:paraId="4A6AF3EF" w14:textId="77777777" w:rsidR="00785DB1" w:rsidRDefault="00785DB1" w:rsidP="00785DB1"/>
    <w:p w14:paraId="5FA6B5D8" w14:textId="77777777" w:rsidR="00785DB1" w:rsidRDefault="00785DB1" w:rsidP="00785DB1"/>
    <w:p w14:paraId="041D04D9" w14:textId="77777777" w:rsidR="00785DB1" w:rsidRDefault="00785DB1" w:rsidP="00785DB1"/>
    <w:p w14:paraId="684FB752" w14:textId="77777777" w:rsidR="00785DB1" w:rsidRPr="00AD5C89" w:rsidRDefault="00785DB1" w:rsidP="00785DB1">
      <w:pPr>
        <w:rPr>
          <w:b/>
        </w:rPr>
      </w:pPr>
      <w:r>
        <w:rPr>
          <w:b/>
        </w:rPr>
        <w:t xml:space="preserve">          </w:t>
      </w:r>
      <w:r w:rsidRPr="00AD5C89">
        <w:rPr>
          <w:b/>
        </w:rPr>
        <w:t>AUTHORISED SIGNATORY</w:t>
      </w:r>
    </w:p>
    <w:p w14:paraId="5538B15C" w14:textId="77777777" w:rsidR="00785DB1" w:rsidRDefault="00785DB1" w:rsidP="00785DB1"/>
    <w:p w14:paraId="7AF8F7D3" w14:textId="77777777" w:rsidR="00785DB1" w:rsidRDefault="00785DB1" w:rsidP="00785DB1"/>
    <w:p w14:paraId="3C485EF3" w14:textId="77777777" w:rsidR="00785DB1" w:rsidRDefault="00785DB1" w:rsidP="00785DB1"/>
    <w:p w14:paraId="3F6F6F83" w14:textId="77777777" w:rsidR="00785DB1" w:rsidRDefault="00785DB1" w:rsidP="00785DB1"/>
    <w:sectPr w:rsidR="00785DB1" w:rsidSect="00785DB1">
      <w:headerReference w:type="default" r:id="rId4"/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99406" w14:textId="77777777" w:rsidR="00785DB1" w:rsidRDefault="00785DB1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C45CF9" wp14:editId="4B2F72C8">
          <wp:simplePos x="0" y="0"/>
          <wp:positionH relativeFrom="margin">
            <wp:posOffset>-914400</wp:posOffset>
          </wp:positionH>
          <wp:positionV relativeFrom="margin">
            <wp:posOffset>8191500</wp:posOffset>
          </wp:positionV>
          <wp:extent cx="7772400" cy="511520"/>
          <wp:effectExtent l="0" t="0" r="0" b="0"/>
          <wp:wrapSquare wrapText="bothSides"/>
          <wp:docPr id="210192581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1925819" name="Picture 21019258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51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D83B0" w14:textId="77777777" w:rsidR="00785DB1" w:rsidRDefault="00785DB1">
    <w:pPr>
      <w:pStyle w:val="Header"/>
    </w:pPr>
    <w:r>
      <w:rPr>
        <w:noProof/>
      </w:rPr>
      <w:drawing>
        <wp:inline distT="0" distB="0" distL="0" distR="0" wp14:anchorId="34EA11D3" wp14:editId="12BA9743">
          <wp:extent cx="5943600" cy="490220"/>
          <wp:effectExtent l="0" t="0" r="0" b="5080"/>
          <wp:docPr id="31580496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04966" name="Picture 31580496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90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B1"/>
    <w:rsid w:val="000D3A89"/>
    <w:rsid w:val="00302259"/>
    <w:rsid w:val="004B4566"/>
    <w:rsid w:val="00500F06"/>
    <w:rsid w:val="00785DB1"/>
    <w:rsid w:val="007F2CDA"/>
    <w:rsid w:val="00986271"/>
    <w:rsid w:val="00AA0920"/>
    <w:rsid w:val="00E7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2D18"/>
  <w15:chartTrackingRefBased/>
  <w15:docId w15:val="{B9FFEE94-CE84-4FBB-90A2-AA05B112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DB1"/>
    <w:rPr>
      <w:rFonts w:cs="Mangal"/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785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785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DB1"/>
    <w:pPr>
      <w:spacing w:before="160"/>
      <w:jc w:val="center"/>
    </w:pPr>
    <w:rPr>
      <w:rFonts w:cstheme="minorBidi"/>
      <w:i/>
      <w:iCs/>
      <w:color w:val="404040" w:themeColor="text1" w:themeTint="BF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785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DB1"/>
    <w:pPr>
      <w:ind w:left="720"/>
      <w:contextualSpacing/>
    </w:pPr>
    <w:rPr>
      <w:rFonts w:cstheme="minorBidi"/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785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D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5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DB1"/>
    <w:rPr>
      <w:rFonts w:cs="Mangal"/>
      <w:szCs w:val="21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785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DB1"/>
    <w:rPr>
      <w:rFonts w:cs="Mangal"/>
      <w:szCs w:val="21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Dahilkar</dc:creator>
  <cp:keywords/>
  <dc:description/>
  <cp:lastModifiedBy>Chetan Dahilkar</cp:lastModifiedBy>
  <cp:revision>1</cp:revision>
  <dcterms:created xsi:type="dcterms:W3CDTF">2026-09-25T04:55:00Z</dcterms:created>
  <dcterms:modified xsi:type="dcterms:W3CDTF">2026-09-25T04:59:00Z</dcterms:modified>
</cp:coreProperties>
</file>