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6645fe4c160eded00c71edeb748226f2882cf3"/>
    <w:p>
      <w:pPr>
        <w:pStyle w:val="Heading2"/>
      </w:pPr>
      <w:r>
        <w:rPr>
          <w:rFonts w:ascii="Arial" w:hAnsi="Arial"/>
          <w:sz w:val="40"/>
        </w:rPr>
        <w:t xml:space="preserve">FYnd AI Intern – Take Home Assessment Report</w:t>
      </w:r>
    </w:p>
    <w:p>
      <w:pPr>
        <w:pStyle w:val="FirstParagraph"/>
      </w:pPr>
      <w:r>
        <w:rPr>
          <w:bCs/>
          <w:rFonts w:ascii="Arial" w:hAnsi="Arial"/>
          <w:b/>
          <w:sz w:val="24"/>
        </w:rPr>
        <w:t xml:space="preserve">Candidate Name:</w:t>
      </w:r>
      <w:r>
        <w:rPr>
          <w:rFonts w:ascii="Arial" w:hAnsi="Arial"/>
          <w:sz w:val="24"/>
        </w:rPr>
        <w:t xml:space="preserve"> </w:t>
      </w:r>
      <w:r>
        <w:rPr>
          <w:rFonts w:ascii="Arial" w:hAnsi="Arial"/>
          <w:sz w:val="24"/>
        </w:rPr>
        <w:t xml:space="preserve">Vedant Shinde</w:t>
      </w:r>
      <w:r>
        <w:rPr>
          <w:rFonts w:ascii="Arial" w:hAnsi="Arial"/>
          <w:sz w:val="24"/>
        </w:rPr>
        <w:t xml:space="preserve"> </w:t>
      </w:r>
      <w:r>
        <w:rPr>
          <w:bCs/>
          <w:rFonts w:ascii="Arial" w:hAnsi="Arial"/>
          <w:b/>
          <w:sz w:val="24"/>
        </w:rPr>
        <w:t xml:space="preserve">Project Title:</w:t>
      </w:r>
      <w:r>
        <w:rPr>
          <w:rFonts w:ascii="Arial" w:hAnsi="Arial"/>
          <w:sz w:val="24"/>
        </w:rPr>
        <w:t xml:space="preserve"> </w:t>
      </w:r>
      <w:r>
        <w:rPr>
          <w:rFonts w:ascii="Arial" w:hAnsi="Arial"/>
          <w:sz w:val="24"/>
        </w:rPr>
        <w:t xml:space="preserve">Two-Dashboard AI Feedback System + LLM-Based Rating Prediction</w:t>
      </w:r>
      <w:r>
        <w:rPr>
          <w:rFonts w:ascii="Arial" w:hAnsi="Arial"/>
          <w:sz w:val="24"/>
        </w:rPr>
        <w:t xml:space="preserve"> </w:t>
      </w:r>
      <w:r>
        <w:rPr>
          <w:bCs/>
          <w:rFonts w:ascii="Arial" w:hAnsi="Arial"/>
          <w:b/>
          <w:sz w:val="24"/>
        </w:rPr>
        <w:t xml:space="preserve">GitHub Repository:</w:t>
      </w:r>
      <w:r>
        <w:rPr>
          <w:rFonts w:ascii="Arial" w:hAnsi="Arial"/>
          <w:sz w:val="24"/>
        </w:rPr>
        <w:t xml:space="preserve"> </w:t>
      </w:r>
      <w:r>
        <w:rPr>
          <w:rFonts w:ascii="Arial" w:hAnsi="Arial"/>
          <w:sz w:val="24"/>
        </w:rPr>
        <w:t xml:space="preserve">Two-Dashboard-AI-Feedback-System</w:t>
      </w:r>
    </w:p>
    <w:p>
      <w:pPr>
        <w:pStyle w:val="BodyText"/>
      </w:pPr>
      <w:r>
        <w:rPr>
          <w:rFonts w:ascii="Arial" w:hAnsi="Arial"/>
          <w:sz w:val="24"/>
        </w:rPr>
        <w:t xml:space="preserve">﻿</w:t>
      </w:r>
    </w:p>
    <w:bookmarkEnd w:id="20"/>
    <w:bookmarkStart w:id="21" w:name="introduction"/>
    <w:p>
      <w:pPr>
        <w:pStyle w:val="Heading2"/>
      </w:pPr>
      <w:r>
        <w:rPr>
          <w:rFonts w:ascii="Arial" w:hAnsi="Arial"/>
          <w:sz w:val="40"/>
        </w:rPr>
        <w:t xml:space="preserve">1. Introduction</w:t>
      </w:r>
    </w:p>
    <w:p>
      <w:pPr>
        <w:pStyle w:val="FirstParagraph"/>
      </w:pPr>
      <w:r>
        <w:rPr>
          <w:rFonts w:ascii="Arial" w:hAnsi="Arial"/>
          <w:sz w:val="24"/>
        </w:rPr>
        <w:t xml:space="preserve">This project was developed as part of the Fynd AI Intern Take-Home Assessment. The objective of this assessment was to evaluate practical skills in:</w:t>
      </w:r>
    </w:p>
    <w:p>
      <w:pPr>
        <w:pStyle w:val="BodyText"/>
      </w:pPr>
      <w:r>
        <w:rPr>
          <w:rFonts w:ascii="Arial" w:hAnsi="Arial"/>
          <w:sz w:val="24"/>
        </w:rPr>
        <w:t xml:space="preserve">Prompt Engineering with Large Language Models (LLMs)</w:t>
      </w:r>
    </w:p>
    <w:p>
      <w:pPr>
        <w:pStyle w:val="BodyText"/>
      </w:pPr>
      <w:r>
        <w:rPr>
          <w:rFonts w:ascii="Arial" w:hAnsi="Arial"/>
          <w:sz w:val="24"/>
        </w:rPr>
        <w:t xml:space="preserve">Prompt evaluation using real data</w:t>
      </w:r>
    </w:p>
    <w:p>
      <w:pPr>
        <w:pStyle w:val="BodyText"/>
      </w:pPr>
      <w:r>
        <w:rPr>
          <w:rFonts w:ascii="Arial" w:hAnsi="Arial"/>
          <w:sz w:val="24"/>
        </w:rPr>
        <w:t xml:space="preserve">Building and deploying an AI-powered web system</w:t>
      </w:r>
    </w:p>
    <w:p>
      <w:pPr>
        <w:pStyle w:val="BodyText"/>
      </w:pPr>
      <w:r>
        <w:rPr>
          <w:rFonts w:ascii="Arial" w:hAnsi="Arial"/>
          <w:sz w:val="24"/>
        </w:rPr>
        <w:t xml:space="preserve">Handling real-time feedback and analytics using AI</w:t>
      </w:r>
    </w:p>
    <w:p>
      <w:pPr>
        <w:pStyle w:val="BodyText"/>
      </w:pPr>
      <w:r>
        <w:rPr>
          <w:rFonts w:ascii="Arial" w:hAnsi="Arial"/>
          <w:sz w:val="24"/>
        </w:rPr>
        <w:t xml:space="preserve">The assessment consisted of two tasks:</w:t>
      </w:r>
    </w:p>
    <w:p>
      <w:pPr>
        <w:pStyle w:val="BodyText"/>
      </w:pPr>
      <w:r>
        <w:rPr>
          <w:rFonts w:ascii="Arial" w:hAnsi="Arial"/>
          <w:sz w:val="24"/>
        </w:rPr>
        <w:t xml:space="preserve">Task 1: Yelp Review Rating Prediction Using Prompt Engineering</w:t>
      </w:r>
    </w:p>
    <w:p>
      <w:pPr>
        <w:pStyle w:val="BodyText"/>
      </w:pPr>
      <w:r>
        <w:rPr>
          <w:rFonts w:ascii="Arial" w:hAnsi="Arial"/>
          <w:sz w:val="24"/>
        </w:rPr>
        <w:t xml:space="preserve">Task 2: Web-Based Two-Dashboard AI Feedback System</w:t>
      </w:r>
    </w:p>
    <w:p>
      <w:pPr>
        <w:pStyle w:val="BodyText"/>
      </w:pPr>
      <w:r>
        <w:rPr>
          <w:rFonts w:ascii="Arial" w:hAnsi="Arial"/>
          <w:sz w:val="24"/>
        </w:rPr>
        <w:t xml:space="preserve">Both tasks have been fully implemented, evaluated, and deployed.</w:t>
      </w:r>
    </w:p>
    <w:p>
      <w:pPr>
        <w:pStyle w:val="BodyText"/>
      </w:pPr>
      <w:r>
        <w:rPr>
          <w:rFonts w:ascii="Arial" w:hAnsi="Arial"/>
          <w:sz w:val="24"/>
        </w:rPr>
        <w:t xml:space="preserve">﻿</w:t>
      </w:r>
    </w:p>
    <w:bookmarkEnd w:id="21"/>
    <w:bookmarkStart w:id="29" w:name="task-1-rating-prediction-via-prompting"/>
    <w:p>
      <w:pPr>
        <w:pStyle w:val="Heading2"/>
      </w:pPr>
      <w:r>
        <w:rPr>
          <w:rFonts w:ascii="Arial" w:hAnsi="Arial"/>
          <w:sz w:val="40"/>
        </w:rPr>
        <w:t xml:space="preserve">2. Task 1 – Rating Prediction via Prompting</w:t>
      </w:r>
    </w:p>
    <w:bookmarkStart w:id="22" w:name="dataset-used"/>
    <w:p>
      <w:pPr>
        <w:pStyle w:val="Heading3"/>
      </w:pPr>
      <w:r>
        <w:rPr>
          <w:rFonts w:ascii="Arial" w:hAnsi="Arial"/>
          <w:sz w:val="36"/>
        </w:rPr>
        <w:t xml:space="preserve">2.1 Dataset Used</w:t>
      </w:r>
    </w:p>
    <w:p>
      <w:pPr>
        <w:pStyle w:val="FirstParagraph"/>
      </w:pPr>
      <w:r>
        <w:rPr>
          <w:bCs/>
          <w:rFonts w:ascii="Arial" w:hAnsi="Arial"/>
          <w:b/>
          <w:sz w:val="24"/>
        </w:rPr>
        <w:t xml:space="preserve">Dataset:</w:t>
      </w:r>
      <w:r>
        <w:rPr>
          <w:rFonts w:ascii="Arial" w:hAnsi="Arial"/>
          <w:sz w:val="24"/>
        </w:rPr>
        <w:t xml:space="preserve"> </w:t>
      </w:r>
      <w:r>
        <w:rPr>
          <w:rFonts w:ascii="Arial" w:hAnsi="Arial"/>
          <w:sz w:val="24"/>
        </w:rPr>
        <w:t xml:space="preserve">Yelp Reviews Dataset (Kaggle)</w:t>
      </w:r>
      <w:r>
        <w:rPr>
          <w:rFonts w:ascii="Arial" w:hAnsi="Arial"/>
          <w:sz w:val="24"/>
        </w:rPr>
        <w:t xml:space="preserve"> </w:t>
      </w:r>
      <w:r>
        <w:rPr>
          <w:bCs/>
          <w:rFonts w:ascii="Arial" w:hAnsi="Arial"/>
          <w:b/>
          <w:sz w:val="24"/>
        </w:rPr>
        <w:t xml:space="preserve">Total rows used for evaluation:</w:t>
      </w:r>
      <w:r>
        <w:rPr>
          <w:rFonts w:ascii="Arial" w:hAnsi="Arial"/>
          <w:sz w:val="24"/>
        </w:rPr>
        <w:t xml:space="preserve"> </w:t>
      </w:r>
      <w:r>
        <w:rPr>
          <w:rFonts w:ascii="Arial" w:hAnsi="Arial"/>
          <w:sz w:val="24"/>
        </w:rPr>
        <w:t xml:space="preserve">~200 reviews</w:t>
      </w:r>
    </w:p>
    <w:p>
      <w:pPr>
        <w:pStyle w:val="BodyText"/>
      </w:pPr>
      <w:r>
        <w:rPr>
          <w:rFonts w:ascii="Arial" w:hAnsi="Arial"/>
          <w:sz w:val="24"/>
        </w:rPr>
        <w:t xml:space="preserve">Each record contained:</w:t>
      </w:r>
    </w:p>
    <w:p>
      <w:pPr>
        <w:pStyle w:val="BodyText"/>
      </w:pPr>
      <w:r>
        <w:rPr>
          <w:rFonts w:ascii="Arial" w:hAnsi="Arial"/>
          <w:sz w:val="24"/>
        </w:rPr>
        <w:t xml:space="preserve">Review text</w:t>
      </w:r>
    </w:p>
    <w:p>
      <w:pPr>
        <w:pStyle w:val="BodyText"/>
      </w:pPr>
      <w:r>
        <w:rPr>
          <w:rFonts w:ascii="Arial" w:hAnsi="Arial"/>
          <w:sz w:val="24"/>
        </w:rPr>
        <w:t xml:space="preserve">Ground truth star rating (1–5)</w:t>
      </w:r>
    </w:p>
    <w:p>
      <w:pPr>
        <w:pStyle w:val="BodyText"/>
      </w:pPr>
      <w:r>
        <w:rPr>
          <w:rFonts w:ascii="Arial" w:hAnsi="Arial"/>
          <w:sz w:val="24"/>
        </w:rPr>
        <w:t xml:space="preserve">This dataset was selected as it represents real-world customer feedback, making it ideal for sentiment-based LLM evaluation.</w:t>
      </w:r>
    </w:p>
    <w:bookmarkEnd w:id="22"/>
    <w:bookmarkStart w:id="23" w:name="objective"/>
    <w:p>
      <w:pPr>
        <w:pStyle w:val="Heading3"/>
      </w:pPr>
      <w:r>
        <w:rPr>
          <w:rFonts w:ascii="Arial" w:hAnsi="Arial"/>
          <w:sz w:val="36"/>
        </w:rPr>
        <w:t xml:space="preserve">2.2 Objective</w:t>
      </w:r>
    </w:p>
    <w:p>
      <w:pPr>
        <w:pStyle w:val="FirstParagraph"/>
      </w:pPr>
      <w:r>
        <w:rPr>
          <w:rFonts w:ascii="Arial" w:hAnsi="Arial"/>
          <w:sz w:val="24"/>
        </w:rPr>
        <w:t xml:space="preserve">To design multiple prompt strategies that accurately classify Yelp review text into a star rating (1–5) and return the output strictly in structured JSON format.</w:t>
      </w:r>
    </w:p>
    <w:bookmarkEnd w:id="23"/>
    <w:bookmarkStart w:id="24" w:name="prompt-engineering-approaches"/>
    <w:p>
      <w:pPr>
        <w:pStyle w:val="Heading3"/>
      </w:pPr>
      <w:r>
        <w:rPr>
          <w:rFonts w:ascii="Arial" w:hAnsi="Arial"/>
          <w:sz w:val="36"/>
        </w:rPr>
        <w:t xml:space="preserve">2.3 Prompt Engineering Approaches</w:t>
      </w:r>
    </w:p>
    <w:p>
      <w:pPr>
        <w:pStyle w:val="FirstParagraph"/>
      </w:pPr>
      <w:r>
        <w:rPr>
          <w:rFonts w:ascii="Arial" w:hAnsi="Arial"/>
          <w:sz w:val="24"/>
        </w:rPr>
        <w:t xml:space="preserve">Three different prompt versions were implemented and tested:</w:t>
      </w:r>
    </w:p>
    <w:p>
      <w:pPr>
        <w:pStyle w:val="BodyText"/>
      </w:pPr>
      <w:r>
        <w:rPr>
          <w:bCs/>
          <w:rFonts w:ascii="Arial" w:hAnsi="Arial"/>
          <w:b/>
          <w:sz w:val="24"/>
        </w:rPr>
        <w:t xml:space="preserve">Prompt Version 1 – Basic Direct Classification</w:t>
      </w:r>
      <w:r>
        <w:rPr>
          <w:rFonts w:ascii="Arial" w:hAnsi="Arial"/>
          <w:sz w:val="24"/>
        </w:rPr>
        <w:t xml:space="preserve"> </w:t>
      </w:r>
      <w:r>
        <w:rPr>
          <w:iCs/>
          <w:rFonts w:ascii="Arial" w:hAnsi="Arial"/>
          <w:i/>
          <w:sz w:val="24"/>
        </w:rPr>
        <w:t xml:space="preserve">Description:</w:t>
      </w:r>
      <w:r>
        <w:rPr>
          <w:rFonts w:ascii="Arial" w:hAnsi="Arial"/>
          <w:sz w:val="24"/>
        </w:rPr>
        <w:t xml:space="preserve"> </w:t>
      </w:r>
      <w:r>
        <w:rPr>
          <w:rFonts w:ascii="Arial" w:hAnsi="Arial"/>
          <w:sz w:val="24"/>
        </w:rPr>
        <w:t xml:space="preserve">The model was directly instructed to predict a star rating based on review text.</w:t>
      </w:r>
      <w:r>
        <w:rPr>
          <w:rFonts w:ascii="Arial" w:hAnsi="Arial"/>
          <w:sz w:val="24"/>
        </w:rPr>
        <w:t xml:space="preserve"> </w:t>
      </w:r>
      <w:r>
        <w:rPr>
          <w:iCs/>
          <w:rFonts w:ascii="Arial" w:hAnsi="Arial"/>
          <w:i/>
          <w:sz w:val="24"/>
        </w:rPr>
        <w:t xml:space="preserve">Limitations Identified:</w:t>
      </w:r>
      <w:r>
        <w:rPr>
          <w:rFonts w:ascii="Arial" w:hAnsi="Arial"/>
          <w:sz w:val="24"/>
        </w:rPr>
        <w:t xml:space="preserve"> </w:t>
      </w:r>
      <w:r>
        <w:rPr>
          <w:rFonts w:ascii="Arial" w:hAnsi="Arial"/>
          <w:sz w:val="24"/>
        </w:rPr>
        <w:t xml:space="preserve">Inconsistent output formatting, JSON breaking issues, Weaker differentiation between similar sentiment levels.</w:t>
      </w:r>
    </w:p>
    <w:p>
      <w:pPr>
        <w:pStyle w:val="BodyText"/>
      </w:pPr>
      <w:r>
        <w:rPr>
          <w:bCs/>
          <w:rFonts w:ascii="Arial" w:hAnsi="Arial"/>
          <w:b/>
          <w:sz w:val="24"/>
        </w:rPr>
        <w:t xml:space="preserve">Prompt Version 2 – Structured JSON with Explanation</w:t>
      </w:r>
      <w:r>
        <w:rPr>
          <w:rFonts w:ascii="Arial" w:hAnsi="Arial"/>
          <w:sz w:val="24"/>
        </w:rPr>
        <w:t xml:space="preserve"> </w:t>
      </w:r>
      <w:r>
        <w:rPr>
          <w:iCs/>
          <w:rFonts w:ascii="Arial" w:hAnsi="Arial"/>
          <w:i/>
          <w:sz w:val="24"/>
        </w:rPr>
        <w:t xml:space="preserve">Enhancements Made:</w:t>
      </w:r>
      <w:r>
        <w:rPr>
          <w:rFonts w:ascii="Arial" w:hAnsi="Arial"/>
          <w:sz w:val="24"/>
        </w:rPr>
        <w:t xml:space="preserve"> </w:t>
      </w:r>
      <w:r>
        <w:rPr>
          <w:rFonts w:ascii="Arial" w:hAnsi="Arial"/>
          <w:sz w:val="24"/>
        </w:rPr>
        <w:t xml:space="preserve">Forced output into valid JSON structure, Required a short explanation, Clearly restricted star values between 1–5.</w:t>
      </w:r>
      <w:r>
        <w:rPr>
          <w:rFonts w:ascii="Arial" w:hAnsi="Arial"/>
          <w:sz w:val="24"/>
        </w:rPr>
        <w:t xml:space="preserve"> </w:t>
      </w:r>
      <w:r>
        <w:rPr>
          <w:iCs/>
          <w:rFonts w:ascii="Arial" w:hAnsi="Arial"/>
          <w:i/>
          <w:sz w:val="24"/>
        </w:rPr>
        <w:t xml:space="preserve">Improvements Observed:</w:t>
      </w:r>
      <w:r>
        <w:rPr>
          <w:rFonts w:ascii="Arial" w:hAnsi="Arial"/>
          <w:sz w:val="24"/>
        </w:rPr>
        <w:t xml:space="preserve"> </w:t>
      </w:r>
      <w:r>
        <w:rPr>
          <w:rFonts w:ascii="Arial" w:hAnsi="Arial"/>
          <w:sz w:val="24"/>
        </w:rPr>
        <w:t xml:space="preserve">Major improvement in JSON correctness, Better reasoning quality, Reduced hallucinated formats.</w:t>
      </w:r>
    </w:p>
    <w:p>
      <w:pPr>
        <w:pStyle w:val="BodyText"/>
      </w:pPr>
      <w:r>
        <w:rPr>
          <w:bCs/>
          <w:rFonts w:ascii="Arial" w:hAnsi="Arial"/>
          <w:b/>
          <w:sz w:val="24"/>
        </w:rPr>
        <w:t xml:space="preserve">Prompt Version 3 – Role-Based Sentiment Analyst Prompt</w:t>
      </w:r>
      <w:r>
        <w:rPr>
          <w:rFonts w:ascii="Arial" w:hAnsi="Arial"/>
          <w:sz w:val="24"/>
        </w:rPr>
        <w:t xml:space="preserve"> </w:t>
      </w:r>
      <w:r>
        <w:rPr>
          <w:iCs/>
          <w:rFonts w:ascii="Arial" w:hAnsi="Arial"/>
          <w:i/>
          <w:sz w:val="24"/>
        </w:rPr>
        <w:t xml:space="preserve">Advanced Optimizations:</w:t>
      </w:r>
      <w:r>
        <w:rPr>
          <w:rFonts w:ascii="Arial" w:hAnsi="Arial"/>
          <w:sz w:val="24"/>
        </w:rPr>
        <w:t xml:space="preserve"> </w:t>
      </w:r>
      <w:r>
        <w:rPr>
          <w:rFonts w:ascii="Arial" w:hAnsi="Arial"/>
          <w:sz w:val="24"/>
        </w:rPr>
        <w:t xml:space="preserve">Model explicitly given the role of a "sentiment analysis expert", Emotional polarity cues introduced, Consistency rules added.</w:t>
      </w:r>
      <w:r>
        <w:rPr>
          <w:rFonts w:ascii="Arial" w:hAnsi="Arial"/>
          <w:sz w:val="24"/>
        </w:rPr>
        <w:t xml:space="preserve"> </w:t>
      </w:r>
      <w:r>
        <w:rPr>
          <w:iCs/>
          <w:rFonts w:ascii="Arial" w:hAnsi="Arial"/>
          <w:i/>
          <w:sz w:val="24"/>
        </w:rPr>
        <w:t xml:space="preserve">Final Outcome:</w:t>
      </w:r>
      <w:r>
        <w:rPr>
          <w:rFonts w:ascii="Arial" w:hAnsi="Arial"/>
          <w:sz w:val="24"/>
        </w:rPr>
        <w:t xml:space="preserve"> </w:t>
      </w:r>
      <w:r>
        <w:rPr>
          <w:rFonts w:ascii="Arial" w:hAnsi="Arial"/>
          <w:sz w:val="24"/>
        </w:rPr>
        <w:t xml:space="preserve">Highest accuracy, Very stable outputs, Strong separation between neutral and positive reviews.</w:t>
      </w:r>
    </w:p>
    <w:bookmarkEnd w:id="24"/>
    <w:bookmarkStart w:id="25" w:name="output-format-used"/>
    <w:p>
      <w:pPr>
        <w:pStyle w:val="Heading3"/>
      </w:pPr>
      <w:r>
        <w:rPr>
          <w:rFonts w:ascii="Arial" w:hAnsi="Arial"/>
          <w:sz w:val="36"/>
        </w:rPr>
        <w:t xml:space="preserve">2.4 Output Format Used</w:t>
      </w:r>
    </w:p>
    <w:p>
      <w:pPr>
        <w:pStyle w:val="FirstParagraph"/>
      </w:pPr>
      <w:r>
        <w:rPr>
          <w:rStyle w:val="VerbatimChar"/>
          <w:rFonts w:ascii="Arial" w:hAnsi="Arial"/>
          <w:sz w:val="24"/>
        </w:rPr>
        <w:t xml:space="preserve">{  "predicted_stars": 4,  "explanation": "The review reflects satisfaction with quick service and product quality." }</w:t>
      </w:r>
    </w:p>
    <w:bookmarkEnd w:id="25"/>
    <w:bookmarkStart w:id="26" w:name="evaluation-metrics"/>
    <w:p>
      <w:pPr>
        <w:pStyle w:val="Heading3"/>
      </w:pPr>
      <w:r>
        <w:rPr>
          <w:rFonts w:ascii="Arial" w:hAnsi="Arial"/>
          <w:sz w:val="36"/>
        </w:rPr>
        <w:t xml:space="preserve">2.5 Evaluation Metrics</w:t>
      </w:r>
    </w:p>
    <w:p>
      <w:pPr>
        <w:pStyle w:val="FirstParagraph"/>
      </w:pPr>
      <w:r>
        <w:rPr>
          <w:rFonts w:ascii="Arial" w:hAnsi="Arial"/>
          <w:sz w:val="24"/>
        </w:rPr>
        <w:t xml:space="preserve">Each prompt was evaluated using the following criteria:</w:t>
      </w:r>
    </w:p>
    <w:p>
      <w:pPr>
        <w:pStyle w:val="BodyText"/>
      </w:pPr>
      <w:r>
        <w:rPr>
          <w:rFonts w:ascii="Arial" w:hAnsi="Arial"/>
          <w:sz w:val="24"/>
        </w:rPr>
        <w:t xml:space="preserve">Prediction Accuracy</w:t>
      </w:r>
    </w:p>
    <w:p>
      <w:pPr>
        <w:pStyle w:val="BodyText"/>
      </w:pPr>
      <w:r>
        <w:rPr>
          <w:rFonts w:ascii="Arial" w:hAnsi="Arial"/>
          <w:sz w:val="24"/>
        </w:rPr>
        <w:t xml:space="preserve">JSON Validity Rate</w:t>
      </w:r>
    </w:p>
    <w:p>
      <w:pPr>
        <w:pStyle w:val="BodyText"/>
      </w:pPr>
      <w:r>
        <w:rPr>
          <w:rFonts w:ascii="Arial" w:hAnsi="Arial"/>
          <w:sz w:val="24"/>
        </w:rPr>
        <w:t xml:space="preserve">Output Consistency</w:t>
      </w:r>
    </w:p>
    <w:p>
      <w:pPr>
        <w:pStyle w:val="BodyText"/>
      </w:pPr>
      <w:r>
        <w:rPr>
          <w:rFonts w:ascii="Arial" w:hAnsi="Arial"/>
          <w:sz w:val="24"/>
        </w:rPr>
        <w:t xml:space="preserve">Reliability Across Sentiment Levels</w:t>
      </w:r>
    </w:p>
    <w:bookmarkEnd w:id="26"/>
    <w:bookmarkStart w:id="27" w:name="performance-comparison"/>
    <w:p>
      <w:pPr>
        <w:pStyle w:val="Heading3"/>
      </w:pPr>
      <w:r>
        <w:rPr>
          <w:rFonts w:ascii="Arial" w:hAnsi="Arial"/>
          <w:sz w:val="36"/>
        </w:rPr>
        <w:t xml:space="preserve">2.6 Performance Comparison</w:t>
      </w:r>
    </w:p>
    <w:tbl>
      <w:tblPr>
        <w:tblStyle w:val="Table"/>
        <w:tblW w:type="pct" w:w="5000"/>
        <w:tblLook w:firstRow="0" w:lastRow="0" w:firstColumn="0" w:lastColumn="0" w:noHBand="0" w:noVBand="0" w:val="0000"/>
      </w:tblPr>
      <w:tblGrid>
        <w:gridCol w:w="1980"/>
        <w:gridCol w:w="1980"/>
        <w:gridCol w:w="1980"/>
        <w:gridCol w:w="1980"/>
      </w:tblGrid>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Prompt Version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Accuracy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JSON Validity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Consistency</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Prompt V1</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~65%</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~75%</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Medium</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Prompt V2</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~78%</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~93%</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Prompt V3</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~85%</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~98%</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Very High</w:t>
            </w:r>
          </w:p>
        </w:tc>
      </w:tr>
    </w:tbl>
    <w:bookmarkEnd w:id="27"/>
    <w:bookmarkStart w:id="28" w:name="key-observations"/>
    <w:p>
      <w:pPr>
        <w:pStyle w:val="Heading3"/>
      </w:pPr>
      <w:r>
        <w:rPr>
          <w:rFonts w:ascii="Arial" w:hAnsi="Arial"/>
          <w:sz w:val="36"/>
        </w:rPr>
        <w:t xml:space="preserve">2.7 Key Observations</w:t>
      </w:r>
    </w:p>
    <w:p>
      <w:pPr>
        <w:pStyle w:val="FirstParagraph"/>
      </w:pPr>
      <w:r>
        <w:rPr>
          <w:rFonts w:ascii="Arial" w:hAnsi="Arial"/>
          <w:sz w:val="24"/>
        </w:rPr>
        <w:t xml:space="preserve">Output structure improves significantly when strict formatting constraints are added.</w:t>
      </w:r>
    </w:p>
    <w:p>
      <w:pPr>
        <w:pStyle w:val="BodyText"/>
      </w:pPr>
      <w:r>
        <w:rPr>
          <w:rFonts w:ascii="Arial" w:hAnsi="Arial"/>
          <w:sz w:val="24"/>
        </w:rPr>
        <w:t xml:space="preserve">Role-based instructions dramatically improve reasoning quality.</w:t>
      </w:r>
    </w:p>
    <w:p>
      <w:pPr>
        <w:pStyle w:val="BodyText"/>
      </w:pPr>
      <w:r>
        <w:rPr>
          <w:rFonts w:ascii="Arial" w:hAnsi="Arial"/>
          <w:sz w:val="24"/>
        </w:rPr>
        <w:t xml:space="preserve">Prompt Version 3 produced the most trustworthy and deployment-ready results.</w:t>
      </w:r>
    </w:p>
    <w:p>
      <w:pPr>
        <w:pStyle w:val="BodyText"/>
      </w:pPr>
      <w:r>
        <w:rPr>
          <w:rFonts w:ascii="Arial" w:hAnsi="Arial"/>
          <w:sz w:val="24"/>
        </w:rPr>
        <w:t xml:space="preserve">﻿</w:t>
      </w:r>
    </w:p>
    <w:bookmarkEnd w:id="28"/>
    <w:bookmarkEnd w:id="29"/>
    <w:bookmarkStart w:id="31" w:name="task-2-two-dashboard-ai-feedback-system"/>
    <w:p>
      <w:pPr>
        <w:pStyle w:val="Heading2"/>
      </w:pPr>
      <w:r>
        <w:rPr>
          <w:rFonts w:ascii="Arial" w:hAnsi="Arial"/>
          <w:sz w:val="40"/>
        </w:rPr>
        <w:t xml:space="preserve">3. Task 2 – Two-Dashboard AI Feedback System</w:t>
      </w:r>
    </w:p>
    <w:bookmarkStart w:id="30" w:name="system-overview"/>
    <w:p>
      <w:pPr>
        <w:pStyle w:val="Heading3"/>
      </w:pPr>
      <w:r>
        <w:rPr>
          <w:rFonts w:ascii="Arial" w:hAnsi="Arial"/>
          <w:sz w:val="36"/>
        </w:rPr>
        <w:t xml:space="preserve">3.1 System Overview</w:t>
      </w:r>
    </w:p>
    <w:p>
      <w:pPr>
        <w:pStyle w:val="FirstParagraph"/>
      </w:pPr>
      <w:r>
        <w:rPr>
          <w:rFonts w:ascii="Arial" w:hAnsi="Arial"/>
          <w:sz w:val="24"/>
        </w:rPr>
        <w:t xml:space="preserve">A real-time AI-powered dual dashboard web application was built with:</w:t>
      </w:r>
    </w:p>
    <w:p>
      <w:pPr>
        <w:pStyle w:val="BodyText"/>
      </w:pPr>
      <w:r>
        <w:rPr>
          <w:rFonts w:ascii="Arial" w:hAnsi="Arial"/>
          <w:sz w:val="24"/>
        </w:rPr>
        <w:t xml:space="preserve">User Dashboard (Public)</w:t>
      </w:r>
    </w:p>
    <w:p>
      <w:pPr>
        <w:pStyle w:val="BodyText"/>
      </w:pPr>
      <w:r>
        <w:rPr>
          <w:rFonts w:ascii="Arial" w:hAnsi="Arial"/>
          <w:sz w:val="24"/>
        </w:rPr>
        <w:t xml:space="preserve">Admin Dashboard (Internal)</w:t>
      </w:r>
    </w:p>
    <w:p>
      <w:pPr>
        <w:pStyle w:val="BodyText"/>
      </w:pPr>
      <w:r>
        <w:rPr>
          <w:rFonts w:ascii="Arial" w:hAnsi="Arial"/>
          <w:sz w:val="24"/>
        </w:rPr>
        <w:t xml:space="preserve">Shared persistent data storage</w:t>
      </w:r>
    </w:p>
    <w:p>
      <w:pPr>
        <w:pStyle w:val="BodyText"/>
      </w:pPr>
      <w:r>
        <w:rPr>
          <w:rFonts w:ascii="Arial" w:hAnsi="Arial"/>
          <w:sz w:val="24"/>
        </w:rPr>
        <w:t xml:space="preserve">LLM-powered automation layer</w:t>
      </w:r>
    </w:p>
    <w:p>
      <w:pPr>
        <w:pStyle w:val="BodyText"/>
      </w:pPr>
      <w:r>
        <w:rPr>
          <w:rFonts w:ascii="Arial" w:hAnsi="Arial"/>
          <w:sz w:val="24"/>
        </w:rPr>
        <w:t xml:space="preserve">Both dashboards interact with the same data source and update dynamically.</w:t>
      </w:r>
    </w:p>
    <w:p>
      <w:pPr>
        <w:pStyle w:val="BodyText"/>
      </w:pPr>
      <w:r>
        <w:rPr>
          <w:rFonts w:ascii="Arial" w:hAnsi="Arial"/>
          <w:sz w:val="24"/>
        </w:rPr>
        <w:t xml:space="preserve">﻿</w:t>
      </w:r>
    </w:p>
    <w:bookmarkEnd w:id="30"/>
    <w:bookmarkEnd w:id="31"/>
    <w:bookmarkStart w:id="35" w:name="user-dashboard-public-interface"/>
    <w:p>
      <w:pPr>
        <w:pStyle w:val="Heading2"/>
      </w:pPr>
      <w:r>
        <w:rPr>
          <w:rFonts w:ascii="Arial" w:hAnsi="Arial"/>
          <w:sz w:val="40"/>
        </w:rPr>
        <w:t xml:space="preserve">4. User Dashboard (Public Interface)</w:t>
      </w:r>
    </w:p>
    <w:bookmarkStart w:id="32" w:name="features"/>
    <w:p>
      <w:pPr>
        <w:pStyle w:val="Heading3"/>
      </w:pPr>
      <w:r>
        <w:rPr>
          <w:rFonts w:ascii="Arial" w:hAnsi="Arial"/>
          <w:sz w:val="36"/>
        </w:rPr>
        <w:t xml:space="preserve">4.1 Features</w:t>
      </w:r>
    </w:p>
    <w:p>
      <w:pPr>
        <w:pStyle w:val="FirstParagraph"/>
      </w:pPr>
      <w:r>
        <w:rPr>
          <w:rFonts w:ascii="Arial" w:hAnsi="Arial"/>
          <w:sz w:val="24"/>
        </w:rPr>
        <w:t xml:space="preserve">Users can:</w:t>
      </w:r>
    </w:p>
    <w:p>
      <w:pPr>
        <w:pStyle w:val="BodyText"/>
      </w:pPr>
      <w:r>
        <w:rPr>
          <w:rFonts w:ascii="Arial" w:hAnsi="Arial"/>
          <w:sz w:val="24"/>
        </w:rPr>
        <w:t xml:space="preserve">Select a star rating</w:t>
      </w:r>
    </w:p>
    <w:p>
      <w:pPr>
        <w:pStyle w:val="BodyText"/>
      </w:pPr>
      <w:r>
        <w:rPr>
          <w:rFonts w:ascii="Arial" w:hAnsi="Arial"/>
          <w:sz w:val="24"/>
        </w:rPr>
        <w:t xml:space="preserve">Write a short feedback review</w:t>
      </w:r>
    </w:p>
    <w:p>
      <w:pPr>
        <w:pStyle w:val="BodyText"/>
      </w:pPr>
      <w:r>
        <w:rPr>
          <w:rFonts w:ascii="Arial" w:hAnsi="Arial"/>
          <w:sz w:val="24"/>
        </w:rPr>
        <w:t xml:space="preserve">Submit feedback through the web interface</w:t>
      </w:r>
    </w:p>
    <w:bookmarkEnd w:id="32"/>
    <w:bookmarkStart w:id="33" w:name="ai-behavior-on-submission"/>
    <w:p>
      <w:pPr>
        <w:pStyle w:val="Heading3"/>
      </w:pPr>
      <w:r>
        <w:rPr>
          <w:rFonts w:ascii="Arial" w:hAnsi="Arial"/>
          <w:sz w:val="36"/>
        </w:rPr>
        <w:t xml:space="preserve">4.2 AI Behavior on Submission</w:t>
      </w:r>
    </w:p>
    <w:p>
      <w:pPr>
        <w:pStyle w:val="FirstParagraph"/>
      </w:pPr>
      <w:r>
        <w:rPr>
          <w:rFonts w:ascii="Arial" w:hAnsi="Arial"/>
          <w:sz w:val="24"/>
        </w:rPr>
        <w:t xml:space="preserve">On each submission:</w:t>
      </w:r>
    </w:p>
    <w:p>
      <w:pPr>
        <w:pStyle w:val="BodyText"/>
      </w:pPr>
      <w:r>
        <w:rPr>
          <w:rFonts w:ascii="Arial" w:hAnsi="Arial"/>
          <w:sz w:val="24"/>
        </w:rPr>
        <w:t xml:space="preserve">A contextual AI-generated response is returned</w:t>
      </w:r>
    </w:p>
    <w:p>
      <w:pPr>
        <w:pStyle w:val="BodyText"/>
      </w:pPr>
      <w:r>
        <w:rPr>
          <w:rFonts w:ascii="Arial" w:hAnsi="Arial"/>
          <w:sz w:val="24"/>
        </w:rPr>
        <w:t xml:space="preserve">The review is stored in a shared database (CSV/JSON)</w:t>
      </w:r>
    </w:p>
    <w:p>
      <w:pPr>
        <w:pStyle w:val="BodyText"/>
      </w:pPr>
      <w:r>
        <w:rPr>
          <w:rFonts w:ascii="Arial" w:hAnsi="Arial"/>
          <w:sz w:val="24"/>
        </w:rPr>
        <w:t xml:space="preserve">The record becomes immediately available to the Admin Dashboard</w:t>
      </w:r>
    </w:p>
    <w:bookmarkEnd w:id="33"/>
    <w:bookmarkStart w:id="34" w:name="purpose"/>
    <w:p>
      <w:pPr>
        <w:pStyle w:val="Heading3"/>
      </w:pPr>
      <w:r>
        <w:rPr>
          <w:rFonts w:ascii="Arial" w:hAnsi="Arial"/>
          <w:sz w:val="36"/>
        </w:rPr>
        <w:t xml:space="preserve">4.3 Purpose</w:t>
      </w:r>
    </w:p>
    <w:p>
      <w:pPr>
        <w:pStyle w:val="FirstParagraph"/>
      </w:pPr>
      <w:r>
        <w:rPr>
          <w:rFonts w:ascii="Arial" w:hAnsi="Arial"/>
          <w:sz w:val="24"/>
        </w:rPr>
        <w:t xml:space="preserve">This dashboard simulates a real-world customer feedback form integrated with AI-powered auto-replies.</w:t>
      </w:r>
    </w:p>
    <w:p>
      <w:pPr>
        <w:pStyle w:val="BodyText"/>
      </w:pPr>
      <w:r>
        <w:rPr>
          <w:rFonts w:ascii="Arial" w:hAnsi="Arial"/>
          <w:sz w:val="24"/>
        </w:rPr>
        <w:t xml:space="preserve">﻿</w:t>
      </w:r>
    </w:p>
    <w:bookmarkEnd w:id="34"/>
    <w:bookmarkEnd w:id="35"/>
    <w:bookmarkStart w:id="40" w:name="admin-dashboard-internal-interface"/>
    <w:p>
      <w:pPr>
        <w:pStyle w:val="Heading2"/>
      </w:pPr>
      <w:r>
        <w:rPr>
          <w:rFonts w:ascii="Arial" w:hAnsi="Arial"/>
          <w:sz w:val="40"/>
        </w:rPr>
        <w:t xml:space="preserve">5. Admin Dashboard (Internal Interface)</w:t>
      </w:r>
    </w:p>
    <w:p>
      <w:pPr>
        <w:pStyle w:val="FirstParagraph"/>
      </w:pPr>
      <w:r>
        <w:rPr>
          <w:rFonts w:ascii="Arial" w:hAnsi="Arial"/>
          <w:sz w:val="24"/>
        </w:rPr>
        <w:t xml:space="preserve">﻿</w:t>
      </w:r>
    </w:p>
    <w:p>
      <w:pPr>
        <w:pStyle w:val="BodyText"/>
      </w:pPr>
    </w:p>
    <w:p>
      <w:pPr>
        <w:pStyle w:val="BodyText"/>
      </w:pPr>
      <w:r>
        <w:rPr>
          <w:rFonts w:ascii="Arial" w:hAnsi="Arial"/>
          <w:sz w:val="24"/>
        </w:rPr>
        <w:t xml:space="preserve">﻿</w:t>
      </w:r>
    </w:p>
    <w:bookmarkStart w:id="36" w:name="displayed-data"/>
    <w:p>
      <w:pPr>
        <w:pStyle w:val="Heading3"/>
      </w:pPr>
      <w:r>
        <w:rPr>
          <w:rFonts w:ascii="Arial" w:hAnsi="Arial"/>
          <w:sz w:val="36"/>
        </w:rPr>
        <w:t xml:space="preserve">5.1 Displayed Data</w:t>
      </w:r>
    </w:p>
    <w:p>
      <w:pPr>
        <w:pStyle w:val="FirstParagraph"/>
      </w:pPr>
      <w:r>
        <w:rPr>
          <w:rFonts w:ascii="Arial" w:hAnsi="Arial"/>
          <w:sz w:val="24"/>
        </w:rPr>
        <w:t xml:space="preserve">The Admin Dashboard displays:</w:t>
      </w:r>
    </w:p>
    <w:p>
      <w:pPr>
        <w:pStyle w:val="BodyText"/>
      </w:pPr>
      <w:r>
        <w:rPr>
          <w:rFonts w:ascii="Arial" w:hAnsi="Arial"/>
          <w:sz w:val="24"/>
        </w:rPr>
        <w:t xml:space="preserve">User rating</w:t>
      </w:r>
    </w:p>
    <w:p>
      <w:pPr>
        <w:pStyle w:val="BodyText"/>
      </w:pPr>
      <w:r>
        <w:rPr>
          <w:rFonts w:ascii="Arial" w:hAnsi="Arial"/>
          <w:sz w:val="24"/>
        </w:rPr>
        <w:t xml:space="preserve">User feedback text</w:t>
      </w:r>
    </w:p>
    <w:p>
      <w:pPr>
        <w:pStyle w:val="BodyText"/>
      </w:pPr>
      <w:r>
        <w:rPr>
          <w:rFonts w:ascii="Arial" w:hAnsi="Arial"/>
          <w:sz w:val="24"/>
        </w:rPr>
        <w:t xml:space="preserve">AI-generated feedback summary</w:t>
      </w:r>
    </w:p>
    <w:p>
      <w:pPr>
        <w:pStyle w:val="BodyText"/>
      </w:pPr>
      <w:r>
        <w:rPr>
          <w:rFonts w:ascii="Arial" w:hAnsi="Arial"/>
          <w:sz w:val="24"/>
        </w:rPr>
        <w:t xml:space="preserve">AI-suggested recommended business actions</w:t>
      </w:r>
    </w:p>
    <w:p>
      <w:pPr>
        <w:pStyle w:val="BodyText"/>
      </w:pPr>
      <w:r>
        <w:rPr>
          <w:rFonts w:ascii="Arial" w:hAnsi="Arial"/>
          <w:sz w:val="24"/>
        </w:rPr>
        <w:t xml:space="preserve">Key Metrics observed include:</w:t>
      </w:r>
    </w:p>
    <w:p>
      <w:pPr>
        <w:pStyle w:val="BodyText"/>
      </w:pPr>
      <w:r>
        <w:rPr>
          <w:bCs/>
          <w:rFonts w:ascii="Arial" w:hAnsi="Arial"/>
          <w:b/>
          <w:sz w:val="24"/>
        </w:rPr>
        <w:t xml:space="preserve">Total Reviews:</w:t>
      </w:r>
      <w:r>
        <w:rPr>
          <w:rFonts w:ascii="Arial" w:hAnsi="Arial"/>
          <w:sz w:val="24"/>
        </w:rPr>
        <w:t xml:space="preserve"> </w:t>
      </w:r>
      <w:r>
        <w:rPr>
          <w:rFonts w:ascii="Arial" w:hAnsi="Arial"/>
          <w:sz w:val="24"/>
        </w:rPr>
        <w:t xml:space="preserve">10 (+10 today)</w:t>
      </w:r>
    </w:p>
    <w:p>
      <w:pPr>
        <w:pStyle w:val="BodyText"/>
      </w:pPr>
      <w:r>
        <w:rPr>
          <w:bCs/>
          <w:rFonts w:ascii="Arial" w:hAnsi="Arial"/>
          <w:b/>
          <w:sz w:val="24"/>
        </w:rPr>
        <w:t xml:space="preserve">Average Rating:</w:t>
      </w:r>
      <w:r>
        <w:rPr>
          <w:rFonts w:ascii="Arial" w:hAnsi="Arial"/>
          <w:sz w:val="24"/>
        </w:rPr>
        <w:t xml:space="preserve"> </w:t>
      </w:r>
      <w:r>
        <w:rPr>
          <w:rFonts w:ascii="Arial" w:hAnsi="Arial"/>
          <w:sz w:val="24"/>
        </w:rPr>
        <w:t xml:space="preserve">3.00 ⭐ (0.00 vs neutral)</w:t>
      </w:r>
    </w:p>
    <w:p>
      <w:pPr>
        <w:pStyle w:val="BodyText"/>
      </w:pPr>
      <w:r>
        <w:rPr>
          <w:bCs/>
          <w:rFonts w:ascii="Arial" w:hAnsi="Arial"/>
          <w:b/>
          <w:sz w:val="24"/>
        </w:rPr>
        <w:t xml:space="preserve">Positive Reviews:</w:t>
      </w:r>
      <w:r>
        <w:rPr>
          <w:rFonts w:ascii="Arial" w:hAnsi="Arial"/>
          <w:sz w:val="24"/>
        </w:rPr>
        <w:t xml:space="preserve"> </w:t>
      </w:r>
      <w:r>
        <w:rPr>
          <w:rFonts w:ascii="Arial" w:hAnsi="Arial"/>
          <w:sz w:val="24"/>
        </w:rPr>
        <w:t xml:space="preserve">40.0% (+4 reviews)</w:t>
      </w:r>
    </w:p>
    <w:p>
      <w:pPr>
        <w:pStyle w:val="BodyText"/>
      </w:pPr>
      <w:r>
        <w:rPr>
          <w:bCs/>
          <w:rFonts w:ascii="Arial" w:hAnsi="Arial"/>
          <w:b/>
          <w:sz w:val="24"/>
        </w:rPr>
        <w:t xml:space="preserve">Critical Reviews:</w:t>
      </w:r>
      <w:r>
        <w:rPr>
          <w:rFonts w:ascii="Arial" w:hAnsi="Arial"/>
          <w:sz w:val="24"/>
        </w:rPr>
        <w:t xml:space="preserve"> </w:t>
      </w:r>
      <w:r>
        <w:rPr>
          <w:rFonts w:ascii="Arial" w:hAnsi="Arial"/>
          <w:sz w:val="24"/>
        </w:rPr>
        <w:t xml:space="preserve">4 (Needs attention)</w:t>
      </w:r>
    </w:p>
    <w:bookmarkEnd w:id="36"/>
    <w:bookmarkStart w:id="37" w:name="ai-capabilities-for-admin"/>
    <w:p>
      <w:pPr>
        <w:pStyle w:val="Heading3"/>
      </w:pPr>
      <w:r>
        <w:rPr>
          <w:rFonts w:ascii="Arial" w:hAnsi="Arial"/>
          <w:sz w:val="36"/>
        </w:rPr>
        <w:t xml:space="preserve">5.2 AI Capabilities for Admin</w:t>
      </w:r>
    </w:p>
    <w:p>
      <w:pPr>
        <w:pStyle w:val="FirstParagraph"/>
      </w:pPr>
      <w:r>
        <w:rPr>
          <w:rFonts w:ascii="Arial" w:hAnsi="Arial"/>
          <w:sz w:val="24"/>
        </w:rPr>
        <w:t xml:space="preserve">Automatic summarization of customer feedback</w:t>
      </w:r>
    </w:p>
    <w:p>
      <w:pPr>
        <w:pStyle w:val="BodyText"/>
      </w:pPr>
      <w:r>
        <w:rPr>
          <w:rFonts w:ascii="Arial" w:hAnsi="Arial"/>
          <w:sz w:val="24"/>
        </w:rPr>
        <w:t xml:space="preserve">Business-friendly action recommendations</w:t>
      </w:r>
    </w:p>
    <w:p>
      <w:pPr>
        <w:pStyle w:val="BodyText"/>
      </w:pPr>
      <w:r>
        <w:rPr>
          <w:rFonts w:ascii="Arial" w:hAnsi="Arial"/>
          <w:sz w:val="24"/>
        </w:rPr>
        <w:t xml:space="preserve">Identification of negative or risky feedback</w:t>
      </w:r>
    </w:p>
    <w:p>
      <w:pPr>
        <w:pStyle w:val="BodyText"/>
      </w:pPr>
      <w:r>
        <w:rPr>
          <w:rFonts w:ascii="Arial" w:hAnsi="Arial"/>
          <w:sz w:val="24"/>
        </w:rPr>
        <w:t xml:space="preserve">Feedback trend visibility</w:t>
      </w:r>
    </w:p>
    <w:bookmarkEnd w:id="37"/>
    <w:bookmarkStart w:id="38" w:name="analytics-optional-enhancements"/>
    <w:p>
      <w:pPr>
        <w:pStyle w:val="Heading3"/>
      </w:pPr>
      <w:r>
        <w:rPr>
          <w:rFonts w:ascii="Arial" w:hAnsi="Arial"/>
          <w:sz w:val="36"/>
        </w:rPr>
        <w:t xml:space="preserve">5.3 Analytics (Optional Enhancements)</w:t>
      </w:r>
    </w:p>
    <w:p>
      <w:pPr>
        <w:pStyle w:val="FirstParagraph"/>
      </w:pPr>
      <w:r>
        <w:rPr>
          <w:rFonts w:ascii="Arial" w:hAnsi="Arial"/>
          <w:sz w:val="24"/>
        </w:rPr>
        <w:t xml:space="preserve">The system provides visual analytics, including:</w:t>
      </w:r>
    </w:p>
    <w:p>
      <w:pPr>
        <w:pStyle w:val="BodyText"/>
      </w:pPr>
      <w:r>
        <w:rPr>
          <w:bCs/>
          <w:rFonts w:ascii="Arial" w:hAnsi="Arial"/>
          <w:b/>
          <w:sz w:val="24"/>
        </w:rPr>
        <w:t xml:space="preserve">Rating Distribution:</w:t>
      </w:r>
      <w:r>
        <w:rPr>
          <w:rFonts w:ascii="Arial" w:hAnsi="Arial"/>
          <w:sz w:val="24"/>
        </w:rPr>
        <w:t xml:space="preserve"> </w:t>
      </w:r>
      <w:r>
        <w:rPr>
          <w:rFonts w:ascii="Arial" w:hAnsi="Arial"/>
          <w:sz w:val="24"/>
        </w:rPr>
        <w:t xml:space="preserve">A bar chart illustrating the number of reviews for each star rating (1-5).</w:t>
      </w:r>
    </w:p>
    <w:p>
      <w:pPr>
        <w:pStyle w:val="BodyText"/>
      </w:pPr>
      <w:r>
        <w:rPr>
          <w:bCs/>
          <w:rFonts w:ascii="Arial" w:hAnsi="Arial"/>
          <w:b/>
          <w:sz w:val="24"/>
        </w:rPr>
        <w:t xml:space="preserve">Rating Proportions:</w:t>
      </w:r>
      <w:r>
        <w:rPr>
          <w:rFonts w:ascii="Arial" w:hAnsi="Arial"/>
          <w:sz w:val="24"/>
        </w:rPr>
        <w:t xml:space="preserve"> </w:t>
      </w:r>
      <w:r>
        <w:rPr>
          <w:rFonts w:ascii="Arial" w:hAnsi="Arial"/>
          <w:sz w:val="24"/>
        </w:rPr>
        <w:t xml:space="preserve">A pie chart showing the percentage breakdown of reviews by rating.</w:t>
      </w:r>
    </w:p>
    <w:p>
      <w:pPr>
        <w:pStyle w:val="BodyText"/>
      </w:pPr>
      <w:r>
        <w:rPr>
          <w:rFonts w:ascii="Arial" w:hAnsi="Arial"/>
          <w:sz w:val="24"/>
        </w:rPr>
        <w:t xml:space="preserve">Analysis of sentiment trends and most frequent complaint patterns.</w:t>
      </w:r>
    </w:p>
    <w:bookmarkEnd w:id="38"/>
    <w:bookmarkStart w:id="39" w:name="example-submission-analysis"/>
    <w:p>
      <w:pPr>
        <w:pStyle w:val="Heading3"/>
      </w:pPr>
      <w:r>
        <w:rPr>
          <w:rFonts w:ascii="Arial" w:hAnsi="Arial"/>
          <w:sz w:val="36"/>
        </w:rPr>
        <w:t xml:space="preserve">5.4 Example Submission Analysis</w:t>
      </w:r>
    </w:p>
    <w:p>
      <w:pPr>
        <w:pStyle w:val="FirstParagraph"/>
      </w:pPr>
      <w:r>
        <w:rPr>
          <w:rFonts w:ascii="Arial" w:hAnsi="Arial"/>
          <w:sz w:val="24"/>
        </w:rPr>
        <w:t xml:space="preserve">A detailed view of a submitted review demonstrates the system's analytical capabilities:</w:t>
      </w:r>
    </w:p>
    <w:p>
      <w:pPr>
        <w:pStyle w:val="BodyText"/>
      </w:pPr>
      <w:r>
        <w:rPr>
          <w:bCs/>
          <w:rFonts w:ascii="Arial" w:hAnsi="Arial"/>
          <w:b/>
          <w:sz w:val="24"/>
        </w:rPr>
        <w:t xml:space="preserve">Sample Submission:</w:t>
      </w:r>
    </w:p>
    <w:p>
      <w:pPr>
        <w:pStyle w:val="BodyText"/>
      </w:pPr>
      <w:r>
        <w:rPr>
          <w:rFonts w:ascii="Arial" w:hAnsi="Arial"/>
          <w:sz w:val="24"/>
        </w:rPr>
        <w:t xml:space="preserve">﻿</w:t>
      </w:r>
    </w:p>
    <w:p>
      <w:pPr>
        <w:pStyle w:val="BodyText"/>
      </w:pPr>
      <w:r>
        <w:rPr>
          <w:bCs/>
          <w:rFonts w:ascii="Arial" w:hAnsi="Arial"/>
          <w:b/>
          <w:sz w:val="24"/>
        </w:rPr>
        <w:t xml:space="preserve">User Rating:</w:t>
      </w:r>
      <w:r>
        <w:rPr>
          <w:rFonts w:ascii="Arial" w:hAnsi="Arial"/>
          <w:sz w:val="24"/>
        </w:rPr>
        <w:t xml:space="preserve"> </w:t>
      </w:r>
      <w:r>
        <w:rPr>
          <w:rFonts w:ascii="Arial" w:hAnsi="Arial"/>
          <w:sz w:val="24"/>
        </w:rPr>
        <w:t xml:space="preserve">3 Stars</w:t>
      </w:r>
    </w:p>
    <w:p>
      <w:pPr>
        <w:pStyle w:val="BodyText"/>
      </w:pPr>
      <w:r>
        <w:rPr>
          <w:bCs/>
          <w:rFonts w:ascii="Arial" w:hAnsi="Arial"/>
          <w:b/>
          <w:sz w:val="24"/>
        </w:rPr>
        <w:t xml:space="preserve">User Review:</w:t>
      </w:r>
      <w:r>
        <w:rPr>
          <w:rFonts w:ascii="Arial" w:hAnsi="Arial"/>
          <w:sz w:val="24"/>
        </w:rPr>
        <w:t xml:space="preserve"> </w:t>
      </w:r>
      <w:r>
        <w:rPr>
          <w:rFonts w:ascii="Arial" w:hAnsi="Arial"/>
          <w:sz w:val="24"/>
        </w:rPr>
        <w:t xml:space="preserve">"not great service"</w:t>
      </w:r>
    </w:p>
    <w:p>
      <w:pPr>
        <w:pStyle w:val="BodyText"/>
      </w:pPr>
      <w:r>
        <w:rPr>
          <w:bCs/>
          <w:rFonts w:ascii="Arial" w:hAnsi="Arial"/>
          <w:b/>
          <w:sz w:val="24"/>
        </w:rPr>
        <w:t xml:space="preserve">AI Response (Sent to Customer):</w:t>
      </w:r>
    </w:p>
    <w:p>
      <w:pPr>
        <w:pStyle w:val="BodyText"/>
      </w:pPr>
      <w:r>
        <w:rPr>
          <w:rFonts w:ascii="Arial" w:hAnsi="Arial"/>
          <w:sz w:val="24"/>
        </w:rPr>
        <w:t xml:space="preserve">﻿</w:t>
      </w:r>
    </w:p>
    <w:p>
      <w:pPr>
        <w:pStyle w:val="BodyText"/>
      </w:pPr>
      <w:r>
        <w:rPr>
          <w:rFonts w:ascii="Arial" w:hAnsi="Arial"/>
          <w:sz w:val="24"/>
        </w:rPr>
        <w:t xml:space="preserve">Dear valued customer,</w:t>
      </w:r>
      <w:r>
        <w:rPr>
          <w:rFonts w:ascii="Arial" w:hAnsi="Arial"/>
          <w:sz w:val="24"/>
        </w:rPr>
        <w:t xml:space="preserve"> </w:t>
      </w:r>
      <w:r>
        <w:rPr>
          <w:rFonts w:ascii="Arial" w:hAnsi="Arial"/>
          <w:sz w:val="24"/>
        </w:rPr>
        <w:t xml:space="preserve">Thank you for taking the time to share your feedback with us. We apologize if our service did not meet your expectations and appreciate your honesty in sharing your experience with "not great service". If you'd like to discuss this further, please reply to this message so we can make it right and better serve you in the future.</w:t>
      </w:r>
    </w:p>
    <w:p>
      <w:pPr>
        <w:pStyle w:val="BodyText"/>
      </w:pPr>
      <w:r>
        <w:rPr>
          <w:bCs/>
          <w:rFonts w:ascii="Arial" w:hAnsi="Arial"/>
          <w:b/>
          <w:sz w:val="24"/>
        </w:rPr>
        <w:t xml:space="preserve">Admin Insights:</w:t>
      </w:r>
    </w:p>
    <w:p>
      <w:pPr>
        <w:pStyle w:val="BodyText"/>
      </w:pPr>
      <w:r>
        <w:rPr>
          <w:rFonts w:ascii="Arial" w:hAnsi="Arial"/>
          <w:sz w:val="24"/>
        </w:rPr>
        <w:t xml:space="preserve">﻿</w:t>
      </w:r>
    </w:p>
    <w:p>
      <w:pPr>
        <w:pStyle w:val="BodyText"/>
      </w:pPr>
      <w:r>
        <w:rPr>
          <w:bCs/>
          <w:rFonts w:ascii="Arial" w:hAnsi="Arial"/>
          <w:b/>
          <w:sz w:val="24"/>
        </w:rPr>
        <w:t xml:space="preserve">Rating:</w:t>
      </w:r>
      <w:r>
        <w:rPr>
          <w:rFonts w:ascii="Arial" w:hAnsi="Arial"/>
          <w:sz w:val="24"/>
        </w:rPr>
        <w:t xml:space="preserve"> </w:t>
      </w:r>
      <w:r>
        <w:rPr>
          <w:rFonts w:ascii="Arial" w:hAnsi="Arial"/>
          <w:sz w:val="24"/>
        </w:rPr>
        <w:t xml:space="preserve">3 Stars</w:t>
      </w:r>
    </w:p>
    <w:p>
      <w:pPr>
        <w:pStyle w:val="BodyText"/>
      </w:pPr>
      <w:r>
        <w:rPr>
          <w:bCs/>
          <w:rFonts w:ascii="Arial" w:hAnsi="Arial"/>
          <w:b/>
          <w:sz w:val="24"/>
        </w:rPr>
        <w:t xml:space="preserve">AI-Generated Summary:</w:t>
      </w:r>
      <w:r>
        <w:rPr>
          <w:rFonts w:ascii="Arial" w:hAnsi="Arial"/>
          <w:sz w:val="24"/>
        </w:rPr>
        <w:t xml:space="preserve"> </w:t>
      </w:r>
      <w:r>
        <w:rPr>
          <w:rFonts w:ascii="Arial" w:hAnsi="Arial"/>
          <w:sz w:val="24"/>
        </w:rPr>
        <w:t xml:space="preserve">The customer had a mediocre experience with the service, indicating a lack of excellence in meeting their expectations.</w:t>
      </w:r>
    </w:p>
    <w:p>
      <w:pPr>
        <w:pStyle w:val="BodyText"/>
      </w:pPr>
      <w:r>
        <w:rPr>
          <w:bCs/>
          <w:rFonts w:ascii="Arial" w:hAnsi="Arial"/>
          <w:b/>
          <w:sz w:val="24"/>
        </w:rPr>
        <w:t xml:space="preserve">AI-Suggested Recommended Actions:</w:t>
      </w:r>
    </w:p>
    <w:p>
      <w:pPr>
        <w:pStyle w:val="BodyText"/>
      </w:pPr>
      <w:r>
        <w:rPr>
          <w:rFonts w:ascii="Arial" w:hAnsi="Arial"/>
          <w:sz w:val="24"/>
        </w:rPr>
        <w:t xml:space="preserve">Verify the customer's interaction with the service to identify any specific issues or pain points.</w:t>
      </w:r>
    </w:p>
    <w:p>
      <w:pPr>
        <w:pStyle w:val="BodyText"/>
      </w:pPr>
      <w:r>
        <w:rPr>
          <w:rFonts w:ascii="Arial" w:hAnsi="Arial"/>
          <w:sz w:val="24"/>
        </w:rPr>
        <w:t xml:space="preserve">Conduct a quality check to ensure that the service standards are being met and address any areas of improvement.</w:t>
      </w:r>
    </w:p>
    <w:p>
      <w:pPr>
        <w:pStyle w:val="BodyText"/>
      </w:pPr>
      <w:r>
        <w:rPr>
          <w:rFonts w:ascii="Arial" w:hAnsi="Arial"/>
          <w:sz w:val="24"/>
        </w:rPr>
        <w:t xml:space="preserve">Follow up with the customer to gather more details about their experience and resolve any outstanding concerns.</w:t>
      </w:r>
    </w:p>
    <w:p>
      <w:pPr>
        <w:pStyle w:val="BodyText"/>
      </w:pPr>
      <w:r>
        <w:rPr>
          <w:rFonts w:ascii="Arial" w:hAnsi="Arial"/>
          <w:sz w:val="24"/>
        </w:rPr>
        <w:t xml:space="preserve">Review and refine the service processes to prevent similar issues in the future.</w:t>
      </w:r>
    </w:p>
    <w:p>
      <w:pPr>
        <w:pStyle w:val="BodyText"/>
      </w:pPr>
      <w:r>
        <w:rPr>
          <w:bCs/>
          <w:rFonts w:ascii="Arial" w:hAnsi="Arial"/>
          <w:b/>
          <w:sz w:val="24"/>
        </w:rPr>
        <w:t xml:space="preserve">Submitted:</w:t>
      </w:r>
      <w:r>
        <w:rPr>
          <w:rFonts w:ascii="Arial" w:hAnsi="Arial"/>
          <w:sz w:val="24"/>
        </w:rPr>
        <w:t xml:space="preserve"> </w:t>
      </w:r>
      <w:r>
        <w:rPr>
          <w:rFonts w:ascii="Arial" w:hAnsi="Arial"/>
          <w:sz w:val="24"/>
        </w:rPr>
        <w:t xml:space="preserve">2025-12-07 21:54:37</w:t>
      </w:r>
    </w:p>
    <w:p>
      <w:pPr>
        <w:pStyle w:val="BodyText"/>
      </w:pPr>
      <w:r>
        <w:rPr>
          <w:rFonts w:ascii="Arial" w:hAnsi="Arial"/>
          <w:sz w:val="24"/>
        </w:rPr>
        <w:t xml:space="preserve">﻿</w:t>
      </w:r>
    </w:p>
    <w:p>
      <w:pPr>
        <w:pStyle w:val="BodyText"/>
      </w:pPr>
    </w:p>
    <w:p>
      <w:pPr>
        <w:pStyle w:val="BodyText"/>
      </w:pPr>
      <w:r>
        <w:rPr>
          <w:rFonts w:ascii="Arial" w:hAnsi="Arial"/>
          <w:sz w:val="24"/>
        </w:rPr>
        <w:t xml:space="preserve">﻿</w:t>
      </w:r>
    </w:p>
    <w:p>
      <w:pPr>
        <w:pStyle w:val="BodyText"/>
      </w:pPr>
      <w:r>
        <w:rPr>
          <w:rFonts w:ascii="Arial" w:hAnsi="Arial"/>
          <w:sz w:val="24"/>
        </w:rPr>
        <w:t xml:space="preserve">﻿</w:t>
      </w:r>
    </w:p>
    <w:bookmarkEnd w:id="39"/>
    <w:bookmarkEnd w:id="40"/>
    <w:bookmarkStart w:id="41" w:name="data-management-deployment"/>
    <w:p>
      <w:pPr>
        <w:pStyle w:val="Heading2"/>
      </w:pPr>
      <w:r>
        <w:rPr>
          <w:rFonts w:ascii="Arial" w:hAnsi="Arial"/>
          <w:sz w:val="40"/>
        </w:rPr>
        <w:t xml:space="preserve">6. Data Management &amp; Deployment</w:t>
      </w:r>
    </w:p>
    <w:p>
      <w:pPr>
        <w:pStyle w:val="FirstParagraph"/>
      </w:pPr>
      <w:r>
        <w:rPr>
          <w:rFonts w:ascii="Arial" w:hAnsi="Arial"/>
          <w:sz w:val="24"/>
        </w:rPr>
        <w:t xml:space="preserve">Both dashboards use the same persistent data source.</w:t>
      </w:r>
      <w:r>
        <w:rPr>
          <w:rFonts w:ascii="Arial" w:hAnsi="Arial"/>
          <w:sz w:val="24"/>
        </w:rPr>
        <w:t xml:space="preserve"> </w:t>
      </w:r>
      <w:r>
        <w:rPr>
          <w:rFonts w:ascii="Arial" w:hAnsi="Arial"/>
          <w:sz w:val="24"/>
        </w:rPr>
        <w:t xml:space="preserve">Data updates reflect instantly across both systems.</w:t>
      </w:r>
      <w:r>
        <w:rPr>
          <w:rFonts w:ascii="Arial" w:hAnsi="Arial"/>
          <w:sz w:val="24"/>
        </w:rPr>
        <w:t xml:space="preserve"> </w:t>
      </w:r>
      <w:r>
        <w:rPr>
          <w:rFonts w:ascii="Arial" w:hAnsi="Arial"/>
          <w:sz w:val="24"/>
        </w:rPr>
        <w:t xml:space="preserve">Fully deployed on a public cloud hosting platform.</w:t>
      </w:r>
    </w:p>
    <w:p>
      <w:pPr>
        <w:pStyle w:val="BodyText"/>
      </w:pPr>
      <w:r>
        <w:rPr>
          <w:rFonts w:ascii="Arial" w:hAnsi="Arial"/>
          <w:sz w:val="24"/>
        </w:rPr>
        <w:t xml:space="preserve">Live links for:</w:t>
      </w:r>
    </w:p>
    <w:p>
      <w:pPr>
        <w:pStyle w:val="BodyText"/>
      </w:pPr>
      <w:r>
        <w:rPr>
          <w:rFonts w:ascii="Arial" w:hAnsi="Arial"/>
          <w:sz w:val="24"/>
        </w:rPr>
        <w:t xml:space="preserve">User Dashboard</w:t>
      </w:r>
    </w:p>
    <w:p>
      <w:pPr>
        <w:pStyle w:val="BodyText"/>
      </w:pPr>
      <w:r>
        <w:rPr>
          <w:rFonts w:ascii="Arial" w:hAnsi="Arial"/>
          <w:sz w:val="24"/>
        </w:rPr>
        <w:t xml:space="preserve">Admin Dashboard</w:t>
      </w:r>
    </w:p>
    <w:p>
      <w:pPr>
        <w:pStyle w:val="BodyText"/>
      </w:pPr>
      <w:r>
        <w:rPr>
          <w:rFonts w:ascii="Arial" w:hAnsi="Arial"/>
          <w:sz w:val="24"/>
        </w:rPr>
        <w:t xml:space="preserve">are included in the final submission.</w:t>
      </w:r>
    </w:p>
    <w:p>
      <w:pPr>
        <w:pStyle w:val="BodyText"/>
      </w:pPr>
      <w:r>
        <w:rPr>
          <w:rFonts w:ascii="Arial" w:hAnsi="Arial"/>
          <w:sz w:val="24"/>
        </w:rPr>
        <w:t xml:space="preserve">﻿</w:t>
      </w:r>
    </w:p>
    <w:bookmarkEnd w:id="41"/>
    <w:bookmarkStart w:id="42" w:name="llm-usage-summary"/>
    <w:p>
      <w:pPr>
        <w:pStyle w:val="Heading2"/>
      </w:pPr>
      <w:r>
        <w:rPr>
          <w:rFonts w:ascii="Arial" w:hAnsi="Arial"/>
          <w:sz w:val="40"/>
        </w:rPr>
        <w:t xml:space="preserve">7. LLM Usage Summary</w:t>
      </w:r>
    </w:p>
    <w:p>
      <w:pPr>
        <w:pStyle w:val="FirstParagraph"/>
      </w:pPr>
      <w:r>
        <w:rPr>
          <w:rFonts w:ascii="Arial" w:hAnsi="Arial"/>
          <w:sz w:val="24"/>
        </w:rPr>
        <w:t xml:space="preserve">LLMs were used for:</w:t>
      </w:r>
    </w:p>
    <w:p>
      <w:pPr>
        <w:pStyle w:val="BodyText"/>
      </w:pPr>
      <w:r>
        <w:rPr>
          <w:rFonts w:ascii="Arial" w:hAnsi="Arial"/>
          <w:sz w:val="24"/>
        </w:rPr>
        <w:t xml:space="preserve">Yelp rating prediction</w:t>
      </w:r>
    </w:p>
    <w:p>
      <w:pPr>
        <w:pStyle w:val="BodyText"/>
      </w:pPr>
      <w:r>
        <w:rPr>
          <w:rFonts w:ascii="Arial" w:hAnsi="Arial"/>
          <w:sz w:val="24"/>
        </w:rPr>
        <w:t xml:space="preserve">Customer-facing AI replies</w:t>
      </w:r>
    </w:p>
    <w:p>
      <w:pPr>
        <w:pStyle w:val="BodyText"/>
      </w:pPr>
      <w:r>
        <w:rPr>
          <w:rFonts w:ascii="Arial" w:hAnsi="Arial"/>
          <w:sz w:val="24"/>
        </w:rPr>
        <w:t xml:space="preserve">Feedback summarization</w:t>
      </w:r>
    </w:p>
    <w:p>
      <w:pPr>
        <w:pStyle w:val="BodyText"/>
      </w:pPr>
      <w:r>
        <w:rPr>
          <w:rFonts w:ascii="Arial" w:hAnsi="Arial"/>
          <w:sz w:val="24"/>
        </w:rPr>
        <w:t xml:space="preserve">Action recommendations</w:t>
      </w:r>
    </w:p>
    <w:p>
      <w:pPr>
        <w:pStyle w:val="BodyText"/>
      </w:pPr>
      <w:r>
        <w:rPr>
          <w:rFonts w:ascii="Arial" w:hAnsi="Arial"/>
          <w:sz w:val="24"/>
        </w:rPr>
        <w:t xml:space="preserve">Free-tier APIs were used to ensure cost efficiency and reproducibility.</w:t>
      </w:r>
    </w:p>
    <w:p>
      <w:pPr>
        <w:pStyle w:val="BodyText"/>
      </w:pPr>
      <w:r>
        <w:rPr>
          <w:rFonts w:ascii="Arial" w:hAnsi="Arial"/>
          <w:sz w:val="24"/>
        </w:rPr>
        <w:t xml:space="preserve">﻿</w:t>
      </w:r>
    </w:p>
    <w:bookmarkEnd w:id="42"/>
    <w:bookmarkStart w:id="43" w:name="system-behavior-performance"/>
    <w:p>
      <w:pPr>
        <w:pStyle w:val="Heading2"/>
      </w:pPr>
      <w:r>
        <w:rPr>
          <w:rFonts w:ascii="Arial" w:hAnsi="Arial"/>
          <w:sz w:val="40"/>
        </w:rPr>
        <w:t xml:space="preserve">8. System Behavior &amp; Performance</w:t>
      </w:r>
    </w:p>
    <w:p>
      <w:pPr>
        <w:pStyle w:val="FirstParagraph"/>
      </w:pPr>
      <w:r>
        <w:rPr>
          <w:rFonts w:ascii="Arial" w:hAnsi="Arial"/>
          <w:sz w:val="24"/>
        </w:rPr>
        <w:t xml:space="preserve">System behavior and performance include:</w:t>
      </w:r>
    </w:p>
    <w:p>
      <w:pPr>
        <w:pStyle w:val="BodyText"/>
      </w:pPr>
      <w:r>
        <w:rPr>
          <w:rFonts w:ascii="Arial" w:hAnsi="Arial"/>
          <w:sz w:val="24"/>
        </w:rPr>
        <w:t xml:space="preserve">Stable and consistent output from AI responses</w:t>
      </w:r>
    </w:p>
    <w:p>
      <w:pPr>
        <w:pStyle w:val="BodyText"/>
      </w:pPr>
      <w:r>
        <w:rPr>
          <w:rFonts w:ascii="Arial" w:hAnsi="Arial"/>
          <w:sz w:val="24"/>
        </w:rPr>
        <w:t xml:space="preserve">Accurate sentiment evaluation</w:t>
      </w:r>
    </w:p>
    <w:p>
      <w:pPr>
        <w:pStyle w:val="BodyText"/>
      </w:pPr>
      <w:r>
        <w:rPr>
          <w:rFonts w:ascii="Arial" w:hAnsi="Arial"/>
          <w:sz w:val="24"/>
        </w:rPr>
        <w:t xml:space="preserve">Smooth real-time dashboard updates</w:t>
      </w:r>
    </w:p>
    <w:p>
      <w:pPr>
        <w:pStyle w:val="BodyText"/>
      </w:pPr>
      <w:r>
        <w:rPr>
          <w:rFonts w:ascii="Arial" w:hAnsi="Arial"/>
          <w:sz w:val="24"/>
        </w:rPr>
        <w:t xml:space="preserve">High reliability in business insight generation</w:t>
      </w:r>
    </w:p>
    <w:p>
      <w:pPr>
        <w:pStyle w:val="BodyText"/>
      </w:pPr>
      <w:r>
        <w:rPr>
          <w:rFonts w:ascii="Arial" w:hAnsi="Arial"/>
          <w:sz w:val="24"/>
        </w:rPr>
        <w:t xml:space="preserve">Fast response time suitable for real user deployment</w:t>
      </w:r>
    </w:p>
    <w:p>
      <w:pPr>
        <w:pStyle w:val="BodyText"/>
      </w:pPr>
      <w:r>
        <w:rPr>
          <w:rFonts w:ascii="Arial" w:hAnsi="Arial"/>
          <w:sz w:val="24"/>
        </w:rPr>
        <w:t xml:space="preserve">﻿</w:t>
      </w:r>
    </w:p>
    <w:p>
      <w:pPr>
        <w:pStyle w:val="BodyText"/>
      </w:pPr>
    </w:p>
    <w:p>
      <w:pPr>
        <w:pStyle w:val="BodyText"/>
      </w:pPr>
      <w:r>
        <w:rPr>
          <w:rFonts w:ascii="Arial" w:hAnsi="Arial"/>
          <w:sz w:val="24"/>
        </w:rPr>
        <w:t xml:space="preserve">﻿</w:t>
      </w:r>
    </w:p>
    <w:p>
      <w:pPr>
        <w:pStyle w:val="BodyText"/>
      </w:pPr>
      <w:r>
        <w:rPr>
          <w:rFonts w:ascii="Arial" w:hAnsi="Arial"/>
          <w:sz w:val="24"/>
        </w:rPr>
        <w:t xml:space="preserve">﻿</w:t>
      </w:r>
    </w:p>
    <w:bookmarkEnd w:id="43"/>
    <w:bookmarkStart w:id="44" w:name="challenges-faced-solutions"/>
    <w:p>
      <w:pPr>
        <w:pStyle w:val="Heading2"/>
      </w:pPr>
      <w:r>
        <w:rPr>
          <w:rFonts w:ascii="Arial" w:hAnsi="Arial"/>
          <w:sz w:val="40"/>
        </w:rPr>
        <w:t xml:space="preserve">9. Challenges Faced &amp; Solutions</w:t>
      </w:r>
    </w:p>
    <w:tbl>
      <w:tblPr>
        <w:tblStyle w:val="Table"/>
        <w:tblW w:type="pct" w:w="5000"/>
        <w:tblLook w:firstRow="0" w:lastRow="0" w:firstColumn="0" w:lastColumn="0" w:noHBand="0" w:noVBand="0" w:val="0000"/>
      </w:tblPr>
      <w:tblGrid>
        <w:gridCol w:w="3960"/>
        <w:gridCol w:w="3960"/>
      </w:tblGrid>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Challenge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Solution</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JSON format breaking in early prompts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Enforced strict schema in later prompts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Inconsistent sentiment detection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Role-based expert prompting</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Data synchronization between dashboards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Shared persistent data storage</w:t>
            </w:r>
          </w:p>
        </w:tc>
      </w:tr>
    </w:tbl>
    <w:p>
      <w:pPr>
        <w:pStyle w:val="BodyText"/>
      </w:pPr>
      <w:r>
        <w:rPr>
          <w:rFonts w:ascii="Arial" w:hAnsi="Arial"/>
          <w:sz w:val="24"/>
        </w:rPr>
        <w:t xml:space="preserve">﻿</w:t>
      </w:r>
    </w:p>
    <w:bookmarkEnd w:id="44"/>
    <w:bookmarkStart w:id="45" w:name="conclusion"/>
    <w:p>
      <w:pPr>
        <w:pStyle w:val="Heading2"/>
      </w:pPr>
      <w:r>
        <w:rPr>
          <w:rFonts w:ascii="Arial" w:hAnsi="Arial"/>
          <w:sz w:val="40"/>
        </w:rPr>
        <w:t xml:space="preserve">10. Conclusion</w:t>
      </w:r>
    </w:p>
    <w:p>
      <w:pPr>
        <w:pStyle w:val="FirstParagraph"/>
      </w:pPr>
      <w:r>
        <w:rPr>
          <w:rFonts w:ascii="Arial" w:hAnsi="Arial"/>
          <w:sz w:val="24"/>
        </w:rPr>
        <w:t xml:space="preserve">This project successfully demonstrates:</w:t>
      </w:r>
    </w:p>
    <w:p>
      <w:pPr>
        <w:pStyle w:val="BodyText"/>
      </w:pPr>
      <w:r>
        <w:rPr>
          <w:rFonts w:ascii="Arial" w:hAnsi="Arial"/>
          <w:sz w:val="24"/>
        </w:rPr>
        <w:t xml:space="preserve">Strong prompt engineering and evaluation skills</w:t>
      </w:r>
    </w:p>
    <w:p>
      <w:pPr>
        <w:pStyle w:val="BodyText"/>
      </w:pPr>
      <w:r>
        <w:rPr>
          <w:rFonts w:ascii="Arial" w:hAnsi="Arial"/>
          <w:sz w:val="24"/>
        </w:rPr>
        <w:t xml:space="preserve">Practical usage of LLMs in production-style systems</w:t>
      </w:r>
    </w:p>
    <w:p>
      <w:pPr>
        <w:pStyle w:val="BodyText"/>
      </w:pPr>
      <w:r>
        <w:rPr>
          <w:rFonts w:ascii="Arial" w:hAnsi="Arial"/>
          <w:sz w:val="24"/>
        </w:rPr>
        <w:t xml:space="preserve">Full-stack AI application development</w:t>
      </w:r>
    </w:p>
    <w:p>
      <w:pPr>
        <w:pStyle w:val="BodyText"/>
      </w:pPr>
      <w:r>
        <w:rPr>
          <w:rFonts w:ascii="Arial" w:hAnsi="Arial"/>
          <w:sz w:val="24"/>
        </w:rPr>
        <w:t xml:space="preserve">Real-time AI-driven business intelligence</w:t>
      </w:r>
    </w:p>
    <w:p>
      <w:pPr>
        <w:pStyle w:val="BodyText"/>
      </w:pPr>
      <w:r>
        <w:rPr>
          <w:rFonts w:ascii="Arial" w:hAnsi="Arial"/>
          <w:sz w:val="24"/>
        </w:rPr>
        <w:t xml:space="preserve">End-to-end deployment of working AI dashboards</w:t>
      </w:r>
    </w:p>
    <w:p>
      <w:pPr>
        <w:pStyle w:val="BodyText"/>
      </w:pPr>
      <w:r>
        <w:rPr>
          <w:rFonts w:ascii="Arial" w:hAnsi="Arial"/>
          <w:sz w:val="24"/>
        </w:rPr>
        <w:t xml:space="preserve">The solution effectively simulates a real-world customer feedback management system with automated intelligence.</w:t>
      </w:r>
    </w:p>
    <w:p>
      <w:pPr>
        <w:pStyle w:val="BodyText"/>
      </w:pPr>
    </w:p>
    <w:p>
      <w:pPr>
        <w:pStyle w:val="BodyText"/>
      </w:pPr>
      <w:r>
        <w:rPr>
          <w:rFonts w:ascii="Arial" w:hAnsi="Arial"/>
          <w:sz w:val="24"/>
        </w:rPr>
        <w:t xml:space="preserve">﻿</w:t>
      </w:r>
    </w:p>
    <w:p>
      <w:pPr>
        <w:pStyle w:val="BodyText"/>
      </w:pPr>
      <w:r>
        <w:rPr>
          <w:rFonts w:ascii="Arial" w:hAnsi="Arial"/>
          <w:sz w:val="24"/>
        </w:rPr>
        <w:t xml:space="preserv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2022-01-01T05:00:00Z</dcterms:created>
  <dcterms:modified xsi:type="dcterms:W3CDTF">2022-01-01T05:00:00Z</dcterms:modified>
</cp:coreProperties>
</file>

<file path=docProps/custom.xml><?xml version="1.0" encoding="utf-8"?>
<Properties xmlns="http://schemas.openxmlformats.org/officeDocument/2006/custom-properties" xmlns:vt="http://schemas.openxmlformats.org/officeDocument/2006/docPropsVTypes"/>
</file>