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The application should be able to respond to user requests quickly and efficiently.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Reliability:</w:t>
      </w:r>
      <w:r w:rsidDel="00000000" w:rsidR="00000000" w:rsidRPr="00000000">
        <w:rPr>
          <w:rtl w:val="0"/>
        </w:rPr>
        <w:t xml:space="preserve"> The application should be reliable and should not crash or freeze.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The application should be secure and protect user data from unauthorized access.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Usability:</w:t>
      </w:r>
      <w:r w:rsidDel="00000000" w:rsidR="00000000" w:rsidRPr="00000000">
        <w:rPr>
          <w:rtl w:val="0"/>
        </w:rPr>
        <w:t xml:space="preserve"> The application should be easy to use and navigate.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Performance: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application should be able to respond to user requests quickly and efficiently.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should be able to handle a large number of users without slowing down.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should be able to run smoothly on a variety of devices.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Reliability: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application should be reliable and should not crash or freeze.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should be able to recover from errors gracefully.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should be backed up regularly so that data is not lost in the event of a crash.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application should be secure and protect user data from unauthorized access.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should use strong encryption to protect user data.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should have a robust authentication system to prevent unauthorized users from accessing the application.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should have a clear and concise privacy policy that explains how user data is collected and used.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Usability: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application should be easy to use and navigate.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interface should be intuitive and easy to understand.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application should be consistent in its design and use of language.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application should provide clear and concise instructions.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application should be accessible to users with disabilities.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