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position w:val="10"/>
          <w:sz w:val="24"/>
          <w:u w:val="single"/>
        </w:rPr>
        <w:t>Registro de Bebidas</w:t>
      </w:r>
    </w:p>
    <w:p>
      <w:pPr>
        <w:jc w:val="both"/>
      </w:pPr>
    </w:p>
    <w:p>
      <w:r>
        <w:rPr>
          <w:b w:val="true"/>
        </w:rPr>
        <w:t xml:space="preserve">ID            Nombre            Marca           Tipo            Precio                Estado      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1001</w:t>
            </w:r>
          </w:p>
        </w:tc>
        <w:tc>
          <w:p>
            <w:r>
              <w:t>pepsi</w:t>
            </w:r>
          </w:p>
        </w:tc>
        <w:tc>
          <w:p>
            <w:r>
              <w:t>b</w:t>
            </w:r>
          </w:p>
        </w:tc>
        <w:tc>
          <w:p>
            <w:r>
              <w:t xml:space="preserve">Cerveza </w:t>
            </w:r>
          </w:p>
        </w:tc>
        <w:tc>
          <w:p>
            <w:r>
              <w:t>160.0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1002</w:t>
            </w:r>
          </w:p>
        </w:tc>
        <w:tc>
          <w:p>
            <w:r>
              <w:t>brava</w:t>
            </w:r>
          </w:p>
        </w:tc>
        <w:tc>
          <w:p>
            <w:r>
              <w:t>m</w:t>
            </w:r>
          </w:p>
        </w:tc>
        <w:tc>
          <w:p>
            <w:r>
              <w:t>Whisky</w:t>
            </w:r>
          </w:p>
        </w:tc>
        <w:tc>
          <w:p>
            <w:r>
              <w:t>180.0</w:t>
            </w:r>
          </w:p>
        </w:tc>
        <w:tc>
          <w:p>
            <w:r>
              <w:t>Habilitado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50"/>
          <w:bottom w:type="dxa" w:w="250"/>
          <w:right w:type="dxa" w:w="450"/>
        </w:tblCellMar>
      </w:tblPr>
      <w:tr>
        <w:tc>
          <w:p>
            <w:r>
              <w:t>1003</w:t>
            </w:r>
          </w:p>
        </w:tc>
        <w:tc>
          <w:p>
            <w:r>
              <w:t>brendi</w:t>
            </w:r>
          </w:p>
        </w:tc>
        <w:tc>
          <w:p>
            <w:r>
              <w:t>v</w:t>
            </w:r>
          </w:p>
        </w:tc>
        <w:tc>
          <w:p>
            <w:r>
              <w:t xml:space="preserve">Cerveza </w:t>
            </w:r>
          </w:p>
        </w:tc>
        <w:tc>
          <w:p>
            <w:r>
              <w:t>180.0</w:t>
            </w:r>
          </w:p>
        </w:tc>
        <w:tc>
          <w:p>
            <w:r>
              <w:t>Habilitado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2017-12-16T01:54:29Z</dcterms:created>
  <dc:creator>Apache POI</dc:creator>
</cp:coreProperties>
</file>