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AOG Kiosk — Deployment Guide (all three link modes)</w:t>
      </w:r>
    </w:p>
    <w:p>
      <w:r>
        <w:t xml:space="preserve">This is the operational guide for how every kiosk link gets built, deployed, and verified, and what to watch out for at each step. For what the product </w:t>
      </w:r>
      <w:r>
        <w:rPr>
          <w:i/>
        </w:rPr>
        <w:t>is</w:t>
      </w:r>
      <w:r>
        <w:t>, see README.md. For reverting a bad content push, see ROLLBACK.md.</w:t>
      </w:r>
    </w:p>
    <w:p>
      <w:pPr>
        <w:pStyle w:val="Heading1"/>
      </w:pPr>
      <w:r>
        <w:t>The three modes at a glance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1. Classic (Android TV fleet)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2. Auto links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3. Autodist links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A8A00"/>
                <w:sz w:val="18"/>
              </w:rPr>
              <w:t>https://developerbilions.github.io/AOG-Kiosk-App/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A8A00"/>
                <w:sz w:val="18"/>
              </w:rPr>
              <w:t>https://kiosk.aogcoin.club/auto/…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5A8A00"/>
                <w:sz w:val="18"/>
              </w:rPr>
              <w:t>/auto/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A8A00"/>
                <w:sz w:val="18"/>
              </w:rPr>
              <w:t>/auto/portrait/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A8A00"/>
                <w:sz w:val="18"/>
              </w:rPr>
              <w:t>/auto/landscape/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A8A00"/>
                <w:sz w:val="18"/>
              </w:rPr>
              <w:t>https://kiosk.aogcoin.club/autodist/…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5A8A00"/>
                <w:sz w:val="18"/>
              </w:rPr>
              <w:t>/autodist/portrait/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5A8A00"/>
                <w:sz w:val="18"/>
              </w:rPr>
              <w:t>/autodist/landscape/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Loaded 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APK WebView on in-store TVs (sideloaded once)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Any browser / signage player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MDD signage network (venue ID appended at runtime)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Sign-in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Typed agent login on </w:t>
            </w:r>
            <w:r>
              <w:rPr>
                <w:rFonts w:ascii="Consolas" w:hAnsi="Consolas"/>
                <w:color w:val="5A8A00"/>
                <w:sz w:val="18"/>
              </w:rPr>
              <w:t>index.html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5A8A00"/>
                <w:sz w:val="18"/>
              </w:rPr>
              <w:t>POST /auth/login-agent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Credentials </w:t>
            </w:r>
            <w:r>
              <w:rPr>
                <w:b/>
                <w:sz w:val="18"/>
              </w:rPr>
              <w:t>inside the link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5A8A00"/>
                <w:sz w:val="18"/>
              </w:rPr>
              <w:t>#c=base64(user:pass)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5A8A00"/>
                <w:sz w:val="18"/>
              </w:rPr>
              <w:t>POST /auth/login-agent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Venue/dist ID in the link: </w:t>
            </w:r>
            <w:r>
              <w:rPr>
                <w:rFonts w:ascii="Consolas" w:hAnsi="Consolas"/>
                <w:color w:val="5A8A00"/>
                <w:sz w:val="18"/>
              </w:rPr>
              <w:t>?dist=&lt;VENUEID&gt;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5A8A00"/>
                <w:sz w:val="18"/>
              </w:rPr>
              <w:t>POST /auth/login-kiosk-dist</w:t>
            </w:r>
            <w:r>
              <w:rPr>
                <w:sz w:val="18"/>
              </w:rPr>
              <w:t xml:space="preserve"> (no credentials in the link)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localStorage keys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A8A00"/>
                <w:sz w:val="18"/>
              </w:rPr>
              <w:t>aog_token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5A8A00"/>
                <w:sz w:val="18"/>
              </w:rPr>
              <w:t>aog_refresh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5A8A00"/>
                <w:sz w:val="18"/>
              </w:rPr>
              <w:t>aog_user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A8A00"/>
                <w:sz w:val="18"/>
              </w:rPr>
              <w:t>aog_auto_*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A8A00"/>
                <w:sz w:val="18"/>
              </w:rPr>
              <w:t>aog_dist_*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color w:val="5A8A00"/>
                <w:sz w:val="18"/>
              </w:rPr>
              <w:t>aog_dist_id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folder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A8A00"/>
                <w:sz w:val="18"/>
              </w:rPr>
              <w:t>web/</w:t>
            </w:r>
            <w:r>
              <w:rPr>
                <w:sz w:val="18"/>
              </w:rPr>
              <w:t xml:space="preserve"> (root pages)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A8A00"/>
                <w:sz w:val="18"/>
              </w:rPr>
              <w:t>web/auto/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A8A00"/>
                <w:sz w:val="18"/>
              </w:rPr>
              <w:t>web/autodist/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Served 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GitHub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S3 + CloudFront (subdomain)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S3 + CloudFront (subdomain)</w:t>
            </w:r>
          </w:p>
        </w:tc>
      </w:tr>
    </w:tbl>
    <w:p/>
    <w:p>
      <w:r>
        <w:t xml:space="preserve">The three flows are </w:t>
      </w:r>
      <w:r>
        <w:rPr>
          <w:b/>
        </w:rPr>
        <w:t>deliberately independent</w:t>
      </w:r>
      <w:r>
        <w:t>: separate pages, separate config.js, separate localStorage keys. They can run side by side on the same origin and signing out of one never touches another. Never merge them.</w:t>
      </w:r>
    </w:p>
    <w:p>
      <w:r>
        <w:t xml:space="preserve">Shared by all three: the promo/media files at the top of </w:t>
      </w:r>
      <w:r>
        <w:rPr>
          <w:rFonts w:ascii="Consolas" w:hAnsi="Consolas"/>
          <w:color w:val="5A8A00"/>
          <w:sz w:val="19"/>
        </w:rPr>
        <w:t>web/</w:t>
      </w:r>
      <w:r>
        <w:t xml:space="preserve"> (</w:t>
      </w:r>
      <w:r>
        <w:rPr>
          <w:rFonts w:ascii="Consolas" w:hAnsi="Consolas"/>
          <w:color w:val="5A8A00"/>
          <w:sz w:val="19"/>
        </w:rPr>
        <w:t>*.webp</w:t>
      </w:r>
      <w:r>
        <w:t xml:space="preserve">, </w:t>
      </w:r>
      <w:r>
        <w:rPr>
          <w:rFonts w:ascii="Consolas" w:hAnsi="Consolas"/>
          <w:color w:val="5A8A00"/>
          <w:sz w:val="19"/>
        </w:rPr>
        <w:t>*.webm</w:t>
      </w:r>
      <w:r>
        <w:t xml:space="preserve">, </w:t>
      </w:r>
      <w:r>
        <w:rPr>
          <w:rFonts w:ascii="Consolas" w:hAnsi="Consolas"/>
          <w:color w:val="5A8A00"/>
          <w:sz w:val="19"/>
        </w:rPr>
        <w:t>QR.png</w:t>
      </w:r>
      <w:r>
        <w:t>), the QR fetch flow (</w:t>
      </w:r>
      <w:r>
        <w:rPr>
          <w:rFonts w:ascii="Consolas" w:hAnsi="Consolas"/>
          <w:color w:val="5A8A00"/>
          <w:sz w:val="19"/>
        </w:rPr>
        <w:t>GET /referral/my-link</w:t>
      </w:r>
      <w:r>
        <w:t xml:space="preserve"> → </w:t>
      </w:r>
      <w:r>
        <w:rPr>
          <w:rFonts w:ascii="Consolas" w:hAnsi="Consolas"/>
          <w:color w:val="5A8A00"/>
          <w:sz w:val="19"/>
        </w:rPr>
        <w:t>GET /referral/&lt;token&gt;/qr</w:t>
      </w:r>
      <w:r>
        <w:t xml:space="preserve">), and the API at </w:t>
      </w:r>
      <w:r>
        <w:rPr>
          <w:rFonts w:ascii="Consolas" w:hAnsi="Consolas"/>
          <w:color w:val="5A8A00"/>
          <w:sz w:val="19"/>
        </w:rPr>
        <w:t>https://aogclub.api.skynbliss.co/api</w:t>
      </w:r>
      <w:r>
        <w:t>.</w:t>
      </w:r>
    </w:p>
    <w:p>
      <w:pPr>
        <w:pStyle w:val="Heading1"/>
      </w:pPr>
      <w:r>
        <w:t>Shared infrastructure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git push to main (web/** changed)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│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.github/workflows/deploy-pages.yml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│                         │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job: deploy (Pages)        job: deploy-aws (S3 mirror)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│                         │  ⚠ FAILS — AWS repo secrets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▼                         ▼     never configured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developerbilions.github.io      MANUAL: aws s3 sync + CF invalidation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(TV fleet loads this)                 │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              ▼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 S3 kiosk-aogcoin-club (us-east-2, private, OAC)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              │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 CloudFront E28CSTH4NONUBK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 (d1wd6lc3osvyd9.cloudfront.net)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  + CF Function kiosk-index-rewrite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  + ACM cert (us-east-1)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              │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 Route 53 zone aogcoin.club (Z0310667T39Z2DGD2KDI)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 A-alias kiosk → the CloudFront domain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              │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                             https://kiosk.aogcoin.club</w:t>
      </w:r>
    </w:p>
    <w:p>
      <w:pPr>
        <w:pStyle w:val="ListBullet"/>
      </w:pPr>
      <w:r>
        <w:rPr>
          <w:b/>
        </w:rPr>
        <w:t>DNS</w:t>
      </w:r>
      <w:r>
        <w:t xml:space="preserve"> (since 2026-08-21): </w:t>
      </w:r>
      <w:r>
        <w:rPr>
          <w:rFonts w:ascii="Consolas" w:hAnsi="Consolas"/>
          <w:color w:val="5A8A00"/>
          <w:sz w:val="19"/>
        </w:rPr>
        <w:t>aogcoin.club</w:t>
      </w:r>
      <w:r>
        <w:t xml:space="preserve"> is hosted in </w:t>
      </w:r>
      <w:r>
        <w:rPr>
          <w:b/>
        </w:rPr>
        <w:t>Route 53</w:t>
      </w:r>
    </w:p>
    <w:p>
      <w:r>
        <w:t xml:space="preserve">(moved off Namecheap). The </w:t>
      </w:r>
      <w:r>
        <w:rPr>
          <w:rFonts w:ascii="Consolas" w:hAnsi="Consolas"/>
          <w:color w:val="5A8A00"/>
          <w:sz w:val="19"/>
        </w:rPr>
        <w:t>kiosk</w:t>
      </w:r>
      <w:r>
        <w:t xml:space="preserve"> record is an A-alias to the CloudFront distribution. If DNS ever breaks again, that alias record is the thing to check first.</w:t>
      </w:r>
    </w:p>
    <w:p>
      <w:pPr>
        <w:pStyle w:val="ListBullet"/>
      </w:pPr>
      <w:r>
        <w:rPr>
          <w:b/>
        </w:rPr>
        <w:t>CloudFront Function</w:t>
      </w:r>
      <w:r>
        <w:t xml:space="preserve"> </w:t>
      </w:r>
      <w:r>
        <w:rPr>
          <w:rFonts w:ascii="Consolas" w:hAnsi="Consolas"/>
          <w:color w:val="5A8A00"/>
          <w:sz w:val="19"/>
        </w:rPr>
        <w:t>kiosk-index-rewrite</w:t>
      </w:r>
      <w:r>
        <w:t xml:space="preserve"> (viewer-request) rewrites</w:t>
      </w:r>
    </w:p>
    <w:p>
      <w:r>
        <w:t xml:space="preserve">folder URLs to </w:t>
      </w:r>
      <w:r>
        <w:rPr>
          <w:rFonts w:ascii="Consolas" w:hAnsi="Consolas"/>
          <w:color w:val="5A8A00"/>
          <w:sz w:val="19"/>
        </w:rPr>
        <w:t>index.html</w:t>
      </w:r>
      <w:r>
        <w:t xml:space="preserve"> (S3 REST origins can't serve directory indexes). Its source of truth is versioned in this repo at </w:t>
      </w:r>
      <w:r>
        <w:rPr>
          <w:rFonts w:ascii="Consolas" w:hAnsi="Consolas"/>
          <w:color w:val="5A8A00"/>
          <w:sz w:val="19"/>
        </w:rPr>
        <w:t>cloudfront/kiosk-index-rewrite.js</w:t>
      </w:r>
      <w:r>
        <w:t>, including the deploy commands in its header.</w:t>
      </w:r>
    </w:p>
    <w:p>
      <w:pPr>
        <w:pStyle w:val="ListBullet"/>
      </w:pPr>
      <w:r>
        <w:rPr>
          <w:b/>
        </w:rPr>
        <w:t>The `deploy-aws` job fails on every push</w:t>
      </w:r>
      <w:r>
        <w:t xml:space="preserve"> because the repo has no</w:t>
      </w:r>
    </w:p>
    <w:p>
      <w:r>
        <w:rPr>
          <w:rFonts w:ascii="Consolas" w:hAnsi="Consolas"/>
          <w:color w:val="5A8A00"/>
          <w:sz w:val="19"/>
        </w:rPr>
        <w:t>AWS_ACCESS_KEY_ID</w:t>
      </w:r>
      <w:r>
        <w:t xml:space="preserve"> / </w:t>
      </w:r>
      <w:r>
        <w:rPr>
          <w:rFonts w:ascii="Consolas" w:hAnsi="Consolas"/>
          <w:color w:val="5A8A00"/>
          <w:sz w:val="19"/>
        </w:rPr>
        <w:t>AWS_SECRET_ACCESS_KEY</w:t>
      </w:r>
      <w:r>
        <w:t xml:space="preserve"> Actions secrets (the </w:t>
      </w:r>
      <w:r>
        <w:rPr>
          <w:rFonts w:ascii="Consolas" w:hAnsi="Consolas"/>
          <w:color w:val="5A8A00"/>
          <w:sz w:val="19"/>
        </w:rPr>
        <w:t>AWS_DEPLOY_ENABLED</w:t>
      </w:r>
      <w:r>
        <w:t xml:space="preserve"> variable is </w:t>
      </w:r>
      <w:r>
        <w:rPr>
          <w:rFonts w:ascii="Consolas" w:hAnsi="Consolas"/>
          <w:color w:val="5A8A00"/>
          <w:sz w:val="19"/>
        </w:rPr>
        <w:t>true</w:t>
      </w:r>
      <w:r>
        <w:t xml:space="preserve"> and the bucket/distribution variables are set). Until someone runs </w:t>
      </w:r>
      <w:r>
        <w:rPr>
          <w:rFonts w:ascii="Consolas" w:hAnsi="Consolas"/>
          <w:color w:val="5A8A00"/>
          <w:sz w:val="19"/>
        </w:rPr>
        <w:t>gh secret set</w:t>
      </w:r>
      <w:r>
        <w:t xml:space="preserve"> for both keys, the S3 mirror is a </w:t>
      </w:r>
      <w:r>
        <w:rPr>
          <w:b/>
        </w:rPr>
        <w:t>manual step on every deploy</w:t>
      </w:r>
      <w:r>
        <w:t xml:space="preserve"> (commands below). GitHub Pages is unaffected either way — the fleet always gets updates.</w:t>
      </w:r>
    </w:p>
    <w:p>
      <w:pPr>
        <w:pStyle w:val="Heading1"/>
      </w:pPr>
      <w:r>
        <w:t>Mode 1 — Classic / GitHub Pages (the Android TV fleet)</w:t>
      </w:r>
    </w:p>
    <w:p>
      <w:r>
        <w:rPr>
          <w:b/>
        </w:rPr>
        <w:t>How it works.</w:t>
      </w:r>
      <w:r>
        <w:t xml:space="preserve"> TVs run a sideloaded APK (</w:t>
      </w:r>
      <w:r>
        <w:rPr>
          <w:rFonts w:ascii="Consolas" w:hAnsi="Consolas"/>
          <w:color w:val="5A8A00"/>
          <w:sz w:val="19"/>
        </w:rPr>
        <w:t>dist/AOG-Kiosk-v1.4-release.apk</w:t>
      </w:r>
      <w:r>
        <w:t xml:space="preserve">) whose WebView loads the GitHub Pages URL and silently reloads it every 15 minutes and on app resume. </w:t>
      </w:r>
      <w:r>
        <w:rPr>
          <w:rFonts w:ascii="Consolas" w:hAnsi="Consolas"/>
          <w:color w:val="5A8A00"/>
          <w:sz w:val="19"/>
        </w:rPr>
        <w:t>web/index.html</w:t>
      </w:r>
      <w:r>
        <w:t xml:space="preserve"> is the typed login page; </w:t>
      </w:r>
      <w:r>
        <w:rPr>
          <w:rFonts w:ascii="Consolas" w:hAnsi="Consolas"/>
          <w:color w:val="5A8A00"/>
          <w:sz w:val="19"/>
        </w:rPr>
        <w:t>web/kiosk.html</w:t>
      </w:r>
      <w:r>
        <w:t xml:space="preserve"> is the promo-carousel + QR home screen. If the TV is offline, the WebView falls back to the bundled copy in </w:t>
      </w:r>
      <w:r>
        <w:rPr>
          <w:rFonts w:ascii="Consolas" w:hAnsi="Consolas"/>
          <w:color w:val="5A8A00"/>
          <w:sz w:val="19"/>
        </w:rPr>
        <w:t>android/app/src/main/assets/web/</w:t>
      </w:r>
      <w:r>
        <w:t>.</w:t>
      </w:r>
    </w:p>
    <w:p>
      <w:r>
        <w:rPr>
          <w:b/>
        </w:rPr>
        <w:t>Deploy steps (content change):</w:t>
      </w:r>
    </w:p>
    <w:p>
      <w:pPr>
        <w:pStyle w:val="ListNumber"/>
      </w:pPr>
      <w:r>
        <w:t xml:space="preserve">Edit files under </w:t>
      </w:r>
      <w:r>
        <w:rPr>
          <w:rFonts w:ascii="Consolas" w:hAnsi="Consolas"/>
          <w:color w:val="5A8A00"/>
          <w:sz w:val="19"/>
        </w:rPr>
        <w:t>web/</w:t>
      </w:r>
      <w:r>
        <w:t xml:space="preserve"> (never only the Android copy).</w:t>
      </w:r>
    </w:p>
    <w:p>
      <w:pPr>
        <w:pStyle w:val="ListNumber"/>
      </w:pPr>
      <w:r>
        <w:t>Mirror to the offline fallback so both stay in sync:</w:t>
      </w:r>
    </w:p>
    <w:p>
      <w:r>
        <w:rPr>
          <w:rFonts w:ascii="Consolas" w:hAnsi="Consolas"/>
          <w:color w:val="5A8A00"/>
          <w:sz w:val="19"/>
        </w:rPr>
        <w:t>./android/tools/sync-web-assets.sh</w:t>
      </w:r>
      <w:r>
        <w:t xml:space="preserve"> (or copy the changed files to </w:t>
      </w:r>
      <w:r>
        <w:rPr>
          <w:rFonts w:ascii="Consolas" w:hAnsi="Consolas"/>
          <w:color w:val="5A8A00"/>
          <w:sz w:val="19"/>
        </w:rPr>
        <w:t>android/app/src/main/assets/web/</w:t>
      </w:r>
      <w:r>
        <w:t xml:space="preserve"> by hand).</w:t>
      </w:r>
    </w:p>
    <w:p>
      <w:pPr>
        <w:pStyle w:val="ListNumber"/>
      </w:pPr>
      <w:r>
        <w:t xml:space="preserve">Commit and push to </w:t>
      </w:r>
      <w:r>
        <w:rPr>
          <w:rFonts w:ascii="Consolas" w:hAnsi="Consolas"/>
          <w:color w:val="5A8A00"/>
          <w:sz w:val="19"/>
        </w:rPr>
        <w:t>main</w:t>
      </w:r>
      <w:r>
        <w:t>.</w:t>
      </w:r>
    </w:p>
    <w:p>
      <w:pPr>
        <w:pStyle w:val="ListNumber"/>
      </w:pPr>
      <w:r>
        <w:t xml:space="preserve">Watch the </w:t>
      </w:r>
      <w:r>
        <w:rPr>
          <w:b/>
        </w:rPr>
        <w:t>Deploy kiosk page to GitHub Pages</w:t>
      </w:r>
      <w:r>
        <w:t xml:space="preserve"> workflow</w:t>
      </w:r>
    </w:p>
    <w:p>
      <w:r>
        <w:t>(</w:t>
      </w:r>
      <w:r>
        <w:rPr>
          <w:rFonts w:ascii="Consolas" w:hAnsi="Consolas"/>
          <w:color w:val="5A8A00"/>
          <w:sz w:val="19"/>
        </w:rPr>
        <w:t>gh run list --workflow deploy-pages.yml</w:t>
      </w:r>
      <w:r>
        <w:t xml:space="preserve">). The </w:t>
      </w:r>
      <w:r>
        <w:rPr>
          <w:rFonts w:ascii="Consolas" w:hAnsi="Consolas"/>
          <w:color w:val="5A8A00"/>
          <w:sz w:val="19"/>
        </w:rPr>
        <w:t>deploy</w:t>
      </w:r>
      <w:r>
        <w:t xml:space="preserve"> job must succeed; ignore the expected </w:t>
      </w:r>
      <w:r>
        <w:rPr>
          <w:rFonts w:ascii="Consolas" w:hAnsi="Consolas"/>
          <w:color w:val="5A8A00"/>
          <w:sz w:val="19"/>
        </w:rPr>
        <w:t>deploy-aws</w:t>
      </w:r>
      <w:r>
        <w:t xml:space="preserve"> failure (see above) — but that failure means you now owe the manual S3 sync for modes 2 and 3.</w:t>
      </w:r>
    </w:p>
    <w:p>
      <w:pPr>
        <w:pStyle w:val="ListNumber"/>
      </w:pPr>
      <w:r>
        <w:t xml:space="preserve">Verify: </w:t>
      </w:r>
      <w:r>
        <w:rPr>
          <w:rFonts w:ascii="Consolas" w:hAnsi="Consolas"/>
          <w:color w:val="5A8A00"/>
          <w:sz w:val="19"/>
        </w:rPr>
        <w:t>curl -s https://developerbilions.github.io/AOG-Kiosk-App/kiosk.html | grep "&lt;something you changed&gt;"</w:t>
      </w:r>
    </w:p>
    <w:p>
      <w:pPr>
        <w:pStyle w:val="ListNumber"/>
      </w:pPr>
      <w:r>
        <w:t>Fleet pickup: v1.4 APKs (</w:t>
      </w:r>
      <w:r>
        <w:rPr>
          <w:rFonts w:ascii="Consolas" w:hAnsi="Consolas"/>
          <w:color w:val="5A8A00"/>
          <w:sz w:val="19"/>
        </w:rPr>
        <w:t>LOAD_NO_CACHE</w:t>
      </w:r>
      <w:r>
        <w:t>) show the change on the next</w:t>
      </w:r>
    </w:p>
    <w:p>
      <w:r>
        <w:t>15-minute refresh; v1.3 lags ~10–15 min extra due to WebView caching.</w:t>
      </w:r>
    </w:p>
    <w:p>
      <w:r>
        <w:rPr>
          <w:b/>
        </w:rPr>
        <w:t>Take care:</w:t>
      </w:r>
    </w:p>
    <w:p>
      <w:pPr>
        <w:pStyle w:val="ListBullet"/>
      </w:pPr>
      <w:r>
        <w:rPr>
          <w:b/>
        </w:rPr>
        <w:t>Never attach a custom domain to the GitHub Pages site.</w:t>
      </w:r>
      <w:r>
        <w:t xml:space="preserve"> It would 301 the</w:t>
      </w:r>
    </w:p>
    <w:p>
      <w:r>
        <w:t xml:space="preserve">fleet to a new origin and wipe every TV's localStorage session (that's why the subdomain is a </w:t>
      </w:r>
      <w:r>
        <w:rPr>
          <w:i/>
        </w:rPr>
        <w:t>separate</w:t>
      </w:r>
      <w:r>
        <w:t xml:space="preserve"> S3/CloudFront mirror, not a Pages CNAME).</w:t>
      </w:r>
    </w:p>
    <w:p>
      <w:pPr>
        <w:pStyle w:val="ListBullet"/>
      </w:pPr>
      <w:r>
        <w:t xml:space="preserve">Keep </w:t>
      </w:r>
      <w:r>
        <w:rPr>
          <w:rFonts w:ascii="Consolas" w:hAnsi="Consolas"/>
          <w:color w:val="5A8A00"/>
          <w:sz w:val="19"/>
        </w:rPr>
        <w:t>android/app/src/main/assets/web/</w:t>
      </w:r>
      <w:r>
        <w:t xml:space="preserve"> in sync with </w:t>
      </w:r>
      <w:r>
        <w:rPr>
          <w:rFonts w:ascii="Consolas" w:hAnsi="Consolas"/>
          <w:color w:val="5A8A00"/>
          <w:sz w:val="19"/>
        </w:rPr>
        <w:t>web/</w:t>
      </w:r>
      <w:r>
        <w:t xml:space="preserve"> — a TV that</w:t>
      </w:r>
    </w:p>
    <w:p>
      <w:r>
        <w:t xml:space="preserve">goes offline shows the bundled copy, and you don't want it weeks stale. (Only the pages the APK can load matter there; </w:t>
      </w:r>
      <w:r>
        <w:rPr>
          <w:rFonts w:ascii="Consolas" w:hAnsi="Consolas"/>
          <w:color w:val="5A8A00"/>
          <w:sz w:val="19"/>
        </w:rPr>
        <w:t>autodist/</w:t>
      </w:r>
      <w:r>
        <w:t xml:space="preserve"> and the portrait/landscape variants are browser-only and are not bundled.)</w:t>
      </w:r>
    </w:p>
    <w:p>
      <w:pPr>
        <w:pStyle w:val="ListBullet"/>
      </w:pPr>
      <w:r>
        <w:t>Native behaviour (WebView flags, refresh interval, kiosk URL) lives in the</w:t>
      </w:r>
    </w:p>
    <w:p>
      <w:r>
        <w:t xml:space="preserve">APK — content pushes can't change it; that's a new signed APK in </w:t>
      </w:r>
      <w:r>
        <w:rPr>
          <w:rFonts w:ascii="Consolas" w:hAnsi="Consolas"/>
          <w:color w:val="5A8A00"/>
          <w:sz w:val="19"/>
        </w:rPr>
        <w:t>dist/</w:t>
      </w:r>
      <w:r>
        <w:t xml:space="preserve"> and a store visit per TV.</w:t>
      </w:r>
    </w:p>
    <w:p>
      <w:pPr>
        <w:pStyle w:val="ListBullet"/>
      </w:pPr>
      <w:r>
        <w:t>When replacing referenced media (carousel images, QR), deploy the new files</w:t>
      </w:r>
    </w:p>
    <w:p>
      <w:r>
        <w:t xml:space="preserve">and references together but </w:t>
      </w:r>
      <w:r>
        <w:rPr>
          <w:b/>
        </w:rPr>
        <w:t>delete old files only in a later commit</w:t>
      </w:r>
      <w:r>
        <w:t xml:space="preserve"> — v1.3 devices hold the old HTML for ~15 min and would 404 the images.</w:t>
      </w:r>
    </w:p>
    <w:p>
      <w:pPr>
        <w:pStyle w:val="ListBullet"/>
      </w:pPr>
      <w:r>
        <w:t xml:space="preserve">A workflow run stuck in </w:t>
      </w:r>
      <w:r>
        <w:rPr>
          <w:rFonts w:ascii="Consolas" w:hAnsi="Consolas"/>
          <w:color w:val="5A8A00"/>
          <w:sz w:val="19"/>
        </w:rPr>
        <w:t>waiting</w:t>
      </w:r>
      <w:r>
        <w:t xml:space="preserve"> (GitHub runner outages happen) blocks</w:t>
      </w:r>
    </w:p>
    <w:p>
      <w:r>
        <w:t xml:space="preserve">deployment silently: </w:t>
      </w:r>
      <w:r>
        <w:rPr>
          <w:rFonts w:ascii="Consolas" w:hAnsi="Consolas"/>
          <w:color w:val="5A8A00"/>
          <w:sz w:val="19"/>
        </w:rPr>
        <w:t>gh run cancel &lt;id&gt;</w:t>
      </w:r>
      <w:r>
        <w:t xml:space="preserve"> then </w:t>
      </w:r>
      <w:r>
        <w:rPr>
          <w:rFonts w:ascii="Consolas" w:hAnsi="Consolas"/>
          <w:color w:val="5A8A00"/>
          <w:sz w:val="19"/>
        </w:rPr>
        <w:t>gh workflow run deploy-pages.yml --ref main</w:t>
      </w:r>
      <w:r>
        <w:t>.</w:t>
      </w:r>
    </w:p>
    <w:p>
      <w:pPr>
        <w:pStyle w:val="ListBullet"/>
      </w:pPr>
      <w:r>
        <w:t>Rollback: hosted pages roll back the whole fleet automatically — see</w:t>
      </w:r>
    </w:p>
    <w:p>
      <w:r>
        <w:t xml:space="preserve">ROLLBACK.md; tag </w:t>
      </w:r>
      <w:r>
        <w:rPr>
          <w:rFonts w:ascii="Consolas" w:hAnsi="Consolas"/>
          <w:color w:val="5A8A00"/>
          <w:sz w:val="19"/>
        </w:rPr>
        <w:t>pre-promo-stable</w:t>
      </w:r>
      <w:r>
        <w:t xml:space="preserve"> marks a known-good state.</w:t>
      </w:r>
    </w:p>
    <w:p>
      <w:pPr>
        <w:pStyle w:val="Heading1"/>
      </w:pPr>
      <w:r>
        <w:t>Mode 2 — Auto links (</w:t>
      </w:r>
      <w:r>
        <w:rPr>
          <w:rFonts w:ascii="Consolas" w:hAnsi="Consolas"/>
          <w:color w:val="5A8A00"/>
          <w:sz w:val="19"/>
        </w:rPr>
        <w:t>web/auto/</w:t>
      </w:r>
      <w:r>
        <w:t>, credentials in the link)</w:t>
      </w:r>
    </w:p>
    <w:p>
      <w:r>
        <w:rPr>
          <w:b/>
        </w:rPr>
        <w:t>How it works.</w:t>
      </w:r>
      <w:r>
        <w:t xml:space="preserve"> The link itself carries the store account's credentials: </w:t>
      </w:r>
      <w:r>
        <w:rPr>
          <w:rFonts w:ascii="Consolas" w:hAnsi="Consolas"/>
          <w:color w:val="5A8A00"/>
          <w:sz w:val="19"/>
        </w:rPr>
        <w:t>base64("username:password")</w:t>
      </w:r>
      <w:r>
        <w:t xml:space="preserve"> in the </w:t>
      </w:r>
      <w:r>
        <w:rPr>
          <w:rFonts w:ascii="Consolas" w:hAnsi="Consolas"/>
          <w:color w:val="5A8A00"/>
          <w:sz w:val="19"/>
        </w:rPr>
        <w:t>c</w:t>
      </w:r>
      <w:r>
        <w:t xml:space="preserve"> parameter. </w:t>
      </w:r>
      <w:r>
        <w:rPr>
          <w:rFonts w:ascii="Consolas" w:hAnsi="Consolas"/>
          <w:color w:val="5A8A00"/>
          <w:sz w:val="19"/>
        </w:rPr>
        <w:t>index.html</w:t>
      </w:r>
      <w:r>
        <w:t xml:space="preserve"> decodes it, signs in via </w:t>
      </w:r>
      <w:r>
        <w:rPr>
          <w:rFonts w:ascii="Consolas" w:hAnsi="Consolas"/>
          <w:color w:val="5A8A00"/>
          <w:sz w:val="19"/>
        </w:rPr>
        <w:t>POST /auth/login-agent</w:t>
      </w:r>
      <w:r>
        <w:t xml:space="preserve">, stores the token pair under </w:t>
      </w:r>
      <w:r>
        <w:rPr>
          <w:rFonts w:ascii="Consolas" w:hAnsi="Consolas"/>
          <w:color w:val="5A8A00"/>
          <w:sz w:val="19"/>
        </w:rPr>
        <w:t>aog_auto_*</w:t>
      </w:r>
      <w:r>
        <w:t xml:space="preserve">, and forwards to </w:t>
      </w:r>
      <w:r>
        <w:rPr>
          <w:rFonts w:ascii="Consolas" w:hAnsi="Consolas"/>
          <w:color w:val="5A8A00"/>
          <w:sz w:val="19"/>
        </w:rPr>
        <w:t>kiosk.html</w:t>
      </w:r>
      <w:r>
        <w:t xml:space="preserve"> which renders the live referral QR. Three layouts, same session: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Link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Layout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A8A00"/>
                <w:sz w:val="18"/>
              </w:rPr>
              <w:t>https://kiosk.aogcoin.club/auto/#c=BASE64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Promo carousel + QR column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A8A00"/>
                <w:sz w:val="18"/>
              </w:rPr>
              <w:t>https://kiosk.aogcoin.club/auto/portrait/#c=BASE64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QR-only, 1080×1920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5A8A00"/>
                <w:sz w:val="18"/>
              </w:rPr>
              <w:t>https://kiosk.aogcoin.club/auto/landscape/#c=BASE64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QR-only, 1920×1080</w:t>
            </w:r>
          </w:p>
        </w:tc>
      </w:tr>
    </w:tbl>
    <w:p/>
    <w:p>
      <w:r>
        <w:t xml:space="preserve">Generate the payload with </w:t>
      </w:r>
      <w:r>
        <w:rPr>
          <w:rFonts w:ascii="Consolas" w:hAnsi="Consolas"/>
          <w:color w:val="5A8A00"/>
          <w:sz w:val="19"/>
        </w:rPr>
        <w:t>echo -n 'username:password' | base64</w:t>
      </w:r>
      <w:r>
        <w:t xml:space="preserve">. Prefer the </w:t>
      </w:r>
      <w:r>
        <w:rPr>
          <w:rFonts w:ascii="Consolas" w:hAnsi="Consolas"/>
          <w:color w:val="5A8A00"/>
          <w:sz w:val="19"/>
        </w:rPr>
        <w:t>#c=</w:t>
      </w:r>
      <w:r>
        <w:t xml:space="preserve"> fragment form (fragments never reach server/CDN logs); </w:t>
      </w:r>
      <w:r>
        <w:rPr>
          <w:rFonts w:ascii="Consolas" w:hAnsi="Consolas"/>
          <w:color w:val="5A8A00"/>
          <w:sz w:val="19"/>
        </w:rPr>
        <w:t>?c=</w:t>
      </w:r>
      <w:r>
        <w:t xml:space="preserve"> also works.</w:t>
      </w:r>
    </w:p>
    <w:p>
      <w:r>
        <w:rPr>
          <w:b/>
        </w:rPr>
        <w:t>Deploy steps (content change):</w:t>
      </w:r>
    </w:p>
    <w:p>
      <w:pPr>
        <w:pStyle w:val="ListNumber"/>
      </w:pPr>
      <w:r>
        <w:t xml:space="preserve">Edit under </w:t>
      </w:r>
      <w:r>
        <w:rPr>
          <w:rFonts w:ascii="Consolas" w:hAnsi="Consolas"/>
          <w:color w:val="5A8A00"/>
          <w:sz w:val="19"/>
        </w:rPr>
        <w:t>web/auto/</w:t>
      </w:r>
      <w:r>
        <w:t xml:space="preserve"> (portrait and landscape have their own copies of</w:t>
      </w:r>
    </w:p>
    <w:p>
      <w:r>
        <w:rPr>
          <w:rFonts w:ascii="Consolas" w:hAnsi="Consolas"/>
          <w:color w:val="5A8A00"/>
          <w:sz w:val="19"/>
        </w:rPr>
        <w:t>kiosk.html</w:t>
      </w:r>
      <w:r>
        <w:t xml:space="preserve"> — a shared change usually means editing multiple files; </w:t>
      </w:r>
      <w:r>
        <w:rPr>
          <w:rFonts w:ascii="Consolas" w:hAnsi="Consolas"/>
          <w:color w:val="5A8A00"/>
          <w:sz w:val="19"/>
        </w:rPr>
        <w:t>auto/config.js</w:t>
      </w:r>
      <w:r>
        <w:t xml:space="preserve"> is shared by all three auto pages).</w:t>
      </w:r>
    </w:p>
    <w:p>
      <w:pPr>
        <w:pStyle w:val="ListNumber"/>
      </w:pPr>
      <w:r>
        <w:t xml:space="preserve">Commit, push, confirm the Pages </w:t>
      </w:r>
      <w:r>
        <w:rPr>
          <w:rFonts w:ascii="Consolas" w:hAnsi="Consolas"/>
          <w:color w:val="5A8A00"/>
          <w:sz w:val="19"/>
        </w:rPr>
        <w:t>deploy</w:t>
      </w:r>
      <w:r>
        <w:t xml:space="preserve"> job succeeded (the same </w:t>
      </w:r>
      <w:r>
        <w:rPr>
          <w:rFonts w:ascii="Consolas" w:hAnsi="Consolas"/>
          <w:color w:val="5A8A00"/>
          <w:sz w:val="19"/>
        </w:rPr>
        <w:t>web/</w:t>
      </w:r>
    </w:p>
    <w:p>
      <w:r>
        <w:t>folder is what gets mirrored).</w:t>
      </w:r>
    </w:p>
    <w:p>
      <w:pPr>
        <w:pStyle w:val="ListNumber"/>
      </w:pPr>
      <w:r>
        <w:rPr>
          <w:b/>
        </w:rPr>
        <w:t>Manual S3 sync + cache invalidation</w:t>
      </w:r>
      <w:r>
        <w:t xml:space="preserve"> (until the CI secrets exist):</w:t>
      </w:r>
    </w:p>
    <w:p>
      <w:r>
        <w:rPr>
          <w:rFonts w:ascii="Consolas" w:hAnsi="Consolas"/>
          <w:color w:val="5A8A00"/>
          <w:sz w:val="19"/>
        </w:rPr>
      </w:r>
      <w:r>
        <w:rPr>
          <w:rFonts w:ascii="Consolas" w:hAnsi="Consolas"/>
          <w:color w:val="5A8A00"/>
          <w:sz w:val="19"/>
        </w:rPr>
        <w:t xml:space="preserve">bash aws s3 sync web s3://kiosk-aogcoin-club --delete --region us-east-2 aws cloudfront create-invalidation --distribution-id E28CSTH4NONUBK --paths "/*" </w:t>
      </w:r>
      <w:r>
        <w:rPr>
          <w:rFonts w:ascii="Consolas" w:hAnsi="Consolas"/>
          <w:color w:val="5A8A00"/>
          <w:sz w:val="19"/>
        </w:rPr>
      </w:r>
    </w:p>
    <w:p>
      <w:pPr>
        <w:pStyle w:val="ListNumber"/>
      </w:pPr>
      <w:r>
        <w:t>Verify each changed page, busting cache:</w:t>
      </w:r>
    </w:p>
    <w:p>
      <w:r>
        <w:rPr>
          <w:rFonts w:ascii="Consolas" w:hAnsi="Consolas"/>
          <w:color w:val="5A8A00"/>
          <w:sz w:val="19"/>
        </w:rPr>
        <w:t>curl -s "https://kiosk.aogcoin.club/auto/portrait/kiosk.html?cb=$RANDOM" | grep "&lt;change&gt;"</w:t>
      </w:r>
    </w:p>
    <w:p>
      <w:r>
        <w:rPr>
          <w:b/>
        </w:rPr>
        <w:t>Take care:</w:t>
      </w:r>
    </w:p>
    <w:p>
      <w:pPr>
        <w:pStyle w:val="ListBullet"/>
      </w:pPr>
      <w:r>
        <w:rPr>
          <w:b/>
        </w:rPr>
        <w:t>The link IS the password.</w:t>
      </w:r>
      <w:r>
        <w:t xml:space="preserve"> Base64 is encoding, not encryption. Share</w:t>
      </w:r>
    </w:p>
    <w:p>
      <w:r>
        <w:t>auto links like credentials; rotate the account password to revoke a leaked link.</w:t>
      </w:r>
    </w:p>
    <w:p>
      <w:pPr>
        <w:pStyle w:val="ListBullet"/>
      </w:pPr>
      <w:r>
        <w:t>Signing in requires the account to be a **Creator (role 2) or Sub-Creator</w:t>
      </w:r>
    </w:p>
    <w:p>
      <w:r>
        <w:t xml:space="preserve">(role 5)** — </w:t>
      </w:r>
      <w:r>
        <w:rPr>
          <w:rFonts w:ascii="Consolas" w:hAnsi="Consolas"/>
          <w:color w:val="5A8A00"/>
          <w:sz w:val="19"/>
        </w:rPr>
        <w:t>/auth/login-agent</w:t>
      </w:r>
      <w:r>
        <w:t xml:space="preserve"> refuses everything else.</w:t>
      </w:r>
    </w:p>
    <w:p>
      <w:pPr>
        <w:pStyle w:val="ListBullet"/>
      </w:pPr>
      <w:r>
        <w:t xml:space="preserve">The origin </w:t>
      </w:r>
      <w:r>
        <w:rPr>
          <w:rFonts w:ascii="Consolas" w:hAnsi="Consolas"/>
          <w:color w:val="5A8A00"/>
          <w:sz w:val="19"/>
        </w:rPr>
        <w:t>https://kiosk.aogcoin.club</w:t>
      </w:r>
      <w:r>
        <w:t xml:space="preserve"> must stay in the API's CORS</w:t>
      </w:r>
    </w:p>
    <w:p>
      <w:r>
        <w:t>allowlist or sign-in fails with opaque network errors.</w:t>
      </w:r>
    </w:p>
    <w:p>
      <w:pPr>
        <w:pStyle w:val="ListBullet"/>
      </w:pPr>
      <w:r>
        <w:t xml:space="preserve">Sessions survive via </w:t>
      </w:r>
      <w:r>
        <w:rPr>
          <w:rFonts w:ascii="Consolas" w:hAnsi="Consolas"/>
          <w:color w:val="5A8A00"/>
          <w:sz w:val="19"/>
        </w:rPr>
        <w:t>POST /users/refresh-token</w:t>
      </w:r>
      <w:r>
        <w:t>; an unrecoverable 401</w:t>
      </w:r>
    </w:p>
    <w:p>
      <w:r>
        <w:t xml:space="preserve">bounces to </w:t>
      </w:r>
      <w:r>
        <w:rPr>
          <w:rFonts w:ascii="Consolas" w:hAnsi="Consolas"/>
          <w:color w:val="5A8A00"/>
          <w:sz w:val="19"/>
        </w:rPr>
        <w:t>index.html</w:t>
      </w:r>
      <w:r>
        <w:t>, which re-signs-in from the link credentials if the URL still has them ("reopen your link" otherwise).</w:t>
      </w:r>
    </w:p>
    <w:p>
      <w:pPr>
        <w:pStyle w:val="ListBullet"/>
      </w:pPr>
      <w:r>
        <w:t>Extra link params (</w:t>
      </w:r>
      <w:r>
        <w:rPr>
          <w:rFonts w:ascii="Consolas" w:hAnsi="Consolas"/>
          <w:color w:val="5A8A00"/>
          <w:sz w:val="19"/>
        </w:rPr>
        <w:t>?loc=…</w:t>
      </w:r>
      <w:r>
        <w:t xml:space="preserve"> etc.) are captured to </w:t>
      </w:r>
      <w:r>
        <w:rPr>
          <w:rFonts w:ascii="Consolas" w:hAnsi="Consolas"/>
          <w:color w:val="5A8A00"/>
          <w:sz w:val="19"/>
        </w:rPr>
        <w:t>aog_auto_meta</w:t>
      </w:r>
      <w:r>
        <w:t xml:space="preserve"> for</w:t>
      </w:r>
    </w:p>
    <w:p>
      <w:r>
        <w:t xml:space="preserve">future backend use — don't repurpose the </w:t>
      </w:r>
      <w:r>
        <w:rPr>
          <w:rFonts w:ascii="Consolas" w:hAnsi="Consolas"/>
          <w:color w:val="5A8A00"/>
          <w:sz w:val="19"/>
        </w:rPr>
        <w:t>c</w:t>
      </w:r>
      <w:r>
        <w:t xml:space="preserve"> key.</w:t>
      </w:r>
    </w:p>
    <w:p>
      <w:pPr>
        <w:pStyle w:val="Heading1"/>
      </w:pPr>
      <w:r>
        <w:t>Mode 3 — Autodist links (</w:t>
      </w:r>
      <w:r>
        <w:rPr>
          <w:rFonts w:ascii="Consolas" w:hAnsi="Consolas"/>
          <w:color w:val="5A8A00"/>
          <w:sz w:val="19"/>
        </w:rPr>
        <w:t>web/autodist/</w:t>
      </w:r>
      <w:r>
        <w:t>, dist/venue ID in the link)</w:t>
      </w:r>
    </w:p>
    <w:p>
      <w:r>
        <w:rPr>
          <w:b/>
        </w:rPr>
        <w:t>How it works.</w:t>
      </w:r>
      <w:r>
        <w:t xml:space="preserve"> No credentials anywhere in the link. The signage platform (MDD) appends the venue ID at runtime; the page exchanges it for a session: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>https://kiosk.aogcoin.club/autodist/portrait/?dist=_MDD_VENUEID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>https://kiosk.aogcoin.club/autodist/landscape/?dist=_MDD_VENUEID</w:t>
      </w:r>
    </w:p>
    <w:p>
      <w:r>
        <w:rPr>
          <w:rFonts w:ascii="Consolas" w:hAnsi="Consolas"/>
          <w:color w:val="5A8A00"/>
          <w:sz w:val="19"/>
        </w:rPr>
        <w:t>index.html</w:t>
      </w:r>
      <w:r>
        <w:t xml:space="preserve"> reads </w:t>
      </w:r>
      <w:r>
        <w:rPr>
          <w:rFonts w:ascii="Consolas" w:hAnsi="Consolas"/>
          <w:color w:val="5A8A00"/>
          <w:sz w:val="19"/>
        </w:rPr>
        <w:t>dist</w:t>
      </w:r>
      <w:r>
        <w:t xml:space="preserve"> (query, </w:t>
      </w:r>
      <w:r>
        <w:rPr>
          <w:rFonts w:ascii="Consolas" w:hAnsi="Consolas"/>
          <w:color w:val="5A8A00"/>
          <w:sz w:val="19"/>
        </w:rPr>
        <w:t>#fragment</w:t>
      </w:r>
      <w:r>
        <w:t xml:space="preserve">, or a </w:t>
      </w:r>
      <w:r>
        <w:rPr>
          <w:rFonts w:ascii="Consolas" w:hAnsi="Consolas"/>
          <w:color w:val="5A8A00"/>
          <w:sz w:val="19"/>
        </w:rPr>
        <w:t>&amp;dist=</w:t>
      </w:r>
      <w:r>
        <w:t xml:space="preserve"> mangled into the path), calls </w:t>
      </w:r>
      <w:r>
        <w:rPr>
          <w:rFonts w:ascii="Consolas" w:hAnsi="Consolas"/>
          <w:color w:val="5A8A00"/>
          <w:sz w:val="19"/>
        </w:rPr>
        <w:t>POST /auth/login-kiosk-dist { dist }</w:t>
      </w:r>
      <w:r>
        <w:t xml:space="preserve">, and the backend resolves the store account whose </w:t>
      </w:r>
      <w:r>
        <w:rPr>
          <w:rFonts w:ascii="Consolas" w:hAnsi="Consolas"/>
          <w:color w:val="5A8A00"/>
          <w:sz w:val="19"/>
        </w:rPr>
        <w:t>tbl_registration.kiosk_dist_id</w:t>
      </w:r>
      <w:r>
        <w:t xml:space="preserve"> matches — minting the same access + refresh token pair as </w:t>
      </w:r>
      <w:r>
        <w:rPr>
          <w:rFonts w:ascii="Consolas" w:hAnsi="Consolas"/>
          <w:color w:val="5A8A00"/>
          <w:sz w:val="19"/>
        </w:rPr>
        <w:t>/login-agent</w:t>
      </w:r>
      <w:r>
        <w:t xml:space="preserve">. Session lives under </w:t>
      </w:r>
      <w:r>
        <w:rPr>
          <w:rFonts w:ascii="Consolas" w:hAnsi="Consolas"/>
          <w:color w:val="5A8A00"/>
          <w:sz w:val="19"/>
        </w:rPr>
        <w:t>aog_dist_*</w:t>
      </w:r>
      <w:r>
        <w:t xml:space="preserve">; the page </w:t>
      </w:r>
      <w:r>
        <w:rPr>
          <w:b/>
        </w:rPr>
        <w:t>remembers the dist ID</w:t>
      </w:r>
      <w:r>
        <w:t xml:space="preserve"> (</w:t>
      </w:r>
      <w:r>
        <w:rPr>
          <w:rFonts w:ascii="Consolas" w:hAnsi="Consolas"/>
          <w:color w:val="5A8A00"/>
          <w:sz w:val="19"/>
        </w:rPr>
        <w:t>aog_dist_id</w:t>
      </w:r>
      <w:r>
        <w:t xml:space="preserve">) so an expired session re-signs-in even if the platform reopens the page without the param, and </w:t>
      </w:r>
      <w:r>
        <w:rPr>
          <w:b/>
        </w:rPr>
        <w:t>reuses a matching session across reloads</w:t>
      </w:r>
      <w:r>
        <w:t xml:space="preserve"> instead of logging in every time (signage players reload constantly).</w:t>
      </w:r>
    </w:p>
    <w:p>
      <w:r>
        <w:rPr>
          <w:b/>
        </w:rPr>
        <w:t>Backend dependency (aog-backend repo):</w:t>
      </w:r>
      <w:r>
        <w:t xml:space="preserve"> migration 186 (</w:t>
      </w:r>
      <w:r>
        <w:rPr>
          <w:rFonts w:ascii="Consolas" w:hAnsi="Consolas"/>
          <w:color w:val="5A8A00"/>
          <w:sz w:val="19"/>
        </w:rPr>
        <w:t>kiosk_dist_id</w:t>
      </w:r>
      <w:r>
        <w:t xml:space="preserve"> column, unique), endpoint </w:t>
      </w:r>
      <w:r>
        <w:rPr>
          <w:rFonts w:ascii="Consolas" w:hAnsi="Consolas"/>
          <w:color w:val="5A8A00"/>
          <w:sz w:val="19"/>
        </w:rPr>
        <w:t>POST /auth/login-kiosk-dist</w:t>
      </w:r>
      <w:r>
        <w:t xml:space="preserve"> (PR #679), and the failure-only rate limiter (PR #688 — </w:t>
      </w:r>
      <w:r>
        <w:rPr>
          <w:rFonts w:ascii="Consolas" w:hAnsi="Consolas"/>
          <w:color w:val="5A8A00"/>
          <w:sz w:val="19"/>
        </w:rPr>
        <w:t>skipSuccessfulRequests</w:t>
      </w:r>
      <w:r>
        <w:t>, 30 failures / 15 min / IP). All deployed on production as of 2026-08-07.</w:t>
      </w:r>
    </w:p>
    <w:p>
      <w:r>
        <w:rPr>
          <w:b/>
        </w:rPr>
        <w:t>Onboarding a new store/venue:</w:t>
      </w:r>
    </w:p>
    <w:p>
      <w:pPr>
        <w:pStyle w:val="ListNumber"/>
      </w:pPr>
      <w:r>
        <w:t>Map the venue ID to the store account (must be role 2/5 and active):</w:t>
      </w:r>
    </w:p>
    <w:p>
      <w:r>
        <w:rPr>
          <w:rFonts w:ascii="Consolas" w:hAnsi="Consolas"/>
          <w:color w:val="5A8A00"/>
          <w:sz w:val="19"/>
        </w:rPr>
      </w:r>
      <w:r>
        <w:rPr>
          <w:rFonts w:ascii="Consolas" w:hAnsi="Consolas"/>
          <w:color w:val="5A8A00"/>
          <w:sz w:val="19"/>
        </w:rPr>
        <w:t xml:space="preserve">sql UPDATE tbl_registration SET kiosk_dist_id = '&lt;VENUEID&gt;' WHERE member_id = '&lt;store member id&gt;'; </w:t>
      </w:r>
      <w:r>
        <w:t>`` (or via the Kiosk Dist ID field in Creator Management.)</w:t>
      </w:r>
    </w:p>
    <w:p>
      <w:pPr>
        <w:pStyle w:val="ListNumber"/>
      </w:pPr>
      <w:r>
        <w:t>Smoke-test the exchange:</w:t>
      </w:r>
    </w:p>
    <w:p>
      <w:r>
        <w:rPr>
          <w:rFonts w:ascii="Consolas" w:hAnsi="Consolas"/>
          <w:color w:val="5A8A00"/>
          <w:sz w:val="19"/>
        </w:rPr>
      </w:r>
      <w:r>
        <w:rPr>
          <w:rFonts w:ascii="Consolas" w:hAnsi="Consolas"/>
          <w:color w:val="5A8A00"/>
          <w:sz w:val="19"/>
        </w:rPr>
        <w:t xml:space="preserve">bash curl -s -X POST https://aogclub.api.skynbliss.co/api/auth/login-kiosk-dist \ -H "Content-Type: application/json" -d '{"dist":"&lt;VENUEID&gt;"}' </w:t>
      </w:r>
      <w:r>
        <w:rPr>
          <w:rFonts w:ascii="Consolas" w:hAnsi="Consolas"/>
          <w:color w:val="5A8A00"/>
          <w:sz w:val="19"/>
        </w:rPr>
      </w:r>
      <w:r>
        <w:rPr>
          <w:rFonts w:ascii="Consolas" w:hAnsi="Consolas"/>
          <w:color w:val="5A8A00"/>
          <w:sz w:val="19"/>
        </w:rPr>
        <w:t xml:space="preserve"> Expect </w:t>
      </w:r>
      <w:r>
        <w:t>statusCode: 200</w:t>
      </w:r>
      <w:r>
        <w:rPr>
          <w:rFonts w:ascii="Consolas" w:hAnsi="Consolas"/>
          <w:color w:val="5A8A00"/>
          <w:sz w:val="19"/>
        </w:rPr>
        <w:t xml:space="preserve"> with the account's </w:t>
      </w:r>
      <w:r>
        <w:t>userData`. A generic 401 means unmapped / inactive / wrong role.</w:t>
      </w:r>
    </w:p>
    <w:p>
      <w:pPr>
        <w:pStyle w:val="ListNumber"/>
      </w:pPr>
      <w:r>
        <w:t>Hand the platform the portrait or landscape URL with their venue-ID macro.</w:t>
      </w:r>
    </w:p>
    <w:p>
      <w:r>
        <w:rPr>
          <w:b/>
        </w:rPr>
        <w:t>Deploy steps (content change):</w:t>
      </w:r>
      <w:r>
        <w:t xml:space="preserve"> identical to Mode 2, but edit under </w:t>
      </w:r>
      <w:r>
        <w:rPr>
          <w:rFonts w:ascii="Consolas" w:hAnsi="Consolas"/>
          <w:color w:val="5A8A00"/>
          <w:sz w:val="19"/>
        </w:rPr>
        <w:t>web/autodist/</w:t>
      </w:r>
      <w:r>
        <w:t xml:space="preserve"> (own </w:t>
      </w:r>
      <w:r>
        <w:rPr>
          <w:rFonts w:ascii="Consolas" w:hAnsi="Consolas"/>
          <w:color w:val="5A8A00"/>
          <w:sz w:val="19"/>
        </w:rPr>
        <w:t>config.js</w:t>
      </w:r>
      <w:r>
        <w:t xml:space="preserve">, own portrait/landscape pages) and verify the </w:t>
      </w:r>
      <w:r>
        <w:rPr>
          <w:rFonts w:ascii="Consolas" w:hAnsi="Consolas"/>
          <w:color w:val="5A8A00"/>
          <w:sz w:val="19"/>
        </w:rPr>
        <w:t>/autodist/…</w:t>
      </w:r>
      <w:r>
        <w:t xml:space="preserve"> URLs.</w:t>
      </w:r>
    </w:p>
    <w:p>
      <w:r>
        <w:rPr>
          <w:b/>
        </w:rPr>
        <w:t>Take care:</w:t>
      </w:r>
    </w:p>
    <w:p>
      <w:pPr>
        <w:pStyle w:val="ListBullet"/>
      </w:pPr>
      <w:r>
        <w:rPr>
          <w:b/>
        </w:rPr>
        <w:t>The dist ID is the access token to that store's kiosk session</w:t>
      </w:r>
      <w:r>
        <w:t xml:space="preserve"> — only</w:t>
      </w:r>
    </w:p>
    <w:p>
      <w:r>
        <w:t>IDs an admin has explicitly mapped work, but still treat them as link-secrets, not public identifiers.</w:t>
      </w:r>
    </w:p>
    <w:p>
      <w:pPr>
        <w:pStyle w:val="ListBullet"/>
      </w:pPr>
      <w:r>
        <w:t>The endpoint never rate-limits successful sign-ins; only failures count.</w:t>
      </w:r>
    </w:p>
    <w:p>
      <w:r>
        <w:t xml:space="preserve">If stores ever report "Too many attempts", something is generating </w:t>
      </w:r>
      <w:r>
        <w:rPr>
          <w:i/>
        </w:rPr>
        <w:t>failed</w:t>
      </w:r>
      <w:r>
        <w:t xml:space="preserve"> logins (wrong/unmapped IDs) from their IP.</w:t>
      </w:r>
    </w:p>
    <w:p>
      <w:pPr>
        <w:pStyle w:val="ListBullet"/>
      </w:pPr>
      <w:r>
        <w:t xml:space="preserve">If the MDD platform appends </w:t>
      </w:r>
      <w:r>
        <w:rPr>
          <w:rFonts w:ascii="Consolas" w:hAnsi="Consolas"/>
          <w:color w:val="5A8A00"/>
          <w:sz w:val="19"/>
        </w:rPr>
        <w:t>&amp;dist=</w:t>
      </w:r>
      <w:r>
        <w:t xml:space="preserve"> to a base URL </w:t>
      </w:r>
      <w:r>
        <w:rPr>
          <w:b/>
        </w:rPr>
        <w:t>without a `?`</w:t>
      </w:r>
      <w:r>
        <w:t xml:space="preserve"> (the</w:t>
      </w:r>
    </w:p>
    <w:p>
      <w:r>
        <w:t xml:space="preserve">param lands in the URL path), the updated CloudFront function in </w:t>
      </w:r>
      <w:r>
        <w:rPr>
          <w:rFonts w:ascii="Consolas" w:hAnsi="Consolas"/>
          <w:color w:val="5A8A00"/>
          <w:sz w:val="19"/>
        </w:rPr>
        <w:t>cloudfront/kiosk-index-rewrite.js</w:t>
      </w:r>
      <w:r>
        <w:t xml:space="preserve"> must be deployed — it 302s </w:t>
      </w:r>
      <w:r>
        <w:rPr>
          <w:rFonts w:ascii="Consolas" w:hAnsi="Consolas"/>
          <w:color w:val="5A8A00"/>
          <w:sz w:val="19"/>
        </w:rPr>
        <w:t>/autodist/portrait&amp;dist=123</w:t>
      </w:r>
      <w:r>
        <w:t xml:space="preserve"> to </w:t>
      </w:r>
      <w:r>
        <w:rPr>
          <w:rFonts w:ascii="Consolas" w:hAnsi="Consolas"/>
          <w:color w:val="5A8A00"/>
          <w:sz w:val="19"/>
        </w:rPr>
        <w:t>/autodist/portrait/?dist=123</w:t>
      </w:r>
      <w:r>
        <w:t xml:space="preserve">. With the normal </w:t>
      </w:r>
      <w:r>
        <w:rPr>
          <w:rFonts w:ascii="Consolas" w:hAnsi="Consolas"/>
          <w:color w:val="5A8A00"/>
          <w:sz w:val="19"/>
        </w:rPr>
        <w:t>?dist=</w:t>
      </w:r>
      <w:r>
        <w:t xml:space="preserve"> form, the currently-deployed function is enough.</w:t>
      </w:r>
    </w:p>
    <w:p>
      <w:pPr>
        <w:pStyle w:val="ListBullet"/>
      </w:pPr>
      <w:r>
        <w:t>Remapping a screen to a different store, either way works:</w:t>
      </w:r>
    </w:p>
    <w:p>
      <w:pPr>
        <w:pStyle w:val="ListBullet2"/>
      </w:pPr>
      <w:r>
        <w:t xml:space="preserve">Change the </w:t>
      </w:r>
      <w:r>
        <w:rPr>
          <w:rFonts w:ascii="Consolas" w:hAnsi="Consolas"/>
          <w:color w:val="5A8A00"/>
          <w:sz w:val="19"/>
        </w:rPr>
        <w:t>dist</w:t>
      </w:r>
      <w:r>
        <w:t xml:space="preserve"> in the URL — a different dist always forces a fresh</w:t>
      </w:r>
    </w:p>
    <w:p>
      <w:r>
        <w:t>sign-in on the next page load.</w:t>
      </w:r>
    </w:p>
    <w:p>
      <w:pPr>
        <w:pStyle w:val="ListBullet2"/>
      </w:pPr>
      <w:r>
        <w:t>Keep the same dist ID and move it to another account in the DB</w:t>
      </w:r>
    </w:p>
    <w:p>
      <w:r>
        <w:t>(</w:t>
      </w:r>
      <w:r>
        <w:rPr>
          <w:rFonts w:ascii="Consolas" w:hAnsi="Consolas"/>
          <w:color w:val="5A8A00"/>
          <w:sz w:val="19"/>
        </w:rPr>
        <w:t>SET kiosk_dist_id</w:t>
      </w:r>
      <w:r>
        <w:t xml:space="preserve"> on the new store, NULL on the old). Running screens pick this up on their next page reload and at most within </w:t>
      </w:r>
      <w:r>
        <w:rPr>
          <w:b/>
        </w:rPr>
        <w:t>15 minutes</w:t>
      </w:r>
      <w:r>
        <w:t xml:space="preserve"> — the kiosk page re-signs-in from its stored dist ID on load and every 15 minutes (</w:t>
      </w:r>
      <w:r>
        <w:rPr>
          <w:rFonts w:ascii="Consolas" w:hAnsi="Consolas"/>
          <w:color w:val="5A8A00"/>
          <w:sz w:val="19"/>
        </w:rPr>
        <w:t>refreshDistIdentity()</w:t>
      </w:r>
      <w:r>
        <w:t xml:space="preserve"> in </w:t>
      </w:r>
      <w:r>
        <w:rPr>
          <w:rFonts w:ascii="Consolas" w:hAnsi="Consolas"/>
          <w:color w:val="5A8A00"/>
          <w:sz w:val="19"/>
        </w:rPr>
        <w:t>web/autodist/config.js</w:t>
      </w:r>
      <w:r>
        <w:t>) precisely so DB remaps reach screens nobody touches.</w:t>
      </w:r>
    </w:p>
    <w:p>
      <w:pPr>
        <w:pStyle w:val="ListBullet"/>
      </w:pPr>
      <w:r>
        <w:t xml:space="preserve">Revoking a venue = </w:t>
      </w:r>
      <w:r>
        <w:rPr>
          <w:rFonts w:ascii="Consolas" w:hAnsi="Consolas"/>
          <w:color w:val="5A8A00"/>
          <w:sz w:val="19"/>
        </w:rPr>
        <w:t>SET kiosk_dist_id = NULL</w:t>
      </w:r>
      <w:r>
        <w:t xml:space="preserve"> — the periodic re-sign-in gets</w:t>
      </w:r>
    </w:p>
    <w:p>
      <w:r>
        <w:t>a 401, the session is dropped, and the screen shows "This kiosk link is not active" instead of a stale QR.</w:t>
      </w:r>
    </w:p>
    <w:p>
      <w:pPr>
        <w:pStyle w:val="Heading1"/>
      </w:pPr>
      <w:r>
        <w:t>Full deploy checklist (any content change)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>[ ] 1. Edit under web/ (right subfolder for the mode; remember portrait +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landscape usually both need the same edit)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>[ ] 2. Fleet-relevant change? → sync android/app/src/main/assets/web/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>[ ] 3. git commit &amp;&amp; git push (main)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>[ ] 4. gh run list --workflow deploy-pages.yml → 'deploy' job = success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(stuck in 'waiting'? cancel + re-dispatch)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>[ ] 5. aws s3 sync web s3://kiosk-aogcoin-club --delete --region us-east-2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>[ ] 6. aws cloudfront create-invalidation --distribution-id E28CSTH4NONUBK --paths "/*"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>[ ] 7. Verify github.io + kiosk.aogcoin.club URLs (curl with ?cb=$RANDOM)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>[ ] 8. Removed/renamed media? → delete old files only after ~15 min, in a</w:t>
      </w:r>
    </w:p>
    <w:p>
      <w:pPr>
        <w:spacing w:after="0"/>
        <w:ind w:left="360"/>
      </w:pPr>
      <w:r>
        <w:rPr>
          <w:rFonts w:ascii="Consolas" w:hAnsi="Consolas"/>
          <w:color w:val="444444"/>
          <w:sz w:val="18"/>
        </w:rPr>
        <w:t xml:space="preserve">       follow-up commit + sync</w:t>
      </w:r>
    </w:p>
    <w:p>
      <w:pPr>
        <w:pStyle w:val="Heading1"/>
      </w:pPr>
      <w:r>
        <w:t>Standing issues / one-time fixes worth doing</w:t>
      </w:r>
    </w:p>
    <w:p>
      <w:pPr>
        <w:pStyle w:val="ListBullet"/>
      </w:pPr>
      <w:r>
        <w:rPr>
          <w:b/>
        </w:rPr>
        <w:t>Add the AWS secrets to the repo</w:t>
      </w:r>
      <w:r>
        <w:t xml:space="preserve"> so </w:t>
      </w:r>
      <w:r>
        <w:rPr>
          <w:rFonts w:ascii="Consolas" w:hAnsi="Consolas"/>
          <w:color w:val="5A8A00"/>
          <w:sz w:val="19"/>
        </w:rPr>
        <w:t>deploy-aws</w:t>
      </w:r>
      <w:r>
        <w:t xml:space="preserve"> works and steps 5–6</w:t>
      </w:r>
    </w:p>
    <w:p>
      <w:r>
        <w:t xml:space="preserve">disappear: </w:t>
      </w:r>
      <w:r>
        <w:rPr>
          <w:rFonts w:ascii="Consolas" w:hAnsi="Consolas"/>
          <w:color w:val="5A8A00"/>
          <w:sz w:val="19"/>
        </w:rPr>
        <w:t>gh secret set AWS_ACCESS_KEY_ID</w:t>
      </w:r>
      <w:r>
        <w:t xml:space="preserve"> and </w:t>
      </w:r>
      <w:r>
        <w:rPr>
          <w:rFonts w:ascii="Consolas" w:hAnsi="Consolas"/>
          <w:color w:val="5A8A00"/>
          <w:sz w:val="19"/>
        </w:rPr>
        <w:t>gh secret set AWS_SECRET_ACCESS_KEY</w:t>
      </w:r>
      <w:r>
        <w:t xml:space="preserve"> → then a push deploys everything. (Until then every push MUST be followed by the manual sync or the subdomain serves stale pages while github.io is current.)</w:t>
      </w:r>
    </w:p>
    <w:p>
      <w:pPr>
        <w:pStyle w:val="ListBullet"/>
      </w:pPr>
      <w:r>
        <w:t>Old carousel banners (</w:t>
      </w:r>
      <w:r>
        <w:rPr>
          <w:rFonts w:ascii="Consolas" w:hAnsi="Consolas"/>
          <w:color w:val="5A8A00"/>
          <w:sz w:val="19"/>
        </w:rPr>
        <w:t>Daily_Login.webp</w:t>
      </w:r>
      <w:r>
        <w:t xml:space="preserve"> etc.) are on disk but</w:t>
      </w:r>
    </w:p>
    <w:p>
      <w:r>
        <w:t>unreferenced; safe to delete in a cleanup commit.</w:t>
      </w:r>
    </w:p>
    <w:p>
      <w:pPr>
        <w:pStyle w:val="ListBullet"/>
      </w:pPr>
      <w:r>
        <w:t>Legacy AWS leftovers from the stalled first CDN attempt (bucket</w:t>
      </w:r>
    </w:p>
    <w:p>
      <w:r>
        <w:rPr>
          <w:rFonts w:ascii="Consolas" w:hAnsi="Consolas"/>
          <w:color w:val="5A8A00"/>
          <w:sz w:val="19"/>
        </w:rPr>
        <w:t>aog-kiosk-web</w:t>
      </w:r>
      <w:r>
        <w:t xml:space="preserve">, distribution </w:t>
      </w:r>
      <w:r>
        <w:rPr>
          <w:rFonts w:ascii="Consolas" w:hAnsi="Consolas"/>
          <w:color w:val="5A8A00"/>
          <w:sz w:val="19"/>
        </w:rPr>
        <w:t>EZ1ZFQNST1TI3</w:t>
      </w:r>
      <w:r>
        <w:t>) are unused and pending deletion.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