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widowControl w:val="0"/>
        <w:rPr/>
      </w:pPr>
      <w:bookmarkStart w:colFirst="0" w:colLast="0" w:name="_yr239pr3m6a1" w:id="0"/>
      <w:bookmarkEnd w:id="0"/>
      <w:r w:rsidDel="00000000" w:rsidR="00000000" w:rsidRPr="00000000">
        <w:rPr>
          <w:rtl w:val="0"/>
        </w:rPr>
        <w:t xml:space="preserve">Session Diagrams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943600" cy="31115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943600" cy="24130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943600" cy="34671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943600" cy="30099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widowControl w:val="0"/>
        <w:rPr/>
      </w:pPr>
      <w:bookmarkStart w:colFirst="0" w:colLast="0" w:name="_bdyl3yqw83lc" w:id="1"/>
      <w:bookmarkEnd w:id="1"/>
      <w:r w:rsidDel="00000000" w:rsidR="00000000" w:rsidRPr="00000000">
        <w:rPr>
          <w:rtl w:val="0"/>
        </w:rPr>
        <w:t xml:space="preserve">LIVE Session Notes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Day3 - End-to-end working in IT, Part3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=&gt; Working with Version Control - Git / BitBucket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=&gt; Project Coding Standards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=&gt; Writing Controller &amp; RestAPI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=&gt; Log4J &amp; working with Logging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=&gt; Agile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=&gt; Etc..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Webapplication using SpringBoot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1st Spring Boot application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start.spring.io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IDE - Eclipse STS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Maven (Build Tool)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have project in IDE.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You are not supposed to code on this project.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Coding project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Complile &amp; Build - mvn clean package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Execute - Server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- java -jar &lt;file&gt;.jar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How to execute Spring Boot application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mvn clean package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java -jar &lt;file&gt;.jar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Directly from IDE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Maven: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clean spring-boot:run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 services cannot occupy same port.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with Code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JulDemoApp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 Java Developers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=&gt; Only 1 person will create this project structure. Maven dependencies.. and share this project with everyone.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D1: YOU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A.java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D2: Me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B.java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Project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A.java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B.java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Deploy to PROD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When multiple developers are working.. then close coordination of code is required..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Tool / process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Version Control System.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GIT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GitHub, GitLab, BitBucket - platforms where we can keep git related projects.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you are working only in your local machine.. having only GIT installed is OK.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But when you work with team.. you would need to use GitPlatform (GitHub, GitLab, BitBucket)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Cloud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Place our project into BitBucket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Maven Project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Git repository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https://bitbucket.org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Create Project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Create repository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Client data cannot be publicly shared..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code from local IDE, we need to place inside cloud Bitbucket.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=&gt;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Create a local sync folder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clone (SourceTree)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Add code in local sync folder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from the maven project in your local machine.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Copy all files/folders, and place it in your local sync folder.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exclude target folder &amp; .settings.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Move code from local to cloud location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git add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git commit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git push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 want to do code changes...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which folder, I should make code changes?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 folder: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 In IDE project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 in sync folder.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Git Commands also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git clone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git add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git status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git push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git commit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CLI - GUI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SourceTree https://www.sourcetreeapp.com/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 always work upon project which is kept in Git / Bitbucket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Get the project from the sync folder, into your IDE, and start coding on that.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Agile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Jira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Spring Boot (star.spring.io)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IDE Eclipse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Maven Build tool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Git, SOurceTree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RestCOntroller ChatGPT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CURL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POstMan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Distributed APplication (software - software)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Dont code both frontend &amp; backend together in same project.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Rather have separate projects for both.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Backend needs to write &amp; expose RestAPIs, which fe would be invoking.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Layered Application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Controller - routing logic, basic validation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Service - Business logic 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DAO / Repository - Database logic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How to write Rest Controller in SpringBoot application.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add - takes 2 integers, and resturns the sum in response.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API: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Endpoint: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http://localhost:8080/add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Request: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?num1=10&amp;num2=20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Browser: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http://localhost:8080/add?num1=10&amp;num2=20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curl "http://localhost:8080/add?num1=10&amp;num2=20"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https://www.postman.com/downloads/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accessing a service, we need which machine(iP) &amp; what port.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localhost (your current machine)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http://localhost:8080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&lt;protocol&gt;://&lt;ip&gt;:&lt;port&gt;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src/main/resources/static/index.html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Webapplication/// webapplication - http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Tomcat is default embedded server for SpringBoot Application.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with Coding.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