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Membros do grupo: Bruno, Pedro, Guilherme, Heryka e Fernanda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Login: admin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Senha: admin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Senha do enable: senha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