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02" w:rsidRPr="00982B02" w:rsidRDefault="004722E1" w:rsidP="00982B02">
      <w:pPr>
        <w:ind w:right="800" w:firstLineChars="200" w:firstLine="560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컴퓨터 그래픽스</w:t>
      </w:r>
      <w:r w:rsidR="00982B02" w:rsidRPr="00982B02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기말 프로젝트</w:t>
      </w:r>
    </w:p>
    <w:p w:rsidR="00ED3E0D" w:rsidRDefault="00982B02" w:rsidP="00982B02">
      <w:pPr>
        <w:ind w:left="1600" w:right="800" w:firstLine="800"/>
        <w:jc w:val="right"/>
      </w:pPr>
      <w:r>
        <w:t xml:space="preserve">12121627 </w:t>
      </w:r>
      <w:r>
        <w:rPr>
          <w:rFonts w:hint="eastAsia"/>
        </w:rPr>
        <w:t>김현진</w:t>
      </w:r>
    </w:p>
    <w:p w:rsidR="00982B02" w:rsidRPr="00982B02" w:rsidRDefault="00A52237" w:rsidP="00982B02">
      <w:pPr>
        <w:ind w:right="800"/>
        <w:jc w:val="left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CB84C">
            <wp:simplePos x="0" y="0"/>
            <wp:positionH relativeFrom="column">
              <wp:posOffset>3718560</wp:posOffset>
            </wp:positionH>
            <wp:positionV relativeFrom="paragraph">
              <wp:posOffset>334645</wp:posOffset>
            </wp:positionV>
            <wp:extent cx="2293620" cy="2872740"/>
            <wp:effectExtent l="0" t="0" r="0" b="381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CF8F9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3661410" cy="286512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B02" w:rsidRPr="00982B02">
        <w:rPr>
          <w:rFonts w:hint="eastAsia"/>
          <w:b/>
          <w:sz w:val="24"/>
        </w:rPr>
        <w:t>1</w:t>
      </w:r>
      <w:r w:rsidR="00982B02" w:rsidRPr="00982B02">
        <w:rPr>
          <w:b/>
          <w:sz w:val="24"/>
        </w:rPr>
        <w:t>.</w:t>
      </w:r>
      <w:r w:rsidR="004722E1">
        <w:rPr>
          <w:rFonts w:hint="eastAsia"/>
          <w:b/>
          <w:sz w:val="24"/>
        </w:rPr>
        <w:t xml:space="preserve"> 구현 결과</w:t>
      </w:r>
    </w:p>
    <w:p w:rsidR="004722E1" w:rsidRPr="00A52237" w:rsidRDefault="004722E1" w:rsidP="00982B02">
      <w:pPr>
        <w:ind w:right="80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4722E1" w:rsidRDefault="004722E1" w:rsidP="00982B02">
      <w:pPr>
        <w:ind w:right="800"/>
        <w:jc w:val="lef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삼각형을 여러 개 이어붙인 형태로 로켓의 폴리곤을 생성함.</w:t>
      </w:r>
    </w:p>
    <w:p w:rsidR="004722E1" w:rsidRDefault="004722E1" w:rsidP="00982B02">
      <w:pPr>
        <w:ind w:right="8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정육면체 환경맵을 통해 배경을 생성</w:t>
      </w:r>
      <w:bookmarkStart w:id="0" w:name="_GoBack"/>
      <w:bookmarkEnd w:id="0"/>
    </w:p>
    <w:p w:rsidR="004722E1" w:rsidRDefault="004722E1" w:rsidP="00982B02">
      <w:pPr>
        <w:ind w:right="800"/>
        <w:jc w:val="left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로켓과 배경에 텍스쳐 맵핑</w:t>
      </w:r>
    </w:p>
    <w:p w:rsidR="004722E1" w:rsidRDefault="004722E1" w:rsidP="00982B02">
      <w:pPr>
        <w:ind w:right="800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마우스 좌표를 통해 움직이는 구좌표계 카메라와 휠을 통해 줌인</w:t>
      </w:r>
      <w:r>
        <w:rPr>
          <w:sz w:val="24"/>
        </w:rPr>
        <w:t xml:space="preserve">, </w:t>
      </w:r>
      <w:r>
        <w:rPr>
          <w:rFonts w:hint="eastAsia"/>
          <w:sz w:val="24"/>
        </w:rPr>
        <w:t>줌아웃</w:t>
      </w:r>
    </w:p>
    <w:p w:rsidR="004722E1" w:rsidRDefault="004722E1" w:rsidP="00982B02">
      <w:pPr>
        <w:ind w:right="800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발사각과 발사게이지를 조절하여</w:t>
      </w:r>
      <w:r>
        <w:rPr>
          <w:sz w:val="24"/>
        </w:rPr>
        <w:t xml:space="preserve"> </w:t>
      </w:r>
      <w:r>
        <w:rPr>
          <w:rFonts w:hint="eastAsia"/>
          <w:sz w:val="24"/>
        </w:rPr>
        <w:t>발사 시에 반영하도록 함.</w:t>
      </w:r>
    </w:p>
    <w:p w:rsidR="004722E1" w:rsidRDefault="004722E1" w:rsidP="00982B02">
      <w:pPr>
        <w:ind w:right="800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로켓이 날아가는 모습을 잘 볼 수 있는 </w:t>
      </w:r>
      <w:r w:rsidR="009A3955">
        <w:rPr>
          <w:rFonts w:hint="eastAsia"/>
          <w:sz w:val="24"/>
        </w:rPr>
        <w:t>카메라 구현</w:t>
      </w:r>
    </w:p>
    <w:p w:rsidR="009A3955" w:rsidRDefault="009A3955" w:rsidP="00982B02">
      <w:pPr>
        <w:ind w:right="800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 </w:t>
      </w:r>
      <w:r>
        <w:rPr>
          <w:rFonts w:hint="eastAsia"/>
          <w:sz w:val="24"/>
        </w:rPr>
        <w:t>버튼을 통해 낙하산을 펼칠 수 있도록 하였음.</w:t>
      </w:r>
    </w:p>
    <w:p w:rsidR="009A3955" w:rsidRDefault="009A3955" w:rsidP="00982B02">
      <w:pPr>
        <w:ind w:right="800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. Text</w:t>
      </w:r>
      <w:r>
        <w:rPr>
          <w:rFonts w:hint="eastAsia"/>
          <w:sz w:val="24"/>
        </w:rPr>
        <w:t>를 화면에 띄워 사용자가 로켓에 대한 정보를 눈으로 확인할 수 있음.</w:t>
      </w:r>
    </w:p>
    <w:p w:rsidR="009A3955" w:rsidRPr="00A52237" w:rsidRDefault="00DA1FCD" w:rsidP="00982B02">
      <w:pPr>
        <w:ind w:right="800"/>
        <w:jc w:val="left"/>
        <w:rPr>
          <w:rFonts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※</w:t>
      </w:r>
      <w:r w:rsidR="00661FD5">
        <w:rPr>
          <w:rFonts w:hint="eastAsia"/>
          <w:sz w:val="24"/>
        </w:rPr>
        <w:t xml:space="preserve">자식 프로세스를 생성하는 데 문제가 생긴다는 오류가 생겨서 카메라 부분을 담당하는 </w:t>
      </w:r>
      <w:r w:rsidR="00661FD5">
        <w:rPr>
          <w:sz w:val="24"/>
        </w:rPr>
        <w:t>control.cpp</w:t>
      </w:r>
      <w:r w:rsidR="00661FD5">
        <w:rPr>
          <w:rFonts w:hint="eastAsia"/>
          <w:sz w:val="24"/>
        </w:rPr>
        <w:t xml:space="preserve">를 </w:t>
      </w:r>
      <w:r w:rsidR="00661FD5">
        <w:rPr>
          <w:sz w:val="24"/>
        </w:rPr>
        <w:t xml:space="preserve">driver </w:t>
      </w:r>
      <w:r w:rsidR="00661FD5">
        <w:rPr>
          <w:rFonts w:hint="eastAsia"/>
          <w:sz w:val="24"/>
        </w:rPr>
        <w:t>파일에 합쳐서 진행하였습니다.</w:t>
      </w:r>
      <w:r>
        <w:rPr>
          <w:rFonts w:ascii="Microsoft YaHei" w:eastAsia="Microsoft YaHei" w:hAnsi="Microsoft YaHei" w:hint="eastAsia"/>
          <w:sz w:val="24"/>
        </w:rPr>
        <w:t>※</w:t>
      </w:r>
    </w:p>
    <w:p w:rsidR="00982B02" w:rsidRDefault="00982B02" w:rsidP="00982B02">
      <w:pPr>
        <w:ind w:right="800"/>
        <w:jc w:val="left"/>
        <w:rPr>
          <w:b/>
          <w:sz w:val="24"/>
        </w:rPr>
      </w:pPr>
      <w:r>
        <w:rPr>
          <w:b/>
          <w:sz w:val="24"/>
        </w:rPr>
        <w:lastRenderedPageBreak/>
        <w:t>2.</w:t>
      </w:r>
      <w:r w:rsidR="009A3955">
        <w:rPr>
          <w:rFonts w:hint="eastAsia"/>
          <w:b/>
          <w:sz w:val="24"/>
        </w:rPr>
        <w:t xml:space="preserve"> 조작방법</w:t>
      </w:r>
    </w:p>
    <w:p w:rsidR="00982B02" w:rsidRDefault="009A3955" w:rsidP="00982B02">
      <w:pPr>
        <w:ind w:right="800"/>
        <w:jc w:val="left"/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카메라 워킹</w:t>
      </w:r>
    </w:p>
    <w:p w:rsidR="009A3955" w:rsidRDefault="009A3955" w:rsidP="00982B02">
      <w:pPr>
        <w:ind w:right="800"/>
        <w:jc w:val="left"/>
        <w:rPr>
          <w:rFonts w:hint="eastAsia"/>
        </w:rPr>
      </w:pPr>
      <w:r>
        <w:rPr>
          <w:rFonts w:hint="eastAsia"/>
        </w:rPr>
        <w:t xml:space="preserve"> 디폴트 카메라 세팅은 로켓을 바라보는 구좌표계의 카메라이다.</w:t>
      </w:r>
      <w:r>
        <w:t xml:space="preserve"> </w:t>
      </w:r>
      <w:r>
        <w:rPr>
          <w:rFonts w:hint="eastAsia"/>
        </w:rPr>
        <w:t>마우스를 움직이면서 시점을 전환할 수 있다.</w:t>
      </w:r>
      <w:r>
        <w:t xml:space="preserve"> </w:t>
      </w:r>
      <w:r>
        <w:rPr>
          <w:rFonts w:hint="eastAsia"/>
        </w:rPr>
        <w:t>마우스 휠을 굴려 줌인,</w:t>
      </w:r>
      <w:r>
        <w:t xml:space="preserve"> </w:t>
      </w:r>
      <w:r>
        <w:rPr>
          <w:rFonts w:hint="eastAsia"/>
        </w:rPr>
        <w:t>줌아웃 할 수 있다.</w:t>
      </w:r>
    </w:p>
    <w:p w:rsidR="009A3955" w:rsidRDefault="009A3955" w:rsidP="00982B02">
      <w:pPr>
        <w:ind w:right="800"/>
        <w:jc w:val="left"/>
      </w:pPr>
      <w:r>
        <w:rPr>
          <w:rFonts w:hint="eastAsia"/>
        </w:rPr>
        <w:t xml:space="preserve">또한 </w:t>
      </w:r>
      <w:r>
        <w:t>Q</w:t>
      </w:r>
      <w:r>
        <w:rPr>
          <w:rFonts w:hint="eastAsia"/>
        </w:rPr>
        <w:t xml:space="preserve">버튼과 </w:t>
      </w:r>
      <w:r>
        <w:t>E</w:t>
      </w:r>
      <w:r>
        <w:rPr>
          <w:rFonts w:hint="eastAsia"/>
        </w:rPr>
        <w:t>버튼으로 카메라 시점을 변환할 수 있다.</w:t>
      </w:r>
    </w:p>
    <w:p w:rsidR="009A3955" w:rsidRDefault="009A3955" w:rsidP="00982B02">
      <w:pPr>
        <w:ind w:right="800"/>
        <w:jc w:val="left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지면에서 로켓을 바라보는 카메라.</w:t>
      </w:r>
    </w:p>
    <w:p w:rsidR="009A3955" w:rsidRDefault="009A3955" w:rsidP="00982B02">
      <w:pPr>
        <w:ind w:right="800"/>
        <w:jc w:val="left"/>
      </w:pPr>
      <w:r>
        <w:rPr>
          <w:rFonts w:hint="eastAsia"/>
        </w:rPr>
        <w:t>E</w:t>
      </w:r>
      <w:r>
        <w:t xml:space="preserve">: </w:t>
      </w:r>
      <w:r>
        <w:rPr>
          <w:rFonts w:hint="eastAsia"/>
        </w:rPr>
        <w:t>로켓에서 지면을 바라보는 카메라.</w:t>
      </w:r>
    </w:p>
    <w:p w:rsidR="009A3955" w:rsidRDefault="009A3955" w:rsidP="00982B02">
      <w:pPr>
        <w:ind w:right="800"/>
        <w:jc w:val="left"/>
      </w:pPr>
    </w:p>
    <w:p w:rsidR="009A3955" w:rsidRDefault="009A3955" w:rsidP="00982B02">
      <w:pPr>
        <w:ind w:right="800"/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로켓 발사</w:t>
      </w:r>
    </w:p>
    <w:p w:rsidR="009A3955" w:rsidRDefault="009A3955" w:rsidP="00982B02">
      <w:pPr>
        <w:ind w:right="800"/>
        <w:jc w:val="left"/>
        <w:rPr>
          <w:rFonts w:hint="eastAsia"/>
        </w:rPr>
      </w:pPr>
      <w:r>
        <w:rPr>
          <w:rFonts w:hint="eastAsia"/>
        </w:rPr>
        <w:t>화살표 위,</w:t>
      </w:r>
      <w:r>
        <w:t xml:space="preserve"> </w:t>
      </w:r>
      <w:r>
        <w:rPr>
          <w:rFonts w:hint="eastAsia"/>
        </w:rPr>
        <w:t>아래 키로 로켓을 발사하고자 하는 방향을 설정할 수 있다.</w:t>
      </w:r>
      <w:r>
        <w:t>(0</w:t>
      </w:r>
      <w:r>
        <w:rPr>
          <w:rFonts w:hint="eastAsia"/>
        </w:rPr>
        <w:t>도</w:t>
      </w:r>
      <w:r>
        <w:t>~90</w:t>
      </w:r>
      <w:r>
        <w:rPr>
          <w:rFonts w:hint="eastAsia"/>
        </w:rPr>
        <w:t>도</w:t>
      </w:r>
      <w:r>
        <w:t>)</w:t>
      </w:r>
    </w:p>
    <w:p w:rsidR="009A3955" w:rsidRDefault="009A3955" w:rsidP="00982B02">
      <w:pPr>
        <w:ind w:right="800"/>
        <w:jc w:val="left"/>
      </w:pPr>
      <w:r>
        <w:rPr>
          <w:rFonts w:hint="eastAsia"/>
        </w:rPr>
        <w:t xml:space="preserve">로켓 발사는 </w:t>
      </w:r>
      <w:r>
        <w:t>Z</w:t>
      </w:r>
      <w:r>
        <w:rPr>
          <w:rFonts w:hint="eastAsia"/>
        </w:rPr>
        <w:t>버튼으로 한다.</w:t>
      </w:r>
      <w:r>
        <w:t xml:space="preserve"> Z</w:t>
      </w:r>
      <w:r>
        <w:rPr>
          <w:rFonts w:hint="eastAsia"/>
        </w:rPr>
        <w:t xml:space="preserve">버튼을 누르고 있는 시간만큼 게이지가 차오른다 </w:t>
      </w:r>
      <w:r>
        <w:t>(0~100)</w:t>
      </w:r>
    </w:p>
    <w:p w:rsidR="009A3955" w:rsidRDefault="009A3955" w:rsidP="00982B02">
      <w:pPr>
        <w:ind w:right="800"/>
        <w:jc w:val="left"/>
      </w:pPr>
      <w:r>
        <w:rPr>
          <w:rFonts w:hint="eastAsia"/>
        </w:rPr>
        <w:t>게이지가 높을수록 초기속도가 증가하며 로켓이 더 멀리 나가게된다.</w:t>
      </w:r>
    </w:p>
    <w:p w:rsidR="009A3955" w:rsidRDefault="009A3955" w:rsidP="00982B02">
      <w:pPr>
        <w:ind w:right="800"/>
        <w:jc w:val="left"/>
      </w:pPr>
      <w:r>
        <w:rPr>
          <w:rFonts w:hint="eastAsia"/>
        </w:rPr>
        <w:t>따라서 발사할 각도를 정한 다음,</w:t>
      </w:r>
      <w:r>
        <w:t xml:space="preserve"> </w:t>
      </w:r>
      <w:r>
        <w:rPr>
          <w:rFonts w:hint="eastAsia"/>
        </w:rPr>
        <w:t xml:space="preserve">쏘고싶은 만큼 </w:t>
      </w:r>
      <w:r>
        <w:t>Z</w:t>
      </w:r>
      <w:r>
        <w:rPr>
          <w:rFonts w:hint="eastAsia"/>
        </w:rPr>
        <w:t>키를 눌렀다가 떼면 로켓이 발사된다.</w:t>
      </w:r>
    </w:p>
    <w:p w:rsidR="009A3955" w:rsidRDefault="009A3955" w:rsidP="00982B02">
      <w:pPr>
        <w:ind w:right="800"/>
        <w:jc w:val="left"/>
      </w:pPr>
      <w:r>
        <w:rPr>
          <w:rFonts w:hint="eastAsia"/>
        </w:rPr>
        <w:t xml:space="preserve">로켓이 발사되고 나면 </w:t>
      </w:r>
      <w:r>
        <w:t>X</w:t>
      </w:r>
      <w:r>
        <w:rPr>
          <w:rFonts w:hint="eastAsia"/>
        </w:rPr>
        <w:t>키를 눌러 낙하산을 펼 수 있다.</w:t>
      </w:r>
      <w:r>
        <w:t xml:space="preserve"> </w:t>
      </w:r>
    </w:p>
    <w:p w:rsidR="009A3955" w:rsidRDefault="009A3955" w:rsidP="00982B02">
      <w:pPr>
        <w:ind w:right="800"/>
        <w:jc w:val="left"/>
      </w:pPr>
    </w:p>
    <w:p w:rsidR="009A3955" w:rsidRDefault="009A3955" w:rsidP="00982B02">
      <w:pPr>
        <w:ind w:right="80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주요코드</w:t>
      </w:r>
    </w:p>
    <w:p w:rsidR="009A3955" w:rsidRDefault="009A3955" w:rsidP="00982B02">
      <w:pPr>
        <w:ind w:right="8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8340" cy="2949457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87" cy="297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02" w:rsidRDefault="00982B02" w:rsidP="00982B02">
      <w:pPr>
        <w:ind w:right="800"/>
        <w:jc w:val="left"/>
      </w:pPr>
    </w:p>
    <w:p w:rsidR="00982B02" w:rsidRDefault="009A3955" w:rsidP="00982B02">
      <w:pPr>
        <w:ind w:right="800"/>
        <w:jc w:val="left"/>
      </w:pPr>
      <w:r>
        <w:rPr>
          <w:noProof/>
        </w:rPr>
        <w:lastRenderedPageBreak/>
        <w:drawing>
          <wp:inline distT="0" distB="0" distL="0" distR="0" wp14:anchorId="7ABCCFA4" wp14:editId="7F93AD2C">
            <wp:extent cx="5731510" cy="2559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2"/>
    <w:rsid w:val="00096AC0"/>
    <w:rsid w:val="001013B2"/>
    <w:rsid w:val="001D4C81"/>
    <w:rsid w:val="004722E1"/>
    <w:rsid w:val="00661FD5"/>
    <w:rsid w:val="00982B02"/>
    <w:rsid w:val="009A3955"/>
    <w:rsid w:val="00A52237"/>
    <w:rsid w:val="00CD2A72"/>
    <w:rsid w:val="00DA1FCD"/>
    <w:rsid w:val="00ED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F50F"/>
  <w15:chartTrackingRefBased/>
  <w15:docId w15:val="{1754BF6A-2150-4704-BD90-0A1D3E10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현진</dc:creator>
  <cp:keywords/>
  <dc:description/>
  <cp:lastModifiedBy>현진 김</cp:lastModifiedBy>
  <cp:revision>5</cp:revision>
  <dcterms:created xsi:type="dcterms:W3CDTF">2018-12-24T00:06:00Z</dcterms:created>
  <dcterms:modified xsi:type="dcterms:W3CDTF">2018-12-24T00:10:00Z</dcterms:modified>
</cp:coreProperties>
</file>