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200"/>
        <w:ind w:left="0" w:right="0" w:hanging="0"/>
        <w:jc w:val="center"/>
        <w:rPr>
          <w:rFonts w:ascii="Calibri" w:hAnsi="Calibri" w:eastAsia="Calibri" w:cs="Calibri"/>
          <w:color w:val="000000"/>
          <w:sz w:val="24"/>
          <w:szCs w:val="24"/>
        </w:rPr>
      </w:pPr>
      <w:r>
        <w:rPr>
          <w:rFonts w:eastAsia="Calibri" w:cs="Calibri"/>
          <w:color w:val="000000"/>
          <w:position w:val="0"/>
          <w:sz w:val="24"/>
          <w:sz w:val="24"/>
          <w:szCs w:val="24"/>
          <w:shd w:fill="auto" w:val="clear"/>
          <w:vertAlign w:val="baseline"/>
        </w:rPr>
        <w:t>T.C. SAĞLIK BAKANLIĞI</w:t>
      </w:r>
    </w:p>
    <w:p>
      <w:pPr>
        <w:pStyle w:val="LOnormal"/>
        <w:spacing w:lineRule="auto" w:line="240" w:before="0" w:after="0"/>
        <w:ind w:left="0" w:right="0" w:hanging="0"/>
        <w:jc w:val="center"/>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AİLE HEKİMLİĞİ HİZMET SÖZLEŞMESİ</w:t>
      </w:r>
    </w:p>
    <w:p>
      <w:pPr>
        <w:pStyle w:val="LOnormal"/>
        <w:spacing w:lineRule="auto" w:line="240" w:before="0" w:after="0"/>
        <w:ind w:left="0" w:right="0" w:firstLine="72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1- T.C. Sağlık Bakanlığı adına Adana Valiliği ile ${dr-isim}  arasında, 5258 sayılı Aile Hekimliği Pilot Uygulaması Hakkında Kanunun 3 üncü maddesi uyarınca aşağıdaki şartlarda bu sözleşme imzalanmıştır.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2- Sözleşmede geçen;</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a) İlgili: Sözleşmeyi imzalayan aile hekimini,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b) Kanun: 5258 sayılı Kanunu,</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c) Kurum: Sağlık Bakanlığını,</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ç) Sözleşme: Bu hizmet sözleşmesini,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d) Sözleşme Yönetmeliği: Aile Hekimliği Uygulaması Kapsamında Sağlık Bakanlığınca Çalıştırılan Personele Yapılacak Ödemeler ile Sözleşme Usul ve Esasları Hakkında Yönetmeliği,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e) Uygulama Yönetmeliği: Aile Hekimliği Uygulama Yönetmeliğini,</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 </w:t>
      </w:r>
      <w:r>
        <w:rPr>
          <w:rFonts w:eastAsia="Calibri" w:cs="Calibri"/>
          <w:color w:val="000000"/>
          <w:position w:val="0"/>
          <w:sz w:val="21"/>
          <w:sz w:val="21"/>
          <w:szCs w:val="21"/>
          <w:shd w:fill="auto" w:val="clear"/>
          <w:vertAlign w:val="baseline"/>
        </w:rPr>
        <w:t>ifade eder.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3- İlgili, Kurumca belirlenen aile hekimliği çalışma bölgelerinden Uygulama Yönetmeliğine uygun olarak tercih ettiği ${dr-adres} nolu aile hekimliği biriminde, yürürlükteki kanun, yönetmelik, genelge ve verilecek talimatlara, hasta haklarına, mesleki ve genel etik kurallarına uygun olarak aile hekimliği görevini ifa etmeyi sözleşme süresince kabul eder.</w:t>
      </w:r>
    </w:p>
    <w:p>
      <w:pPr>
        <w:pStyle w:val="LOnormal"/>
        <w:spacing w:lineRule="auto" w:line="240" w:before="0" w:after="0"/>
        <w:ind w:left="0" w:right="0" w:firstLine="708"/>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4- Çalışma saatleri ve izinler konusunda Uygulama Yönetmeliği ile Sözleşme Yönetmeliği hükümleri uygulanır. </w:t>
      </w:r>
    </w:p>
    <w:p>
      <w:pPr>
        <w:pStyle w:val="LOnormal"/>
        <w:spacing w:lineRule="auto" w:line="240" w:before="0" w:after="0"/>
        <w:ind w:left="0" w:right="0" w:firstLine="708"/>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5- İlgiliye yapılacak ödemeler ve kesintilerde Sözleşme Yönetmeliği hükümleri uygulanır. Bunun dışında herhangi bir ad altında başka bir ödeme yapılamaz.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6- İlgiliden her türlü prim, kesenek ve kurum karşılıkları sözleşme ücretlerinden kesilerek Sosyal Güvenlik Kurumuna aktarılır.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7- İlgili hakkında 3628 sayılı Mal Bildiriminde Bulunulması, Rüşvet ve Yolsuzluklarla Mücadele Kanunu ve 4483 sayılı Memurlar ve Diğer Kamu Görevlilerinin Yargılanması Hakkındaki Kanun hükümleri uygulanır.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8- İlgili tarafından Kuruma verilen zararlar tazmin ettirilir ve görevi esnasında veya görevi ile ilgili olarak üçüncü şahıslara verilen zararlar neticesinde bu kişilere Kurumca yapılmak zorunda kalınan ödemeler için genel hükümler çerçevesinde ilgiliye rücu edilir.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9- İlgili, görevi sırasında edindiği gizlilik taşıyan bilgileri ve kişisel verileri, görevinden ayrılsa dahi Kurumun yazılı izni olmadan açıklayamaz.</w:t>
      </w:r>
    </w:p>
    <w:p>
      <w:pPr>
        <w:pStyle w:val="LOnormal"/>
        <w:spacing w:lineRule="auto" w:line="240" w:before="0" w:after="0"/>
        <w:ind w:left="0" w:right="0" w:firstLine="708"/>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10- Bu sözleşmede hüküm bulunmayan hâllerde Kanun, Uygulama Yönetmeliği ve</w:t>
      </w:r>
      <w:r>
        <w:rPr>
          <w:rFonts w:eastAsia="Calibri" w:cs="Calibri"/>
          <w:b/>
          <w:color w:val="000000"/>
          <w:position w:val="0"/>
          <w:sz w:val="21"/>
          <w:sz w:val="21"/>
          <w:szCs w:val="21"/>
          <w:shd w:fill="auto" w:val="clear"/>
          <w:vertAlign w:val="baseline"/>
        </w:rPr>
        <w:t xml:space="preserve"> </w:t>
      </w:r>
      <w:r>
        <w:rPr>
          <w:rFonts w:eastAsia="Calibri" w:cs="Calibri"/>
          <w:color w:val="000000"/>
          <w:position w:val="0"/>
          <w:sz w:val="21"/>
          <w:sz w:val="21"/>
          <w:szCs w:val="21"/>
          <w:shd w:fill="auto" w:val="clear"/>
          <w:vertAlign w:val="baseline"/>
        </w:rPr>
        <w:t>Sözleşme Yönetmeliği hükümleri uygulanır.</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11- Sözleşmenin süresi 2 mali yıl ile sınırlı olup, bu sözleşme ${date-before} tarihinden ${date-after} tarihine kadar geçerlidir.      </w:t>
      </w:r>
    </w:p>
    <w:p>
      <w:pPr>
        <w:pStyle w:val="LOnormal"/>
        <w:spacing w:lineRule="auto" w:line="240" w:before="0" w:after="0"/>
        <w:ind w:left="0" w:right="0" w:firstLine="720"/>
        <w:jc w:val="both"/>
        <w:rPr>
          <w:rFonts w:ascii="Calibri" w:hAnsi="Calibri" w:eastAsia="Calibri" w:cs="Calibri"/>
          <w:color w:val="000000"/>
          <w:sz w:val="21"/>
          <w:szCs w:val="21"/>
        </w:rPr>
      </w:pPr>
      <w:r>
        <w:rPr>
          <w:rFonts w:eastAsia="Calibri" w:cs="Calibri"/>
          <w:color w:val="000000"/>
          <w:sz w:val="21"/>
          <w:szCs w:val="21"/>
        </w:rPr>
      </w:r>
    </w:p>
    <w:p>
      <w:pPr>
        <w:pStyle w:val="LOnormal"/>
        <w:spacing w:lineRule="auto" w:line="240" w:before="0" w:after="0"/>
        <w:ind w:left="0" w:right="0" w:hanging="0"/>
        <w:jc w:val="both"/>
        <w:rPr>
          <w:rFonts w:ascii="Calibri" w:hAnsi="Calibri" w:eastAsia="Calibri" w:cs="Calibri"/>
          <w:color w:val="000000"/>
          <w:sz w:val="21"/>
          <w:szCs w:val="21"/>
        </w:rPr>
      </w:pPr>
      <w:r>
        <w:rPr>
          <w:rFonts w:eastAsia="Calibri" w:cs="Calibri"/>
          <w:color w:val="000000"/>
          <w:position w:val="0"/>
          <w:sz w:val="21"/>
          <w:sz w:val="21"/>
          <w:szCs w:val="21"/>
          <w:shd w:fill="auto" w:val="clear"/>
          <w:vertAlign w:val="baseline"/>
        </w:rPr>
        <w:t xml:space="preserve">           </w:t>
      </w:r>
      <w:r>
        <w:rPr>
          <w:rFonts w:eastAsia="Calibri" w:cs="Calibri"/>
          <w:color w:val="000000"/>
          <w:position w:val="0"/>
          <w:sz w:val="21"/>
          <w:sz w:val="21"/>
          <w:szCs w:val="21"/>
          <w:shd w:fill="auto" w:val="clear"/>
          <w:vertAlign w:val="baseline"/>
        </w:rPr>
        <w:t>Bu sözleşme 11 maddeden ibaret olup ${date-now} tarihinde  …… (……) nüsha olarak düzenlenmiştir.</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tbl>
      <w:tblPr>
        <w:tblStyle w:val="Table1"/>
        <w:tblW w:w="9285" w:type="dxa"/>
        <w:jc w:val="left"/>
        <w:tblInd w:w="0" w:type="dxa"/>
        <w:tblCellMar>
          <w:top w:w="0" w:type="dxa"/>
          <w:left w:w="108" w:type="dxa"/>
          <w:bottom w:w="0" w:type="dxa"/>
          <w:right w:w="108" w:type="dxa"/>
        </w:tblCellMar>
        <w:tblLook w:val="0000"/>
      </w:tblPr>
      <w:tblGrid>
        <w:gridCol w:w="4830"/>
        <w:gridCol w:w="4454"/>
      </w:tblGrid>
      <w:tr>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0"/>
                <w:sz w:val="20"/>
                <w:vertAlign w:val="baseline"/>
              </w:rPr>
            </w:pPr>
            <w:r>
              <w:rPr>
                <w:rFonts w:eastAsia="Calibri" w:cs="Calibri"/>
                <w:color w:val="000000"/>
                <w:position w:val="0"/>
                <w:sz w:val="24"/>
                <w:sz w:val="24"/>
                <w:szCs w:val="24"/>
                <w:shd w:fill="auto" w:val="clear"/>
                <w:vertAlign w:val="baseline"/>
              </w:rPr>
              <w:t>AİLE HEKİMİ</w:t>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0"/>
                <w:sz w:val="20"/>
                <w:vertAlign w:val="baseline"/>
              </w:rPr>
            </w:pPr>
            <w:r>
              <w:rPr>
                <w:rFonts w:eastAsia="Calibri" w:cs="Calibri"/>
                <w:color w:val="000000"/>
                <w:position w:val="0"/>
                <w:sz w:val="24"/>
                <w:sz w:val="24"/>
                <w:szCs w:val="24"/>
                <w:shd w:fill="auto" w:val="clear"/>
                <w:vertAlign w:val="baseline"/>
              </w:rPr>
              <w:t>KURUM YETKİLİSİ</w:t>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Adı Soyadı</w:t>
              <w:tab/>
              <w:t>:  ${dr-isim}</w:t>
            </w:r>
          </w:p>
          <w:p>
            <w:pPr>
              <w:pStyle w:val="LOnormal"/>
              <w:spacing w:lineRule="auto" w:line="240" w:before="0" w:after="0"/>
              <w:ind w:left="0" w:right="0" w:hanging="0"/>
              <w:jc w:val="both"/>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Görev Yeri</w:t>
              <w:tab/>
              <w:t>:  ${dr-adres}</w:t>
            </w:r>
          </w:p>
          <w:p>
            <w:pPr>
              <w:pStyle w:val="LOnormal"/>
              <w:spacing w:lineRule="auto" w:line="240" w:before="0" w:after="0"/>
              <w:ind w:left="0" w:right="0" w:hanging="0"/>
              <w:jc w:val="both"/>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Adresi   </w:t>
              <w:tab/>
              <w:t xml:space="preserve">:  </w:t>
            </w:r>
          </w:p>
          <w:p>
            <w:pPr>
              <w:pStyle w:val="LOnormal"/>
              <w:spacing w:lineRule="auto" w:line="240" w:before="0" w:after="0"/>
              <w:ind w:left="0" w:right="0" w:firstLine="900"/>
              <w:jc w:val="center"/>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firstLine="900"/>
              <w:jc w:val="left"/>
              <w:rPr>
                <w:rFonts w:ascii="Calibri" w:hAnsi="Calibri" w:eastAsia="Calibri" w:cs="Calibri"/>
                <w:color w:val="000000"/>
              </w:rPr>
            </w:pPr>
            <w:r>
              <w:rPr>
                <w:rFonts w:eastAsia="Calibri" w:cs="Calibri"/>
                <w:sz w:val="24"/>
                <w:szCs w:val="24"/>
              </w:rPr>
              <w:t>${date-now}</w:t>
            </w:r>
          </w:p>
        </w:tc>
        <w:tc>
          <w:tcPr>
            <w:tcW w:w="4454" w:type="dxa"/>
            <w:tcBorders/>
            <w:shd w:fill="FFFFFF" w:val="clear"/>
          </w:tcPr>
          <w:p>
            <w:pPr>
              <w:pStyle w:val="LOnormal"/>
              <w:spacing w:lineRule="auto" w:line="240" w:before="0" w:after="0"/>
              <w:ind w:left="0" w:right="0" w:hanging="0"/>
              <w:jc w:val="left"/>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            </w:t>
            </w:r>
            <w:r>
              <w:rPr>
                <w:rFonts w:eastAsia="Calibri" w:cs="Calibri"/>
                <w:color w:val="000000"/>
                <w:position w:val="0"/>
                <w:sz w:val="24"/>
                <w:sz w:val="24"/>
                <w:szCs w:val="24"/>
                <w:shd w:fill="auto" w:val="clear"/>
                <w:vertAlign w:val="baseline"/>
              </w:rPr>
              <w:t>Adı-Soyadı :     Mustafa YAVUZ</w:t>
            </w:r>
          </w:p>
          <w:p>
            <w:pPr>
              <w:pStyle w:val="LOnormal"/>
              <w:spacing w:lineRule="auto" w:line="240" w:before="0" w:after="0"/>
              <w:ind w:left="0" w:right="0" w:hanging="0"/>
              <w:jc w:val="left"/>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            </w:t>
            </w:r>
            <w:r>
              <w:rPr>
                <w:rFonts w:eastAsia="Calibri" w:cs="Calibri"/>
                <w:color w:val="000000"/>
                <w:position w:val="0"/>
                <w:sz w:val="24"/>
                <w:sz w:val="24"/>
                <w:szCs w:val="24"/>
                <w:shd w:fill="auto" w:val="clear"/>
                <w:vertAlign w:val="baseline"/>
              </w:rPr>
              <w:t>Görevi         :         Vali Adına</w:t>
            </w:r>
          </w:p>
          <w:p>
            <w:pPr>
              <w:pStyle w:val="LOnormal"/>
              <w:spacing w:lineRule="auto" w:line="240" w:before="0" w:after="0"/>
              <w:ind w:left="0" w:right="0" w:hanging="0"/>
              <w:jc w:val="center"/>
              <w:rPr>
                <w:rFonts w:ascii="Calibri" w:hAnsi="Calibri" w:eastAsia="Calibri" w:cs="Calibri"/>
                <w:color w:val="000000"/>
                <w:position w:val="0"/>
                <w:sz w:val="20"/>
                <w:sz w:val="24"/>
                <w:szCs w:val="24"/>
                <w:vertAlign w:val="baseline"/>
              </w:rPr>
            </w:pPr>
            <w:r>
              <w:rPr>
                <w:rFonts w:eastAsia="Calibri" w:cs="Calibri"/>
                <w:color w:val="000000"/>
                <w:position w:val="0"/>
                <w:sz w:val="24"/>
                <w:sz w:val="24"/>
                <w:szCs w:val="24"/>
                <w:shd w:fill="auto" w:val="clear"/>
                <w:vertAlign w:val="baseline"/>
              </w:rPr>
              <w:t xml:space="preserve">                           </w:t>
            </w:r>
            <w:r>
              <w:rPr>
                <w:rFonts w:eastAsia="Calibri" w:cs="Calibri"/>
                <w:color w:val="000000"/>
                <w:position w:val="0"/>
                <w:sz w:val="24"/>
                <w:sz w:val="24"/>
                <w:szCs w:val="24"/>
                <w:shd w:fill="auto" w:val="clear"/>
                <w:vertAlign w:val="baseline"/>
              </w:rPr>
              <w:t>Vali Yardımcısı</w:t>
            </w:r>
          </w:p>
          <w:p>
            <w:pPr>
              <w:pStyle w:val="LOnormal"/>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ind w:firstLine="900"/>
              <w:rPr>
                <w:rFonts w:ascii="Calibri" w:hAnsi="Calibri" w:eastAsia="Calibri" w:cs="Calibri"/>
                <w:color w:val="000000"/>
              </w:rPr>
            </w:pPr>
            <w:r>
              <w:rPr>
                <w:rFonts w:eastAsia="Calibri" w:cs="Calibri"/>
                <w:sz w:val="24"/>
                <w:szCs w:val="24"/>
              </w:rPr>
              <w:t xml:space="preserve">        </w:t>
            </w:r>
            <w:r>
              <w:rPr>
                <w:rFonts w:eastAsia="Calibri" w:cs="Calibri"/>
                <w:sz w:val="24"/>
                <w:szCs w:val="24"/>
              </w:rPr>
              <w:t>${date-now}</w:t>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40" w:before="0" w:after="0"/>
        <w:ind w:left="0" w:right="0" w:hanging="0"/>
        <w:jc w:val="left"/>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p>
      <w:pPr>
        <w:pStyle w:val="LOnormal"/>
        <w:spacing w:lineRule="auto" w:line="240" w:before="0" w:after="0"/>
        <w:ind w:left="0" w:right="0" w:hanging="0"/>
        <w:jc w:val="left"/>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p>
      <w:pPr>
        <w:pStyle w:val="LOnormal"/>
        <w:spacing w:lineRule="auto" w:line="240" w:before="0" w:after="0"/>
        <w:ind w:left="0" w:right="0" w:hanging="0"/>
        <w:jc w:val="left"/>
        <w:rPr/>
      </w:pPr>
      <w:r>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0"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446"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Tarihi  :  ${date-now}</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Referans No :  ${op-no}</w:t>
            </w:r>
          </w:p>
          <w:p>
            <w:pPr>
              <w:pStyle w:val="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Hekim Sıra No                      :  ${dr-no}</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0"/>
                <w:sz w:val="20"/>
                <w:vertAlign w:val="baseline"/>
              </w:rPr>
            </w:pPr>
            <w:r>
              <w:rPr>
                <w:rFonts w:eastAsia="Calibri" w:cs="Calibri"/>
                <w:color w:val="000000"/>
                <w:position w:val="0"/>
                <w:sz w:val="20"/>
                <w:sz w:val="20"/>
                <w:vertAlign w:val="baseline"/>
              </w:rPr>
            </w:r>
          </w:p>
        </w:tc>
      </w:tr>
      <w:tr>
        <w:trPr>
          <w:trHeight w:val="12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71"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12" w:type="dxa"/>
        <w:tblCellMar>
          <w:top w:w="55" w:type="dxa"/>
          <w:left w:w="55" w:type="dxa"/>
          <w:bottom w:w="55" w:type="dxa"/>
          <w:right w:w="55" w:type="dxa"/>
        </w:tblCellMar>
      </w:tblPr>
      <w:tblGrid>
        <w:gridCol w:w="3089"/>
        <w:gridCol w:w="3014"/>
        <w:gridCol w:w="3362"/>
      </w:tblGrid>
      <w:tr>
        <w:trPr>
          <w:trHeight w:val="1695" w:hRule="atLeast"/>
        </w:trPr>
        <w:tc>
          <w:tcPr>
            <w:tcW w:w="3089" w:type="dxa"/>
            <w:tcBorders/>
            <w:shd w:fill="auto" w:val="clear"/>
          </w:tcPr>
          <w:p>
            <w:pPr>
              <w:pStyle w:val="Tabloerii"/>
              <w:rPr/>
            </w:pPr>
            <w:r>
              <w:rPr/>
            </w:r>
          </w:p>
        </w:tc>
        <w:tc>
          <w:tcPr>
            <w:tcW w:w="3014" w:type="dxa"/>
            <w:tcBorders/>
            <w:shd w:fill="auto" w:val="clear"/>
          </w:tcPr>
          <w:p>
            <w:pPr>
              <w:pStyle w:val="Tabloerii"/>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jc w:val="center"/>
                    <w:rPr/>
                  </w:pPr>
                  <w:r>
                    <w:rPr/>
                    <w:t>Dr. Adı Soyadı</w:t>
                  </w:r>
                </w:p>
              </w:tc>
            </w:tr>
            <w:tr>
              <w:trPr/>
              <w:tc>
                <w:tcPr>
                  <w:tcW w:w="3250" w:type="dxa"/>
                  <w:tcBorders/>
                  <w:shd w:fill="auto" w:val="clear"/>
                </w:tcPr>
                <w:p>
                  <w:pPr>
                    <w:pStyle w:val="Tabloerii"/>
                    <w:jc w:val="center"/>
                    <w:rPr/>
                  </w:pPr>
                  <w:r>
                    <w:rPr/>
                    <w:t>${dr-isim}</w:t>
                  </w:r>
                </w:p>
              </w:tc>
            </w:tr>
            <w:tr>
              <w:trPr/>
              <w:tc>
                <w:tcPr>
                  <w:tcW w:w="3250" w:type="dxa"/>
                  <w:tcBorders/>
                  <w:shd w:fill="auto" w:val="clear"/>
                </w:tcPr>
                <w:p>
                  <w:pPr>
                    <w:pStyle w:val="Tabloerii"/>
                    <w:jc w:val="center"/>
                    <w:rPr/>
                  </w:pPr>
                  <w:r>
                    <w:rPr/>
                    <w:t>İmza</w:t>
                  </w:r>
                </w:p>
              </w:tc>
            </w:tr>
          </w:tbl>
          <w:p>
            <w:pPr>
              <w:pStyle w:val="Tabloerii"/>
              <w:rPr/>
            </w:pPr>
            <w:r>
              <w:rPr/>
            </w:r>
          </w:p>
        </w:tc>
      </w:tr>
      <w:tr>
        <w:trPr>
          <w:trHeight w:val="1935" w:hRule="atLeast"/>
        </w:trPr>
        <w:tc>
          <w:tcPr>
            <w:tcW w:w="3089" w:type="dxa"/>
            <w:tcBorders/>
            <w:shd w:fill="auto" w:val="clear"/>
          </w:tcPr>
          <w:tbl>
            <w:tblPr>
              <w:tblW w:w="2980" w:type="dxa"/>
              <w:jc w:val="left"/>
              <w:tblInd w:w="0" w:type="dxa"/>
              <w:tblCellMar>
                <w:top w:w="55" w:type="dxa"/>
                <w:left w:w="55" w:type="dxa"/>
                <w:bottom w:w="55" w:type="dxa"/>
                <w:right w:w="55" w:type="dxa"/>
              </w:tblCellMar>
            </w:tblPr>
            <w:tblGrid>
              <w:gridCol w:w="2980"/>
            </w:tblGrid>
            <w:tr>
              <w:trPr/>
              <w:tc>
                <w:tcPr>
                  <w:tcW w:w="2980" w:type="dxa"/>
                  <w:tcBorders/>
                  <w:shd w:fill="auto" w:val="clear"/>
                </w:tcPr>
                <w:p>
                  <w:pPr>
                    <w:pStyle w:val="Tabloerii"/>
                    <w:jc w:val="center"/>
                    <w:rPr/>
                  </w:pPr>
                  <w:r>
                    <w:rPr/>
                    <w:t>Komisyon Başkanı</w:t>
                  </w:r>
                </w:p>
              </w:tc>
            </w:tr>
            <w:tr>
              <w:trPr/>
              <w:tc>
                <w:tcPr>
                  <w:tcW w:w="2980" w:type="dxa"/>
                  <w:tcBorders/>
                  <w:shd w:fill="auto" w:val="clear"/>
                </w:tcPr>
                <w:p>
                  <w:pPr>
                    <w:pStyle w:val="Tabloerii"/>
                    <w:jc w:val="center"/>
                    <w:rPr/>
                  </w:pPr>
                  <w:r>
                    <w:rPr/>
                    <w:t>${k-baskan-ad}</w:t>
                  </w:r>
                </w:p>
              </w:tc>
            </w:tr>
            <w:tr>
              <w:trPr/>
              <w:tc>
                <w:tcPr>
                  <w:tcW w:w="2980" w:type="dxa"/>
                  <w:tcBorders/>
                  <w:shd w:fill="auto" w:val="clear"/>
                </w:tcPr>
                <w:p>
                  <w:pPr>
                    <w:pStyle w:val="Tabloerii"/>
                    <w:jc w:val="center"/>
                    <w:rPr/>
                  </w:pPr>
                  <w:r>
                    <w:rPr/>
                    <w:t>${k-baskan-unvan}</w:t>
                  </w:r>
                </w:p>
              </w:tc>
            </w:tr>
            <w:tr>
              <w:trPr/>
              <w:tc>
                <w:tcPr>
                  <w:tcW w:w="2980" w:type="dxa"/>
                  <w:tcBorders/>
                  <w:shd w:fill="auto" w:val="clear"/>
                </w:tcPr>
                <w:p>
                  <w:pPr>
                    <w:pStyle w:val="Tabloerii"/>
                    <w:jc w:val="center"/>
                    <w:rPr/>
                  </w:pPr>
                  <w:r>
                    <w:rPr/>
                    <w:t>İmza</w:t>
                  </w:r>
                </w:p>
              </w:tc>
            </w:tr>
          </w:tbl>
          <w:p>
            <w:pPr>
              <w:pStyle w:val="Tabloerii"/>
              <w:rPr/>
            </w:pPr>
            <w:r>
              <w:rPr/>
            </w:r>
          </w:p>
        </w:tc>
        <w:tc>
          <w:tcPr>
            <w:tcW w:w="3014"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jc w:val="center"/>
                    <w:rPr/>
                  </w:pPr>
                  <w:r>
                    <w:rPr/>
                    <w:t>Komisyon Üyesi</w:t>
                  </w:r>
                </w:p>
              </w:tc>
            </w:tr>
            <w:tr>
              <w:trPr/>
              <w:tc>
                <w:tcPr>
                  <w:tcW w:w="2905" w:type="dxa"/>
                  <w:tcBorders/>
                  <w:shd w:fill="auto" w:val="clear"/>
                </w:tcPr>
                <w:p>
                  <w:pPr>
                    <w:pStyle w:val="Tabloerii"/>
                    <w:jc w:val="center"/>
                    <w:rPr/>
                  </w:pPr>
                  <w:r>
                    <w:rPr/>
                    <w:t>${k-uye-1-ad}</w:t>
                  </w:r>
                </w:p>
              </w:tc>
            </w:tr>
            <w:tr>
              <w:trPr/>
              <w:tc>
                <w:tcPr>
                  <w:tcW w:w="2905" w:type="dxa"/>
                  <w:tcBorders/>
                  <w:shd w:fill="auto" w:val="clear"/>
                </w:tcPr>
                <w:p>
                  <w:pPr>
                    <w:pStyle w:val="Tabloerii"/>
                    <w:jc w:val="center"/>
                    <w:rPr/>
                  </w:pPr>
                  <w:r>
                    <w:rPr/>
                    <w:t>${k-uye-1-unvan}</w:t>
                  </w:r>
                </w:p>
              </w:tc>
            </w:tr>
            <w:tr>
              <w:trPr/>
              <w:tc>
                <w:tcPr>
                  <w:tcW w:w="2905" w:type="dxa"/>
                  <w:tcBorders/>
                  <w:shd w:fill="auto" w:val="clear"/>
                </w:tcPr>
                <w:p>
                  <w:pPr>
                    <w:pStyle w:val="Tabloerii"/>
                    <w:jc w:val="center"/>
                    <w:rPr/>
                  </w:pPr>
                  <w:r>
                    <w:rPr/>
                    <w:t>İmza</w:t>
                  </w:r>
                </w:p>
              </w:tc>
            </w:tr>
          </w:tbl>
          <w:p>
            <w:pPr>
              <w:pStyle w:val="Tabloerii"/>
              <w:rPr/>
            </w:pPr>
            <w:r>
              <w:rPr/>
            </w:r>
          </w:p>
        </w:tc>
        <w:tc>
          <w:tcPr>
            <w:tcW w:w="3362" w:type="dxa"/>
            <w:tcBorders/>
            <w:shd w:fill="auto" w:val="clear"/>
          </w:tcPr>
          <w:tbl>
            <w:tblPr>
              <w:tblW w:w="3250" w:type="dxa"/>
              <w:jc w:val="left"/>
              <w:tblInd w:w="0" w:type="dxa"/>
              <w:tblCellMar>
                <w:top w:w="55" w:type="dxa"/>
                <w:left w:w="55" w:type="dxa"/>
                <w:bottom w:w="55" w:type="dxa"/>
                <w:right w:w="55" w:type="dxa"/>
              </w:tblCellMar>
            </w:tblPr>
            <w:tblGrid>
              <w:gridCol w:w="3250"/>
            </w:tblGrid>
            <w:tr>
              <w:trPr/>
              <w:tc>
                <w:tcPr>
                  <w:tcW w:w="3250" w:type="dxa"/>
                  <w:tcBorders/>
                  <w:shd w:fill="auto" w:val="clear"/>
                </w:tcPr>
                <w:p>
                  <w:pPr>
                    <w:pStyle w:val="Tabloerii"/>
                    <w:jc w:val="center"/>
                    <w:rPr/>
                  </w:pPr>
                  <w:r>
                    <w:rPr/>
                    <w:t>Komisyon Üyesi</w:t>
                  </w:r>
                </w:p>
              </w:tc>
            </w:tr>
            <w:tr>
              <w:trPr/>
              <w:tc>
                <w:tcPr>
                  <w:tcW w:w="3250" w:type="dxa"/>
                  <w:tcBorders/>
                  <w:shd w:fill="auto" w:val="clear"/>
                </w:tcPr>
                <w:p>
                  <w:pPr>
                    <w:pStyle w:val="Tabloerii"/>
                    <w:jc w:val="center"/>
                    <w:rPr/>
                  </w:pPr>
                  <w:r>
                    <w:rPr/>
                    <w:t>${k-uye-2-ad}</w:t>
                  </w:r>
                </w:p>
              </w:tc>
            </w:tr>
            <w:tr>
              <w:trPr/>
              <w:tc>
                <w:tcPr>
                  <w:tcW w:w="3250" w:type="dxa"/>
                  <w:tcBorders/>
                  <w:shd w:fill="auto" w:val="clear"/>
                </w:tcPr>
                <w:p>
                  <w:pPr>
                    <w:pStyle w:val="Tabloerii"/>
                    <w:jc w:val="center"/>
                    <w:rPr/>
                  </w:pPr>
                  <w:r>
                    <w:rPr/>
                    <w:t>${k-uye-2-unvan}</w:t>
                  </w:r>
                </w:p>
              </w:tc>
            </w:tr>
            <w:tr>
              <w:trPr/>
              <w:tc>
                <w:tcPr>
                  <w:tcW w:w="3250" w:type="dxa"/>
                  <w:tcBorders/>
                  <w:shd w:fill="auto" w:val="clear"/>
                </w:tcPr>
                <w:p>
                  <w:pPr>
                    <w:pStyle w:val="Tabloerii"/>
                    <w:jc w:val="center"/>
                    <w:rPr/>
                  </w:pPr>
                  <w:r>
                    <w:rPr/>
                    <w:t>İmza</w:t>
                  </w:r>
                </w:p>
              </w:tc>
            </w:tr>
          </w:tbl>
          <w:p>
            <w:pPr>
              <w:pStyle w:val="Tabloerii"/>
              <w:rPr/>
            </w:pPr>
            <w:r>
              <w:rPr/>
            </w:r>
          </w:p>
        </w:tc>
      </w:tr>
    </w:tbl>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0" w:right="0" w:hanging="0"/>
        <w:jc w:val="left"/>
        <w:rPr>
          <w:rFonts w:ascii="Times New Roman" w:hAnsi="Times New Roman" w:eastAsia="Calibri" w:cs="Times New Roman"/>
          <w:b/>
          <w:b/>
          <w:color w:val="000000"/>
          <w:position w:val="0"/>
          <w:sz w:val="24"/>
          <w:sz w:val="24"/>
          <w:szCs w:val="24"/>
          <w:vertAlign w:val="baseline"/>
        </w:rPr>
      </w:pPr>
      <w:r>
        <w:rPr>
          <w:rFonts w:eastAsia="Calibri" w:cs="Times New Roman" w:ascii="Times New Roman" w:hAnsi="Times New Roman"/>
          <w:b/>
          <w:color w:val="000000"/>
          <w:position w:val="0"/>
          <w:sz w:val="24"/>
          <w:sz w:val="24"/>
          <w:szCs w:val="24"/>
          <w:vertAlign w:val="baseline"/>
        </w:rPr>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 xml:space="preserve"> </w:t>
      </w:r>
      <w:r>
        <w:rPr>
          <w:rFonts w:eastAsia="Calibri" w:cs="Calibri"/>
          <w:b/>
          <w:color w:val="000000"/>
          <w:position w:val="0"/>
          <w:sz w:val="32"/>
          <w:sz w:val="32"/>
          <w:szCs w:val="32"/>
          <w:shd w:fill="auto" w:val="clear"/>
          <w:vertAlign w:val="baseline"/>
        </w:rPr>
        <w:t xml:space="preserve">ADANA İL SAĞLIK MÜDÜRLÜĞÜ </w:t>
      </w:r>
    </w:p>
    <w:p>
      <w:pPr>
        <w:pStyle w:val="LOnormal"/>
        <w:spacing w:lineRule="auto" w:line="259" w:before="0" w:after="160"/>
        <w:ind w:left="708" w:right="0" w:hanging="0"/>
        <w:jc w:val="center"/>
        <w:rPr/>
      </w:pPr>
      <w:r>
        <w:rPr>
          <w:rFonts w:eastAsia="Calibri" w:cs="Calibri"/>
          <w:b/>
          <w:color w:val="000000"/>
          <w:position w:val="0"/>
          <w:sz w:val="32"/>
          <w:sz w:val="32"/>
          <w:szCs w:val="32"/>
          <w:shd w:fill="auto" w:val="clear"/>
          <w:vertAlign w:val="baseline"/>
        </w:rPr>
        <w:t>AİLE HEKİMLİĞİ YERLEŞTİRMESİ DURUM TESPİT TUTANAĞI</w:t>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708"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Style w:val="Table2"/>
        <w:tblW w:w="9285" w:type="dxa"/>
        <w:jc w:val="left"/>
        <w:tblInd w:w="0" w:type="dxa"/>
        <w:tblCellMar>
          <w:top w:w="0" w:type="dxa"/>
          <w:left w:w="108" w:type="dxa"/>
          <w:bottom w:w="0" w:type="dxa"/>
          <w:right w:w="108" w:type="dxa"/>
        </w:tblCellMar>
        <w:tblLook w:val="0000"/>
      </w:tblPr>
      <w:tblGrid>
        <w:gridCol w:w="4830"/>
        <w:gridCol w:w="4454"/>
      </w:tblGrid>
      <w:tr>
        <w:trPr>
          <w:trHeight w:val="240" w:hRule="atLeast"/>
        </w:trPr>
        <w:tc>
          <w:tcPr>
            <w:tcW w:w="4830"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r>
        <w:trPr>
          <w:trHeight w:val="280" w:hRule="atLeast"/>
        </w:trPr>
        <w:tc>
          <w:tcPr>
            <w:tcW w:w="4830" w:type="dxa"/>
            <w:tcBorders/>
            <w:shd w:fill="FFFFFF" w:val="clear"/>
          </w:tcPr>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 xml:space="preserve">Hekim Tc No/ Sicil No:  ${dr-tc}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Adı Soyadı    :   ${dr-isim}</w:t>
            </w:r>
          </w:p>
          <w:p>
            <w:pPr>
              <w:pStyle w:val="LOnormal"/>
              <w:spacing w:lineRule="auto" w:line="240" w:before="0" w:after="0"/>
              <w:ind w:left="0" w:right="0" w:hanging="0"/>
              <w:jc w:val="both"/>
              <w:rPr>
                <w:rFonts w:ascii="Calibri" w:hAnsi="Calibri" w:eastAsia="Calibri" w:cs="Calibri"/>
                <w:color w:val="000000"/>
                <w:position w:val="0"/>
                <w:sz w:val="24"/>
                <w:sz w:val="24"/>
                <w:szCs w:val="24"/>
                <w:vertAlign w:val="baseline"/>
              </w:rPr>
            </w:pPr>
            <w:r>
              <w:rPr>
                <w:rFonts w:eastAsia="Calibri" w:cs="Calibri"/>
                <w:color w:val="000000"/>
                <w:position w:val="0"/>
                <w:sz w:val="24"/>
                <w:sz w:val="24"/>
                <w:szCs w:val="24"/>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 Branşı               :   ${dr-brans}   </w:t>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                                                                 </w:t>
            </w:r>
          </w:p>
          <w:p>
            <w:pPr>
              <w:pStyle w:val="LOnormal"/>
              <w:spacing w:lineRule="auto" w:line="259" w:before="0" w:after="160"/>
              <w:ind w:left="0" w:right="0" w:hanging="0"/>
              <w:jc w:val="left"/>
              <w:rPr/>
            </w:pPr>
            <w:r>
              <w:rPr>
                <w:rFonts w:eastAsia="Calibri" w:cs="Calibri"/>
                <w:color w:val="000000"/>
                <w:position w:val="0"/>
                <w:sz w:val="20"/>
                <w:sz w:val="20"/>
                <w:szCs w:val="20"/>
                <w:shd w:fill="auto" w:val="clear"/>
                <w:vertAlign w:val="baseline"/>
              </w:rPr>
              <w:t>Hizmet Puanı               :   ${dr-puan}</w:t>
            </w:r>
          </w:p>
        </w:tc>
        <w:tc>
          <w:tcPr>
            <w:tcW w:w="4454" w:type="dxa"/>
            <w:tcBorders/>
            <w:shd w:fill="FFFFFF" w:val="clear"/>
          </w:tcPr>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Tarihi  :  ${date-now}</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t>İşlem Referans No :  ${op-no}</w:t>
            </w:r>
          </w:p>
          <w:p>
            <w:pPr>
              <w:pStyle w:val="Normal"/>
              <w:spacing w:lineRule="auto" w:line="259" w:before="0" w:after="160"/>
              <w:ind w:left="0" w:right="0" w:hanging="0"/>
              <w:jc w:val="left"/>
              <w:rPr>
                <w:rFonts w:eastAsia="Calibri" w:cs="Calibri"/>
                <w:color w:val="000000"/>
                <w:position w:val="0"/>
                <w:sz w:val="20"/>
                <w:sz w:val="20"/>
                <w:szCs w:val="20"/>
                <w:vertAlign w:val="baseline"/>
              </w:rPr>
            </w:pPr>
            <w:r>
              <w:rPr>
                <w:rFonts w:eastAsia="Calibri" w:cs="Calibri"/>
                <w:color w:val="000000"/>
                <w:position w:val="0"/>
                <w:sz w:val="20"/>
                <w:sz w:val="20"/>
                <w:szCs w:val="20"/>
                <w:vertAlign w:val="baseline"/>
              </w:rPr>
              <w:t>Hekim Sıra No                      :  ${dr-no}</w:t>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59" w:before="0" w:after="160"/>
              <w:ind w:left="0"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pPr>
            <w:r>
              <w:rPr>
                <w:rFonts w:eastAsia="Calibri" w:cs="Calibri"/>
                <w:color w:val="000000"/>
                <w:position w:val="0"/>
                <w:sz w:val="24"/>
                <w:sz w:val="24"/>
                <w:szCs w:val="24"/>
                <w:shd w:fill="auto" w:val="clear"/>
                <w:vertAlign w:val="baseline"/>
              </w:rPr>
              <w:t xml:space="preserve">            </w:t>
            </w:r>
          </w:p>
          <w:p>
            <w:pPr>
              <w:pStyle w:val="LOnormal"/>
              <w:spacing w:lineRule="auto" w:line="240" w:before="0" w:after="0"/>
              <w:ind w:left="0" w:right="0" w:hanging="0"/>
              <w:jc w:val="left"/>
              <w:rPr>
                <w:rFonts w:ascii="Calibri" w:hAnsi="Calibri" w:eastAsia="Calibri" w:cs="Calibri"/>
                <w:color w:val="000000"/>
                <w:position w:val="0"/>
                <w:sz w:val="20"/>
                <w:sz w:val="20"/>
                <w:vertAlign w:val="baseline"/>
              </w:rPr>
            </w:pPr>
            <w:r>
              <w:rPr>
                <w:rFonts w:eastAsia="Calibri" w:cs="Calibri"/>
                <w:color w:val="000000"/>
                <w:position w:val="0"/>
                <w:sz w:val="20"/>
                <w:sz w:val="20"/>
                <w:vertAlign w:val="baseline"/>
              </w:rPr>
            </w:r>
          </w:p>
        </w:tc>
      </w:tr>
      <w:tr>
        <w:trPr>
          <w:trHeight w:val="280" w:hRule="atLeast"/>
        </w:trPr>
        <w:tc>
          <w:tcPr>
            <w:tcW w:w="4830" w:type="dxa"/>
            <w:tcBorders/>
            <w:shd w:fill="FFFFFF" w:val="clear"/>
          </w:tcPr>
          <w:p>
            <w:pPr>
              <w:pStyle w:val="LOnormal"/>
              <w:spacing w:lineRule="auto" w:line="240" w:before="0" w:after="0"/>
              <w:ind w:left="0" w:right="0" w:hanging="0"/>
              <w:jc w:val="both"/>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c>
          <w:tcPr>
            <w:tcW w:w="4454" w:type="dxa"/>
            <w:tcBorders/>
            <w:shd w:fill="FFFFFF" w:val="clear"/>
          </w:tcPr>
          <w:p>
            <w:pPr>
              <w:pStyle w:val="LOnormal"/>
              <w:spacing w:lineRule="auto" w:line="240" w:before="0" w:after="0"/>
              <w:ind w:left="0" w:right="0" w:hanging="0"/>
              <w:jc w:val="center"/>
              <w:rPr>
                <w:rFonts w:ascii="Calibri" w:hAnsi="Calibri" w:eastAsia="Calibri" w:cs="Calibri"/>
                <w:color w:val="000000"/>
                <w:position w:val="0"/>
                <w:sz w:val="22"/>
                <w:sz w:val="22"/>
                <w:szCs w:val="22"/>
                <w:vertAlign w:val="baseline"/>
              </w:rPr>
            </w:pPr>
            <w:r>
              <w:rPr>
                <w:rFonts w:eastAsia="Calibri" w:cs="Calibri"/>
                <w:color w:val="000000"/>
                <w:position w:val="0"/>
                <w:sz w:val="22"/>
                <w:sz w:val="22"/>
                <w:szCs w:val="22"/>
                <w:vertAlign w:val="baseline"/>
              </w:rPr>
            </w:r>
          </w:p>
        </w:tc>
      </w:tr>
    </w:tbl>
    <w:p>
      <w:pPr>
        <w:pStyle w:val="LOnormal"/>
        <w:spacing w:lineRule="auto" w:line="259" w:before="0" w:after="160"/>
        <w:ind w:left="0" w:right="0" w:hanging="0"/>
        <w:jc w:val="left"/>
        <w:rPr>
          <w:rFonts w:ascii="Calibri" w:hAnsi="Calibri" w:eastAsia="Calibri" w:cs="Calibri"/>
          <w:color w:val="000000"/>
          <w:sz w:val="20"/>
          <w:szCs w:val="20"/>
        </w:rPr>
      </w:pPr>
      <w:r>
        <w:rPr>
          <w:rFonts w:eastAsia="Calibri" w:cs="Calibri"/>
          <w:color w:val="000000"/>
          <w:sz w:val="20"/>
          <w:szCs w:val="20"/>
        </w:rPr>
      </w:r>
    </w:p>
    <w:tbl>
      <w:tblPr>
        <w:tblStyle w:val="Table3"/>
        <w:tblW w:w="9240" w:type="dxa"/>
        <w:jc w:val="left"/>
        <w:tblInd w:w="71" w:type="dxa"/>
        <w:tblCellMar>
          <w:top w:w="0" w:type="dxa"/>
          <w:left w:w="108" w:type="dxa"/>
          <w:bottom w:w="0" w:type="dxa"/>
          <w:right w:w="108" w:type="dxa"/>
        </w:tblCellMar>
        <w:tblLook w:val="0000"/>
      </w:tblPr>
      <w:tblGrid>
        <w:gridCol w:w="9240"/>
      </w:tblGrid>
      <w:tr>
        <w:trPr>
          <w:trHeight w:val="280" w:hRule="atLeast"/>
        </w:trPr>
        <w:tc>
          <w:tcPr>
            <w:tcW w:w="9240" w:type="dxa"/>
            <w:tcBorders/>
            <w:shd w:fill="FFFFFF" w:val="clear"/>
          </w:tcPr>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Hekimin Yerleştirildiği Yer:  ${dr-adres}</w:t>
            </w:r>
          </w:p>
          <w:p>
            <w:pPr>
              <w:pStyle w:val="LOnormal"/>
              <w:spacing w:lineRule="auto" w:line="240" w:before="0" w:after="0"/>
              <w:ind w:left="0" w:right="0" w:hanging="0"/>
              <w:jc w:val="both"/>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p>
            <w:pPr>
              <w:pStyle w:val="LOnormal"/>
              <w:spacing w:lineRule="auto" w:line="240" w:before="0" w:after="0"/>
              <w:ind w:left="0" w:right="0" w:hanging="0"/>
              <w:jc w:val="both"/>
              <w:rPr/>
            </w:pPr>
            <w:r>
              <w:rPr>
                <w:rFonts w:eastAsia="Calibri" w:cs="Calibri"/>
                <w:color w:val="000000"/>
                <w:position w:val="0"/>
                <w:sz w:val="20"/>
                <w:sz w:val="20"/>
                <w:szCs w:val="20"/>
                <w:shd w:fill="auto" w:val="clear"/>
                <w:vertAlign w:val="baseline"/>
              </w:rPr>
              <w:t xml:space="preserve">Hekimin Durumu                 :  ${dr-tercih} </w:t>
            </w:r>
          </w:p>
          <w:p>
            <w:pPr>
              <w:pStyle w:val="LOnormal"/>
              <w:spacing w:lineRule="auto" w:line="240" w:before="0" w:after="0"/>
              <w:ind w:left="0" w:right="0" w:hanging="0"/>
              <w:jc w:val="both"/>
              <w:rPr/>
            </w:pPr>
            <w:r>
              <w:rPr>
                <w:rFonts w:eastAsia="Calibri" w:cs="Calibri"/>
                <w:color w:val="000000"/>
                <w:position w:val="0"/>
                <w:sz w:val="22"/>
                <w:sz w:val="22"/>
                <w:szCs w:val="22"/>
                <w:shd w:fill="auto" w:val="clear"/>
                <w:vertAlign w:val="baseline"/>
              </w:rPr>
              <w:t xml:space="preserve"> </w:t>
            </w:r>
          </w:p>
        </w:tc>
      </w:tr>
    </w:tbl>
    <w:p>
      <w:pPr>
        <w:pStyle w:val="LOnormal"/>
        <w:spacing w:lineRule="auto" w:line="259" w:before="0" w:after="160"/>
        <w:ind w:right="0" w:hanging="0"/>
        <w:jc w:val="left"/>
        <w:rPr>
          <w:rFonts w:ascii="Calibri" w:hAnsi="Calibri" w:eastAsia="Calibri" w:cs="Calibri"/>
          <w:color w:val="000000"/>
          <w:position w:val="0"/>
          <w:sz w:val="20"/>
          <w:sz w:val="20"/>
          <w:szCs w:val="20"/>
          <w:vertAlign w:val="baseline"/>
        </w:rPr>
      </w:pPr>
      <w:r>
        <w:rPr>
          <w:rFonts w:eastAsia="Calibri" w:cs="Calibri"/>
          <w:color w:val="000000"/>
          <w:position w:val="0"/>
          <w:sz w:val="20"/>
          <w:sz w:val="20"/>
          <w:szCs w:val="20"/>
          <w:vertAlign w:val="baseline"/>
        </w:rPr>
      </w:r>
    </w:p>
    <w:tbl>
      <w:tblPr>
        <w:tblW w:w="9465" w:type="dxa"/>
        <w:jc w:val="left"/>
        <w:tblInd w:w="-12" w:type="dxa"/>
        <w:tblCellMar>
          <w:top w:w="55" w:type="dxa"/>
          <w:left w:w="55" w:type="dxa"/>
          <w:bottom w:w="55" w:type="dxa"/>
          <w:right w:w="55" w:type="dxa"/>
        </w:tblCellMar>
      </w:tblPr>
      <w:tblGrid>
        <w:gridCol w:w="3088"/>
        <w:gridCol w:w="3015"/>
        <w:gridCol w:w="3362"/>
      </w:tblGrid>
      <w:tr>
        <w:trPr>
          <w:trHeight w:val="1980" w:hRule="atLeast"/>
        </w:trPr>
        <w:tc>
          <w:tcPr>
            <w:tcW w:w="3088" w:type="dxa"/>
            <w:tcBorders/>
            <w:shd w:fill="auto" w:val="clear"/>
          </w:tcPr>
          <w:p>
            <w:pPr>
              <w:pStyle w:val="Tabloerii"/>
              <w:rPr/>
            </w:pPr>
            <w:r>
              <w:rPr/>
            </w:r>
          </w:p>
        </w:tc>
        <w:tc>
          <w:tcPr>
            <w:tcW w:w="3015" w:type="dxa"/>
            <w:tcBorders/>
            <w:shd w:fill="auto" w:val="clear"/>
          </w:tcPr>
          <w:p>
            <w:pPr>
              <w:pStyle w:val="Tabloerii"/>
              <w:rPr/>
            </w:pPr>
            <w:r>
              <w:rPr/>
            </w:r>
          </w:p>
        </w:tc>
        <w:tc>
          <w:tcPr>
            <w:tcW w:w="3362" w:type="dxa"/>
            <w:tcBorders/>
            <w:shd w:fill="auto" w:val="clear"/>
          </w:tcPr>
          <w:tbl>
            <w:tblPr>
              <w:tblW w:w="3252" w:type="dxa"/>
              <w:jc w:val="left"/>
              <w:tblInd w:w="0" w:type="dxa"/>
              <w:tblCellMar>
                <w:top w:w="55" w:type="dxa"/>
                <w:left w:w="55" w:type="dxa"/>
                <w:bottom w:w="55" w:type="dxa"/>
                <w:right w:w="55" w:type="dxa"/>
              </w:tblCellMar>
            </w:tblPr>
            <w:tblGrid>
              <w:gridCol w:w="3252"/>
            </w:tblGrid>
            <w:tr>
              <w:trPr/>
              <w:tc>
                <w:tcPr>
                  <w:tcW w:w="3252" w:type="dxa"/>
                  <w:tcBorders/>
                  <w:shd w:fill="auto" w:val="clear"/>
                </w:tcPr>
                <w:p>
                  <w:pPr>
                    <w:pStyle w:val="Tabloerii"/>
                    <w:jc w:val="center"/>
                    <w:rPr/>
                  </w:pPr>
                  <w:r>
                    <w:rPr/>
                    <w:t>Dr. Adı Soyadı</w:t>
                  </w:r>
                </w:p>
              </w:tc>
            </w:tr>
            <w:tr>
              <w:trPr/>
              <w:tc>
                <w:tcPr>
                  <w:tcW w:w="3252" w:type="dxa"/>
                  <w:tcBorders/>
                  <w:shd w:fill="auto" w:val="clear"/>
                </w:tcPr>
                <w:p>
                  <w:pPr>
                    <w:pStyle w:val="Tabloerii"/>
                    <w:jc w:val="center"/>
                    <w:rPr/>
                  </w:pPr>
                  <w:r>
                    <w:rPr/>
                    <w:t>${dr-isim}</w:t>
                  </w:r>
                </w:p>
              </w:tc>
            </w:tr>
            <w:tr>
              <w:trPr/>
              <w:tc>
                <w:tcPr>
                  <w:tcW w:w="3252" w:type="dxa"/>
                  <w:tcBorders/>
                  <w:shd w:fill="auto" w:val="clear"/>
                </w:tcPr>
                <w:p>
                  <w:pPr>
                    <w:pStyle w:val="Tabloerii"/>
                    <w:jc w:val="center"/>
                    <w:rPr/>
                  </w:pPr>
                  <w:r>
                    <w:rPr/>
                    <w:t>İmza</w:t>
                  </w:r>
                </w:p>
              </w:tc>
            </w:tr>
          </w:tbl>
          <w:p>
            <w:pPr>
              <w:pStyle w:val="Tabloerii"/>
              <w:rPr/>
            </w:pPr>
            <w:r>
              <w:rPr/>
            </w:r>
          </w:p>
        </w:tc>
      </w:tr>
      <w:tr>
        <w:trPr>
          <w:trHeight w:val="1710" w:hRule="atLeast"/>
        </w:trPr>
        <w:tc>
          <w:tcPr>
            <w:tcW w:w="3088" w:type="dxa"/>
            <w:tcBorders/>
            <w:shd w:fill="auto" w:val="clear"/>
          </w:tcPr>
          <w:tbl>
            <w:tblPr>
              <w:tblW w:w="2978" w:type="dxa"/>
              <w:jc w:val="left"/>
              <w:tblInd w:w="0" w:type="dxa"/>
              <w:tblCellMar>
                <w:top w:w="55" w:type="dxa"/>
                <w:left w:w="55" w:type="dxa"/>
                <w:bottom w:w="55" w:type="dxa"/>
                <w:right w:w="55" w:type="dxa"/>
              </w:tblCellMar>
            </w:tblPr>
            <w:tblGrid>
              <w:gridCol w:w="2978"/>
            </w:tblGrid>
            <w:tr>
              <w:trPr/>
              <w:tc>
                <w:tcPr>
                  <w:tcW w:w="2978" w:type="dxa"/>
                  <w:tcBorders/>
                  <w:shd w:fill="auto" w:val="clear"/>
                </w:tcPr>
                <w:p>
                  <w:pPr>
                    <w:pStyle w:val="Tabloerii"/>
                    <w:jc w:val="center"/>
                    <w:rPr/>
                  </w:pPr>
                  <w:r>
                    <w:rPr/>
                    <w:t>Komisyon Başkanı</w:t>
                  </w:r>
                </w:p>
              </w:tc>
            </w:tr>
            <w:tr>
              <w:trPr/>
              <w:tc>
                <w:tcPr>
                  <w:tcW w:w="2978" w:type="dxa"/>
                  <w:tcBorders/>
                  <w:shd w:fill="auto" w:val="clear"/>
                </w:tcPr>
                <w:p>
                  <w:pPr>
                    <w:pStyle w:val="Tabloerii"/>
                    <w:jc w:val="center"/>
                    <w:rPr/>
                  </w:pPr>
                  <w:r>
                    <w:rPr/>
                    <w:t>${k-baskan-ad}</w:t>
                  </w:r>
                </w:p>
              </w:tc>
            </w:tr>
            <w:tr>
              <w:trPr/>
              <w:tc>
                <w:tcPr>
                  <w:tcW w:w="2978" w:type="dxa"/>
                  <w:tcBorders/>
                  <w:shd w:fill="auto" w:val="clear"/>
                </w:tcPr>
                <w:p>
                  <w:pPr>
                    <w:pStyle w:val="Tabloerii"/>
                    <w:jc w:val="center"/>
                    <w:rPr/>
                  </w:pPr>
                  <w:r>
                    <w:rPr/>
                    <w:t>${k-baskan-unvan}</w:t>
                  </w:r>
                </w:p>
              </w:tc>
            </w:tr>
            <w:tr>
              <w:trPr/>
              <w:tc>
                <w:tcPr>
                  <w:tcW w:w="2978" w:type="dxa"/>
                  <w:tcBorders/>
                  <w:shd w:fill="auto" w:val="clear"/>
                </w:tcPr>
                <w:p>
                  <w:pPr>
                    <w:pStyle w:val="Tabloerii"/>
                    <w:jc w:val="center"/>
                    <w:rPr/>
                  </w:pPr>
                  <w:r>
                    <w:rPr/>
                    <w:t>İmza</w:t>
                  </w:r>
                </w:p>
              </w:tc>
            </w:tr>
          </w:tbl>
          <w:p>
            <w:pPr>
              <w:pStyle w:val="Tabloerii"/>
              <w:rPr/>
            </w:pPr>
            <w:r>
              <w:rPr/>
            </w:r>
          </w:p>
        </w:tc>
        <w:tc>
          <w:tcPr>
            <w:tcW w:w="3015" w:type="dxa"/>
            <w:tcBorders/>
            <w:shd w:fill="auto" w:val="clear"/>
          </w:tcPr>
          <w:tbl>
            <w:tblPr>
              <w:tblW w:w="2905" w:type="dxa"/>
              <w:jc w:val="left"/>
              <w:tblInd w:w="0" w:type="dxa"/>
              <w:tblCellMar>
                <w:top w:w="55" w:type="dxa"/>
                <w:left w:w="55" w:type="dxa"/>
                <w:bottom w:w="55" w:type="dxa"/>
                <w:right w:w="55" w:type="dxa"/>
              </w:tblCellMar>
            </w:tblPr>
            <w:tblGrid>
              <w:gridCol w:w="2905"/>
            </w:tblGrid>
            <w:tr>
              <w:trPr/>
              <w:tc>
                <w:tcPr>
                  <w:tcW w:w="2905" w:type="dxa"/>
                  <w:tcBorders/>
                  <w:shd w:fill="auto" w:val="clear"/>
                </w:tcPr>
                <w:p>
                  <w:pPr>
                    <w:pStyle w:val="Tabloerii"/>
                    <w:jc w:val="center"/>
                    <w:rPr/>
                  </w:pPr>
                  <w:r>
                    <w:rPr/>
                    <w:t>Komisyon Üyesi</w:t>
                  </w:r>
                </w:p>
              </w:tc>
            </w:tr>
            <w:tr>
              <w:trPr/>
              <w:tc>
                <w:tcPr>
                  <w:tcW w:w="2905" w:type="dxa"/>
                  <w:tcBorders/>
                  <w:shd w:fill="auto" w:val="clear"/>
                </w:tcPr>
                <w:p>
                  <w:pPr>
                    <w:pStyle w:val="Tabloerii"/>
                    <w:jc w:val="center"/>
                    <w:rPr/>
                  </w:pPr>
                  <w:r>
                    <w:rPr/>
                    <w:t>${k-uye-1-ad}</w:t>
                  </w:r>
                </w:p>
              </w:tc>
            </w:tr>
            <w:tr>
              <w:trPr/>
              <w:tc>
                <w:tcPr>
                  <w:tcW w:w="2905" w:type="dxa"/>
                  <w:tcBorders/>
                  <w:shd w:fill="auto" w:val="clear"/>
                </w:tcPr>
                <w:p>
                  <w:pPr>
                    <w:pStyle w:val="Tabloerii"/>
                    <w:jc w:val="center"/>
                    <w:rPr/>
                  </w:pPr>
                  <w:r>
                    <w:rPr/>
                    <w:t>${k-uye-1-unvan}</w:t>
                  </w:r>
                </w:p>
              </w:tc>
            </w:tr>
            <w:tr>
              <w:trPr/>
              <w:tc>
                <w:tcPr>
                  <w:tcW w:w="2905" w:type="dxa"/>
                  <w:tcBorders/>
                  <w:shd w:fill="auto" w:val="clear"/>
                </w:tcPr>
                <w:p>
                  <w:pPr>
                    <w:pStyle w:val="Tabloerii"/>
                    <w:jc w:val="center"/>
                    <w:rPr/>
                  </w:pPr>
                  <w:r>
                    <w:rPr/>
                    <w:t>İmza</w:t>
                  </w:r>
                </w:p>
              </w:tc>
            </w:tr>
          </w:tbl>
          <w:p>
            <w:pPr>
              <w:pStyle w:val="Tabloerii"/>
              <w:rPr/>
            </w:pPr>
            <w:r>
              <w:rPr/>
            </w:r>
          </w:p>
        </w:tc>
        <w:tc>
          <w:tcPr>
            <w:tcW w:w="3362" w:type="dxa"/>
            <w:tcBorders/>
            <w:shd w:fill="auto" w:val="clear"/>
          </w:tcPr>
          <w:tbl>
            <w:tblPr>
              <w:tblW w:w="3252" w:type="dxa"/>
              <w:jc w:val="left"/>
              <w:tblInd w:w="0" w:type="dxa"/>
              <w:tblCellMar>
                <w:top w:w="55" w:type="dxa"/>
                <w:left w:w="55" w:type="dxa"/>
                <w:bottom w:w="55" w:type="dxa"/>
                <w:right w:w="55" w:type="dxa"/>
              </w:tblCellMar>
            </w:tblPr>
            <w:tblGrid>
              <w:gridCol w:w="3252"/>
            </w:tblGrid>
            <w:tr>
              <w:trPr/>
              <w:tc>
                <w:tcPr>
                  <w:tcW w:w="3252" w:type="dxa"/>
                  <w:tcBorders/>
                  <w:shd w:fill="auto" w:val="clear"/>
                </w:tcPr>
                <w:p>
                  <w:pPr>
                    <w:pStyle w:val="Tabloerii"/>
                    <w:jc w:val="center"/>
                    <w:rPr/>
                  </w:pPr>
                  <w:r>
                    <w:rPr/>
                    <w:t>Komisyon Üyesi</w:t>
                  </w:r>
                </w:p>
              </w:tc>
            </w:tr>
            <w:tr>
              <w:trPr/>
              <w:tc>
                <w:tcPr>
                  <w:tcW w:w="3252" w:type="dxa"/>
                  <w:tcBorders/>
                  <w:shd w:fill="auto" w:val="clear"/>
                </w:tcPr>
                <w:p>
                  <w:pPr>
                    <w:pStyle w:val="Tabloerii"/>
                    <w:jc w:val="center"/>
                    <w:rPr/>
                  </w:pPr>
                  <w:r>
                    <w:rPr/>
                    <w:t>${k-uye-2-ad}</w:t>
                  </w:r>
                </w:p>
              </w:tc>
            </w:tr>
            <w:tr>
              <w:trPr/>
              <w:tc>
                <w:tcPr>
                  <w:tcW w:w="3252" w:type="dxa"/>
                  <w:tcBorders/>
                  <w:shd w:fill="auto" w:val="clear"/>
                </w:tcPr>
                <w:p>
                  <w:pPr>
                    <w:pStyle w:val="Tabloerii"/>
                    <w:jc w:val="center"/>
                    <w:rPr/>
                  </w:pPr>
                  <w:r>
                    <w:rPr/>
                    <w:t>${k-uye-2-unvan}</w:t>
                  </w:r>
                </w:p>
              </w:tc>
            </w:tr>
            <w:tr>
              <w:trPr/>
              <w:tc>
                <w:tcPr>
                  <w:tcW w:w="3252" w:type="dxa"/>
                  <w:tcBorders/>
                  <w:shd w:fill="auto" w:val="clear"/>
                </w:tcPr>
                <w:p>
                  <w:pPr>
                    <w:pStyle w:val="Tabloerii"/>
                    <w:jc w:val="center"/>
                    <w:rPr/>
                  </w:pPr>
                  <w:r>
                    <w:rPr/>
                    <w:t>İmza</w:t>
                  </w:r>
                </w:p>
              </w:tc>
            </w:tr>
          </w:tbl>
          <w:p>
            <w:pPr>
              <w:pStyle w:val="Tabloerii"/>
              <w:rPr/>
            </w:pPr>
            <w:r>
              <w:rPr/>
            </w:r>
          </w:p>
        </w:tc>
      </w:tr>
    </w:tbl>
    <w:p>
      <w:pPr>
        <w:pStyle w:val="LOnormal"/>
        <w:spacing w:lineRule="auto" w:line="259" w:before="0" w:after="160"/>
        <w:ind w:left="0" w:right="0" w:hanging="0"/>
        <w:jc w:val="left"/>
        <w:rPr/>
      </w:pPr>
      <w:r>
        <w:rPr/>
      </w:r>
    </w:p>
    <w:sectPr>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Georgia">
    <w:charset w:val="a2"/>
    <w:family w:val="roman"/>
    <w:pitch w:val="variable"/>
  </w:font>
  <w:font w:name="Times New Roman">
    <w:charset w:val="a2"/>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tr-TR"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Calibri" w:hAnsi="Calibri" w:eastAsia="NSimSun" w:cs="Mangal"/>
      <w:color w:val="auto"/>
      <w:kern w:val="0"/>
      <w:sz w:val="20"/>
      <w:szCs w:val="20"/>
      <w:lang w:val="tr-TR" w:eastAsia="zh-CN" w:bidi="hi-IN"/>
    </w:rPr>
  </w:style>
  <w:style w:type="paragraph" w:styleId="Balk1">
    <w:name w:val="Heading 1"/>
    <w:next w:val="LOnormal"/>
    <w:qFormat/>
    <w:pPr>
      <w:keepNext w:val="true"/>
      <w:keepLines/>
      <w:widowControl/>
      <w:kinsoku w:val="true"/>
      <w:overflowPunct w:val="true"/>
      <w:autoSpaceDE w:val="true"/>
      <w:bidi w:val="0"/>
      <w:spacing w:lineRule="auto" w:line="240" w:before="480" w:after="120"/>
      <w:jc w:val="left"/>
    </w:pPr>
    <w:rPr>
      <w:rFonts w:ascii="Calibri" w:hAnsi="Calibri" w:eastAsia="NSimSun" w:cs="Mangal"/>
      <w:b/>
      <w:color w:val="auto"/>
      <w:kern w:val="0"/>
      <w:sz w:val="48"/>
      <w:szCs w:val="48"/>
      <w:lang w:val="tr-TR" w:eastAsia="zh-CN" w:bidi="hi-IN"/>
    </w:rPr>
  </w:style>
  <w:style w:type="paragraph" w:styleId="Balk2">
    <w:name w:val="Heading 2"/>
    <w:next w:val="LOnormal"/>
    <w:qFormat/>
    <w:pPr>
      <w:keepNext w:val="true"/>
      <w:keepLines/>
      <w:widowControl/>
      <w:kinsoku w:val="true"/>
      <w:overflowPunct w:val="true"/>
      <w:autoSpaceDE w:val="true"/>
      <w:bidi w:val="0"/>
      <w:spacing w:lineRule="auto" w:line="240" w:before="360" w:after="80"/>
      <w:jc w:val="left"/>
    </w:pPr>
    <w:rPr>
      <w:rFonts w:ascii="Calibri" w:hAnsi="Calibri" w:eastAsia="NSimSun" w:cs="Mangal"/>
      <w:b/>
      <w:color w:val="auto"/>
      <w:kern w:val="0"/>
      <w:sz w:val="36"/>
      <w:szCs w:val="36"/>
      <w:lang w:val="tr-TR" w:eastAsia="zh-CN" w:bidi="hi-IN"/>
    </w:rPr>
  </w:style>
  <w:style w:type="paragraph" w:styleId="Balk3">
    <w:name w:val="Heading 3"/>
    <w:next w:val="LOnormal"/>
    <w:qFormat/>
    <w:pPr>
      <w:keepNext w:val="true"/>
      <w:keepLines/>
      <w:widowControl/>
      <w:kinsoku w:val="true"/>
      <w:overflowPunct w:val="true"/>
      <w:autoSpaceDE w:val="true"/>
      <w:bidi w:val="0"/>
      <w:spacing w:lineRule="auto" w:line="240" w:before="280" w:after="80"/>
      <w:jc w:val="left"/>
    </w:pPr>
    <w:rPr>
      <w:rFonts w:ascii="Calibri" w:hAnsi="Calibri" w:eastAsia="NSimSun" w:cs="Mangal"/>
      <w:b/>
      <w:color w:val="auto"/>
      <w:kern w:val="0"/>
      <w:sz w:val="28"/>
      <w:szCs w:val="28"/>
      <w:lang w:val="tr-TR" w:eastAsia="zh-CN" w:bidi="hi-IN"/>
    </w:rPr>
  </w:style>
  <w:style w:type="paragraph" w:styleId="Balk4">
    <w:name w:val="Heading 4"/>
    <w:next w:val="LOnormal"/>
    <w:qFormat/>
    <w:pPr>
      <w:keepNext w:val="true"/>
      <w:keepLines/>
      <w:widowControl/>
      <w:kinsoku w:val="true"/>
      <w:overflowPunct w:val="true"/>
      <w:autoSpaceDE w:val="true"/>
      <w:bidi w:val="0"/>
      <w:spacing w:lineRule="auto" w:line="240" w:before="240" w:after="40"/>
      <w:jc w:val="left"/>
    </w:pPr>
    <w:rPr>
      <w:rFonts w:ascii="Calibri" w:hAnsi="Calibri" w:eastAsia="NSimSun" w:cs="Mangal"/>
      <w:b/>
      <w:color w:val="auto"/>
      <w:kern w:val="0"/>
      <w:sz w:val="24"/>
      <w:szCs w:val="24"/>
      <w:lang w:val="tr-TR" w:eastAsia="zh-CN" w:bidi="hi-IN"/>
    </w:rPr>
  </w:style>
  <w:style w:type="paragraph" w:styleId="Balk5">
    <w:name w:val="Heading 5"/>
    <w:next w:val="LOnormal"/>
    <w:qFormat/>
    <w:pPr>
      <w:keepNext w:val="true"/>
      <w:keepLines/>
      <w:widowControl/>
      <w:kinsoku w:val="true"/>
      <w:overflowPunct w:val="true"/>
      <w:autoSpaceDE w:val="true"/>
      <w:bidi w:val="0"/>
      <w:spacing w:lineRule="auto" w:line="240" w:before="220" w:after="40"/>
      <w:jc w:val="left"/>
    </w:pPr>
    <w:rPr>
      <w:rFonts w:ascii="Calibri" w:hAnsi="Calibri" w:eastAsia="NSimSun" w:cs="Mangal"/>
      <w:b/>
      <w:color w:val="auto"/>
      <w:kern w:val="0"/>
      <w:sz w:val="22"/>
      <w:szCs w:val="22"/>
      <w:lang w:val="tr-TR" w:eastAsia="zh-CN" w:bidi="hi-IN"/>
    </w:rPr>
  </w:style>
  <w:style w:type="paragraph" w:styleId="Balk6">
    <w:name w:val="Heading 6"/>
    <w:next w:val="LOnormal"/>
    <w:qFormat/>
    <w:pPr>
      <w:keepNext w:val="true"/>
      <w:keepLines/>
      <w:widowControl/>
      <w:kinsoku w:val="true"/>
      <w:overflowPunct w:val="true"/>
      <w:autoSpaceDE w:val="true"/>
      <w:bidi w:val="0"/>
      <w:spacing w:lineRule="auto" w:line="240" w:before="200" w:after="40"/>
      <w:jc w:val="left"/>
    </w:pPr>
    <w:rPr>
      <w:rFonts w:ascii="Calibri" w:hAnsi="Calibri" w:eastAsia="NSimSun" w:cs="Mangal"/>
      <w:b/>
      <w:color w:val="auto"/>
      <w:kern w:val="0"/>
      <w:sz w:val="20"/>
      <w:szCs w:val="20"/>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LOnormal" w:default="1">
    <w:name w:val="LO-normal"/>
    <w:qFormat/>
    <w:pPr>
      <w:widowControl/>
      <w:kinsoku w:val="true"/>
      <w:overflowPunct w:val="true"/>
      <w:autoSpaceDE w:val="true"/>
      <w:bidi w:val="0"/>
      <w:jc w:val="left"/>
    </w:pPr>
    <w:rPr>
      <w:rFonts w:ascii="Calibri" w:hAnsi="Calibri" w:eastAsia="NSimSun" w:cs="Mangal"/>
      <w:color w:val="auto"/>
      <w:kern w:val="0"/>
      <w:sz w:val="20"/>
      <w:szCs w:val="20"/>
      <w:lang w:val="tr-TR" w:eastAsia="zh-CN" w:bidi="hi-IN"/>
    </w:rPr>
  </w:style>
  <w:style w:type="paragraph" w:styleId="BelgeBal">
    <w:name w:val="Title"/>
    <w:basedOn w:val="LOnormal"/>
    <w:next w:val="LOnormal"/>
    <w:qFormat/>
    <w:pPr>
      <w:keepNext w:val="true"/>
      <w:keepLines/>
      <w:spacing w:lineRule="auto" w:line="240" w:before="480" w:after="120"/>
    </w:pPr>
    <w:rPr>
      <w:b/>
      <w:sz w:val="72"/>
      <w:szCs w:val="72"/>
    </w:rPr>
  </w:style>
  <w:style w:type="paragraph" w:styleId="Altbalk">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Tabloerii">
    <w:name w:val="Tablo İçeriği"/>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LibreOffice/6.2.0.3$Windows_X86_64 LibreOffice_project/98c6a8a1c6c7b144ce3cc729e34964b47ce25d62</Application>
  <Pages>3</Pages>
  <Words>471</Words>
  <Characters>3157</Characters>
  <CharactersWithSpaces>4156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2019-02-24T03:54:19Z</dcterms:modified>
  <cp:revision>5</cp:revision>
  <dc:subject/>
  <dc:title/>
</cp:coreProperties>
</file>