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B9DC" w14:textId="77777777" w:rsidR="00654313" w:rsidRPr="0029193C" w:rsidRDefault="00654313">
      <w:pPr>
        <w:rPr>
          <w:rFonts w:ascii="Arial" w:hAnsi="Arial" w:cs="Arial"/>
        </w:rPr>
      </w:pPr>
    </w:p>
    <w:tbl>
      <w:tblPr>
        <w:tblW w:w="0" w:type="auto"/>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0"/>
        <w:gridCol w:w="2036"/>
        <w:gridCol w:w="1560"/>
      </w:tblGrid>
      <w:tr w:rsidR="00654313" w:rsidRPr="0029193C" w14:paraId="65B2B9E0" w14:textId="77777777" w:rsidTr="00654313">
        <w:trPr>
          <w:cantSplit/>
        </w:trPr>
        <w:tc>
          <w:tcPr>
            <w:tcW w:w="1910" w:type="dxa"/>
          </w:tcPr>
          <w:p w14:paraId="65B2B9DD" w14:textId="570CD0B9" w:rsidR="00654313" w:rsidRPr="0029193C" w:rsidRDefault="0065581E" w:rsidP="00261BFB">
            <w:pPr>
              <w:pStyle w:val="Encabezado1"/>
              <w:snapToGrid w:val="0"/>
              <w:spacing w:before="120"/>
              <w:jc w:val="center"/>
              <w:rPr>
                <w:rFonts w:ascii="Arial" w:hAnsi="Arial" w:cs="Arial"/>
              </w:rPr>
            </w:pPr>
            <w:r w:rsidRPr="0029193C">
              <w:rPr>
                <w:rFonts w:ascii="Arial" w:hAnsi="Arial" w:cs="Arial"/>
              </w:rPr>
              <w:t>18</w:t>
            </w:r>
          </w:p>
        </w:tc>
        <w:tc>
          <w:tcPr>
            <w:tcW w:w="2036" w:type="dxa"/>
          </w:tcPr>
          <w:p w14:paraId="65B2B9DE" w14:textId="4F6328ED" w:rsidR="00654313" w:rsidRPr="0029193C" w:rsidRDefault="003370C1" w:rsidP="00261BFB">
            <w:pPr>
              <w:pStyle w:val="Encabezado1"/>
              <w:snapToGrid w:val="0"/>
              <w:spacing w:before="120"/>
              <w:jc w:val="center"/>
              <w:rPr>
                <w:rFonts w:ascii="Arial" w:hAnsi="Arial" w:cs="Arial"/>
              </w:rPr>
            </w:pPr>
            <w:r w:rsidRPr="0029193C">
              <w:rPr>
                <w:rFonts w:ascii="Arial" w:hAnsi="Arial" w:cs="Arial"/>
              </w:rPr>
              <w:t>05</w:t>
            </w:r>
          </w:p>
        </w:tc>
        <w:tc>
          <w:tcPr>
            <w:tcW w:w="1560" w:type="dxa"/>
          </w:tcPr>
          <w:p w14:paraId="65B2B9DF" w14:textId="6C589097" w:rsidR="00654313" w:rsidRPr="0029193C" w:rsidRDefault="001D43AF" w:rsidP="00261BFB">
            <w:pPr>
              <w:pStyle w:val="Encabezado1"/>
              <w:snapToGrid w:val="0"/>
              <w:spacing w:before="120"/>
              <w:jc w:val="center"/>
              <w:rPr>
                <w:rFonts w:ascii="Arial" w:hAnsi="Arial" w:cs="Arial"/>
              </w:rPr>
            </w:pPr>
            <w:r w:rsidRPr="0029193C">
              <w:rPr>
                <w:rFonts w:ascii="Arial" w:hAnsi="Arial" w:cs="Arial"/>
              </w:rPr>
              <w:t>2023</w:t>
            </w:r>
          </w:p>
        </w:tc>
      </w:tr>
    </w:tbl>
    <w:p w14:paraId="65B2B9E1" w14:textId="77777777" w:rsidR="00654313" w:rsidRPr="0029193C" w:rsidRDefault="00654313">
      <w:pPr>
        <w:rPr>
          <w:rFonts w:ascii="Arial" w:hAnsi="Arial" w:cs="Arial"/>
        </w:rPr>
      </w:pPr>
    </w:p>
    <w:tbl>
      <w:tblPr>
        <w:tblW w:w="10349" w:type="dxa"/>
        <w:tblInd w:w="-431" w:type="dxa"/>
        <w:tblLayout w:type="fixed"/>
        <w:tblCellMar>
          <w:top w:w="55" w:type="dxa"/>
          <w:left w:w="55" w:type="dxa"/>
          <w:bottom w:w="55" w:type="dxa"/>
          <w:right w:w="55" w:type="dxa"/>
        </w:tblCellMar>
        <w:tblLook w:val="0000" w:firstRow="0" w:lastRow="0" w:firstColumn="0" w:lastColumn="0" w:noHBand="0" w:noVBand="0"/>
      </w:tblPr>
      <w:tblGrid>
        <w:gridCol w:w="1986"/>
        <w:gridCol w:w="567"/>
        <w:gridCol w:w="425"/>
        <w:gridCol w:w="1843"/>
        <w:gridCol w:w="425"/>
        <w:gridCol w:w="807"/>
        <w:gridCol w:w="185"/>
        <w:gridCol w:w="567"/>
        <w:gridCol w:w="1418"/>
        <w:gridCol w:w="481"/>
        <w:gridCol w:w="1220"/>
        <w:gridCol w:w="425"/>
      </w:tblGrid>
      <w:tr w:rsidR="009F0965" w:rsidRPr="0029193C" w14:paraId="65B2B9ED" w14:textId="77777777" w:rsidTr="00CB3DFC">
        <w:trPr>
          <w:trHeight w:hRule="exact" w:val="335"/>
          <w:tblHeader/>
        </w:trPr>
        <w:tc>
          <w:tcPr>
            <w:tcW w:w="1986" w:type="dxa"/>
            <w:tcBorders>
              <w:top w:val="single" w:sz="4" w:space="0" w:color="auto"/>
              <w:left w:val="single" w:sz="4" w:space="0" w:color="auto"/>
              <w:bottom w:val="single" w:sz="4" w:space="0" w:color="auto"/>
              <w:right w:val="single" w:sz="4" w:space="0" w:color="auto"/>
            </w:tcBorders>
          </w:tcPr>
          <w:p w14:paraId="65B2B9E2"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Tipo</w:t>
            </w:r>
          </w:p>
        </w:tc>
        <w:tc>
          <w:tcPr>
            <w:tcW w:w="567" w:type="dxa"/>
            <w:tcBorders>
              <w:top w:val="single" w:sz="4" w:space="0" w:color="auto"/>
              <w:left w:val="single" w:sz="4" w:space="0" w:color="auto"/>
              <w:bottom w:val="single" w:sz="4" w:space="0" w:color="auto"/>
              <w:right w:val="single" w:sz="4" w:space="0" w:color="auto"/>
            </w:tcBorders>
          </w:tcPr>
          <w:p w14:paraId="65B2B9E3"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Inicial</w:t>
            </w:r>
          </w:p>
        </w:tc>
        <w:tc>
          <w:tcPr>
            <w:tcW w:w="425" w:type="dxa"/>
            <w:tcBorders>
              <w:top w:val="single" w:sz="4" w:space="0" w:color="auto"/>
              <w:left w:val="single" w:sz="4" w:space="0" w:color="auto"/>
              <w:bottom w:val="single" w:sz="4" w:space="0" w:color="auto"/>
              <w:right w:val="single" w:sz="4" w:space="0" w:color="auto"/>
            </w:tcBorders>
          </w:tcPr>
          <w:p w14:paraId="65B2B9E4" w14:textId="2411ADD2" w:rsidR="009F0965" w:rsidRPr="0029193C" w:rsidRDefault="009F0965" w:rsidP="00331AAE">
            <w:pPr>
              <w:pStyle w:val="Encabezadodelatabla"/>
              <w:snapToGrid w:val="0"/>
              <w:jc w:val="left"/>
              <w:rPr>
                <w:rFonts w:ascii="Arial" w:hAnsi="Arial" w:cs="Arial"/>
                <w:b w:val="0"/>
                <w:bCs w:val="0"/>
                <w:lang w:val="es-CO"/>
              </w:rPr>
            </w:pPr>
          </w:p>
        </w:tc>
        <w:tc>
          <w:tcPr>
            <w:tcW w:w="1843" w:type="dxa"/>
            <w:tcBorders>
              <w:top w:val="single" w:sz="4" w:space="0" w:color="auto"/>
              <w:left w:val="single" w:sz="4" w:space="0" w:color="auto"/>
              <w:bottom w:val="single" w:sz="4" w:space="0" w:color="auto"/>
              <w:right w:val="single" w:sz="4" w:space="0" w:color="auto"/>
            </w:tcBorders>
          </w:tcPr>
          <w:p w14:paraId="65B2B9E5"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Seguimiento</w:t>
            </w:r>
          </w:p>
        </w:tc>
        <w:tc>
          <w:tcPr>
            <w:tcW w:w="425" w:type="dxa"/>
            <w:tcBorders>
              <w:top w:val="single" w:sz="4" w:space="0" w:color="auto"/>
              <w:left w:val="single" w:sz="4" w:space="0" w:color="auto"/>
              <w:bottom w:val="single" w:sz="4" w:space="0" w:color="auto"/>
              <w:right w:val="single" w:sz="4" w:space="0" w:color="auto"/>
            </w:tcBorders>
          </w:tcPr>
          <w:p w14:paraId="65B2B9E6" w14:textId="2D596774" w:rsidR="009F0965" w:rsidRPr="0029193C" w:rsidRDefault="009F0965" w:rsidP="00331AAE">
            <w:pPr>
              <w:pStyle w:val="Encabezadodelatabla"/>
              <w:snapToGrid w:val="0"/>
              <w:jc w:val="left"/>
              <w:rPr>
                <w:rFonts w:ascii="Arial" w:hAnsi="Arial" w:cs="Arial"/>
                <w:b w:val="0"/>
                <w:bCs w:val="0"/>
                <w:lang w:val="es-CO"/>
              </w:rPr>
            </w:pPr>
          </w:p>
        </w:tc>
        <w:tc>
          <w:tcPr>
            <w:tcW w:w="992" w:type="dxa"/>
            <w:gridSpan w:val="2"/>
            <w:tcBorders>
              <w:top w:val="single" w:sz="4" w:space="0" w:color="auto"/>
              <w:left w:val="single" w:sz="4" w:space="0" w:color="auto"/>
              <w:bottom w:val="single" w:sz="4" w:space="0" w:color="auto"/>
              <w:right w:val="single" w:sz="4" w:space="0" w:color="auto"/>
            </w:tcBorders>
          </w:tcPr>
          <w:p w14:paraId="65B2B9E7"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Entrega</w:t>
            </w:r>
          </w:p>
        </w:tc>
        <w:tc>
          <w:tcPr>
            <w:tcW w:w="567" w:type="dxa"/>
            <w:tcBorders>
              <w:top w:val="single" w:sz="4" w:space="0" w:color="auto"/>
              <w:left w:val="single" w:sz="4" w:space="0" w:color="auto"/>
              <w:bottom w:val="single" w:sz="4" w:space="0" w:color="auto"/>
              <w:right w:val="single" w:sz="4" w:space="0" w:color="auto"/>
            </w:tcBorders>
          </w:tcPr>
          <w:p w14:paraId="65B2B9E8" w14:textId="775EE86C" w:rsidR="009F0965" w:rsidRPr="0029193C" w:rsidRDefault="009F0965" w:rsidP="00331AAE">
            <w:pPr>
              <w:pStyle w:val="Encabezadodelatabla"/>
              <w:snapToGrid w:val="0"/>
              <w:jc w:val="left"/>
              <w:rPr>
                <w:rFonts w:ascii="Arial" w:hAnsi="Arial" w:cs="Arial"/>
                <w:b w:val="0"/>
                <w:bCs w:val="0"/>
                <w:lang w:val="es-CO"/>
              </w:rPr>
            </w:pPr>
          </w:p>
        </w:tc>
        <w:tc>
          <w:tcPr>
            <w:tcW w:w="1418" w:type="dxa"/>
            <w:tcBorders>
              <w:top w:val="single" w:sz="4" w:space="0" w:color="auto"/>
              <w:left w:val="single" w:sz="4" w:space="0" w:color="auto"/>
              <w:bottom w:val="single" w:sz="4" w:space="0" w:color="auto"/>
              <w:right w:val="single" w:sz="4" w:space="0" w:color="auto"/>
            </w:tcBorders>
          </w:tcPr>
          <w:p w14:paraId="65B2B9E9"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Capacitación</w:t>
            </w:r>
          </w:p>
        </w:tc>
        <w:tc>
          <w:tcPr>
            <w:tcW w:w="481" w:type="dxa"/>
            <w:tcBorders>
              <w:top w:val="single" w:sz="4" w:space="0" w:color="auto"/>
              <w:left w:val="single" w:sz="4" w:space="0" w:color="auto"/>
              <w:bottom w:val="single" w:sz="4" w:space="0" w:color="auto"/>
              <w:right w:val="single" w:sz="4" w:space="0" w:color="auto"/>
            </w:tcBorders>
          </w:tcPr>
          <w:p w14:paraId="65B2B9EA" w14:textId="21B031CF" w:rsidR="009F0965" w:rsidRPr="0029193C" w:rsidRDefault="009F0965" w:rsidP="00331AAE">
            <w:pPr>
              <w:pStyle w:val="Encabezadodelatabla"/>
              <w:snapToGrid w:val="0"/>
              <w:jc w:val="left"/>
              <w:rPr>
                <w:rFonts w:ascii="Arial" w:hAnsi="Arial" w:cs="Arial"/>
                <w:b w:val="0"/>
                <w:bCs w:val="0"/>
                <w:lang w:val="es-CO"/>
              </w:rPr>
            </w:pPr>
          </w:p>
        </w:tc>
        <w:tc>
          <w:tcPr>
            <w:tcW w:w="1220" w:type="dxa"/>
            <w:tcBorders>
              <w:top w:val="single" w:sz="4" w:space="0" w:color="auto"/>
              <w:left w:val="single" w:sz="4" w:space="0" w:color="auto"/>
              <w:bottom w:val="single" w:sz="4" w:space="0" w:color="auto"/>
              <w:right w:val="single" w:sz="4" w:space="0" w:color="auto"/>
            </w:tcBorders>
          </w:tcPr>
          <w:p w14:paraId="65B2B9EB" w14:textId="3A8581FB" w:rsidR="009F0965" w:rsidRPr="0029193C" w:rsidRDefault="0065581E" w:rsidP="00331AAE">
            <w:pPr>
              <w:pStyle w:val="Encabezadodelatabla"/>
              <w:snapToGrid w:val="0"/>
              <w:rPr>
                <w:rFonts w:ascii="Arial" w:hAnsi="Arial" w:cs="Arial"/>
                <w:b w:val="0"/>
                <w:bCs w:val="0"/>
                <w:lang w:val="es-CO"/>
              </w:rPr>
            </w:pPr>
            <w:r w:rsidRPr="0029193C">
              <w:rPr>
                <w:rFonts w:ascii="Arial" w:hAnsi="Arial" w:cs="Arial"/>
                <w:b w:val="0"/>
                <w:bCs w:val="0"/>
                <w:lang w:val="es-CO"/>
              </w:rPr>
              <w:t>Manual</w:t>
            </w:r>
          </w:p>
        </w:tc>
        <w:tc>
          <w:tcPr>
            <w:tcW w:w="425" w:type="dxa"/>
            <w:tcBorders>
              <w:top w:val="single" w:sz="4" w:space="0" w:color="auto"/>
              <w:left w:val="single" w:sz="4" w:space="0" w:color="auto"/>
              <w:bottom w:val="single" w:sz="4" w:space="0" w:color="auto"/>
              <w:right w:val="single" w:sz="4" w:space="0" w:color="auto"/>
            </w:tcBorders>
          </w:tcPr>
          <w:p w14:paraId="65B2B9EC" w14:textId="2ED84AF5" w:rsidR="009F0965" w:rsidRPr="0029193C" w:rsidRDefault="0065581E"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X</w:t>
            </w:r>
          </w:p>
        </w:tc>
      </w:tr>
      <w:tr w:rsidR="009F0965" w:rsidRPr="0029193C" w14:paraId="65B2B9F3" w14:textId="77777777" w:rsidTr="00CB3DFC">
        <w:trPr>
          <w:trHeight w:hRule="exact" w:val="335"/>
          <w:tblHeader/>
        </w:trPr>
        <w:tc>
          <w:tcPr>
            <w:tcW w:w="1986" w:type="dxa"/>
            <w:vMerge w:val="restart"/>
            <w:tcBorders>
              <w:top w:val="single" w:sz="4" w:space="0" w:color="auto"/>
              <w:left w:val="single" w:sz="4" w:space="0" w:color="auto"/>
              <w:right w:val="single" w:sz="4" w:space="0" w:color="auto"/>
            </w:tcBorders>
          </w:tcPr>
          <w:p w14:paraId="65B2B9EE"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Participantes</w:t>
            </w:r>
          </w:p>
          <w:p w14:paraId="65B2B9EF" w14:textId="77777777" w:rsidR="009F0965" w:rsidRPr="0029193C" w:rsidRDefault="009F0965" w:rsidP="00331AAE">
            <w:pPr>
              <w:pStyle w:val="Encabezadodelatabla"/>
              <w:snapToGrid w:val="0"/>
              <w:jc w:val="left"/>
              <w:rPr>
                <w:rFonts w:ascii="Arial" w:hAnsi="Arial" w:cs="Arial"/>
                <w:b w:val="0"/>
                <w:bCs w:val="0"/>
                <w:lang w:val="es-CO"/>
              </w:rPr>
            </w:pPr>
          </w:p>
          <w:p w14:paraId="65B2B9F0" w14:textId="77777777" w:rsidR="009F0965" w:rsidRPr="0029193C" w:rsidRDefault="009F0965"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Participantes</w:t>
            </w:r>
          </w:p>
        </w:tc>
        <w:tc>
          <w:tcPr>
            <w:tcW w:w="4067" w:type="dxa"/>
            <w:gridSpan w:val="5"/>
            <w:tcBorders>
              <w:top w:val="single" w:sz="4" w:space="0" w:color="auto"/>
              <w:left w:val="single" w:sz="4" w:space="0" w:color="auto"/>
              <w:bottom w:val="single" w:sz="4" w:space="0" w:color="auto"/>
              <w:right w:val="single" w:sz="4" w:space="0" w:color="auto"/>
            </w:tcBorders>
          </w:tcPr>
          <w:p w14:paraId="65B2B9F1" w14:textId="5F3F55B2" w:rsidR="009F0965" w:rsidRPr="0029193C" w:rsidRDefault="00CB3DFC"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ALEJANDRO CALDERÓN</w:t>
            </w:r>
          </w:p>
        </w:tc>
        <w:tc>
          <w:tcPr>
            <w:tcW w:w="4296" w:type="dxa"/>
            <w:gridSpan w:val="6"/>
            <w:tcBorders>
              <w:top w:val="single" w:sz="4" w:space="0" w:color="auto"/>
              <w:left w:val="single" w:sz="4" w:space="0" w:color="auto"/>
              <w:bottom w:val="single" w:sz="4" w:space="0" w:color="auto"/>
              <w:right w:val="single" w:sz="4" w:space="0" w:color="auto"/>
            </w:tcBorders>
          </w:tcPr>
          <w:p w14:paraId="65B2B9F2" w14:textId="54F50D06" w:rsidR="009F0965" w:rsidRPr="0029193C" w:rsidRDefault="00CB3DFC" w:rsidP="00331AAE">
            <w:pPr>
              <w:pStyle w:val="Encabezadodelatabla"/>
              <w:snapToGrid w:val="0"/>
              <w:jc w:val="left"/>
              <w:rPr>
                <w:rFonts w:ascii="Arial" w:hAnsi="Arial" w:cs="Arial"/>
                <w:b w:val="0"/>
                <w:bCs w:val="0"/>
                <w:lang w:val="es-CO"/>
              </w:rPr>
            </w:pPr>
            <w:r w:rsidRPr="0029193C">
              <w:rPr>
                <w:rFonts w:ascii="Arial" w:hAnsi="Arial" w:cs="Arial"/>
                <w:b w:val="0"/>
                <w:bCs w:val="0"/>
                <w:lang w:val="es-CO"/>
              </w:rPr>
              <w:t xml:space="preserve">ANALISTA DE </w:t>
            </w:r>
            <w:r w:rsidR="00C7606C" w:rsidRPr="0029193C">
              <w:rPr>
                <w:rFonts w:ascii="Arial" w:hAnsi="Arial" w:cs="Arial"/>
                <w:b w:val="0"/>
                <w:bCs w:val="0"/>
                <w:lang w:val="es-CO"/>
              </w:rPr>
              <w:t>SOPOR</w:t>
            </w:r>
            <w:r w:rsidRPr="0029193C">
              <w:rPr>
                <w:rFonts w:ascii="Arial" w:hAnsi="Arial" w:cs="Arial"/>
                <w:b w:val="0"/>
                <w:bCs w:val="0"/>
                <w:lang w:val="es-CO"/>
              </w:rPr>
              <w:t>TE</w:t>
            </w:r>
          </w:p>
        </w:tc>
      </w:tr>
      <w:tr w:rsidR="009F0965" w:rsidRPr="0029193C" w14:paraId="65B2B9F7" w14:textId="77777777" w:rsidTr="00CB3DFC">
        <w:trPr>
          <w:trHeight w:hRule="exact" w:val="337"/>
          <w:tblHeader/>
        </w:trPr>
        <w:tc>
          <w:tcPr>
            <w:tcW w:w="1986" w:type="dxa"/>
            <w:vMerge/>
            <w:tcBorders>
              <w:left w:val="single" w:sz="4" w:space="0" w:color="auto"/>
              <w:right w:val="single" w:sz="4" w:space="0" w:color="auto"/>
            </w:tcBorders>
          </w:tcPr>
          <w:p w14:paraId="65B2B9F4" w14:textId="77777777" w:rsidR="009F0965" w:rsidRPr="0029193C" w:rsidRDefault="009F0965" w:rsidP="00331AAE">
            <w:pPr>
              <w:rPr>
                <w:rFonts w:ascii="Arial" w:hAnsi="Arial" w:cs="Arial"/>
                <w:lang w:val="es-CO"/>
              </w:rPr>
            </w:pPr>
          </w:p>
        </w:tc>
        <w:tc>
          <w:tcPr>
            <w:tcW w:w="4067" w:type="dxa"/>
            <w:gridSpan w:val="5"/>
            <w:tcBorders>
              <w:top w:val="single" w:sz="4" w:space="0" w:color="auto"/>
              <w:left w:val="single" w:sz="4" w:space="0" w:color="auto"/>
              <w:bottom w:val="single" w:sz="4" w:space="0" w:color="auto"/>
              <w:right w:val="single" w:sz="4" w:space="0" w:color="auto"/>
            </w:tcBorders>
          </w:tcPr>
          <w:p w14:paraId="65B2B9F5" w14:textId="08BB3EB1" w:rsidR="009F0965" w:rsidRPr="0029193C" w:rsidRDefault="009F0965" w:rsidP="00B91B36">
            <w:pPr>
              <w:pStyle w:val="Encabezadodelatabla"/>
              <w:snapToGrid w:val="0"/>
              <w:jc w:val="left"/>
              <w:rPr>
                <w:rFonts w:ascii="Arial" w:hAnsi="Arial" w:cs="Arial"/>
                <w:b w:val="0"/>
                <w:bCs w:val="0"/>
                <w:lang w:val="es-CO"/>
              </w:rPr>
            </w:pPr>
            <w:r w:rsidRPr="0029193C">
              <w:rPr>
                <w:rFonts w:ascii="Arial" w:hAnsi="Arial" w:cs="Arial"/>
                <w:b w:val="0"/>
                <w:bCs w:val="0"/>
                <w:lang w:val="es-CO"/>
              </w:rPr>
              <w:t xml:space="preserve"> </w:t>
            </w:r>
          </w:p>
        </w:tc>
        <w:tc>
          <w:tcPr>
            <w:tcW w:w="4296" w:type="dxa"/>
            <w:gridSpan w:val="6"/>
            <w:tcBorders>
              <w:top w:val="single" w:sz="4" w:space="0" w:color="auto"/>
              <w:left w:val="single" w:sz="4" w:space="0" w:color="auto"/>
              <w:bottom w:val="single" w:sz="4" w:space="0" w:color="auto"/>
              <w:right w:val="single" w:sz="4" w:space="0" w:color="auto"/>
            </w:tcBorders>
          </w:tcPr>
          <w:p w14:paraId="65B2B9F6" w14:textId="23BE41F5" w:rsidR="009F0965" w:rsidRPr="0029193C" w:rsidRDefault="009F0965" w:rsidP="00331AAE">
            <w:pPr>
              <w:pStyle w:val="Encabezadodelatabla"/>
              <w:snapToGrid w:val="0"/>
              <w:jc w:val="left"/>
              <w:rPr>
                <w:rFonts w:ascii="Arial" w:hAnsi="Arial" w:cs="Arial"/>
                <w:b w:val="0"/>
                <w:bCs w:val="0"/>
                <w:lang w:val="es-CO"/>
              </w:rPr>
            </w:pPr>
          </w:p>
        </w:tc>
      </w:tr>
      <w:tr w:rsidR="009F0965" w:rsidRPr="0029193C" w14:paraId="65B2B9FC" w14:textId="77777777" w:rsidTr="00CB3DFC">
        <w:trPr>
          <w:trHeight w:hRule="exact" w:val="810"/>
        </w:trPr>
        <w:tc>
          <w:tcPr>
            <w:tcW w:w="1986" w:type="dxa"/>
            <w:tcBorders>
              <w:top w:val="single" w:sz="4" w:space="0" w:color="auto"/>
              <w:left w:val="single" w:sz="4" w:space="0" w:color="auto"/>
              <w:bottom w:val="single" w:sz="4" w:space="0" w:color="auto"/>
              <w:right w:val="single" w:sz="4" w:space="0" w:color="auto"/>
            </w:tcBorders>
          </w:tcPr>
          <w:p w14:paraId="65B2B9F8" w14:textId="77777777" w:rsidR="009F0965" w:rsidRPr="0029193C" w:rsidRDefault="009F0965" w:rsidP="00331AAE">
            <w:pPr>
              <w:pStyle w:val="Encabezadodelatabla"/>
              <w:snapToGrid w:val="0"/>
              <w:spacing w:after="0"/>
              <w:jc w:val="left"/>
              <w:rPr>
                <w:rFonts w:ascii="Arial" w:hAnsi="Arial" w:cs="Arial"/>
                <w:b w:val="0"/>
                <w:bCs w:val="0"/>
                <w:lang w:val="es-CO"/>
              </w:rPr>
            </w:pPr>
          </w:p>
          <w:p w14:paraId="65B2B9F9" w14:textId="77777777" w:rsidR="009F0965" w:rsidRPr="0029193C" w:rsidRDefault="009F0965" w:rsidP="00331AAE">
            <w:pPr>
              <w:pStyle w:val="Encabezadodelatabla"/>
              <w:snapToGrid w:val="0"/>
              <w:spacing w:after="0"/>
              <w:jc w:val="left"/>
              <w:rPr>
                <w:rFonts w:ascii="Arial" w:hAnsi="Arial" w:cs="Arial"/>
                <w:b w:val="0"/>
                <w:bCs w:val="0"/>
                <w:lang w:val="es-CO"/>
              </w:rPr>
            </w:pPr>
            <w:r w:rsidRPr="0029193C">
              <w:rPr>
                <w:rFonts w:ascii="Arial" w:hAnsi="Arial" w:cs="Arial"/>
                <w:b w:val="0"/>
                <w:bCs w:val="0"/>
                <w:lang w:val="es-CO"/>
              </w:rPr>
              <w:t>Temas</w:t>
            </w:r>
          </w:p>
        </w:tc>
        <w:tc>
          <w:tcPr>
            <w:tcW w:w="8363" w:type="dxa"/>
            <w:gridSpan w:val="11"/>
            <w:tcBorders>
              <w:top w:val="single" w:sz="4" w:space="0" w:color="auto"/>
              <w:left w:val="single" w:sz="4" w:space="0" w:color="auto"/>
              <w:bottom w:val="single" w:sz="4" w:space="0" w:color="auto"/>
              <w:right w:val="single" w:sz="4" w:space="0" w:color="auto"/>
            </w:tcBorders>
          </w:tcPr>
          <w:p w14:paraId="65B2B9FB" w14:textId="218837EB" w:rsidR="009F0965" w:rsidRPr="0029193C" w:rsidRDefault="0065581E" w:rsidP="00331AAE">
            <w:pPr>
              <w:pStyle w:val="Encabezadodelatabla"/>
              <w:snapToGrid w:val="0"/>
              <w:spacing w:after="0"/>
              <w:rPr>
                <w:rFonts w:ascii="Arial" w:hAnsi="Arial" w:cs="Arial"/>
                <w:b w:val="0"/>
                <w:bCs w:val="0"/>
                <w:lang w:val="es-CO"/>
              </w:rPr>
            </w:pPr>
            <w:r w:rsidRPr="0029193C">
              <w:rPr>
                <w:rFonts w:ascii="Arial" w:hAnsi="Arial" w:cs="Arial"/>
                <w:b w:val="0"/>
                <w:bCs w:val="0"/>
                <w:i w:val="0"/>
                <w:u w:val="single"/>
                <w:lang w:val="es-CO"/>
              </w:rPr>
              <w:t>MANUAL DE USUARIO BITÁCORA</w:t>
            </w:r>
          </w:p>
        </w:tc>
      </w:tr>
      <w:tr w:rsidR="00CB3DFC" w:rsidRPr="0029193C" w14:paraId="6DAF2108" w14:textId="77777777" w:rsidTr="00CB3DFC">
        <w:trPr>
          <w:trHeight w:hRule="exact" w:val="810"/>
        </w:trPr>
        <w:tc>
          <w:tcPr>
            <w:tcW w:w="1986" w:type="dxa"/>
            <w:tcBorders>
              <w:top w:val="single" w:sz="4" w:space="0" w:color="auto"/>
              <w:left w:val="single" w:sz="4" w:space="0" w:color="auto"/>
              <w:bottom w:val="single" w:sz="4" w:space="0" w:color="auto"/>
              <w:right w:val="single" w:sz="4" w:space="0" w:color="auto"/>
            </w:tcBorders>
          </w:tcPr>
          <w:p w14:paraId="66BB4FE7" w14:textId="72930FD0" w:rsidR="00CB3DFC" w:rsidRPr="0029193C" w:rsidRDefault="00CB3DFC" w:rsidP="00331AAE">
            <w:pPr>
              <w:pStyle w:val="Encabezadodelatabla"/>
              <w:snapToGrid w:val="0"/>
              <w:spacing w:after="0"/>
              <w:jc w:val="left"/>
              <w:rPr>
                <w:rFonts w:ascii="Arial" w:hAnsi="Arial" w:cs="Arial"/>
                <w:b w:val="0"/>
                <w:bCs w:val="0"/>
                <w:lang w:val="es-CO"/>
              </w:rPr>
            </w:pPr>
            <w:r w:rsidRPr="0029193C">
              <w:rPr>
                <w:rFonts w:ascii="Arial" w:hAnsi="Arial" w:cs="Arial"/>
                <w:b w:val="0"/>
                <w:bCs w:val="0"/>
                <w:lang w:val="es-CO"/>
              </w:rPr>
              <w:t>PLATAFORMA</w:t>
            </w:r>
          </w:p>
        </w:tc>
        <w:tc>
          <w:tcPr>
            <w:tcW w:w="8363" w:type="dxa"/>
            <w:gridSpan w:val="11"/>
            <w:tcBorders>
              <w:top w:val="single" w:sz="4" w:space="0" w:color="auto"/>
              <w:left w:val="single" w:sz="4" w:space="0" w:color="auto"/>
              <w:bottom w:val="single" w:sz="4" w:space="0" w:color="auto"/>
              <w:right w:val="single" w:sz="4" w:space="0" w:color="auto"/>
            </w:tcBorders>
          </w:tcPr>
          <w:p w14:paraId="63F12CEF" w14:textId="65496A45" w:rsidR="00CB3DFC" w:rsidRPr="0029193C" w:rsidRDefault="0065581E" w:rsidP="00331AAE">
            <w:pPr>
              <w:pStyle w:val="Encabezadodelatabla"/>
              <w:snapToGrid w:val="0"/>
              <w:spacing w:after="0"/>
              <w:rPr>
                <w:rFonts w:ascii="Arial" w:hAnsi="Arial" w:cs="Arial"/>
                <w:b w:val="0"/>
                <w:bCs w:val="0"/>
                <w:lang w:val="es-CO"/>
              </w:rPr>
            </w:pPr>
            <w:r w:rsidRPr="0029193C">
              <w:rPr>
                <w:rFonts w:ascii="Arial" w:hAnsi="Arial" w:cs="Arial"/>
                <w:b w:val="0"/>
                <w:bCs w:val="0"/>
                <w:lang w:val="es-CO"/>
              </w:rPr>
              <w:t>BITÁCORA</w:t>
            </w:r>
          </w:p>
          <w:p w14:paraId="3AF54043" w14:textId="553B497C" w:rsidR="00CB3DFC" w:rsidRPr="0029193C" w:rsidRDefault="0065581E" w:rsidP="00331AAE">
            <w:pPr>
              <w:pStyle w:val="Encabezadodelatabla"/>
              <w:snapToGrid w:val="0"/>
              <w:spacing w:after="0"/>
              <w:rPr>
                <w:rFonts w:ascii="Arial" w:hAnsi="Arial" w:cs="Arial"/>
                <w:b w:val="0"/>
                <w:bCs w:val="0"/>
                <w:lang w:val="es-CO"/>
              </w:rPr>
            </w:pPr>
            <w:r w:rsidRPr="0029193C">
              <w:rPr>
                <w:rFonts w:ascii="Arial" w:hAnsi="Arial" w:cs="Arial"/>
                <w:b w:val="0"/>
                <w:bCs w:val="0"/>
                <w:lang w:val="es-CO"/>
              </w:rPr>
              <w:t>http://10.1.2.209/bitacora/public/login</w:t>
            </w:r>
          </w:p>
        </w:tc>
      </w:tr>
      <w:tr w:rsidR="00CB3DFC" w:rsidRPr="0029193C" w14:paraId="69948895" w14:textId="77777777" w:rsidTr="0030378A">
        <w:trPr>
          <w:trHeight w:hRule="exact" w:val="5816"/>
        </w:trPr>
        <w:tc>
          <w:tcPr>
            <w:tcW w:w="1986" w:type="dxa"/>
            <w:tcBorders>
              <w:top w:val="single" w:sz="4" w:space="0" w:color="auto"/>
              <w:left w:val="single" w:sz="4" w:space="0" w:color="auto"/>
              <w:bottom w:val="single" w:sz="4" w:space="0" w:color="auto"/>
              <w:right w:val="single" w:sz="4" w:space="0" w:color="auto"/>
            </w:tcBorders>
          </w:tcPr>
          <w:p w14:paraId="12F07DF1" w14:textId="00F5D913" w:rsidR="00CB3DFC" w:rsidRPr="0029193C" w:rsidRDefault="00CB3DFC"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69B430D5" w14:textId="05F1462A" w:rsidR="00B07081" w:rsidRPr="0029193C" w:rsidRDefault="00CF6A37" w:rsidP="001C0CD8">
            <w:pPr>
              <w:pStyle w:val="Encabezadodelatabla"/>
              <w:snapToGrid w:val="0"/>
              <w:jc w:val="both"/>
              <w:rPr>
                <w:rFonts w:ascii="Arial" w:hAnsi="Arial" w:cs="Arial"/>
                <w:b w:val="0"/>
                <w:bCs w:val="0"/>
                <w:lang w:val="es-CO"/>
              </w:rPr>
            </w:pPr>
            <w:r w:rsidRPr="0029193C">
              <w:rPr>
                <w:rFonts w:ascii="Arial" w:hAnsi="Arial" w:cs="Arial"/>
                <w:b w:val="0"/>
                <w:bCs w:val="0"/>
                <w:lang w:val="es-CO"/>
              </w:rPr>
              <w:t xml:space="preserve">El presente instructivo es para indicar la manera en la que se </w:t>
            </w:r>
            <w:r w:rsidR="0065581E" w:rsidRPr="0029193C">
              <w:rPr>
                <w:rFonts w:ascii="Arial" w:hAnsi="Arial" w:cs="Arial"/>
                <w:b w:val="0"/>
                <w:bCs w:val="0"/>
                <w:lang w:val="es-CO"/>
              </w:rPr>
              <w:t>debe utilizar la plataforma Bitácora desarrollada por los Ana</w:t>
            </w:r>
            <w:r w:rsidR="00A94C58" w:rsidRPr="0029193C">
              <w:rPr>
                <w:rFonts w:ascii="Arial" w:hAnsi="Arial" w:cs="Arial"/>
                <w:b w:val="0"/>
                <w:bCs w:val="0"/>
                <w:lang w:val="es-CO"/>
              </w:rPr>
              <w:t>listas de soporte de PST.</w:t>
            </w:r>
          </w:p>
          <w:p w14:paraId="461DEE46" w14:textId="012ADAE3" w:rsidR="00A94C58" w:rsidRPr="0029193C" w:rsidRDefault="00A94C58" w:rsidP="001C0CD8">
            <w:pPr>
              <w:pStyle w:val="Encabezadodelatabla"/>
              <w:snapToGrid w:val="0"/>
              <w:jc w:val="both"/>
              <w:rPr>
                <w:rFonts w:ascii="Arial" w:hAnsi="Arial" w:cs="Arial"/>
                <w:b w:val="0"/>
                <w:bCs w:val="0"/>
                <w:lang w:val="es-CO"/>
              </w:rPr>
            </w:pPr>
            <w:r w:rsidRPr="0029193C">
              <w:rPr>
                <w:rFonts w:ascii="Arial" w:hAnsi="Arial" w:cs="Arial"/>
                <w:b w:val="0"/>
                <w:bCs w:val="0"/>
                <w:lang w:val="es-CO"/>
              </w:rPr>
              <w:t xml:space="preserve">En primera instancia debemos ingresar al link </w:t>
            </w:r>
            <w:hyperlink r:id="rId11" w:history="1">
              <w:r w:rsidRPr="0029193C">
                <w:rPr>
                  <w:rStyle w:val="Hipervnculo"/>
                  <w:rFonts w:ascii="Arial" w:hAnsi="Arial" w:cs="Arial"/>
                  <w:b w:val="0"/>
                  <w:bCs w:val="0"/>
                  <w:lang w:val="es-CO"/>
                </w:rPr>
                <w:t>http://10.1.2.209/bitacora/public/login</w:t>
              </w:r>
            </w:hyperlink>
            <w:r w:rsidRPr="0029193C">
              <w:rPr>
                <w:rFonts w:ascii="Arial" w:hAnsi="Arial" w:cs="Arial"/>
                <w:b w:val="0"/>
                <w:bCs w:val="0"/>
                <w:lang w:val="es-CO"/>
              </w:rPr>
              <w:t xml:space="preserve"> y proveer de las credenciales de inicio de sesión que han sido proporcionadas por el administrador de la plataforma y dar clic en Ingresar.</w:t>
            </w:r>
          </w:p>
          <w:p w14:paraId="1F23E621" w14:textId="77777777" w:rsidR="00A94C58" w:rsidRPr="0029193C" w:rsidRDefault="00A94C58" w:rsidP="001C0CD8">
            <w:pPr>
              <w:pStyle w:val="Encabezadodelatabla"/>
              <w:snapToGrid w:val="0"/>
              <w:jc w:val="both"/>
              <w:rPr>
                <w:rFonts w:ascii="Arial" w:hAnsi="Arial" w:cs="Arial"/>
                <w:b w:val="0"/>
                <w:bCs w:val="0"/>
                <w:lang w:val="es-CO"/>
              </w:rPr>
            </w:pPr>
          </w:p>
          <w:p w14:paraId="057C66C9" w14:textId="77777777" w:rsidR="00A94C58" w:rsidRPr="0029193C" w:rsidRDefault="00A94C58" w:rsidP="00A94C58">
            <w:pPr>
              <w:pStyle w:val="Encabezadodelatabla"/>
              <w:keepNext/>
              <w:snapToGrid w:val="0"/>
              <w:rPr>
                <w:rFonts w:ascii="Arial" w:hAnsi="Arial" w:cs="Arial"/>
                <w:b w:val="0"/>
                <w:bCs w:val="0"/>
              </w:rPr>
            </w:pPr>
            <w:r w:rsidRPr="0029193C">
              <w:rPr>
                <w:rFonts w:ascii="Arial" w:hAnsi="Arial" w:cs="Arial"/>
                <w:b w:val="0"/>
                <w:bCs w:val="0"/>
                <w:noProof/>
              </w:rPr>
              <w:drawing>
                <wp:inline distT="0" distB="0" distL="0" distR="0" wp14:anchorId="61CDF464" wp14:editId="352595AB">
                  <wp:extent cx="5240655" cy="1668145"/>
                  <wp:effectExtent l="0" t="0" r="0" b="8255"/>
                  <wp:docPr id="912314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4268" name=""/>
                          <pic:cNvPicPr/>
                        </pic:nvPicPr>
                        <pic:blipFill>
                          <a:blip r:embed="rId12"/>
                          <a:stretch>
                            <a:fillRect/>
                          </a:stretch>
                        </pic:blipFill>
                        <pic:spPr>
                          <a:xfrm>
                            <a:off x="0" y="0"/>
                            <a:ext cx="5240655" cy="1668145"/>
                          </a:xfrm>
                          <a:prstGeom prst="rect">
                            <a:avLst/>
                          </a:prstGeom>
                        </pic:spPr>
                      </pic:pic>
                    </a:graphicData>
                  </a:graphic>
                </wp:inline>
              </w:drawing>
            </w:r>
          </w:p>
          <w:p w14:paraId="107FDB2E" w14:textId="68C95E4D" w:rsidR="00A94C58" w:rsidRPr="0029193C" w:rsidRDefault="00A94C58" w:rsidP="00A94C58">
            <w:pPr>
              <w:pStyle w:val="Descripcin"/>
              <w:jc w:val="both"/>
              <w:rPr>
                <w:rFonts w:ascii="Arial" w:hAnsi="Arial" w:cs="Arial"/>
                <w:sz w:val="20"/>
                <w:szCs w:val="20"/>
              </w:rPr>
            </w:pPr>
            <w:r w:rsidRPr="0029193C">
              <w:rPr>
                <w:rFonts w:ascii="Arial" w:hAnsi="Arial" w:cs="Arial"/>
                <w:sz w:val="20"/>
                <w:szCs w:val="20"/>
              </w:rPr>
              <w:t xml:space="preserve">Ilustración </w:t>
            </w:r>
            <w:r w:rsidRPr="0029193C">
              <w:rPr>
                <w:rFonts w:ascii="Arial" w:hAnsi="Arial" w:cs="Arial"/>
                <w:sz w:val="20"/>
                <w:szCs w:val="20"/>
              </w:rPr>
              <w:fldChar w:fldCharType="begin"/>
            </w:r>
            <w:r w:rsidRPr="0029193C">
              <w:rPr>
                <w:rFonts w:ascii="Arial" w:hAnsi="Arial" w:cs="Arial"/>
                <w:sz w:val="20"/>
                <w:szCs w:val="20"/>
              </w:rPr>
              <w:instrText xml:space="preserve"> SEQ Ilustración \* ARABIC </w:instrText>
            </w:r>
            <w:r w:rsidRPr="0029193C">
              <w:rPr>
                <w:rFonts w:ascii="Arial" w:hAnsi="Arial" w:cs="Arial"/>
                <w:sz w:val="20"/>
                <w:szCs w:val="20"/>
              </w:rPr>
              <w:fldChar w:fldCharType="separate"/>
            </w:r>
            <w:r w:rsidR="00DC2686">
              <w:rPr>
                <w:rFonts w:ascii="Arial" w:hAnsi="Arial" w:cs="Arial"/>
                <w:noProof/>
                <w:sz w:val="20"/>
                <w:szCs w:val="20"/>
              </w:rPr>
              <w:t>1</w:t>
            </w:r>
            <w:r w:rsidRPr="0029193C">
              <w:rPr>
                <w:rFonts w:ascii="Arial" w:hAnsi="Arial" w:cs="Arial"/>
                <w:sz w:val="20"/>
                <w:szCs w:val="20"/>
              </w:rPr>
              <w:fldChar w:fldCharType="end"/>
            </w:r>
            <w:r w:rsidRPr="0029193C">
              <w:rPr>
                <w:rFonts w:ascii="Arial" w:hAnsi="Arial" w:cs="Arial"/>
                <w:sz w:val="20"/>
                <w:szCs w:val="20"/>
              </w:rPr>
              <w:t xml:space="preserve">- </w:t>
            </w:r>
            <w:proofErr w:type="spellStart"/>
            <w:r w:rsidRPr="0029193C">
              <w:rPr>
                <w:rFonts w:ascii="Arial" w:hAnsi="Arial" w:cs="Arial"/>
                <w:sz w:val="20"/>
                <w:szCs w:val="20"/>
              </w:rPr>
              <w:t>Login</w:t>
            </w:r>
            <w:proofErr w:type="spellEnd"/>
          </w:p>
          <w:p w14:paraId="2F1C3E73" w14:textId="6478B31E" w:rsidR="00BE38A9" w:rsidRPr="0029193C" w:rsidRDefault="00BE38A9" w:rsidP="00A94C58">
            <w:pPr>
              <w:pStyle w:val="Encabezadodelatabla"/>
              <w:snapToGrid w:val="0"/>
              <w:jc w:val="both"/>
              <w:rPr>
                <w:rFonts w:ascii="Arial" w:hAnsi="Arial" w:cs="Arial"/>
                <w:b w:val="0"/>
                <w:bCs w:val="0"/>
                <w:lang w:val="es-CO"/>
              </w:rPr>
            </w:pPr>
          </w:p>
        </w:tc>
      </w:tr>
      <w:tr w:rsidR="001C0CD8" w:rsidRPr="0029193C" w14:paraId="2B285A39" w14:textId="77777777" w:rsidTr="0030378A">
        <w:trPr>
          <w:trHeight w:hRule="exact" w:val="160"/>
        </w:trPr>
        <w:tc>
          <w:tcPr>
            <w:tcW w:w="1986" w:type="dxa"/>
            <w:tcBorders>
              <w:top w:val="single" w:sz="4" w:space="0" w:color="auto"/>
              <w:left w:val="single" w:sz="4" w:space="0" w:color="auto"/>
              <w:bottom w:val="single" w:sz="4" w:space="0" w:color="auto"/>
              <w:right w:val="single" w:sz="4" w:space="0" w:color="auto"/>
            </w:tcBorders>
          </w:tcPr>
          <w:p w14:paraId="3E10AFD2" w14:textId="0B7B888C" w:rsidR="001C0CD8" w:rsidRPr="0029193C" w:rsidRDefault="001C0CD8"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2135E1E9" w14:textId="24C03631" w:rsidR="00077AF2" w:rsidRPr="0029193C" w:rsidRDefault="00077AF2" w:rsidP="001C0CD8">
            <w:pPr>
              <w:pStyle w:val="Encabezadodelatabla"/>
              <w:snapToGrid w:val="0"/>
              <w:jc w:val="both"/>
              <w:rPr>
                <w:rFonts w:ascii="Arial" w:hAnsi="Arial" w:cs="Arial"/>
                <w:b w:val="0"/>
                <w:bCs w:val="0"/>
                <w:lang w:val="es-CO"/>
              </w:rPr>
            </w:pPr>
          </w:p>
        </w:tc>
      </w:tr>
      <w:tr w:rsidR="00276C2B" w:rsidRPr="0029193C" w14:paraId="46160995" w14:textId="77777777" w:rsidTr="00CF6A37">
        <w:trPr>
          <w:trHeight w:hRule="exact" w:val="10203"/>
        </w:trPr>
        <w:tc>
          <w:tcPr>
            <w:tcW w:w="1986" w:type="dxa"/>
            <w:tcBorders>
              <w:top w:val="single" w:sz="4" w:space="0" w:color="auto"/>
              <w:left w:val="single" w:sz="4" w:space="0" w:color="auto"/>
              <w:bottom w:val="single" w:sz="4" w:space="0" w:color="auto"/>
              <w:right w:val="single" w:sz="4" w:space="0" w:color="auto"/>
            </w:tcBorders>
          </w:tcPr>
          <w:p w14:paraId="473DD13F" w14:textId="4F4E8743" w:rsidR="00276C2B" w:rsidRPr="0029193C" w:rsidRDefault="004D13C5" w:rsidP="00331AAE">
            <w:pPr>
              <w:pStyle w:val="Encabezadodelatabla"/>
              <w:snapToGrid w:val="0"/>
              <w:spacing w:after="0"/>
              <w:jc w:val="left"/>
              <w:rPr>
                <w:rFonts w:ascii="Arial" w:hAnsi="Arial" w:cs="Arial"/>
                <w:b w:val="0"/>
                <w:bCs w:val="0"/>
                <w:lang w:val="es-CO"/>
              </w:rPr>
            </w:pPr>
            <w:r w:rsidRPr="0029193C">
              <w:rPr>
                <w:rFonts w:ascii="Arial" w:hAnsi="Arial" w:cs="Arial"/>
                <w:b w:val="0"/>
                <w:bCs w:val="0"/>
                <w:lang w:val="es-CO"/>
              </w:rPr>
              <w:lastRenderedPageBreak/>
              <w:t>AJUSTES</w:t>
            </w:r>
          </w:p>
        </w:tc>
        <w:tc>
          <w:tcPr>
            <w:tcW w:w="8363" w:type="dxa"/>
            <w:gridSpan w:val="11"/>
            <w:tcBorders>
              <w:top w:val="single" w:sz="4" w:space="0" w:color="auto"/>
              <w:left w:val="single" w:sz="4" w:space="0" w:color="auto"/>
              <w:bottom w:val="single" w:sz="4" w:space="0" w:color="auto"/>
              <w:right w:val="single" w:sz="4" w:space="0" w:color="auto"/>
            </w:tcBorders>
          </w:tcPr>
          <w:p w14:paraId="62145C5C" w14:textId="77777777" w:rsidR="00CF6A37" w:rsidRPr="0029193C" w:rsidRDefault="00A94C58" w:rsidP="00CF6A37">
            <w:pPr>
              <w:pStyle w:val="Encabezadodelatabla"/>
              <w:snapToGrid w:val="0"/>
              <w:jc w:val="both"/>
              <w:rPr>
                <w:rFonts w:ascii="Arial" w:hAnsi="Arial" w:cs="Arial"/>
                <w:b w:val="0"/>
                <w:bCs w:val="0"/>
                <w:lang w:val="es-CO"/>
              </w:rPr>
            </w:pPr>
            <w:r w:rsidRPr="0029193C">
              <w:rPr>
                <w:rFonts w:ascii="Arial" w:hAnsi="Arial" w:cs="Arial"/>
                <w:b w:val="0"/>
                <w:bCs w:val="0"/>
                <w:lang w:val="es-CO"/>
              </w:rPr>
              <w:t>Si las credenciales suministradas son correctas, le permitirá el acceso a la plataforma de lo contrario un mensaje de error surgirá y deberá comunicarse con el administrador para restablecimiento de credenciales o activación de usuario.</w:t>
            </w:r>
          </w:p>
          <w:p w14:paraId="61950CD5" w14:textId="77777777" w:rsidR="00A94C58" w:rsidRPr="0029193C" w:rsidRDefault="00A94C58" w:rsidP="00A94C58">
            <w:pPr>
              <w:pStyle w:val="Encabezadodelatabla"/>
              <w:keepNext/>
              <w:snapToGrid w:val="0"/>
              <w:jc w:val="both"/>
              <w:rPr>
                <w:rFonts w:ascii="Arial" w:hAnsi="Arial" w:cs="Arial"/>
                <w:b w:val="0"/>
                <w:bCs w:val="0"/>
              </w:rPr>
            </w:pPr>
            <w:r w:rsidRPr="0029193C">
              <w:rPr>
                <w:rFonts w:ascii="Arial" w:hAnsi="Arial" w:cs="Arial"/>
                <w:b w:val="0"/>
                <w:bCs w:val="0"/>
                <w:noProof/>
              </w:rPr>
              <w:drawing>
                <wp:inline distT="0" distB="0" distL="0" distR="0" wp14:anchorId="187F550B" wp14:editId="67EE427D">
                  <wp:extent cx="5240655" cy="1334770"/>
                  <wp:effectExtent l="0" t="0" r="0" b="0"/>
                  <wp:docPr id="156439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642" name=""/>
                          <pic:cNvPicPr/>
                        </pic:nvPicPr>
                        <pic:blipFill>
                          <a:blip r:embed="rId13"/>
                          <a:stretch>
                            <a:fillRect/>
                          </a:stretch>
                        </pic:blipFill>
                        <pic:spPr>
                          <a:xfrm>
                            <a:off x="0" y="0"/>
                            <a:ext cx="5240655" cy="1334770"/>
                          </a:xfrm>
                          <a:prstGeom prst="rect">
                            <a:avLst/>
                          </a:prstGeom>
                        </pic:spPr>
                      </pic:pic>
                    </a:graphicData>
                  </a:graphic>
                </wp:inline>
              </w:drawing>
            </w:r>
          </w:p>
          <w:p w14:paraId="2E1A3F7E" w14:textId="3919EB1E" w:rsidR="00A94C58" w:rsidRPr="0029193C" w:rsidRDefault="00A94C58" w:rsidP="00A94C58">
            <w:pPr>
              <w:pStyle w:val="Descripcin"/>
              <w:jc w:val="both"/>
              <w:rPr>
                <w:rFonts w:ascii="Arial" w:hAnsi="Arial" w:cs="Arial"/>
                <w:sz w:val="20"/>
                <w:szCs w:val="20"/>
              </w:rPr>
            </w:pPr>
            <w:r w:rsidRPr="0029193C">
              <w:rPr>
                <w:rFonts w:ascii="Arial" w:hAnsi="Arial" w:cs="Arial"/>
                <w:sz w:val="20"/>
                <w:szCs w:val="20"/>
              </w:rPr>
              <w:t xml:space="preserve">Ilustración </w:t>
            </w:r>
            <w:r w:rsidRPr="0029193C">
              <w:rPr>
                <w:rFonts w:ascii="Arial" w:hAnsi="Arial" w:cs="Arial"/>
                <w:sz w:val="20"/>
                <w:szCs w:val="20"/>
              </w:rPr>
              <w:fldChar w:fldCharType="begin"/>
            </w:r>
            <w:r w:rsidRPr="0029193C">
              <w:rPr>
                <w:rFonts w:ascii="Arial" w:hAnsi="Arial" w:cs="Arial"/>
                <w:sz w:val="20"/>
                <w:szCs w:val="20"/>
              </w:rPr>
              <w:instrText xml:space="preserve"> SEQ Ilustración \* ARABIC </w:instrText>
            </w:r>
            <w:r w:rsidRPr="0029193C">
              <w:rPr>
                <w:rFonts w:ascii="Arial" w:hAnsi="Arial" w:cs="Arial"/>
                <w:sz w:val="20"/>
                <w:szCs w:val="20"/>
              </w:rPr>
              <w:fldChar w:fldCharType="separate"/>
            </w:r>
            <w:r w:rsidR="00DC2686">
              <w:rPr>
                <w:rFonts w:ascii="Arial" w:hAnsi="Arial" w:cs="Arial"/>
                <w:noProof/>
                <w:sz w:val="20"/>
                <w:szCs w:val="20"/>
              </w:rPr>
              <w:t>2</w:t>
            </w:r>
            <w:r w:rsidRPr="0029193C">
              <w:rPr>
                <w:rFonts w:ascii="Arial" w:hAnsi="Arial" w:cs="Arial"/>
                <w:sz w:val="20"/>
                <w:szCs w:val="20"/>
              </w:rPr>
              <w:fldChar w:fldCharType="end"/>
            </w:r>
            <w:r w:rsidRPr="0029193C">
              <w:rPr>
                <w:rFonts w:ascii="Arial" w:hAnsi="Arial" w:cs="Arial"/>
                <w:sz w:val="20"/>
                <w:szCs w:val="20"/>
              </w:rPr>
              <w:t>- Inicio de sesión incorrecto</w:t>
            </w:r>
          </w:p>
          <w:p w14:paraId="56ED8861" w14:textId="77777777" w:rsidR="00A94C58" w:rsidRPr="0029193C" w:rsidRDefault="00A94C58" w:rsidP="00A94C58">
            <w:pPr>
              <w:rPr>
                <w:rFonts w:ascii="Arial" w:hAnsi="Arial" w:cs="Arial"/>
              </w:rPr>
            </w:pPr>
          </w:p>
          <w:p w14:paraId="1A9C8FF1" w14:textId="763E669C" w:rsidR="00A94C58" w:rsidRPr="0029193C" w:rsidRDefault="00A94C58" w:rsidP="009D00D4">
            <w:pPr>
              <w:jc w:val="both"/>
              <w:rPr>
                <w:rFonts w:ascii="Arial" w:hAnsi="Arial" w:cs="Arial"/>
              </w:rPr>
            </w:pPr>
            <w:r w:rsidRPr="0029193C">
              <w:rPr>
                <w:rFonts w:ascii="Arial" w:hAnsi="Arial" w:cs="Arial"/>
              </w:rPr>
              <w:t>Luego del inicio de sesión correcto al ingresar a la plataforma podremos evidenciar el botón de salir de la plataforma, así como el menú vertical izquierdo el cuál le permitirá la navegación por los distintos módulos.</w:t>
            </w:r>
          </w:p>
          <w:p w14:paraId="472626FD" w14:textId="77777777" w:rsidR="00A94C58" w:rsidRPr="0029193C" w:rsidRDefault="00A94C58" w:rsidP="00A94C58">
            <w:pPr>
              <w:rPr>
                <w:rFonts w:ascii="Arial" w:hAnsi="Arial" w:cs="Arial"/>
              </w:rPr>
            </w:pPr>
          </w:p>
          <w:p w14:paraId="0136FF55" w14:textId="77777777" w:rsidR="00A94C58" w:rsidRPr="0029193C" w:rsidRDefault="00A94C58" w:rsidP="00A94C58">
            <w:pPr>
              <w:pStyle w:val="Encabezadodelatabla"/>
              <w:keepNext/>
              <w:snapToGrid w:val="0"/>
              <w:jc w:val="both"/>
              <w:rPr>
                <w:rFonts w:ascii="Arial" w:hAnsi="Arial" w:cs="Arial"/>
                <w:b w:val="0"/>
                <w:bCs w:val="0"/>
              </w:rPr>
            </w:pPr>
            <w:r w:rsidRPr="0029193C">
              <w:rPr>
                <w:rFonts w:ascii="Arial" w:hAnsi="Arial" w:cs="Arial"/>
                <w:b w:val="0"/>
                <w:bCs w:val="0"/>
                <w:noProof/>
              </w:rPr>
              <w:drawing>
                <wp:inline distT="0" distB="0" distL="0" distR="0" wp14:anchorId="019BC702" wp14:editId="502E4728">
                  <wp:extent cx="5240655" cy="1278890"/>
                  <wp:effectExtent l="0" t="0" r="0" b="0"/>
                  <wp:docPr id="1369507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7146" name=""/>
                          <pic:cNvPicPr/>
                        </pic:nvPicPr>
                        <pic:blipFill>
                          <a:blip r:embed="rId14"/>
                          <a:stretch>
                            <a:fillRect/>
                          </a:stretch>
                        </pic:blipFill>
                        <pic:spPr>
                          <a:xfrm>
                            <a:off x="0" y="0"/>
                            <a:ext cx="5240655" cy="1278890"/>
                          </a:xfrm>
                          <a:prstGeom prst="rect">
                            <a:avLst/>
                          </a:prstGeom>
                        </pic:spPr>
                      </pic:pic>
                    </a:graphicData>
                  </a:graphic>
                </wp:inline>
              </w:drawing>
            </w:r>
          </w:p>
          <w:p w14:paraId="35EDFF89" w14:textId="1C8DB7C9" w:rsidR="00A94C58" w:rsidRPr="0029193C" w:rsidRDefault="00A94C58" w:rsidP="00A94C58">
            <w:pPr>
              <w:pStyle w:val="Descripcin"/>
              <w:jc w:val="both"/>
              <w:rPr>
                <w:rFonts w:ascii="Arial" w:hAnsi="Arial" w:cs="Arial"/>
                <w:sz w:val="20"/>
                <w:szCs w:val="20"/>
              </w:rPr>
            </w:pPr>
            <w:r w:rsidRPr="0029193C">
              <w:rPr>
                <w:rFonts w:ascii="Arial" w:hAnsi="Arial" w:cs="Arial"/>
                <w:sz w:val="20"/>
                <w:szCs w:val="20"/>
              </w:rPr>
              <w:t xml:space="preserve">Ilustración </w:t>
            </w:r>
            <w:r w:rsidRPr="0029193C">
              <w:rPr>
                <w:rFonts w:ascii="Arial" w:hAnsi="Arial" w:cs="Arial"/>
                <w:sz w:val="20"/>
                <w:szCs w:val="20"/>
              </w:rPr>
              <w:fldChar w:fldCharType="begin"/>
            </w:r>
            <w:r w:rsidRPr="0029193C">
              <w:rPr>
                <w:rFonts w:ascii="Arial" w:hAnsi="Arial" w:cs="Arial"/>
                <w:sz w:val="20"/>
                <w:szCs w:val="20"/>
              </w:rPr>
              <w:instrText xml:space="preserve"> SEQ Ilustración \* ARABIC </w:instrText>
            </w:r>
            <w:r w:rsidRPr="0029193C">
              <w:rPr>
                <w:rFonts w:ascii="Arial" w:hAnsi="Arial" w:cs="Arial"/>
                <w:sz w:val="20"/>
                <w:szCs w:val="20"/>
              </w:rPr>
              <w:fldChar w:fldCharType="separate"/>
            </w:r>
            <w:r w:rsidR="00DC2686">
              <w:rPr>
                <w:rFonts w:ascii="Arial" w:hAnsi="Arial" w:cs="Arial"/>
                <w:noProof/>
                <w:sz w:val="20"/>
                <w:szCs w:val="20"/>
              </w:rPr>
              <w:t>3</w:t>
            </w:r>
            <w:r w:rsidRPr="0029193C">
              <w:rPr>
                <w:rFonts w:ascii="Arial" w:hAnsi="Arial" w:cs="Arial"/>
                <w:sz w:val="20"/>
                <w:szCs w:val="20"/>
              </w:rPr>
              <w:fldChar w:fldCharType="end"/>
            </w:r>
            <w:r w:rsidRPr="0029193C">
              <w:rPr>
                <w:rFonts w:ascii="Arial" w:hAnsi="Arial" w:cs="Arial"/>
                <w:sz w:val="20"/>
                <w:szCs w:val="20"/>
              </w:rPr>
              <w:t>- Página principal y menú de navegación</w:t>
            </w:r>
          </w:p>
          <w:p w14:paraId="3AD96FC8" w14:textId="77777777" w:rsidR="00A94C58" w:rsidRDefault="0029193C" w:rsidP="00CF6A37">
            <w:pPr>
              <w:pStyle w:val="Encabezadodelatabla"/>
              <w:snapToGrid w:val="0"/>
              <w:jc w:val="both"/>
              <w:rPr>
                <w:rFonts w:ascii="Arial" w:hAnsi="Arial" w:cs="Arial"/>
                <w:b w:val="0"/>
                <w:bCs w:val="0"/>
                <w:lang w:val="es-CO"/>
              </w:rPr>
            </w:pPr>
            <w:r w:rsidRPr="0029193C">
              <w:rPr>
                <w:rFonts w:ascii="Arial" w:hAnsi="Arial" w:cs="Arial"/>
                <w:b w:val="0"/>
                <w:bCs w:val="0"/>
                <w:lang w:val="es-CO"/>
              </w:rPr>
              <w:t>Iniciaremos con el módulo de parametrización</w:t>
            </w:r>
            <w:r>
              <w:rPr>
                <w:rFonts w:ascii="Arial" w:hAnsi="Arial" w:cs="Arial"/>
                <w:b w:val="0"/>
                <w:bCs w:val="0"/>
                <w:lang w:val="es-CO"/>
              </w:rPr>
              <w:t xml:space="preserve"> el cual es de suma importancia en la plataforma ya que aquí deben estar registrados los parámetros que utilizarán los demás módulos para su correcto funcionamiento, como se evidencia en la imagen tiene un listado de Tipos accidente, Tipos controles, Tipos procedimientos, Tipos pruebas, Tipos servicios y Zonas.</w:t>
            </w:r>
          </w:p>
          <w:p w14:paraId="29914BCF" w14:textId="16C66B62" w:rsidR="0029193C" w:rsidRPr="0029193C" w:rsidRDefault="0029193C" w:rsidP="00CF6A37">
            <w:pPr>
              <w:pStyle w:val="Encabezadodelatabla"/>
              <w:snapToGrid w:val="0"/>
              <w:jc w:val="both"/>
              <w:rPr>
                <w:rFonts w:ascii="Arial" w:hAnsi="Arial" w:cs="Arial"/>
                <w:b w:val="0"/>
                <w:bCs w:val="0"/>
                <w:lang w:val="es-CO"/>
              </w:rPr>
            </w:pPr>
          </w:p>
        </w:tc>
      </w:tr>
      <w:tr w:rsidR="00CF6A37" w:rsidRPr="0029193C" w14:paraId="7A3E5E08" w14:textId="77777777" w:rsidTr="00F124D7">
        <w:trPr>
          <w:trHeight w:hRule="exact" w:val="8218"/>
        </w:trPr>
        <w:tc>
          <w:tcPr>
            <w:tcW w:w="1986" w:type="dxa"/>
            <w:tcBorders>
              <w:top w:val="single" w:sz="4" w:space="0" w:color="auto"/>
              <w:left w:val="single" w:sz="4" w:space="0" w:color="auto"/>
              <w:bottom w:val="single" w:sz="4" w:space="0" w:color="auto"/>
              <w:right w:val="single" w:sz="4" w:space="0" w:color="auto"/>
            </w:tcBorders>
          </w:tcPr>
          <w:p w14:paraId="1954107B" w14:textId="0A3356AC" w:rsidR="00CF6A37" w:rsidRPr="0029193C" w:rsidRDefault="00CF6A37"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0FF19438" w14:textId="77777777" w:rsidR="0029193C" w:rsidRDefault="0029193C" w:rsidP="0029193C">
            <w:pPr>
              <w:pStyle w:val="Encabezadodelatabla"/>
              <w:keepNext/>
              <w:snapToGrid w:val="0"/>
            </w:pPr>
            <w:r>
              <w:rPr>
                <w:noProof/>
              </w:rPr>
              <w:drawing>
                <wp:inline distT="0" distB="0" distL="0" distR="0" wp14:anchorId="599B1002" wp14:editId="6C92CF26">
                  <wp:extent cx="1812401" cy="2089976"/>
                  <wp:effectExtent l="0" t="0" r="0" b="5715"/>
                  <wp:docPr id="1171160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0304" name=""/>
                          <pic:cNvPicPr/>
                        </pic:nvPicPr>
                        <pic:blipFill>
                          <a:blip r:embed="rId15"/>
                          <a:stretch>
                            <a:fillRect/>
                          </a:stretch>
                        </pic:blipFill>
                        <pic:spPr>
                          <a:xfrm>
                            <a:off x="0" y="0"/>
                            <a:ext cx="1815671" cy="2093746"/>
                          </a:xfrm>
                          <a:prstGeom prst="rect">
                            <a:avLst/>
                          </a:prstGeom>
                        </pic:spPr>
                      </pic:pic>
                    </a:graphicData>
                  </a:graphic>
                </wp:inline>
              </w:drawing>
            </w:r>
          </w:p>
          <w:p w14:paraId="41CFF213" w14:textId="5EBE0435" w:rsidR="0029193C" w:rsidRDefault="0029193C" w:rsidP="0029193C">
            <w:pPr>
              <w:pStyle w:val="Descripcin"/>
              <w:jc w:val="center"/>
            </w:pPr>
            <w:r>
              <w:t xml:space="preserve">Ilustración </w:t>
            </w:r>
            <w:r>
              <w:fldChar w:fldCharType="begin"/>
            </w:r>
            <w:r>
              <w:instrText xml:space="preserve"> SEQ Ilustración \* ARABIC </w:instrText>
            </w:r>
            <w:r>
              <w:fldChar w:fldCharType="separate"/>
            </w:r>
            <w:r w:rsidR="00DC2686">
              <w:rPr>
                <w:noProof/>
              </w:rPr>
              <w:t>4</w:t>
            </w:r>
            <w:r>
              <w:fldChar w:fldCharType="end"/>
            </w:r>
            <w:r>
              <w:t>- Menú parametrización</w:t>
            </w:r>
          </w:p>
          <w:p w14:paraId="27478378" w14:textId="72DE6E2A" w:rsidR="0029193C" w:rsidRDefault="0029193C" w:rsidP="009D00D4">
            <w:pPr>
              <w:jc w:val="both"/>
            </w:pPr>
            <w:r>
              <w:t>En cada una de estas opciones se encontrará la opción de registro del parámetro en el cual sólo diligenciamos los campos requeridos y damos clic en Guardar, debajo de este el listado de los parámetros registrados y en este listado se encontrarán los datos de los mismos, el estado y dos opciones específicas las cuales son Edición, habilitación e inhabilitación.</w:t>
            </w:r>
          </w:p>
          <w:p w14:paraId="3FB3F9DC" w14:textId="77777777" w:rsidR="0029193C" w:rsidRPr="0029193C" w:rsidRDefault="0029193C" w:rsidP="0029193C"/>
          <w:p w14:paraId="7068E12D" w14:textId="77777777" w:rsidR="0029193C" w:rsidRDefault="0029193C" w:rsidP="0029193C">
            <w:pPr>
              <w:pStyle w:val="Encabezadodelatabla"/>
              <w:keepNext/>
              <w:snapToGrid w:val="0"/>
            </w:pPr>
            <w:r>
              <w:rPr>
                <w:noProof/>
              </w:rPr>
              <w:drawing>
                <wp:inline distT="0" distB="0" distL="0" distR="0" wp14:anchorId="0006FA22" wp14:editId="45554B48">
                  <wp:extent cx="3053748" cy="1632144"/>
                  <wp:effectExtent l="0" t="0" r="0" b="6350"/>
                  <wp:docPr id="1380650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0428" name=""/>
                          <pic:cNvPicPr/>
                        </pic:nvPicPr>
                        <pic:blipFill>
                          <a:blip r:embed="rId16"/>
                          <a:stretch>
                            <a:fillRect/>
                          </a:stretch>
                        </pic:blipFill>
                        <pic:spPr>
                          <a:xfrm>
                            <a:off x="0" y="0"/>
                            <a:ext cx="3058879" cy="1634886"/>
                          </a:xfrm>
                          <a:prstGeom prst="rect">
                            <a:avLst/>
                          </a:prstGeom>
                        </pic:spPr>
                      </pic:pic>
                    </a:graphicData>
                  </a:graphic>
                </wp:inline>
              </w:drawing>
            </w:r>
          </w:p>
          <w:p w14:paraId="02936D65" w14:textId="7A563FF8" w:rsidR="0029193C" w:rsidRDefault="0029193C" w:rsidP="0029193C">
            <w:pPr>
              <w:pStyle w:val="Descripcin"/>
              <w:jc w:val="center"/>
            </w:pPr>
            <w:r>
              <w:t xml:space="preserve">Ilustración </w:t>
            </w:r>
            <w:r>
              <w:fldChar w:fldCharType="begin"/>
            </w:r>
            <w:r>
              <w:instrText xml:space="preserve"> SEQ Ilustración \* ARABIC </w:instrText>
            </w:r>
            <w:r>
              <w:fldChar w:fldCharType="separate"/>
            </w:r>
            <w:r w:rsidR="00DC2686">
              <w:rPr>
                <w:noProof/>
              </w:rPr>
              <w:t>5</w:t>
            </w:r>
            <w:r>
              <w:fldChar w:fldCharType="end"/>
            </w:r>
            <w:r>
              <w:t>- Módulo parámetros</w:t>
            </w:r>
          </w:p>
          <w:p w14:paraId="4AA04C5F" w14:textId="2378E7FF" w:rsidR="00A62032" w:rsidRDefault="00A62032" w:rsidP="0029193C">
            <w:pPr>
              <w:pStyle w:val="Encabezadodelatabla"/>
              <w:snapToGrid w:val="0"/>
              <w:rPr>
                <w:rFonts w:ascii="Arial" w:hAnsi="Arial" w:cs="Arial"/>
                <w:b w:val="0"/>
                <w:bCs w:val="0"/>
                <w:lang w:val="es-CO"/>
              </w:rPr>
            </w:pPr>
          </w:p>
          <w:p w14:paraId="1AD43366" w14:textId="77777777" w:rsidR="0029193C" w:rsidRPr="0029193C" w:rsidRDefault="0029193C" w:rsidP="0029193C">
            <w:pPr>
              <w:rPr>
                <w:lang w:val="es-CO" w:eastAsia="ar-SA"/>
              </w:rPr>
            </w:pPr>
          </w:p>
          <w:p w14:paraId="657DA3FB" w14:textId="77777777" w:rsidR="0029193C" w:rsidRPr="0029193C" w:rsidRDefault="0029193C" w:rsidP="0029193C">
            <w:pPr>
              <w:rPr>
                <w:lang w:val="es-CO" w:eastAsia="ar-SA"/>
              </w:rPr>
            </w:pPr>
          </w:p>
          <w:p w14:paraId="0B618751" w14:textId="77777777" w:rsidR="0029193C" w:rsidRPr="0029193C" w:rsidRDefault="0029193C" w:rsidP="0029193C">
            <w:pPr>
              <w:rPr>
                <w:lang w:val="es-CO" w:eastAsia="ar-SA"/>
              </w:rPr>
            </w:pPr>
          </w:p>
          <w:p w14:paraId="4C14AE24" w14:textId="77777777" w:rsidR="0029193C" w:rsidRPr="0029193C" w:rsidRDefault="0029193C" w:rsidP="0029193C">
            <w:pPr>
              <w:rPr>
                <w:lang w:val="es-CO" w:eastAsia="ar-SA"/>
              </w:rPr>
            </w:pPr>
          </w:p>
          <w:p w14:paraId="7A4F5AAD" w14:textId="77777777" w:rsidR="0029193C" w:rsidRPr="0029193C" w:rsidRDefault="0029193C" w:rsidP="0029193C">
            <w:pPr>
              <w:rPr>
                <w:lang w:val="es-CO" w:eastAsia="ar-SA"/>
              </w:rPr>
            </w:pPr>
          </w:p>
          <w:p w14:paraId="01999910" w14:textId="77777777" w:rsidR="0029193C" w:rsidRPr="0029193C" w:rsidRDefault="0029193C" w:rsidP="0029193C">
            <w:pPr>
              <w:rPr>
                <w:lang w:val="es-CO" w:eastAsia="ar-SA"/>
              </w:rPr>
            </w:pPr>
          </w:p>
          <w:p w14:paraId="7A934D2B" w14:textId="77777777" w:rsidR="0029193C" w:rsidRPr="0029193C" w:rsidRDefault="0029193C" w:rsidP="0029193C">
            <w:pPr>
              <w:rPr>
                <w:lang w:val="es-CO" w:eastAsia="ar-SA"/>
              </w:rPr>
            </w:pPr>
          </w:p>
          <w:p w14:paraId="413B982A" w14:textId="77777777" w:rsidR="0029193C" w:rsidRPr="0029193C" w:rsidRDefault="0029193C" w:rsidP="0029193C">
            <w:pPr>
              <w:rPr>
                <w:lang w:val="es-CO" w:eastAsia="ar-SA"/>
              </w:rPr>
            </w:pPr>
          </w:p>
          <w:p w14:paraId="64DC2644" w14:textId="77777777" w:rsidR="0029193C" w:rsidRPr="0029193C" w:rsidRDefault="0029193C" w:rsidP="0029193C">
            <w:pPr>
              <w:rPr>
                <w:lang w:val="es-CO" w:eastAsia="ar-SA"/>
              </w:rPr>
            </w:pPr>
          </w:p>
          <w:p w14:paraId="712EDACE" w14:textId="77777777" w:rsidR="0029193C" w:rsidRPr="0029193C" w:rsidRDefault="0029193C" w:rsidP="0029193C">
            <w:pPr>
              <w:rPr>
                <w:lang w:val="es-CO" w:eastAsia="ar-SA"/>
              </w:rPr>
            </w:pPr>
          </w:p>
          <w:p w14:paraId="133333AA" w14:textId="77777777" w:rsidR="0029193C" w:rsidRPr="0029193C" w:rsidRDefault="0029193C" w:rsidP="0029193C">
            <w:pPr>
              <w:rPr>
                <w:lang w:val="es-CO" w:eastAsia="ar-SA"/>
              </w:rPr>
            </w:pPr>
          </w:p>
          <w:p w14:paraId="11F1B726" w14:textId="77777777" w:rsidR="0029193C" w:rsidRPr="0029193C" w:rsidRDefault="0029193C" w:rsidP="0029193C">
            <w:pPr>
              <w:rPr>
                <w:lang w:val="es-CO" w:eastAsia="ar-SA"/>
              </w:rPr>
            </w:pPr>
          </w:p>
          <w:p w14:paraId="42513D2E" w14:textId="77777777" w:rsidR="0029193C" w:rsidRPr="0029193C" w:rsidRDefault="0029193C" w:rsidP="0029193C">
            <w:pPr>
              <w:rPr>
                <w:lang w:val="es-CO" w:eastAsia="ar-SA"/>
              </w:rPr>
            </w:pPr>
          </w:p>
          <w:p w14:paraId="6B9F2886" w14:textId="77777777" w:rsidR="0029193C" w:rsidRPr="0029193C" w:rsidRDefault="0029193C" w:rsidP="0029193C">
            <w:pPr>
              <w:rPr>
                <w:lang w:val="es-CO" w:eastAsia="ar-SA"/>
              </w:rPr>
            </w:pPr>
          </w:p>
          <w:p w14:paraId="35C0B1D6" w14:textId="77777777" w:rsidR="0029193C" w:rsidRDefault="0029193C" w:rsidP="0029193C">
            <w:pPr>
              <w:rPr>
                <w:rFonts w:ascii="Arial" w:hAnsi="Arial" w:cs="Arial"/>
                <w:i/>
                <w:iCs/>
                <w:lang w:val="es-CO" w:eastAsia="ar-SA"/>
              </w:rPr>
            </w:pPr>
          </w:p>
          <w:p w14:paraId="4909062A" w14:textId="06AF58E2" w:rsidR="0029193C" w:rsidRPr="0029193C" w:rsidRDefault="0029193C" w:rsidP="0029193C">
            <w:pPr>
              <w:jc w:val="right"/>
              <w:rPr>
                <w:lang w:val="es-CO" w:eastAsia="ar-SA"/>
              </w:rPr>
            </w:pPr>
          </w:p>
        </w:tc>
      </w:tr>
      <w:tr w:rsidR="00A62032" w:rsidRPr="0029193C" w14:paraId="18F38180" w14:textId="77777777" w:rsidTr="00DA7468">
        <w:trPr>
          <w:trHeight w:hRule="exact" w:val="11869"/>
        </w:trPr>
        <w:tc>
          <w:tcPr>
            <w:tcW w:w="1986" w:type="dxa"/>
            <w:tcBorders>
              <w:top w:val="single" w:sz="4" w:space="0" w:color="auto"/>
              <w:left w:val="single" w:sz="4" w:space="0" w:color="auto"/>
              <w:bottom w:val="single" w:sz="4" w:space="0" w:color="auto"/>
              <w:right w:val="single" w:sz="4" w:space="0" w:color="auto"/>
            </w:tcBorders>
          </w:tcPr>
          <w:p w14:paraId="43E55D37" w14:textId="77777777" w:rsidR="00A62032" w:rsidRPr="0029193C" w:rsidRDefault="00A62032" w:rsidP="00331AAE">
            <w:pPr>
              <w:pStyle w:val="Encabezadodelatabla"/>
              <w:snapToGrid w:val="0"/>
              <w:spacing w:after="0"/>
              <w:jc w:val="left"/>
              <w:rPr>
                <w:b w:val="0"/>
                <w:bCs w:val="0"/>
                <w:i w:val="0"/>
                <w:iCs w:val="0"/>
                <w:lang w:val="es-ES_tradnl" w:eastAsia="es-ES"/>
              </w:rPr>
            </w:pPr>
          </w:p>
        </w:tc>
        <w:tc>
          <w:tcPr>
            <w:tcW w:w="8363" w:type="dxa"/>
            <w:gridSpan w:val="11"/>
            <w:tcBorders>
              <w:top w:val="single" w:sz="4" w:space="0" w:color="auto"/>
              <w:left w:val="single" w:sz="4" w:space="0" w:color="auto"/>
              <w:bottom w:val="single" w:sz="4" w:space="0" w:color="auto"/>
              <w:right w:val="single" w:sz="4" w:space="0" w:color="auto"/>
            </w:tcBorders>
          </w:tcPr>
          <w:p w14:paraId="0386FA50" w14:textId="77777777" w:rsidR="00AF31B7" w:rsidRDefault="0029193C" w:rsidP="009D00D4">
            <w:pPr>
              <w:pStyle w:val="Descripcin"/>
              <w:jc w:val="both"/>
              <w:rPr>
                <w:i w:val="0"/>
                <w:iCs w:val="0"/>
                <w:color w:val="auto"/>
                <w:sz w:val="20"/>
                <w:szCs w:val="20"/>
              </w:rPr>
            </w:pPr>
            <w:r w:rsidRPr="0029193C">
              <w:rPr>
                <w:i w:val="0"/>
                <w:iCs w:val="0"/>
                <w:color w:val="auto"/>
                <w:sz w:val="20"/>
                <w:szCs w:val="20"/>
              </w:rPr>
              <w:t xml:space="preserve">Con la opción Editar podremos </w:t>
            </w:r>
            <w:r>
              <w:rPr>
                <w:i w:val="0"/>
                <w:iCs w:val="0"/>
                <w:color w:val="auto"/>
                <w:sz w:val="20"/>
                <w:szCs w:val="20"/>
              </w:rPr>
              <w:t>corregir alguno de los campos que requiramos, sólo reemplazamos los valores y luego damos clic en actualizar, esto realizará el correcto registro de la nueva información en el registro correspondiente y seremos redireccionados a la página de parámetros.</w:t>
            </w:r>
          </w:p>
          <w:p w14:paraId="78C99DA6" w14:textId="77777777" w:rsidR="009D00D4" w:rsidRDefault="009D00D4" w:rsidP="009D00D4">
            <w:pPr>
              <w:keepNext/>
              <w:jc w:val="center"/>
            </w:pPr>
            <w:r>
              <w:rPr>
                <w:noProof/>
              </w:rPr>
              <w:drawing>
                <wp:inline distT="0" distB="0" distL="0" distR="0" wp14:anchorId="7FA9842F" wp14:editId="79A0DFF6">
                  <wp:extent cx="2368000" cy="1752849"/>
                  <wp:effectExtent l="0" t="0" r="0" b="0"/>
                  <wp:docPr id="371081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81944" name=""/>
                          <pic:cNvPicPr/>
                        </pic:nvPicPr>
                        <pic:blipFill>
                          <a:blip r:embed="rId17"/>
                          <a:stretch>
                            <a:fillRect/>
                          </a:stretch>
                        </pic:blipFill>
                        <pic:spPr>
                          <a:xfrm>
                            <a:off x="0" y="0"/>
                            <a:ext cx="2372257" cy="1756000"/>
                          </a:xfrm>
                          <a:prstGeom prst="rect">
                            <a:avLst/>
                          </a:prstGeom>
                        </pic:spPr>
                      </pic:pic>
                    </a:graphicData>
                  </a:graphic>
                </wp:inline>
              </w:drawing>
            </w:r>
          </w:p>
          <w:p w14:paraId="69B1D80C" w14:textId="5C9FD828" w:rsidR="009D00D4" w:rsidRDefault="009D00D4" w:rsidP="009D00D4">
            <w:pPr>
              <w:pStyle w:val="Descripcin"/>
              <w:jc w:val="center"/>
            </w:pPr>
            <w:r>
              <w:t xml:space="preserve">Ilustración </w:t>
            </w:r>
            <w:r>
              <w:fldChar w:fldCharType="begin"/>
            </w:r>
            <w:r>
              <w:instrText xml:space="preserve"> SEQ Ilustración \* ARABIC </w:instrText>
            </w:r>
            <w:r>
              <w:fldChar w:fldCharType="separate"/>
            </w:r>
            <w:r w:rsidR="00DC2686">
              <w:rPr>
                <w:noProof/>
              </w:rPr>
              <w:t>6</w:t>
            </w:r>
            <w:r>
              <w:fldChar w:fldCharType="end"/>
            </w:r>
            <w:r>
              <w:t>- Edición de parámetros</w:t>
            </w:r>
          </w:p>
          <w:p w14:paraId="5ED5C489" w14:textId="553BA9C4" w:rsidR="009D00D4" w:rsidRPr="0050258B" w:rsidRDefault="009D00D4" w:rsidP="009D00D4">
            <w:pPr>
              <w:jc w:val="both"/>
              <w:rPr>
                <w:b/>
                <w:bCs/>
                <w:u w:val="single"/>
              </w:rPr>
            </w:pPr>
            <w:r w:rsidRPr="0050258B">
              <w:rPr>
                <w:b/>
                <w:bCs/>
                <w:u w:val="single"/>
              </w:rPr>
              <w:t>Algo a tener muy en cuenta es que cada uno de estos parámetros tiene un estado, si el estado de alguno de estos es inactivo NO SE LISTARÁ en los demás módulos para ser utilizado.</w:t>
            </w:r>
          </w:p>
          <w:p w14:paraId="7143302A" w14:textId="5F06261C" w:rsidR="009D00D4" w:rsidRPr="0050258B" w:rsidRDefault="009D00D4" w:rsidP="009D00D4">
            <w:pPr>
              <w:jc w:val="both"/>
              <w:rPr>
                <w:b/>
                <w:bCs/>
                <w:u w:val="single"/>
              </w:rPr>
            </w:pPr>
            <w:r w:rsidRPr="0050258B">
              <w:rPr>
                <w:b/>
                <w:bCs/>
                <w:u w:val="single"/>
              </w:rPr>
              <w:t>Para todos los demás módulos de Parametrización el funcionamiento es el mismo.</w:t>
            </w:r>
          </w:p>
          <w:p w14:paraId="73EC45CA" w14:textId="77777777" w:rsidR="0029193C" w:rsidRDefault="0029193C" w:rsidP="009D00D4">
            <w:pPr>
              <w:jc w:val="center"/>
            </w:pPr>
          </w:p>
          <w:p w14:paraId="48BAFAC1" w14:textId="45A3558C" w:rsidR="004C75D3" w:rsidRDefault="00B224C9" w:rsidP="00A32F90">
            <w:r>
              <w:t>Para el módulo de Administración de usuarios podremos encontrar las funcionalidades para Usuarios y Agentes en la plataforma.</w:t>
            </w:r>
          </w:p>
          <w:p w14:paraId="2B32F6D4" w14:textId="77777777" w:rsidR="00B224C9" w:rsidRDefault="00B224C9" w:rsidP="00A32F90"/>
          <w:p w14:paraId="15023106" w14:textId="77777777" w:rsidR="00B224C9" w:rsidRDefault="00B224C9" w:rsidP="00B224C9">
            <w:pPr>
              <w:keepNext/>
              <w:jc w:val="center"/>
            </w:pPr>
            <w:r>
              <w:rPr>
                <w:noProof/>
              </w:rPr>
              <w:drawing>
                <wp:inline distT="0" distB="0" distL="0" distR="0" wp14:anchorId="0A5CB60A" wp14:editId="3420C9F5">
                  <wp:extent cx="1269415" cy="821386"/>
                  <wp:effectExtent l="0" t="0" r="6985" b="0"/>
                  <wp:docPr id="39034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45886" name=""/>
                          <pic:cNvPicPr/>
                        </pic:nvPicPr>
                        <pic:blipFill>
                          <a:blip r:embed="rId18"/>
                          <a:stretch>
                            <a:fillRect/>
                          </a:stretch>
                        </pic:blipFill>
                        <pic:spPr>
                          <a:xfrm>
                            <a:off x="0" y="0"/>
                            <a:ext cx="1276399" cy="825905"/>
                          </a:xfrm>
                          <a:prstGeom prst="rect">
                            <a:avLst/>
                          </a:prstGeom>
                        </pic:spPr>
                      </pic:pic>
                    </a:graphicData>
                  </a:graphic>
                </wp:inline>
              </w:drawing>
            </w:r>
          </w:p>
          <w:p w14:paraId="101F7DE3" w14:textId="1AD1A8AA" w:rsidR="00B224C9" w:rsidRDefault="00B224C9" w:rsidP="00B224C9">
            <w:pPr>
              <w:pStyle w:val="Descripcin"/>
              <w:jc w:val="center"/>
            </w:pPr>
            <w:r>
              <w:t xml:space="preserve">Ilustración </w:t>
            </w:r>
            <w:r>
              <w:fldChar w:fldCharType="begin"/>
            </w:r>
            <w:r>
              <w:instrText xml:space="preserve"> SEQ Ilustración \* ARABIC </w:instrText>
            </w:r>
            <w:r>
              <w:fldChar w:fldCharType="separate"/>
            </w:r>
            <w:r w:rsidR="00DC2686">
              <w:rPr>
                <w:noProof/>
              </w:rPr>
              <w:t>7</w:t>
            </w:r>
            <w:r>
              <w:fldChar w:fldCharType="end"/>
            </w:r>
            <w:r>
              <w:t>- Módulo Administración de usuarios</w:t>
            </w:r>
          </w:p>
          <w:p w14:paraId="76B197B0" w14:textId="74152304" w:rsidR="00B224C9" w:rsidRDefault="00B224C9" w:rsidP="00B224C9">
            <w:pPr>
              <w:jc w:val="both"/>
            </w:pPr>
            <w:r>
              <w:t>En Usuarios podremos evidenciar el formulario de registro de nuevo Usuario en el cual debemos diligenciar todos los campos requeridos para proceder con el registro, debajo del formulario se encuentra el listado de usuarios registrados para acceder a la plataforma con sus campos y las opciones pertinentes para los mismos.</w:t>
            </w:r>
          </w:p>
          <w:p w14:paraId="4501030D" w14:textId="77777777" w:rsidR="00B224C9" w:rsidRPr="00B224C9" w:rsidRDefault="00B224C9" w:rsidP="00B224C9"/>
          <w:p w14:paraId="2ADED23C" w14:textId="77777777" w:rsidR="00B224C9" w:rsidRDefault="00B224C9" w:rsidP="00B224C9">
            <w:pPr>
              <w:keepNext/>
              <w:jc w:val="center"/>
            </w:pPr>
            <w:r>
              <w:rPr>
                <w:noProof/>
              </w:rPr>
              <w:drawing>
                <wp:inline distT="0" distB="0" distL="0" distR="0" wp14:anchorId="4D9F2927" wp14:editId="11DD40B3">
                  <wp:extent cx="2528515" cy="1900753"/>
                  <wp:effectExtent l="0" t="0" r="5715" b="4445"/>
                  <wp:docPr id="1226344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44840" name=""/>
                          <pic:cNvPicPr/>
                        </pic:nvPicPr>
                        <pic:blipFill>
                          <a:blip r:embed="rId19"/>
                          <a:stretch>
                            <a:fillRect/>
                          </a:stretch>
                        </pic:blipFill>
                        <pic:spPr>
                          <a:xfrm>
                            <a:off x="0" y="0"/>
                            <a:ext cx="2556456" cy="1921757"/>
                          </a:xfrm>
                          <a:prstGeom prst="rect">
                            <a:avLst/>
                          </a:prstGeom>
                        </pic:spPr>
                      </pic:pic>
                    </a:graphicData>
                  </a:graphic>
                </wp:inline>
              </w:drawing>
            </w:r>
          </w:p>
          <w:p w14:paraId="413424A2" w14:textId="4B1EB83E" w:rsidR="00B224C9" w:rsidRDefault="00B224C9" w:rsidP="00B224C9">
            <w:pPr>
              <w:pStyle w:val="Descripcin"/>
              <w:jc w:val="center"/>
            </w:pPr>
            <w:r>
              <w:t xml:space="preserve">Ilustración </w:t>
            </w:r>
            <w:r>
              <w:fldChar w:fldCharType="begin"/>
            </w:r>
            <w:r>
              <w:instrText xml:space="preserve"> SEQ Ilustración \* ARABIC </w:instrText>
            </w:r>
            <w:r>
              <w:fldChar w:fldCharType="separate"/>
            </w:r>
            <w:r w:rsidR="00DC2686">
              <w:rPr>
                <w:noProof/>
              </w:rPr>
              <w:t>8</w:t>
            </w:r>
            <w:r>
              <w:fldChar w:fldCharType="end"/>
            </w:r>
            <w:r>
              <w:t>- Módulo Usuarios</w:t>
            </w:r>
          </w:p>
          <w:p w14:paraId="5135D32F" w14:textId="6E9024C0" w:rsidR="00B224C9" w:rsidRPr="0029193C" w:rsidRDefault="00B224C9" w:rsidP="00B224C9">
            <w:pPr>
              <w:jc w:val="center"/>
            </w:pPr>
          </w:p>
        </w:tc>
      </w:tr>
      <w:tr w:rsidR="00A62032" w:rsidRPr="0029193C" w14:paraId="72907C5D" w14:textId="77777777" w:rsidTr="00DA7468">
        <w:trPr>
          <w:trHeight w:hRule="exact" w:val="11869"/>
        </w:trPr>
        <w:tc>
          <w:tcPr>
            <w:tcW w:w="1986" w:type="dxa"/>
            <w:tcBorders>
              <w:top w:val="single" w:sz="4" w:space="0" w:color="auto"/>
              <w:left w:val="single" w:sz="4" w:space="0" w:color="auto"/>
              <w:bottom w:val="single" w:sz="4" w:space="0" w:color="auto"/>
              <w:right w:val="single" w:sz="4" w:space="0" w:color="auto"/>
            </w:tcBorders>
          </w:tcPr>
          <w:p w14:paraId="19BDEFC3" w14:textId="77777777" w:rsidR="00A62032" w:rsidRPr="0029193C" w:rsidRDefault="00A62032"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1D5F5BF4" w14:textId="77777777" w:rsidR="00A62032" w:rsidRDefault="00B324DF" w:rsidP="00883B39">
            <w:pPr>
              <w:pStyle w:val="Encabezadodelatabla"/>
              <w:snapToGrid w:val="0"/>
              <w:jc w:val="both"/>
              <w:rPr>
                <w:rFonts w:ascii="Arial" w:hAnsi="Arial" w:cs="Arial"/>
                <w:b w:val="0"/>
                <w:bCs w:val="0"/>
                <w:noProof/>
              </w:rPr>
            </w:pPr>
            <w:r>
              <w:rPr>
                <w:rFonts w:ascii="Arial" w:hAnsi="Arial" w:cs="Arial"/>
                <w:b w:val="0"/>
                <w:bCs w:val="0"/>
                <w:noProof/>
              </w:rPr>
              <w:t>En las opciones para los usuarios se encuentran Restablecimiento de contraseña, Edición de usuarios y habilitación e inhabilitación de usuarios.</w:t>
            </w:r>
          </w:p>
          <w:p w14:paraId="42618842" w14:textId="77777777" w:rsidR="006C7541" w:rsidRDefault="006C7541" w:rsidP="006C7541">
            <w:pPr>
              <w:pStyle w:val="Encabezadodelatabla"/>
              <w:keepNext/>
              <w:snapToGrid w:val="0"/>
            </w:pPr>
            <w:r>
              <w:rPr>
                <w:noProof/>
              </w:rPr>
              <w:drawing>
                <wp:inline distT="0" distB="0" distL="0" distR="0" wp14:anchorId="23E7DF65" wp14:editId="1171EFE0">
                  <wp:extent cx="1085850" cy="1181100"/>
                  <wp:effectExtent l="0" t="0" r="0" b="0"/>
                  <wp:docPr id="340477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77341" name=""/>
                          <pic:cNvPicPr/>
                        </pic:nvPicPr>
                        <pic:blipFill>
                          <a:blip r:embed="rId20"/>
                          <a:stretch>
                            <a:fillRect/>
                          </a:stretch>
                        </pic:blipFill>
                        <pic:spPr>
                          <a:xfrm>
                            <a:off x="0" y="0"/>
                            <a:ext cx="1085850" cy="1181100"/>
                          </a:xfrm>
                          <a:prstGeom prst="rect">
                            <a:avLst/>
                          </a:prstGeom>
                        </pic:spPr>
                      </pic:pic>
                    </a:graphicData>
                  </a:graphic>
                </wp:inline>
              </w:drawing>
            </w:r>
          </w:p>
          <w:p w14:paraId="2A60F1F0" w14:textId="736A2DC4" w:rsidR="00B324DF" w:rsidRPr="006C7541" w:rsidRDefault="006C7541" w:rsidP="006C7541">
            <w:pPr>
              <w:pStyle w:val="Descripcin"/>
              <w:jc w:val="center"/>
            </w:pPr>
            <w:r>
              <w:t xml:space="preserve">Ilustración </w:t>
            </w:r>
            <w:r>
              <w:fldChar w:fldCharType="begin"/>
            </w:r>
            <w:r>
              <w:instrText xml:space="preserve"> SEQ Ilustración \* ARABIC </w:instrText>
            </w:r>
            <w:r>
              <w:fldChar w:fldCharType="separate"/>
            </w:r>
            <w:r w:rsidR="00DC2686">
              <w:rPr>
                <w:noProof/>
              </w:rPr>
              <w:t>9</w:t>
            </w:r>
            <w:r>
              <w:fldChar w:fldCharType="end"/>
            </w:r>
            <w:r>
              <w:t>- Acciones de usuario</w:t>
            </w:r>
          </w:p>
          <w:p w14:paraId="74448AC4" w14:textId="5ED3CBC0" w:rsidR="006C7541" w:rsidRDefault="00B324DF" w:rsidP="00883B39">
            <w:pPr>
              <w:pStyle w:val="Encabezadodelatabla"/>
              <w:snapToGrid w:val="0"/>
              <w:jc w:val="both"/>
              <w:rPr>
                <w:rFonts w:ascii="Arial" w:hAnsi="Arial" w:cs="Arial"/>
                <w:b w:val="0"/>
                <w:bCs w:val="0"/>
                <w:noProof/>
              </w:rPr>
            </w:pPr>
            <w:r>
              <w:rPr>
                <w:rFonts w:ascii="Arial" w:hAnsi="Arial" w:cs="Arial"/>
                <w:b w:val="0"/>
                <w:bCs w:val="0"/>
                <w:noProof/>
              </w:rPr>
              <w:t>En restablecimiento de contraseña se debe digitar la nueva contraseña y confirmarla en el campo de confirmación y luego dar clic en restablecer, esto relalizará la actualziación de las credenciales de acceso por las digitadas del usuario seleccionado.</w:t>
            </w:r>
          </w:p>
          <w:p w14:paraId="0F2E7559" w14:textId="77777777" w:rsidR="00B324DF" w:rsidRDefault="00B324DF" w:rsidP="00B324DF">
            <w:pPr>
              <w:pStyle w:val="Encabezadodelatabla"/>
              <w:keepNext/>
              <w:snapToGrid w:val="0"/>
            </w:pPr>
            <w:r>
              <w:rPr>
                <w:noProof/>
              </w:rPr>
              <w:drawing>
                <wp:inline distT="0" distB="0" distL="0" distR="0" wp14:anchorId="1D8EFB1C" wp14:editId="4E4629B3">
                  <wp:extent cx="2011680" cy="1631361"/>
                  <wp:effectExtent l="0" t="0" r="7620" b="6985"/>
                  <wp:docPr id="1901250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0812" name=""/>
                          <pic:cNvPicPr/>
                        </pic:nvPicPr>
                        <pic:blipFill>
                          <a:blip r:embed="rId21"/>
                          <a:stretch>
                            <a:fillRect/>
                          </a:stretch>
                        </pic:blipFill>
                        <pic:spPr>
                          <a:xfrm>
                            <a:off x="0" y="0"/>
                            <a:ext cx="2017423" cy="1636018"/>
                          </a:xfrm>
                          <a:prstGeom prst="rect">
                            <a:avLst/>
                          </a:prstGeom>
                        </pic:spPr>
                      </pic:pic>
                    </a:graphicData>
                  </a:graphic>
                </wp:inline>
              </w:drawing>
            </w:r>
          </w:p>
          <w:p w14:paraId="04589647" w14:textId="4437D54F" w:rsidR="00B324DF" w:rsidRDefault="00B324DF" w:rsidP="00B324DF">
            <w:pPr>
              <w:pStyle w:val="Descripcin"/>
              <w:jc w:val="center"/>
            </w:pPr>
            <w:r>
              <w:t xml:space="preserve">Ilustración </w:t>
            </w:r>
            <w:r>
              <w:fldChar w:fldCharType="begin"/>
            </w:r>
            <w:r>
              <w:instrText xml:space="preserve"> SEQ Ilustración \* ARABIC </w:instrText>
            </w:r>
            <w:r>
              <w:fldChar w:fldCharType="separate"/>
            </w:r>
            <w:r w:rsidR="00DC2686">
              <w:rPr>
                <w:noProof/>
              </w:rPr>
              <w:t>10</w:t>
            </w:r>
            <w:r>
              <w:fldChar w:fldCharType="end"/>
            </w:r>
            <w:r>
              <w:t>- Restablecimiento de credenciales de usuario</w:t>
            </w:r>
          </w:p>
          <w:p w14:paraId="657ED543" w14:textId="7A0ABC2B" w:rsidR="006C7541" w:rsidRPr="006C7541" w:rsidRDefault="00B324DF" w:rsidP="006C7541">
            <w:pPr>
              <w:pStyle w:val="Descripcin"/>
              <w:jc w:val="both"/>
              <w:rPr>
                <w:i w:val="0"/>
                <w:iCs w:val="0"/>
                <w:color w:val="auto"/>
                <w:sz w:val="20"/>
                <w:szCs w:val="20"/>
              </w:rPr>
            </w:pPr>
            <w:r w:rsidRPr="0029193C">
              <w:rPr>
                <w:i w:val="0"/>
                <w:iCs w:val="0"/>
                <w:color w:val="auto"/>
                <w:sz w:val="20"/>
                <w:szCs w:val="20"/>
              </w:rPr>
              <w:t xml:space="preserve">Con la opción Editar podremos </w:t>
            </w:r>
            <w:r>
              <w:rPr>
                <w:i w:val="0"/>
                <w:iCs w:val="0"/>
                <w:color w:val="auto"/>
                <w:sz w:val="20"/>
                <w:szCs w:val="20"/>
              </w:rPr>
              <w:t xml:space="preserve">corregir alguno de los campos que requiramos, sólo reemplazamos los valores y luego damos clic en actualizar, esto realizará el correcto registro de la nueva información en el registro correspondiente y seremos redireccionados a la página de </w:t>
            </w:r>
            <w:r w:rsidR="006C7541">
              <w:rPr>
                <w:i w:val="0"/>
                <w:iCs w:val="0"/>
                <w:color w:val="auto"/>
                <w:sz w:val="20"/>
                <w:szCs w:val="20"/>
              </w:rPr>
              <w:t>usuarios</w:t>
            </w:r>
            <w:r>
              <w:rPr>
                <w:i w:val="0"/>
                <w:iCs w:val="0"/>
                <w:color w:val="auto"/>
                <w:sz w:val="20"/>
                <w:szCs w:val="20"/>
              </w:rPr>
              <w:t>.</w:t>
            </w:r>
          </w:p>
          <w:p w14:paraId="1B0C691C" w14:textId="77777777" w:rsidR="006C7541" w:rsidRDefault="006C7541" w:rsidP="006C7541">
            <w:pPr>
              <w:keepNext/>
              <w:jc w:val="center"/>
            </w:pPr>
            <w:r>
              <w:rPr>
                <w:noProof/>
              </w:rPr>
              <w:drawing>
                <wp:inline distT="0" distB="0" distL="0" distR="0" wp14:anchorId="2FC3612C" wp14:editId="6D15CD85">
                  <wp:extent cx="1562006" cy="2289976"/>
                  <wp:effectExtent l="0" t="0" r="635" b="0"/>
                  <wp:docPr id="1985853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53394" name=""/>
                          <pic:cNvPicPr/>
                        </pic:nvPicPr>
                        <pic:blipFill>
                          <a:blip r:embed="rId22"/>
                          <a:stretch>
                            <a:fillRect/>
                          </a:stretch>
                        </pic:blipFill>
                        <pic:spPr>
                          <a:xfrm>
                            <a:off x="0" y="0"/>
                            <a:ext cx="1580122" cy="2316535"/>
                          </a:xfrm>
                          <a:prstGeom prst="rect">
                            <a:avLst/>
                          </a:prstGeom>
                        </pic:spPr>
                      </pic:pic>
                    </a:graphicData>
                  </a:graphic>
                </wp:inline>
              </w:drawing>
            </w:r>
          </w:p>
          <w:p w14:paraId="46290F5E" w14:textId="7F44EC3B" w:rsidR="006C7541" w:rsidRDefault="006C7541" w:rsidP="006C7541">
            <w:pPr>
              <w:pStyle w:val="Descripcin"/>
              <w:jc w:val="center"/>
            </w:pPr>
            <w:r>
              <w:t xml:space="preserve">Ilustración </w:t>
            </w:r>
            <w:r>
              <w:fldChar w:fldCharType="begin"/>
            </w:r>
            <w:r>
              <w:instrText xml:space="preserve"> SEQ Ilustración \* ARABIC </w:instrText>
            </w:r>
            <w:r>
              <w:fldChar w:fldCharType="separate"/>
            </w:r>
            <w:r w:rsidR="00DC2686">
              <w:rPr>
                <w:noProof/>
              </w:rPr>
              <w:t>11</w:t>
            </w:r>
            <w:r>
              <w:fldChar w:fldCharType="end"/>
            </w:r>
            <w:r>
              <w:t>- Edición de usuarios</w:t>
            </w:r>
          </w:p>
          <w:p w14:paraId="1CC425D1" w14:textId="3533B0A5" w:rsidR="006C7541" w:rsidRPr="006C7541" w:rsidRDefault="006C7541" w:rsidP="006C7541">
            <w:pPr>
              <w:jc w:val="center"/>
            </w:pPr>
          </w:p>
          <w:p w14:paraId="482D91F3" w14:textId="77777777" w:rsidR="00B324DF" w:rsidRPr="00B324DF" w:rsidRDefault="00B324DF" w:rsidP="00B324DF"/>
          <w:p w14:paraId="26A3BCD8" w14:textId="23B5C40A" w:rsidR="00B324DF" w:rsidRPr="0029193C" w:rsidRDefault="00B324DF" w:rsidP="00B324DF">
            <w:pPr>
              <w:pStyle w:val="Encabezadodelatabla"/>
              <w:snapToGrid w:val="0"/>
              <w:rPr>
                <w:rFonts w:ascii="Arial" w:hAnsi="Arial" w:cs="Arial"/>
                <w:b w:val="0"/>
                <w:bCs w:val="0"/>
                <w:noProof/>
              </w:rPr>
            </w:pPr>
          </w:p>
        </w:tc>
      </w:tr>
      <w:tr w:rsidR="006C7541" w:rsidRPr="0029193C" w14:paraId="070F8A47" w14:textId="77777777" w:rsidTr="00DA7468">
        <w:trPr>
          <w:trHeight w:hRule="exact" w:val="11869"/>
        </w:trPr>
        <w:tc>
          <w:tcPr>
            <w:tcW w:w="1986" w:type="dxa"/>
            <w:tcBorders>
              <w:top w:val="single" w:sz="4" w:space="0" w:color="auto"/>
              <w:left w:val="single" w:sz="4" w:space="0" w:color="auto"/>
              <w:bottom w:val="single" w:sz="4" w:space="0" w:color="auto"/>
              <w:right w:val="single" w:sz="4" w:space="0" w:color="auto"/>
            </w:tcBorders>
          </w:tcPr>
          <w:p w14:paraId="10100E0D" w14:textId="77777777" w:rsidR="006C7541" w:rsidRPr="0029193C" w:rsidRDefault="006C7541"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1160AD23" w14:textId="77777777" w:rsidR="006C7541" w:rsidRPr="00A77279" w:rsidRDefault="0050258B" w:rsidP="0050258B">
            <w:pPr>
              <w:jc w:val="both"/>
            </w:pPr>
            <w:r w:rsidRPr="00A77279">
              <w:t>Algo a tener muy en cuenta es que cada uno de estos parámetros de usuario tiene un estado, si el estado de alguno de estos es inactivo NO PERMITIRÁ el acceso a la plataforma.</w:t>
            </w:r>
          </w:p>
          <w:p w14:paraId="3070FC22" w14:textId="77777777" w:rsidR="0050258B" w:rsidRPr="00A77279" w:rsidRDefault="0050258B" w:rsidP="0050258B">
            <w:pPr>
              <w:jc w:val="both"/>
            </w:pPr>
          </w:p>
          <w:p w14:paraId="129B80CC" w14:textId="77777777" w:rsidR="0050258B" w:rsidRPr="00A77279" w:rsidRDefault="00A77279" w:rsidP="0050258B">
            <w:pPr>
              <w:jc w:val="both"/>
            </w:pPr>
            <w:r w:rsidRPr="00A77279">
              <w:t>Para el módulo de agentes las funcionalidades son exactamente las mismas con la excepción de no tener restablecimiento de contraseña.</w:t>
            </w:r>
          </w:p>
          <w:p w14:paraId="0F3FD3AE" w14:textId="77777777" w:rsidR="00A77279" w:rsidRDefault="00A77279" w:rsidP="0050258B">
            <w:pPr>
              <w:jc w:val="both"/>
              <w:rPr>
                <w:rFonts w:ascii="Arial" w:hAnsi="Arial" w:cs="Arial"/>
                <w:b/>
                <w:bCs/>
                <w:noProof/>
              </w:rPr>
            </w:pPr>
          </w:p>
          <w:p w14:paraId="31378C95" w14:textId="77777777" w:rsidR="00A77279" w:rsidRDefault="00A77279" w:rsidP="00A77279">
            <w:pPr>
              <w:keepNext/>
              <w:jc w:val="center"/>
            </w:pPr>
            <w:r>
              <w:rPr>
                <w:noProof/>
              </w:rPr>
              <w:drawing>
                <wp:inline distT="0" distB="0" distL="0" distR="0" wp14:anchorId="44AFD2C5" wp14:editId="0375C252">
                  <wp:extent cx="3667115" cy="3187231"/>
                  <wp:effectExtent l="0" t="0" r="0" b="0"/>
                  <wp:docPr id="853952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52440" name=""/>
                          <pic:cNvPicPr/>
                        </pic:nvPicPr>
                        <pic:blipFill>
                          <a:blip r:embed="rId23"/>
                          <a:stretch>
                            <a:fillRect/>
                          </a:stretch>
                        </pic:blipFill>
                        <pic:spPr>
                          <a:xfrm>
                            <a:off x="0" y="0"/>
                            <a:ext cx="3689384" cy="3206586"/>
                          </a:xfrm>
                          <a:prstGeom prst="rect">
                            <a:avLst/>
                          </a:prstGeom>
                        </pic:spPr>
                      </pic:pic>
                    </a:graphicData>
                  </a:graphic>
                </wp:inline>
              </w:drawing>
            </w:r>
          </w:p>
          <w:p w14:paraId="3B190DDD" w14:textId="0D5B1D0D" w:rsidR="00A77279" w:rsidRDefault="00A77279" w:rsidP="00A77279">
            <w:pPr>
              <w:pStyle w:val="Descripcin"/>
              <w:jc w:val="center"/>
            </w:pPr>
            <w:r>
              <w:t xml:space="preserve">Ilustración </w:t>
            </w:r>
            <w:r>
              <w:fldChar w:fldCharType="begin"/>
            </w:r>
            <w:r>
              <w:instrText xml:space="preserve"> SEQ Ilustración \* ARABIC </w:instrText>
            </w:r>
            <w:r>
              <w:fldChar w:fldCharType="separate"/>
            </w:r>
            <w:r w:rsidR="00DC2686">
              <w:rPr>
                <w:noProof/>
              </w:rPr>
              <w:t>12</w:t>
            </w:r>
            <w:r>
              <w:fldChar w:fldCharType="end"/>
            </w:r>
            <w:r>
              <w:t>- Módulo Agentes</w:t>
            </w:r>
          </w:p>
          <w:p w14:paraId="2087A205" w14:textId="0094D037" w:rsidR="00A77279" w:rsidRPr="00A77279" w:rsidRDefault="00A77279" w:rsidP="00A77279">
            <w:pPr>
              <w:jc w:val="both"/>
            </w:pPr>
            <w:r w:rsidRPr="00A77279">
              <w:t xml:space="preserve">Para la administración de turnos iremos al módulo TABLERO TURNOS Maestro turno, en el cual encontraremos la opción de iniciar el turno seleccionado </w:t>
            </w:r>
            <w:r>
              <w:t xml:space="preserve">para luego dar clic en Iniciar </w:t>
            </w:r>
            <w:r w:rsidRPr="00A77279">
              <w:t xml:space="preserve">y debajo de este formulario se encontrará el listado de los turnos </w:t>
            </w:r>
            <w:r w:rsidR="00DC2686" w:rsidRPr="00A77279">
              <w:t>activos,</w:t>
            </w:r>
            <w:r w:rsidRPr="00A77279">
              <w:t xml:space="preserve"> así como sus respectivos campos y opiones.</w:t>
            </w:r>
          </w:p>
          <w:p w14:paraId="79BA8131" w14:textId="77777777" w:rsidR="00A77279" w:rsidRDefault="00A77279" w:rsidP="00A77279">
            <w:pPr>
              <w:jc w:val="center"/>
              <w:rPr>
                <w:rFonts w:ascii="Arial" w:hAnsi="Arial" w:cs="Arial"/>
                <w:b/>
                <w:bCs/>
                <w:noProof/>
              </w:rPr>
            </w:pPr>
          </w:p>
          <w:p w14:paraId="51F5CAF6" w14:textId="77777777" w:rsidR="00A77279" w:rsidRDefault="00A77279" w:rsidP="00A77279">
            <w:pPr>
              <w:keepNext/>
              <w:jc w:val="center"/>
            </w:pPr>
            <w:r>
              <w:rPr>
                <w:noProof/>
              </w:rPr>
              <w:drawing>
                <wp:inline distT="0" distB="0" distL="0" distR="0" wp14:anchorId="5EF0CA43" wp14:editId="488736AF">
                  <wp:extent cx="3085106" cy="2218599"/>
                  <wp:effectExtent l="0" t="0" r="1270" b="0"/>
                  <wp:docPr id="515118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18482" name=""/>
                          <pic:cNvPicPr/>
                        </pic:nvPicPr>
                        <pic:blipFill>
                          <a:blip r:embed="rId24"/>
                          <a:stretch>
                            <a:fillRect/>
                          </a:stretch>
                        </pic:blipFill>
                        <pic:spPr>
                          <a:xfrm>
                            <a:off x="0" y="0"/>
                            <a:ext cx="3100825" cy="2229903"/>
                          </a:xfrm>
                          <a:prstGeom prst="rect">
                            <a:avLst/>
                          </a:prstGeom>
                        </pic:spPr>
                      </pic:pic>
                    </a:graphicData>
                  </a:graphic>
                </wp:inline>
              </w:drawing>
            </w:r>
          </w:p>
          <w:p w14:paraId="5D78165C" w14:textId="40222C80" w:rsidR="00A77279" w:rsidRDefault="00A77279" w:rsidP="00A77279">
            <w:pPr>
              <w:pStyle w:val="Descripcin"/>
              <w:jc w:val="center"/>
            </w:pPr>
            <w:r>
              <w:t xml:space="preserve">Ilustración </w:t>
            </w:r>
            <w:r>
              <w:fldChar w:fldCharType="begin"/>
            </w:r>
            <w:r>
              <w:instrText xml:space="preserve"> SEQ Ilustración \* ARABIC </w:instrText>
            </w:r>
            <w:r>
              <w:fldChar w:fldCharType="separate"/>
            </w:r>
            <w:r w:rsidR="00DC2686">
              <w:rPr>
                <w:noProof/>
              </w:rPr>
              <w:t>13</w:t>
            </w:r>
            <w:r>
              <w:fldChar w:fldCharType="end"/>
            </w:r>
            <w:r>
              <w:t>- Maestro turnos</w:t>
            </w:r>
          </w:p>
          <w:p w14:paraId="52F7CA0F" w14:textId="5EF757F2" w:rsidR="00A77279" w:rsidRDefault="00A77279" w:rsidP="00A77279">
            <w:pPr>
              <w:jc w:val="center"/>
              <w:rPr>
                <w:rFonts w:ascii="Arial" w:hAnsi="Arial" w:cs="Arial"/>
                <w:b/>
                <w:bCs/>
                <w:noProof/>
              </w:rPr>
            </w:pPr>
          </w:p>
        </w:tc>
      </w:tr>
      <w:tr w:rsidR="00A77279" w:rsidRPr="0029193C" w14:paraId="5460710F" w14:textId="77777777" w:rsidTr="00DA7468">
        <w:trPr>
          <w:trHeight w:hRule="exact" w:val="11869"/>
        </w:trPr>
        <w:tc>
          <w:tcPr>
            <w:tcW w:w="1986" w:type="dxa"/>
            <w:tcBorders>
              <w:top w:val="single" w:sz="4" w:space="0" w:color="auto"/>
              <w:left w:val="single" w:sz="4" w:space="0" w:color="auto"/>
              <w:bottom w:val="single" w:sz="4" w:space="0" w:color="auto"/>
              <w:right w:val="single" w:sz="4" w:space="0" w:color="auto"/>
            </w:tcBorders>
          </w:tcPr>
          <w:p w14:paraId="106A24AE" w14:textId="77777777" w:rsidR="00A77279" w:rsidRPr="0029193C" w:rsidRDefault="00A77279" w:rsidP="00331AAE">
            <w:pPr>
              <w:pStyle w:val="Encabezadodelatabla"/>
              <w:snapToGrid w:val="0"/>
              <w:spacing w:after="0"/>
              <w:jc w:val="left"/>
              <w:rPr>
                <w:rFonts w:ascii="Arial" w:hAnsi="Arial" w:cs="Arial"/>
                <w:b w:val="0"/>
                <w:bCs w:val="0"/>
                <w:lang w:val="es-CO"/>
              </w:rPr>
            </w:pPr>
          </w:p>
        </w:tc>
        <w:tc>
          <w:tcPr>
            <w:tcW w:w="8363" w:type="dxa"/>
            <w:gridSpan w:val="11"/>
            <w:tcBorders>
              <w:top w:val="single" w:sz="4" w:space="0" w:color="auto"/>
              <w:left w:val="single" w:sz="4" w:space="0" w:color="auto"/>
              <w:bottom w:val="single" w:sz="4" w:space="0" w:color="auto"/>
              <w:right w:val="single" w:sz="4" w:space="0" w:color="auto"/>
            </w:tcBorders>
          </w:tcPr>
          <w:p w14:paraId="5BABB352" w14:textId="77777777" w:rsidR="00A77279" w:rsidRPr="00DC2686" w:rsidRDefault="00DC2686" w:rsidP="0050258B">
            <w:pPr>
              <w:jc w:val="both"/>
            </w:pPr>
            <w:r w:rsidRPr="00DC2686">
              <w:t>Luego de iniciar el turno en el listado inferior estará toda la información relacionada con el Turno activo, su estado y las acciones pertinentes para el mismo, en este caso Pausar turno y finalizar turno.</w:t>
            </w:r>
          </w:p>
          <w:p w14:paraId="7AE1D7F7" w14:textId="77777777" w:rsidR="00DC2686" w:rsidRDefault="00DC2686" w:rsidP="0050258B">
            <w:pPr>
              <w:jc w:val="both"/>
              <w:rPr>
                <w:b/>
                <w:bCs/>
                <w:u w:val="single"/>
              </w:rPr>
            </w:pPr>
          </w:p>
          <w:p w14:paraId="0CC736E8" w14:textId="77777777" w:rsidR="00DC2686" w:rsidRDefault="00DC2686" w:rsidP="00DC2686">
            <w:pPr>
              <w:keepNext/>
              <w:jc w:val="center"/>
            </w:pPr>
            <w:r>
              <w:rPr>
                <w:noProof/>
              </w:rPr>
              <w:drawing>
                <wp:inline distT="0" distB="0" distL="0" distR="0" wp14:anchorId="7AFAC77C" wp14:editId="1D7178ED">
                  <wp:extent cx="3133560" cy="2512771"/>
                  <wp:effectExtent l="0" t="0" r="0" b="1905"/>
                  <wp:docPr id="12541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866" name=""/>
                          <pic:cNvPicPr/>
                        </pic:nvPicPr>
                        <pic:blipFill>
                          <a:blip r:embed="rId25"/>
                          <a:stretch>
                            <a:fillRect/>
                          </a:stretch>
                        </pic:blipFill>
                        <pic:spPr>
                          <a:xfrm>
                            <a:off x="0" y="0"/>
                            <a:ext cx="3140157" cy="2518061"/>
                          </a:xfrm>
                          <a:prstGeom prst="rect">
                            <a:avLst/>
                          </a:prstGeom>
                        </pic:spPr>
                      </pic:pic>
                    </a:graphicData>
                  </a:graphic>
                </wp:inline>
              </w:drawing>
            </w:r>
          </w:p>
          <w:p w14:paraId="51920BA4" w14:textId="41875E5A" w:rsidR="00DC2686" w:rsidRDefault="00DC2686" w:rsidP="00DC2686">
            <w:pPr>
              <w:pStyle w:val="Descripcin"/>
              <w:jc w:val="center"/>
            </w:pPr>
            <w:r>
              <w:t xml:space="preserve">Ilustración </w:t>
            </w:r>
            <w:r>
              <w:fldChar w:fldCharType="begin"/>
            </w:r>
            <w:r>
              <w:instrText xml:space="preserve"> SEQ Ilustración \* ARABIC </w:instrText>
            </w:r>
            <w:r>
              <w:fldChar w:fldCharType="separate"/>
            </w:r>
            <w:r>
              <w:rPr>
                <w:noProof/>
              </w:rPr>
              <w:t>14</w:t>
            </w:r>
            <w:r>
              <w:fldChar w:fldCharType="end"/>
            </w:r>
            <w:r>
              <w:t>- Turno activo</w:t>
            </w:r>
          </w:p>
          <w:p w14:paraId="5FC9C099" w14:textId="77777777" w:rsidR="00DC2686" w:rsidRDefault="00DC2686" w:rsidP="00DC2686"/>
          <w:p w14:paraId="31F2F329" w14:textId="52F28808" w:rsidR="00DC2686" w:rsidRDefault="00DC2686" w:rsidP="00DC2686">
            <w:pPr>
              <w:rPr>
                <w:b/>
                <w:bCs/>
                <w:u w:val="single"/>
              </w:rPr>
            </w:pPr>
            <w:r w:rsidRPr="00DC2686">
              <w:rPr>
                <w:b/>
                <w:bCs/>
                <w:u w:val="single"/>
              </w:rPr>
              <w:t>Para tener en cuenta un turno en pausa no puede realizar registros sobre los servicios activos, debe estar activo el cual es el único estado en el que permite la manipulación de los datos.</w:t>
            </w:r>
          </w:p>
          <w:p w14:paraId="499AC5A8" w14:textId="77777777" w:rsidR="005D6D23" w:rsidRDefault="005D6D23" w:rsidP="00DC2686">
            <w:pPr>
              <w:rPr>
                <w:b/>
                <w:bCs/>
                <w:u w:val="single"/>
              </w:rPr>
            </w:pPr>
          </w:p>
          <w:p w14:paraId="28649A54" w14:textId="743E07D5" w:rsidR="005D6D23" w:rsidRDefault="005D6D23" w:rsidP="00DC2686">
            <w:pPr>
              <w:rPr>
                <w:b/>
                <w:bCs/>
                <w:u w:val="single"/>
              </w:rPr>
            </w:pPr>
            <w:r>
              <w:rPr>
                <w:b/>
                <w:bCs/>
                <w:u w:val="single"/>
              </w:rPr>
              <w:t>Informes CEGES</w:t>
            </w:r>
          </w:p>
          <w:p w14:paraId="6B74C3A2" w14:textId="77777777" w:rsidR="005D6D23" w:rsidRDefault="005D6D23" w:rsidP="00DC2686">
            <w:pPr>
              <w:rPr>
                <w:b/>
                <w:bCs/>
                <w:u w:val="single"/>
              </w:rPr>
            </w:pPr>
          </w:p>
          <w:p w14:paraId="0DE206C4" w14:textId="4CD67423" w:rsidR="005D6D23" w:rsidRPr="005D6D23" w:rsidRDefault="005D6D23" w:rsidP="00DC2686">
            <w:r w:rsidRPr="005D6D23">
              <w:t>El formulario</w:t>
            </w:r>
            <w:r>
              <w:t xml:space="preserve"> para la realización del informe</w:t>
            </w:r>
            <w:r w:rsidRPr="005D6D23">
              <w:t xml:space="preserve"> se encuentra disponible </w:t>
            </w:r>
            <w:r>
              <w:t xml:space="preserve">al ingresar por la opción Informes Ceges del panel principal. </w:t>
            </w:r>
          </w:p>
          <w:p w14:paraId="2AA4D095" w14:textId="77777777" w:rsidR="005D6D23" w:rsidRDefault="005D6D23" w:rsidP="00DC2686">
            <w:pPr>
              <w:rPr>
                <w:b/>
                <w:bCs/>
                <w:u w:val="single"/>
              </w:rPr>
            </w:pPr>
          </w:p>
          <w:p w14:paraId="076552DE" w14:textId="2AFE9727" w:rsidR="005D6D23" w:rsidRPr="00DC2686" w:rsidRDefault="005D6D23" w:rsidP="005D6D23">
            <w:pPr>
              <w:jc w:val="center"/>
              <w:rPr>
                <w:b/>
                <w:bCs/>
                <w:u w:val="single"/>
              </w:rPr>
            </w:pPr>
            <w:r>
              <w:rPr>
                <w:noProof/>
              </w:rPr>
              <w:drawing>
                <wp:inline distT="0" distB="0" distL="0" distR="0" wp14:anchorId="03F98F42" wp14:editId="57108AFB">
                  <wp:extent cx="1685925" cy="2447839"/>
                  <wp:effectExtent l="0" t="0" r="0" b="0"/>
                  <wp:docPr id="37653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3596" name=""/>
                          <pic:cNvPicPr/>
                        </pic:nvPicPr>
                        <pic:blipFill>
                          <a:blip r:embed="rId26"/>
                          <a:stretch>
                            <a:fillRect/>
                          </a:stretch>
                        </pic:blipFill>
                        <pic:spPr>
                          <a:xfrm>
                            <a:off x="0" y="0"/>
                            <a:ext cx="1720257" cy="2497686"/>
                          </a:xfrm>
                          <a:prstGeom prst="rect">
                            <a:avLst/>
                          </a:prstGeom>
                        </pic:spPr>
                      </pic:pic>
                    </a:graphicData>
                  </a:graphic>
                </wp:inline>
              </w:drawing>
            </w:r>
          </w:p>
          <w:p w14:paraId="01DCED81" w14:textId="77777777" w:rsidR="00DC2686" w:rsidRDefault="00DC2686" w:rsidP="00DC2686">
            <w:pPr>
              <w:jc w:val="center"/>
              <w:rPr>
                <w:b/>
                <w:bCs/>
                <w:u w:val="single"/>
              </w:rPr>
            </w:pPr>
          </w:p>
          <w:p w14:paraId="18A157B5" w14:textId="77777777" w:rsidR="005D6D23" w:rsidRDefault="005D6D23" w:rsidP="00DC2686">
            <w:pPr>
              <w:jc w:val="center"/>
              <w:rPr>
                <w:b/>
                <w:bCs/>
                <w:u w:val="single"/>
              </w:rPr>
            </w:pPr>
          </w:p>
          <w:p w14:paraId="42C13153" w14:textId="5BA2A94B" w:rsidR="005D6D23" w:rsidRPr="005D6D23" w:rsidRDefault="005D6D23" w:rsidP="00DC2686">
            <w:pPr>
              <w:jc w:val="center"/>
              <w:rPr>
                <w:u w:val="single"/>
              </w:rPr>
            </w:pPr>
            <w:r>
              <w:rPr>
                <w:u w:val="single"/>
              </w:rPr>
              <w:t xml:space="preserve">El cual </w:t>
            </w:r>
          </w:p>
          <w:p w14:paraId="4DDB6DFF" w14:textId="77777777" w:rsidR="005D6D23" w:rsidRDefault="005D6D23" w:rsidP="00DC2686">
            <w:pPr>
              <w:jc w:val="center"/>
              <w:rPr>
                <w:b/>
                <w:bCs/>
                <w:u w:val="single"/>
              </w:rPr>
            </w:pPr>
          </w:p>
          <w:p w14:paraId="046323C8" w14:textId="77777777" w:rsidR="005D6D23" w:rsidRDefault="005D6D23" w:rsidP="00DC2686">
            <w:pPr>
              <w:jc w:val="center"/>
              <w:rPr>
                <w:b/>
                <w:bCs/>
                <w:u w:val="single"/>
              </w:rPr>
            </w:pPr>
          </w:p>
          <w:p w14:paraId="0E94235B" w14:textId="77777777" w:rsidR="005D6D23" w:rsidRDefault="005D6D23" w:rsidP="00DC2686">
            <w:pPr>
              <w:jc w:val="center"/>
              <w:rPr>
                <w:b/>
                <w:bCs/>
                <w:u w:val="single"/>
              </w:rPr>
            </w:pPr>
          </w:p>
          <w:p w14:paraId="530DD2E5" w14:textId="430AB4CF" w:rsidR="005D6D23" w:rsidRPr="0050258B" w:rsidRDefault="005D6D23" w:rsidP="00DC2686">
            <w:pPr>
              <w:jc w:val="center"/>
              <w:rPr>
                <w:b/>
                <w:bCs/>
                <w:u w:val="single"/>
              </w:rPr>
            </w:pPr>
          </w:p>
        </w:tc>
      </w:tr>
    </w:tbl>
    <w:p w14:paraId="73F5163B" w14:textId="77777777" w:rsidR="007E6118" w:rsidRDefault="007E6118" w:rsidP="008116EC">
      <w:pPr>
        <w:pStyle w:val="Encabezadodelatabla"/>
        <w:snapToGrid w:val="0"/>
        <w:spacing w:after="0"/>
        <w:rPr>
          <w:i w:val="0"/>
          <w:iCs w:val="0"/>
          <w:lang w:val="es-ES_tradnl" w:eastAsia="es-ES"/>
        </w:rPr>
      </w:pPr>
    </w:p>
    <w:p w14:paraId="2754A2D1" w14:textId="45E4C20C" w:rsidR="008116EC" w:rsidRPr="008116EC" w:rsidRDefault="008116EC" w:rsidP="008116EC">
      <w:pPr>
        <w:pStyle w:val="Encabezadodelatabla"/>
        <w:snapToGrid w:val="0"/>
        <w:spacing w:after="0"/>
        <w:rPr>
          <w:i w:val="0"/>
          <w:iCs w:val="0"/>
          <w:lang w:val="es-ES_tradnl" w:eastAsia="es-ES"/>
        </w:rPr>
      </w:pPr>
      <w:r w:rsidRPr="008116EC">
        <w:rPr>
          <w:i w:val="0"/>
          <w:iCs w:val="0"/>
          <w:lang w:val="es-ES_tradnl" w:eastAsia="es-ES"/>
        </w:rPr>
        <w:t>Generación de PDF.</w:t>
      </w:r>
    </w:p>
    <w:p w14:paraId="74F6F2BB" w14:textId="77777777" w:rsidR="008116EC" w:rsidRPr="008116EC" w:rsidRDefault="008116EC" w:rsidP="008116EC">
      <w:pPr>
        <w:pStyle w:val="Encabezadodelatabla"/>
        <w:snapToGrid w:val="0"/>
        <w:spacing w:after="0"/>
        <w:jc w:val="both"/>
        <w:rPr>
          <w:b w:val="0"/>
          <w:bCs w:val="0"/>
          <w:i w:val="0"/>
          <w:iCs w:val="0"/>
          <w:lang w:val="es-ES_tradnl" w:eastAsia="es-ES"/>
        </w:rPr>
      </w:pPr>
    </w:p>
    <w:p w14:paraId="7B254FEE" w14:textId="56708E7D" w:rsidR="008116EC" w:rsidRPr="008116EC" w:rsidRDefault="008116EC" w:rsidP="008116EC">
      <w:pPr>
        <w:pStyle w:val="Encabezadodelatabla"/>
        <w:snapToGrid w:val="0"/>
        <w:spacing w:after="0"/>
        <w:jc w:val="both"/>
        <w:rPr>
          <w:b w:val="0"/>
          <w:bCs w:val="0"/>
          <w:i w:val="0"/>
          <w:iCs w:val="0"/>
          <w:lang w:val="es-ES_tradnl" w:eastAsia="es-ES"/>
        </w:rPr>
      </w:pPr>
      <w:r w:rsidRPr="008116EC">
        <w:rPr>
          <w:b w:val="0"/>
          <w:bCs w:val="0"/>
          <w:i w:val="0"/>
          <w:iCs w:val="0"/>
          <w:lang w:val="es-ES_tradnl" w:eastAsia="es-ES"/>
        </w:rPr>
        <w:t>Registro de información en los campos del formulario para la generación del Informe Ceges.</w:t>
      </w:r>
      <w:r>
        <w:rPr>
          <w:b w:val="0"/>
          <w:bCs w:val="0"/>
          <w:i w:val="0"/>
          <w:iCs w:val="0"/>
          <w:lang w:val="es-ES_tradnl" w:eastAsia="es-ES"/>
        </w:rPr>
        <w:t xml:space="preserve"> e</w:t>
      </w:r>
      <w:r w:rsidRPr="008116EC">
        <w:rPr>
          <w:b w:val="0"/>
          <w:bCs w:val="0"/>
          <w:i w:val="0"/>
          <w:iCs w:val="0"/>
          <w:lang w:val="es-ES_tradnl" w:eastAsia="es-ES"/>
        </w:rPr>
        <w:t>l número de Ipat diligenciado es el nombre que se le asigna al informe Ceges por lo cual es un campo obligatorio</w:t>
      </w:r>
      <w:r>
        <w:rPr>
          <w:b w:val="0"/>
          <w:bCs w:val="0"/>
          <w:i w:val="0"/>
          <w:iCs w:val="0"/>
          <w:lang w:val="es-ES_tradnl" w:eastAsia="es-ES"/>
        </w:rPr>
        <w:t xml:space="preserve"> al igual que el cargue de imágenes</w:t>
      </w:r>
      <w:r w:rsidRPr="008116EC">
        <w:rPr>
          <w:b w:val="0"/>
          <w:bCs w:val="0"/>
          <w:i w:val="0"/>
          <w:iCs w:val="0"/>
          <w:lang w:val="es-ES_tradnl" w:eastAsia="es-ES"/>
        </w:rPr>
        <w:t xml:space="preserve"> y este informe podrá ser consultado por fecha en el historial Ceges.</w:t>
      </w:r>
    </w:p>
    <w:p w14:paraId="617856EB" w14:textId="77777777" w:rsidR="008116EC" w:rsidRPr="008116EC" w:rsidRDefault="008116EC" w:rsidP="008116EC">
      <w:pPr>
        <w:pStyle w:val="Encabezadodelatabla"/>
        <w:snapToGrid w:val="0"/>
        <w:spacing w:after="0"/>
        <w:jc w:val="both"/>
        <w:rPr>
          <w:b w:val="0"/>
          <w:bCs w:val="0"/>
          <w:i w:val="0"/>
          <w:iCs w:val="0"/>
          <w:lang w:val="es-ES_tradnl" w:eastAsia="es-ES"/>
        </w:rPr>
      </w:pPr>
    </w:p>
    <w:p w14:paraId="60AB6024" w14:textId="77777777" w:rsidR="008116EC" w:rsidRDefault="008116EC" w:rsidP="008116EC">
      <w:pPr>
        <w:pStyle w:val="Encabezadodelatabla"/>
        <w:snapToGrid w:val="0"/>
        <w:spacing w:after="0"/>
        <w:jc w:val="both"/>
        <w:rPr>
          <w:b w:val="0"/>
          <w:bCs w:val="0"/>
          <w:i w:val="0"/>
          <w:iCs w:val="0"/>
          <w:lang w:val="es-ES_tradnl" w:eastAsia="es-ES"/>
        </w:rPr>
      </w:pPr>
      <w:r w:rsidRPr="008116EC">
        <w:rPr>
          <w:b w:val="0"/>
          <w:bCs w:val="0"/>
          <w:i w:val="0"/>
          <w:iCs w:val="0"/>
          <w:lang w:val="es-ES_tradnl" w:eastAsia="es-ES"/>
        </w:rPr>
        <w:t>Es necesario recalcar en caso de que se intente generar un informe en el sistema con un nro. de Ipat ya registrado, el sistema generara una alerta, informando que este ya existe evitando de esta forma que sea reemplazado.</w:t>
      </w:r>
    </w:p>
    <w:p w14:paraId="14887889" w14:textId="77777777" w:rsidR="007E6118" w:rsidRDefault="007E6118" w:rsidP="008116EC">
      <w:pPr>
        <w:pStyle w:val="Encabezadodelatabla"/>
        <w:snapToGrid w:val="0"/>
        <w:spacing w:after="0"/>
        <w:jc w:val="both"/>
        <w:rPr>
          <w:b w:val="0"/>
          <w:bCs w:val="0"/>
          <w:i w:val="0"/>
          <w:iCs w:val="0"/>
          <w:lang w:val="es-ES_tradnl" w:eastAsia="es-ES"/>
        </w:rPr>
      </w:pPr>
    </w:p>
    <w:p w14:paraId="122B5DFE" w14:textId="77777777" w:rsidR="008116EC" w:rsidRPr="008116EC" w:rsidRDefault="008116EC" w:rsidP="008116EC">
      <w:pPr>
        <w:pStyle w:val="Encabezadodelatabla"/>
        <w:snapToGrid w:val="0"/>
        <w:spacing w:after="0"/>
        <w:jc w:val="left"/>
        <w:rPr>
          <w:b w:val="0"/>
          <w:bCs w:val="0"/>
          <w:i w:val="0"/>
          <w:iCs w:val="0"/>
          <w:lang w:val="es-ES_tradnl" w:eastAsia="es-ES"/>
        </w:rPr>
      </w:pPr>
    </w:p>
    <w:p w14:paraId="65B2BA02" w14:textId="002BB1E7" w:rsidR="009F0965" w:rsidRDefault="009F0965" w:rsidP="005D6D23">
      <w:pPr>
        <w:jc w:val="center"/>
        <w:rPr>
          <w:rFonts w:ascii="Arial" w:hAnsi="Arial" w:cs="Arial"/>
          <w:color w:val="A6A6A6"/>
        </w:rPr>
      </w:pPr>
    </w:p>
    <w:p w14:paraId="1E417928" w14:textId="50D1A5BC" w:rsidR="008116EC" w:rsidRDefault="008116EC" w:rsidP="005D6D23">
      <w:pPr>
        <w:jc w:val="center"/>
        <w:rPr>
          <w:rFonts w:ascii="Arial" w:hAnsi="Arial" w:cs="Arial"/>
          <w:color w:val="A6A6A6"/>
        </w:rPr>
      </w:pPr>
      <w:r>
        <w:rPr>
          <w:noProof/>
        </w:rPr>
        <w:drawing>
          <wp:inline distT="0" distB="0" distL="0" distR="0" wp14:anchorId="15CFEB9A" wp14:editId="0927F24E">
            <wp:extent cx="4894580" cy="3800475"/>
            <wp:effectExtent l="0" t="0" r="1270" b="9525"/>
            <wp:docPr id="1093488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88584" name=""/>
                    <pic:cNvPicPr/>
                  </pic:nvPicPr>
                  <pic:blipFill>
                    <a:blip r:embed="rId27"/>
                    <a:stretch>
                      <a:fillRect/>
                    </a:stretch>
                  </pic:blipFill>
                  <pic:spPr>
                    <a:xfrm>
                      <a:off x="0" y="0"/>
                      <a:ext cx="4894580" cy="3800475"/>
                    </a:xfrm>
                    <a:prstGeom prst="rect">
                      <a:avLst/>
                    </a:prstGeom>
                  </pic:spPr>
                </pic:pic>
              </a:graphicData>
            </a:graphic>
          </wp:inline>
        </w:drawing>
      </w:r>
    </w:p>
    <w:p w14:paraId="4FFEA326" w14:textId="77777777" w:rsidR="007E6118" w:rsidRDefault="007E6118" w:rsidP="005D6D23">
      <w:pPr>
        <w:jc w:val="center"/>
        <w:rPr>
          <w:rFonts w:ascii="Arial" w:hAnsi="Arial" w:cs="Arial"/>
          <w:color w:val="A6A6A6"/>
        </w:rPr>
      </w:pPr>
    </w:p>
    <w:p w14:paraId="1C44A00E" w14:textId="77777777" w:rsidR="007E6118" w:rsidRDefault="007E6118" w:rsidP="005D6D23">
      <w:pPr>
        <w:jc w:val="center"/>
        <w:rPr>
          <w:rFonts w:ascii="Arial" w:hAnsi="Arial" w:cs="Arial"/>
          <w:color w:val="A6A6A6"/>
        </w:rPr>
      </w:pPr>
    </w:p>
    <w:p w14:paraId="4E2591B5" w14:textId="77777777" w:rsidR="008116EC" w:rsidRDefault="008116EC" w:rsidP="005D6D23">
      <w:pPr>
        <w:jc w:val="center"/>
        <w:rPr>
          <w:rFonts w:ascii="Arial" w:hAnsi="Arial" w:cs="Arial"/>
          <w:color w:val="A6A6A6"/>
        </w:rPr>
      </w:pPr>
    </w:p>
    <w:p w14:paraId="2516F76D" w14:textId="77777777" w:rsidR="008116EC" w:rsidRPr="008116EC" w:rsidRDefault="008116EC" w:rsidP="007E6118">
      <w:pPr>
        <w:pStyle w:val="Encabezadodelatabla"/>
        <w:snapToGrid w:val="0"/>
        <w:spacing w:after="0"/>
        <w:jc w:val="both"/>
        <w:rPr>
          <w:b w:val="0"/>
          <w:bCs w:val="0"/>
          <w:i w:val="0"/>
          <w:iCs w:val="0"/>
          <w:lang w:val="es-ES_tradnl" w:eastAsia="es-ES"/>
        </w:rPr>
      </w:pPr>
      <w:r w:rsidRPr="008116EC">
        <w:rPr>
          <w:b w:val="0"/>
          <w:bCs w:val="0"/>
          <w:i w:val="0"/>
          <w:iCs w:val="0"/>
          <w:lang w:val="es-ES_tradnl" w:eastAsia="es-ES"/>
        </w:rPr>
        <w:t>Una vez diligenciados los campos necesarios por medio del botón generar PDF podrán visualizar, descargar e imprimir el documento.</w:t>
      </w:r>
    </w:p>
    <w:p w14:paraId="2F7B37C3" w14:textId="38FC9EEE" w:rsidR="008116EC" w:rsidRDefault="007E6118" w:rsidP="005D6D23">
      <w:pPr>
        <w:jc w:val="center"/>
        <w:rPr>
          <w:rFonts w:ascii="Arial" w:hAnsi="Arial" w:cs="Arial"/>
          <w:color w:val="A6A6A6"/>
        </w:rPr>
      </w:pPr>
      <w:r>
        <w:rPr>
          <w:noProof/>
        </w:rPr>
        <w:lastRenderedPageBreak/>
        <w:drawing>
          <wp:inline distT="0" distB="0" distL="0" distR="0" wp14:anchorId="4E69D88B" wp14:editId="7A5EE79C">
            <wp:extent cx="6178499" cy="3305175"/>
            <wp:effectExtent l="0" t="0" r="0" b="0"/>
            <wp:docPr id="2111285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85484" name=""/>
                    <pic:cNvPicPr/>
                  </pic:nvPicPr>
                  <pic:blipFill>
                    <a:blip r:embed="rId28"/>
                    <a:stretch>
                      <a:fillRect/>
                    </a:stretch>
                  </pic:blipFill>
                  <pic:spPr>
                    <a:xfrm>
                      <a:off x="0" y="0"/>
                      <a:ext cx="6186843" cy="3309638"/>
                    </a:xfrm>
                    <a:prstGeom prst="rect">
                      <a:avLst/>
                    </a:prstGeom>
                  </pic:spPr>
                </pic:pic>
              </a:graphicData>
            </a:graphic>
          </wp:inline>
        </w:drawing>
      </w:r>
    </w:p>
    <w:p w14:paraId="59B3F924" w14:textId="77777777" w:rsidR="007E6118" w:rsidRDefault="007E6118" w:rsidP="005D6D23">
      <w:pPr>
        <w:jc w:val="center"/>
        <w:rPr>
          <w:rFonts w:ascii="Arial" w:hAnsi="Arial" w:cs="Arial"/>
          <w:color w:val="A6A6A6"/>
        </w:rPr>
      </w:pPr>
    </w:p>
    <w:p w14:paraId="2F5EB00C" w14:textId="77777777" w:rsidR="007E6118" w:rsidRDefault="007E6118" w:rsidP="007E6118">
      <w:pPr>
        <w:jc w:val="center"/>
        <w:rPr>
          <w:rFonts w:ascii="Arial" w:hAnsi="Arial" w:cs="Arial"/>
          <w:b/>
          <w:bCs/>
          <w:color w:val="000000" w:themeColor="text1"/>
        </w:rPr>
      </w:pPr>
    </w:p>
    <w:p w14:paraId="5A1193BF" w14:textId="2F140DB5" w:rsidR="007E6118" w:rsidRPr="007E6118" w:rsidRDefault="007E6118" w:rsidP="007E6118">
      <w:pPr>
        <w:jc w:val="center"/>
        <w:rPr>
          <w:rFonts w:ascii="Arial" w:hAnsi="Arial" w:cs="Arial"/>
          <w:b/>
          <w:bCs/>
          <w:color w:val="000000" w:themeColor="text1"/>
        </w:rPr>
      </w:pPr>
      <w:r w:rsidRPr="007E6118">
        <w:rPr>
          <w:rFonts w:ascii="Arial" w:hAnsi="Arial" w:cs="Arial"/>
          <w:b/>
          <w:bCs/>
          <w:color w:val="000000" w:themeColor="text1"/>
        </w:rPr>
        <w:t>Consulta de informes Ceges</w:t>
      </w:r>
    </w:p>
    <w:p w14:paraId="6F5DF4D4" w14:textId="77777777" w:rsidR="007E6118" w:rsidRPr="007E6118" w:rsidRDefault="007E6118" w:rsidP="007E6118">
      <w:pPr>
        <w:jc w:val="center"/>
        <w:rPr>
          <w:rFonts w:ascii="Arial" w:hAnsi="Arial" w:cs="Arial"/>
          <w:color w:val="000000" w:themeColor="text1"/>
        </w:rPr>
      </w:pPr>
    </w:p>
    <w:p w14:paraId="3BD45CC6" w14:textId="60D12D2D" w:rsidR="007E6118" w:rsidRDefault="007E6118" w:rsidP="007E6118">
      <w:pPr>
        <w:jc w:val="both"/>
        <w:rPr>
          <w:rFonts w:ascii="Arial" w:hAnsi="Arial" w:cs="Arial"/>
          <w:color w:val="000000" w:themeColor="text1"/>
        </w:rPr>
      </w:pPr>
      <w:r w:rsidRPr="007E6118">
        <w:rPr>
          <w:rFonts w:ascii="Arial" w:hAnsi="Arial" w:cs="Arial"/>
          <w:color w:val="000000" w:themeColor="text1"/>
        </w:rPr>
        <w:t xml:space="preserve">En la opción Historial Ceges se podrá consultar por fecha los informes que se encuentran almacenados en el servidor los cuales también se podrán visualizar, descargar e imprimir </w:t>
      </w:r>
      <w:r w:rsidRPr="007E6118">
        <w:rPr>
          <w:rFonts w:ascii="Arial" w:hAnsi="Arial" w:cs="Arial"/>
          <w:color w:val="000000" w:themeColor="text1"/>
        </w:rPr>
        <w:t>nuevamente.</w:t>
      </w:r>
      <w:r>
        <w:rPr>
          <w:rFonts w:ascii="Arial" w:hAnsi="Arial" w:cs="Arial"/>
          <w:color w:val="000000" w:themeColor="text1"/>
        </w:rPr>
        <w:t xml:space="preserve"> También en caso de que se desee eliminar podrá realizar la acción desde esta misma consulta.</w:t>
      </w:r>
    </w:p>
    <w:p w14:paraId="7A5F44D3" w14:textId="77777777" w:rsidR="007E6118" w:rsidRDefault="007E6118" w:rsidP="007E6118">
      <w:pPr>
        <w:jc w:val="both"/>
        <w:rPr>
          <w:rFonts w:ascii="Arial" w:hAnsi="Arial" w:cs="Arial"/>
          <w:color w:val="000000" w:themeColor="text1"/>
        </w:rPr>
      </w:pPr>
    </w:p>
    <w:p w14:paraId="3EFCF722" w14:textId="77777777" w:rsidR="007E6118" w:rsidRDefault="007E6118" w:rsidP="007E6118">
      <w:pPr>
        <w:jc w:val="both"/>
        <w:rPr>
          <w:rFonts w:ascii="Arial" w:hAnsi="Arial" w:cs="Arial"/>
          <w:color w:val="000000" w:themeColor="text1"/>
        </w:rPr>
      </w:pPr>
    </w:p>
    <w:p w14:paraId="2899A798" w14:textId="77777777" w:rsidR="007E6118" w:rsidRDefault="007E6118" w:rsidP="007E6118">
      <w:pPr>
        <w:jc w:val="both"/>
        <w:rPr>
          <w:rFonts w:ascii="Arial" w:hAnsi="Arial" w:cs="Arial"/>
          <w:color w:val="000000" w:themeColor="text1"/>
        </w:rPr>
      </w:pPr>
    </w:p>
    <w:p w14:paraId="27F8AE1A" w14:textId="35AE8C30" w:rsidR="007E6118" w:rsidRDefault="007E6118" w:rsidP="007E6118">
      <w:pPr>
        <w:jc w:val="center"/>
      </w:pPr>
      <w:r>
        <w:object w:dxaOrig="9315" w:dyaOrig="7290" w14:anchorId="0A3BD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84.5pt" o:ole="">
            <v:imagedata r:id="rId29" o:title=""/>
          </v:shape>
          <o:OLEObject Type="Embed" ProgID="PBrush" ShapeID="_x0000_i1025" DrawAspect="Content" ObjectID="_1746021495" r:id="rId30"/>
        </w:object>
      </w:r>
    </w:p>
    <w:p w14:paraId="1C698C5C" w14:textId="77777777" w:rsidR="007E6118" w:rsidRDefault="007E6118" w:rsidP="007E6118">
      <w:pPr>
        <w:jc w:val="center"/>
      </w:pPr>
    </w:p>
    <w:p w14:paraId="1500783C" w14:textId="77777777" w:rsidR="007E6118" w:rsidRDefault="007E6118" w:rsidP="007E6118">
      <w:pPr>
        <w:jc w:val="center"/>
      </w:pPr>
    </w:p>
    <w:p w14:paraId="07D5F85F" w14:textId="77777777" w:rsidR="007E6118" w:rsidRDefault="007E6118" w:rsidP="007E6118">
      <w:pPr>
        <w:jc w:val="center"/>
      </w:pPr>
    </w:p>
    <w:p w14:paraId="1D9E0347" w14:textId="77777777" w:rsidR="007E6118" w:rsidRDefault="007E6118" w:rsidP="007E6118">
      <w:pPr>
        <w:jc w:val="center"/>
      </w:pPr>
    </w:p>
    <w:p w14:paraId="139192E6" w14:textId="77777777" w:rsidR="007E6118" w:rsidRDefault="007E6118" w:rsidP="007E6118">
      <w:pPr>
        <w:jc w:val="center"/>
      </w:pPr>
    </w:p>
    <w:p w14:paraId="42F27FB0" w14:textId="77777777" w:rsidR="007E6118" w:rsidRDefault="007E6118" w:rsidP="007E6118">
      <w:pPr>
        <w:jc w:val="center"/>
      </w:pPr>
    </w:p>
    <w:p w14:paraId="213D502B" w14:textId="71E5BF1C" w:rsidR="007E6118" w:rsidRDefault="007E6118" w:rsidP="007E6118">
      <w:pPr>
        <w:jc w:val="center"/>
        <w:rPr>
          <w:rFonts w:ascii="Arial" w:hAnsi="Arial" w:cs="Arial"/>
          <w:color w:val="000000" w:themeColor="text1"/>
        </w:rPr>
      </w:pPr>
      <w:r>
        <w:rPr>
          <w:noProof/>
        </w:rPr>
        <w:drawing>
          <wp:inline distT="0" distB="0" distL="0" distR="0" wp14:anchorId="15E18963" wp14:editId="031E4F76">
            <wp:extent cx="5273498" cy="2628900"/>
            <wp:effectExtent l="0" t="0" r="3810" b="0"/>
            <wp:docPr id="574353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53116" name=""/>
                    <pic:cNvPicPr/>
                  </pic:nvPicPr>
                  <pic:blipFill>
                    <a:blip r:embed="rId31"/>
                    <a:stretch>
                      <a:fillRect/>
                    </a:stretch>
                  </pic:blipFill>
                  <pic:spPr>
                    <a:xfrm>
                      <a:off x="0" y="0"/>
                      <a:ext cx="5277755" cy="2631022"/>
                    </a:xfrm>
                    <a:prstGeom prst="rect">
                      <a:avLst/>
                    </a:prstGeom>
                  </pic:spPr>
                </pic:pic>
              </a:graphicData>
            </a:graphic>
          </wp:inline>
        </w:drawing>
      </w:r>
    </w:p>
    <w:p w14:paraId="088FFDAB" w14:textId="77777777" w:rsidR="007E6118" w:rsidRDefault="007E6118" w:rsidP="007E6118">
      <w:pPr>
        <w:jc w:val="center"/>
        <w:rPr>
          <w:rFonts w:ascii="Arial" w:hAnsi="Arial" w:cs="Arial"/>
          <w:color w:val="000000" w:themeColor="text1"/>
        </w:rPr>
      </w:pPr>
    </w:p>
    <w:p w14:paraId="6AB2DADB" w14:textId="77777777" w:rsidR="007E6118" w:rsidRDefault="007E6118" w:rsidP="007E6118">
      <w:pPr>
        <w:jc w:val="center"/>
        <w:rPr>
          <w:rFonts w:ascii="Arial" w:hAnsi="Arial" w:cs="Arial"/>
          <w:color w:val="000000" w:themeColor="text1"/>
        </w:rPr>
      </w:pPr>
    </w:p>
    <w:p w14:paraId="3C2EE44D" w14:textId="1F340B47" w:rsidR="007E6118" w:rsidRDefault="007E6118" w:rsidP="007E6118">
      <w:pPr>
        <w:rPr>
          <w:rFonts w:ascii="Arial" w:hAnsi="Arial" w:cs="Arial"/>
          <w:color w:val="000000" w:themeColor="text1"/>
        </w:rPr>
      </w:pPr>
      <w:r>
        <w:rPr>
          <w:rFonts w:ascii="Arial" w:hAnsi="Arial" w:cs="Arial"/>
          <w:color w:val="000000" w:themeColor="text1"/>
        </w:rPr>
        <w:t>En caso de que deseen realizar la eliminación el sistema solicitara confirmar la acción mediante una ventana de alerta.</w:t>
      </w:r>
    </w:p>
    <w:p w14:paraId="6CFAF45D" w14:textId="77777777" w:rsidR="007E6118" w:rsidRDefault="007E6118" w:rsidP="007E6118">
      <w:pPr>
        <w:jc w:val="both"/>
        <w:rPr>
          <w:rFonts w:ascii="Arial" w:hAnsi="Arial" w:cs="Arial"/>
          <w:color w:val="000000" w:themeColor="text1"/>
        </w:rPr>
      </w:pPr>
    </w:p>
    <w:p w14:paraId="3AB20F72" w14:textId="034DE1A9" w:rsidR="007E6118" w:rsidRDefault="007E6118" w:rsidP="007E6118">
      <w:pPr>
        <w:jc w:val="center"/>
        <w:rPr>
          <w:noProof/>
        </w:rPr>
      </w:pPr>
    </w:p>
    <w:p w14:paraId="116D52F9" w14:textId="77777777" w:rsidR="007E6118" w:rsidRDefault="007E6118" w:rsidP="007E6118">
      <w:pPr>
        <w:jc w:val="center"/>
        <w:rPr>
          <w:noProof/>
        </w:rPr>
      </w:pPr>
    </w:p>
    <w:p w14:paraId="370E2ED6" w14:textId="3CB4B470" w:rsidR="007E6118" w:rsidRDefault="007E6118" w:rsidP="007E6118">
      <w:pPr>
        <w:jc w:val="center"/>
        <w:rPr>
          <w:rFonts w:ascii="Arial" w:hAnsi="Arial" w:cs="Arial"/>
          <w:color w:val="000000" w:themeColor="text1"/>
        </w:rPr>
      </w:pPr>
      <w:r>
        <w:rPr>
          <w:noProof/>
        </w:rPr>
        <w:drawing>
          <wp:inline distT="0" distB="0" distL="0" distR="0" wp14:anchorId="7B7B0ADE" wp14:editId="4012DF79">
            <wp:extent cx="5972810" cy="3250565"/>
            <wp:effectExtent l="0" t="0" r="8890" b="6985"/>
            <wp:docPr id="646650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0828" name=""/>
                    <pic:cNvPicPr/>
                  </pic:nvPicPr>
                  <pic:blipFill>
                    <a:blip r:embed="rId32"/>
                    <a:stretch>
                      <a:fillRect/>
                    </a:stretch>
                  </pic:blipFill>
                  <pic:spPr>
                    <a:xfrm>
                      <a:off x="0" y="0"/>
                      <a:ext cx="5972810" cy="3250565"/>
                    </a:xfrm>
                    <a:prstGeom prst="rect">
                      <a:avLst/>
                    </a:prstGeom>
                  </pic:spPr>
                </pic:pic>
              </a:graphicData>
            </a:graphic>
          </wp:inline>
        </w:drawing>
      </w:r>
    </w:p>
    <w:p w14:paraId="2398DA8B" w14:textId="289819AC" w:rsidR="007E6118" w:rsidRPr="007E6118" w:rsidRDefault="007E6118" w:rsidP="007E6118">
      <w:pPr>
        <w:jc w:val="both"/>
        <w:rPr>
          <w:rFonts w:ascii="Arial" w:hAnsi="Arial" w:cs="Arial"/>
          <w:color w:val="000000" w:themeColor="text1"/>
        </w:rPr>
      </w:pPr>
    </w:p>
    <w:sectPr w:rsidR="007E6118" w:rsidRPr="007E6118" w:rsidSect="00FF2CCF">
      <w:headerReference w:type="even" r:id="rId33"/>
      <w:headerReference w:type="default" r:id="rId34"/>
      <w:footerReference w:type="even" r:id="rId35"/>
      <w:footerReference w:type="default" r:id="rId36"/>
      <w:headerReference w:type="first" r:id="rId37"/>
      <w:footerReference w:type="first" r:id="rId38"/>
      <w:pgSz w:w="12242" w:h="15842" w:code="1"/>
      <w:pgMar w:top="1418" w:right="1418" w:bottom="1418" w:left="1418" w:header="624"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B75F" w14:textId="77777777" w:rsidR="00E97166" w:rsidRDefault="00E97166">
      <w:r>
        <w:separator/>
      </w:r>
    </w:p>
    <w:p w14:paraId="40B5A20F" w14:textId="77777777" w:rsidR="00E97166" w:rsidRDefault="00E97166"/>
  </w:endnote>
  <w:endnote w:type="continuationSeparator" w:id="0">
    <w:p w14:paraId="74351BE5" w14:textId="77777777" w:rsidR="00E97166" w:rsidRDefault="00E97166">
      <w:r>
        <w:continuationSeparator/>
      </w:r>
    </w:p>
    <w:p w14:paraId="347C135B" w14:textId="77777777" w:rsidR="00E97166" w:rsidRDefault="00E97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BA21" w14:textId="77777777" w:rsidR="00B53F01" w:rsidRDefault="00B53F01">
    <w:pPr>
      <w:pStyle w:val="Piedepgina"/>
    </w:pPr>
  </w:p>
  <w:p w14:paraId="65B2BA22" w14:textId="77777777" w:rsidR="00B53F01" w:rsidRDefault="00B53F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BA23" w14:textId="77777777" w:rsidR="00B53F01" w:rsidRDefault="00B53F01">
    <w:pPr>
      <w:pStyle w:val="Piedepgina"/>
    </w:pPr>
  </w:p>
  <w:p w14:paraId="65B2BA24" w14:textId="77777777" w:rsidR="00B53F01" w:rsidRDefault="00B53F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549"/>
      <w:gridCol w:w="3549"/>
      <w:gridCol w:w="3549"/>
    </w:tblGrid>
    <w:tr w:rsidR="00B53F01" w14:paraId="65B2BA3D" w14:textId="77777777">
      <w:trPr>
        <w:cantSplit/>
        <w:trHeight w:val="836"/>
      </w:trPr>
      <w:tc>
        <w:tcPr>
          <w:tcW w:w="3549" w:type="dxa"/>
          <w:vAlign w:val="bottom"/>
        </w:tcPr>
        <w:p w14:paraId="65B2BA34" w14:textId="77777777" w:rsidR="00B53F01" w:rsidRDefault="00B53F01">
          <w:pPr>
            <w:rPr>
              <w:rFonts w:ascii="Arial" w:hAnsi="Arial"/>
            </w:rPr>
          </w:pPr>
          <w:r>
            <w:rPr>
              <w:rFonts w:ascii="Arial" w:hAnsi="Arial"/>
            </w:rPr>
            <w:t>ELABORÓ:</w:t>
          </w:r>
        </w:p>
        <w:p w14:paraId="65B2BA35" w14:textId="77777777" w:rsidR="00B53F01" w:rsidRDefault="00B53F01">
          <w:pPr>
            <w:jc w:val="center"/>
            <w:rPr>
              <w:rFonts w:ascii="Arial" w:hAnsi="Arial"/>
            </w:rPr>
          </w:pPr>
        </w:p>
        <w:p w14:paraId="65B2BA36" w14:textId="77777777" w:rsidR="00B53F01" w:rsidRDefault="00B53F01">
          <w:pPr>
            <w:pStyle w:val="Encabezado"/>
            <w:tabs>
              <w:tab w:val="clear" w:pos="4252"/>
              <w:tab w:val="clear" w:pos="8504"/>
            </w:tabs>
            <w:rPr>
              <w:rFonts w:ascii="Arial" w:hAnsi="Arial"/>
            </w:rPr>
          </w:pPr>
          <w:r>
            <w:rPr>
              <w:rFonts w:ascii="Arial" w:hAnsi="Arial"/>
            </w:rPr>
            <w:t>CARGO</w:t>
          </w:r>
        </w:p>
      </w:tc>
      <w:tc>
        <w:tcPr>
          <w:tcW w:w="3549" w:type="dxa"/>
          <w:vAlign w:val="bottom"/>
        </w:tcPr>
        <w:p w14:paraId="65B2BA37" w14:textId="77777777" w:rsidR="00B53F01" w:rsidRDefault="00B53F01">
          <w:pPr>
            <w:rPr>
              <w:rFonts w:ascii="Arial" w:hAnsi="Arial"/>
              <w:sz w:val="24"/>
            </w:rPr>
          </w:pPr>
          <w:r>
            <w:rPr>
              <w:rFonts w:ascii="Arial" w:hAnsi="Arial"/>
            </w:rPr>
            <w:t>REVISÓ:</w:t>
          </w:r>
        </w:p>
        <w:p w14:paraId="65B2BA38" w14:textId="77777777" w:rsidR="00B53F01" w:rsidRDefault="00B53F01">
          <w:pPr>
            <w:jc w:val="center"/>
            <w:rPr>
              <w:rFonts w:ascii="Arial" w:hAnsi="Arial"/>
            </w:rPr>
          </w:pPr>
        </w:p>
        <w:p w14:paraId="65B2BA39" w14:textId="77777777" w:rsidR="00B53F01" w:rsidRDefault="00B53F01">
          <w:pPr>
            <w:pStyle w:val="Encabezado"/>
            <w:tabs>
              <w:tab w:val="clear" w:pos="4252"/>
              <w:tab w:val="clear" w:pos="8504"/>
            </w:tabs>
            <w:rPr>
              <w:rFonts w:ascii="Arial" w:hAnsi="Arial"/>
            </w:rPr>
          </w:pPr>
          <w:r>
            <w:rPr>
              <w:rFonts w:ascii="Arial" w:hAnsi="Arial"/>
            </w:rPr>
            <w:t>CARGO</w:t>
          </w:r>
        </w:p>
      </w:tc>
      <w:tc>
        <w:tcPr>
          <w:tcW w:w="3549" w:type="dxa"/>
          <w:vAlign w:val="bottom"/>
        </w:tcPr>
        <w:p w14:paraId="65B2BA3A" w14:textId="77777777" w:rsidR="00B53F01" w:rsidRDefault="00B53F01">
          <w:pPr>
            <w:rPr>
              <w:rFonts w:ascii="Arial" w:hAnsi="Arial"/>
              <w:sz w:val="24"/>
            </w:rPr>
          </w:pPr>
          <w:r>
            <w:rPr>
              <w:rFonts w:ascii="Arial" w:hAnsi="Arial"/>
            </w:rPr>
            <w:t>APROBÓ:</w:t>
          </w:r>
        </w:p>
        <w:p w14:paraId="65B2BA3B" w14:textId="77777777" w:rsidR="00B53F01" w:rsidRDefault="00B53F01">
          <w:pPr>
            <w:jc w:val="center"/>
            <w:rPr>
              <w:rFonts w:ascii="Arial" w:hAnsi="Arial"/>
            </w:rPr>
          </w:pPr>
        </w:p>
        <w:p w14:paraId="65B2BA3C" w14:textId="77777777" w:rsidR="00B53F01" w:rsidRDefault="00B53F01">
          <w:pPr>
            <w:jc w:val="both"/>
            <w:rPr>
              <w:rFonts w:ascii="Arial" w:hAnsi="Arial"/>
            </w:rPr>
          </w:pPr>
          <w:r>
            <w:rPr>
              <w:rFonts w:ascii="Arial" w:hAnsi="Arial"/>
            </w:rPr>
            <w:t>CARGO</w:t>
          </w:r>
        </w:p>
      </w:tc>
    </w:tr>
  </w:tbl>
  <w:p w14:paraId="65B2BA3E" w14:textId="77777777" w:rsidR="00B53F01" w:rsidRDefault="00B53F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1E1C" w14:textId="77777777" w:rsidR="00E97166" w:rsidRDefault="00E97166">
      <w:r>
        <w:separator/>
      </w:r>
    </w:p>
    <w:p w14:paraId="1914C728" w14:textId="77777777" w:rsidR="00E97166" w:rsidRDefault="00E97166"/>
  </w:footnote>
  <w:footnote w:type="continuationSeparator" w:id="0">
    <w:p w14:paraId="37DB2EC5" w14:textId="77777777" w:rsidR="00E97166" w:rsidRDefault="00E97166">
      <w:r>
        <w:continuationSeparator/>
      </w:r>
    </w:p>
    <w:p w14:paraId="6E9E19AC" w14:textId="77777777" w:rsidR="00E97166" w:rsidRDefault="00E971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BA0B" w14:textId="77777777" w:rsidR="00B53F01" w:rsidRDefault="00B53F01">
    <w:pPr>
      <w:pStyle w:val="Encabezado"/>
    </w:pPr>
  </w:p>
  <w:p w14:paraId="65B2BA0C" w14:textId="77777777" w:rsidR="00B53F01" w:rsidRDefault="00B53F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505" w:type="dxa"/>
      <w:tblInd w:w="-547" w:type="dxa"/>
      <w:tblLook w:val="04A0" w:firstRow="1" w:lastRow="0" w:firstColumn="1" w:lastColumn="0" w:noHBand="0" w:noVBand="1"/>
    </w:tblPr>
    <w:tblGrid>
      <w:gridCol w:w="2646"/>
      <w:gridCol w:w="1135"/>
      <w:gridCol w:w="4177"/>
      <w:gridCol w:w="2547"/>
    </w:tblGrid>
    <w:tr w:rsidR="00FF2CCF" w14:paraId="65B2BA10" w14:textId="77777777" w:rsidTr="00654313">
      <w:trPr>
        <w:trHeight w:val="70"/>
      </w:trPr>
      <w:tc>
        <w:tcPr>
          <w:tcW w:w="2646" w:type="dxa"/>
          <w:vMerge w:val="restart"/>
          <w:vAlign w:val="center"/>
        </w:tcPr>
        <w:p w14:paraId="65B2BA0D" w14:textId="77777777" w:rsidR="00FF2CCF" w:rsidRPr="00F3223E" w:rsidRDefault="00E76DC9" w:rsidP="00CD3377">
          <w:pPr>
            <w:pStyle w:val="Encabezado"/>
            <w:jc w:val="center"/>
            <w:rPr>
              <w:b/>
            </w:rPr>
          </w:pPr>
          <w:r w:rsidRPr="00322385">
            <w:rPr>
              <w:noProof/>
              <w:lang w:val="es-CO" w:eastAsia="es-CO"/>
            </w:rPr>
            <w:drawing>
              <wp:inline distT="0" distB="0" distL="0" distR="0" wp14:anchorId="65B2BA3F" wp14:editId="65B2BA40">
                <wp:extent cx="1541241" cy="70802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59625" cy="716470"/>
                        </a:xfrm>
                        <a:prstGeom prst="rect">
                          <a:avLst/>
                        </a:prstGeom>
                      </pic:spPr>
                    </pic:pic>
                  </a:graphicData>
                </a:graphic>
              </wp:inline>
            </w:drawing>
          </w:r>
        </w:p>
      </w:tc>
      <w:tc>
        <w:tcPr>
          <w:tcW w:w="5312" w:type="dxa"/>
          <w:gridSpan w:val="2"/>
        </w:tcPr>
        <w:p w14:paraId="65B2BA0E" w14:textId="77777777" w:rsidR="00FF2CCF" w:rsidRPr="00F3223E" w:rsidRDefault="00FF2CCF" w:rsidP="00FF2CCF">
          <w:pPr>
            <w:pStyle w:val="Encabezado"/>
            <w:jc w:val="center"/>
            <w:rPr>
              <w:b/>
            </w:rPr>
          </w:pPr>
          <w:r w:rsidRPr="00F3223E">
            <w:rPr>
              <w:b/>
            </w:rPr>
            <w:t>SISTEMA DE GESTIÓN</w:t>
          </w:r>
          <w:r>
            <w:rPr>
              <w:b/>
            </w:rPr>
            <w:t xml:space="preserve"> DE LA CALIDAD</w:t>
          </w:r>
        </w:p>
      </w:tc>
      <w:tc>
        <w:tcPr>
          <w:tcW w:w="2547" w:type="dxa"/>
          <w:vAlign w:val="center"/>
        </w:tcPr>
        <w:p w14:paraId="65B2BA0F" w14:textId="77777777" w:rsidR="00FF2CCF" w:rsidRDefault="00FF2CCF" w:rsidP="00F47B51">
          <w:pPr>
            <w:pStyle w:val="Encabezado"/>
          </w:pPr>
          <w:r>
            <w:t xml:space="preserve">Código: </w:t>
          </w:r>
          <w:r w:rsidR="009F0965">
            <w:t xml:space="preserve">TI </w:t>
          </w:r>
          <w:r w:rsidR="009F0965" w:rsidRPr="009F0965">
            <w:t>11</w:t>
          </w:r>
        </w:p>
      </w:tc>
    </w:tr>
    <w:tr w:rsidR="00654313" w14:paraId="65B2BA14" w14:textId="77777777" w:rsidTr="00654313">
      <w:trPr>
        <w:trHeight w:val="70"/>
      </w:trPr>
      <w:tc>
        <w:tcPr>
          <w:tcW w:w="2646" w:type="dxa"/>
          <w:vMerge/>
        </w:tcPr>
        <w:p w14:paraId="65B2BA11" w14:textId="77777777" w:rsidR="00654313" w:rsidRPr="00F3223E" w:rsidRDefault="00654313" w:rsidP="00FF2CCF">
          <w:pPr>
            <w:pStyle w:val="Encabezado"/>
            <w:rPr>
              <w:b/>
            </w:rPr>
          </w:pPr>
        </w:p>
      </w:tc>
      <w:tc>
        <w:tcPr>
          <w:tcW w:w="5312" w:type="dxa"/>
          <w:gridSpan w:val="2"/>
          <w:vMerge w:val="restart"/>
          <w:vAlign w:val="center"/>
        </w:tcPr>
        <w:p w14:paraId="65B2BA12" w14:textId="04C792FF" w:rsidR="00654313" w:rsidRDefault="003370C1" w:rsidP="00FF2CCF">
          <w:pPr>
            <w:pStyle w:val="Encabezado"/>
            <w:jc w:val="center"/>
            <w:rPr>
              <w:rFonts w:ascii="Arial" w:hAnsi="Arial"/>
              <w:b/>
              <w:sz w:val="24"/>
            </w:rPr>
          </w:pPr>
          <w:r>
            <w:rPr>
              <w:rFonts w:ascii="Arial" w:hAnsi="Arial"/>
              <w:b/>
              <w:sz w:val="24"/>
            </w:rPr>
            <w:t>INSTRUCTIVO</w:t>
          </w:r>
          <w:r w:rsidR="00654313">
            <w:rPr>
              <w:rFonts w:ascii="Arial" w:hAnsi="Arial"/>
              <w:b/>
              <w:sz w:val="24"/>
            </w:rPr>
            <w:t xml:space="preserve"> DE TECNOLOGIA</w:t>
          </w:r>
        </w:p>
      </w:tc>
      <w:tc>
        <w:tcPr>
          <w:tcW w:w="2547" w:type="dxa"/>
          <w:vAlign w:val="center"/>
        </w:tcPr>
        <w:p w14:paraId="65B2BA13" w14:textId="77777777" w:rsidR="00654313" w:rsidRPr="009F0965" w:rsidRDefault="00654313" w:rsidP="00654313">
          <w:pPr>
            <w:pStyle w:val="Encabezado"/>
          </w:pPr>
          <w:r>
            <w:t>Versión: 002</w:t>
          </w:r>
        </w:p>
      </w:tc>
    </w:tr>
    <w:tr w:rsidR="00654313" w14:paraId="65B2BA19" w14:textId="77777777" w:rsidTr="00654313">
      <w:trPr>
        <w:trHeight w:val="70"/>
      </w:trPr>
      <w:tc>
        <w:tcPr>
          <w:tcW w:w="2646" w:type="dxa"/>
          <w:vMerge/>
        </w:tcPr>
        <w:p w14:paraId="65B2BA15" w14:textId="77777777" w:rsidR="00654313" w:rsidRPr="00F3223E" w:rsidRDefault="00654313" w:rsidP="00FF2CCF">
          <w:pPr>
            <w:pStyle w:val="Encabezado"/>
            <w:rPr>
              <w:b/>
            </w:rPr>
          </w:pPr>
        </w:p>
      </w:tc>
      <w:tc>
        <w:tcPr>
          <w:tcW w:w="5312" w:type="dxa"/>
          <w:gridSpan w:val="2"/>
          <w:vMerge/>
          <w:vAlign w:val="center"/>
        </w:tcPr>
        <w:p w14:paraId="65B2BA16" w14:textId="77777777" w:rsidR="00654313" w:rsidRPr="00F92F67" w:rsidRDefault="00654313" w:rsidP="00FF2CCF">
          <w:pPr>
            <w:pStyle w:val="Encabezado"/>
            <w:jc w:val="center"/>
            <w:rPr>
              <w:rFonts w:ascii="Arial" w:hAnsi="Arial" w:cs="Arial"/>
              <w:b/>
              <w:sz w:val="24"/>
              <w:szCs w:val="24"/>
            </w:rPr>
          </w:pPr>
        </w:p>
      </w:tc>
      <w:tc>
        <w:tcPr>
          <w:tcW w:w="2547" w:type="dxa"/>
          <w:vAlign w:val="center"/>
        </w:tcPr>
        <w:p w14:paraId="65B2BA17" w14:textId="77777777" w:rsidR="00654313" w:rsidRPr="009F0965" w:rsidRDefault="00654313" w:rsidP="00654313">
          <w:pPr>
            <w:pStyle w:val="Encabezado"/>
            <w:rPr>
              <w:color w:val="808080" w:themeColor="background1" w:themeShade="80"/>
            </w:rPr>
          </w:pPr>
          <w:r w:rsidRPr="009F0965">
            <w:t>Fecha</w:t>
          </w:r>
          <w:r>
            <w:t xml:space="preserve"> elaboración</w:t>
          </w:r>
          <w:r w:rsidRPr="009F0965">
            <w:t xml:space="preserve">: </w:t>
          </w:r>
        </w:p>
        <w:p w14:paraId="65B2BA18" w14:textId="5E1A75F6" w:rsidR="00654313" w:rsidRPr="009F0965" w:rsidRDefault="0062784E" w:rsidP="009F0965">
          <w:pPr>
            <w:pStyle w:val="Encabezado"/>
            <w:jc w:val="center"/>
            <w:rPr>
              <w:color w:val="808080" w:themeColor="background1" w:themeShade="80"/>
            </w:rPr>
          </w:pPr>
          <w:r>
            <w:rPr>
              <w:color w:val="808080" w:themeColor="background1" w:themeShade="80"/>
            </w:rPr>
            <w:t>25/09/2017</w:t>
          </w:r>
        </w:p>
      </w:tc>
    </w:tr>
    <w:tr w:rsidR="00FF2CCF" w14:paraId="65B2BA1F" w14:textId="77777777" w:rsidTr="00654313">
      <w:trPr>
        <w:trHeight w:val="70"/>
      </w:trPr>
      <w:tc>
        <w:tcPr>
          <w:tcW w:w="2646" w:type="dxa"/>
          <w:vMerge/>
        </w:tcPr>
        <w:p w14:paraId="65B2BA1A" w14:textId="77777777" w:rsidR="00FF2CCF" w:rsidRPr="00F3223E" w:rsidRDefault="00FF2CCF" w:rsidP="00FF2CCF">
          <w:pPr>
            <w:pStyle w:val="Encabezado"/>
            <w:rPr>
              <w:b/>
            </w:rPr>
          </w:pPr>
        </w:p>
      </w:tc>
      <w:tc>
        <w:tcPr>
          <w:tcW w:w="1135" w:type="dxa"/>
          <w:vAlign w:val="center"/>
        </w:tcPr>
        <w:p w14:paraId="65B2BA1B" w14:textId="77777777" w:rsidR="00FF2CCF" w:rsidRPr="00F3223E" w:rsidRDefault="00FF2CCF" w:rsidP="00FF2CCF">
          <w:pPr>
            <w:pStyle w:val="Encabezado"/>
            <w:rPr>
              <w:b/>
            </w:rPr>
          </w:pPr>
          <w:r w:rsidRPr="00F3223E">
            <w:rPr>
              <w:b/>
            </w:rPr>
            <w:t>PROCESO</w:t>
          </w:r>
        </w:p>
      </w:tc>
      <w:tc>
        <w:tcPr>
          <w:tcW w:w="4177" w:type="dxa"/>
          <w:vAlign w:val="center"/>
        </w:tcPr>
        <w:p w14:paraId="65B2BA1D" w14:textId="4E4842B9" w:rsidR="0065581E" w:rsidRPr="001330C7" w:rsidRDefault="0065581E" w:rsidP="0065581E">
          <w:pPr>
            <w:pStyle w:val="Encabezado"/>
            <w:numPr>
              <w:ilvl w:val="0"/>
              <w:numId w:val="20"/>
            </w:numPr>
            <w:ind w:left="57" w:hanging="143"/>
            <w:jc w:val="both"/>
            <w:rPr>
              <w:b/>
            </w:rPr>
          </w:pPr>
          <w:r>
            <w:rPr>
              <w:b/>
              <w:sz w:val="18"/>
            </w:rPr>
            <w:t>Manual de usuario Bitácora</w:t>
          </w:r>
        </w:p>
      </w:tc>
      <w:tc>
        <w:tcPr>
          <w:tcW w:w="2547" w:type="dxa"/>
          <w:vAlign w:val="center"/>
        </w:tcPr>
        <w:p w14:paraId="65B2BA1E" w14:textId="77777777" w:rsidR="00FF2CCF" w:rsidRDefault="00FF2CCF" w:rsidP="00CD3377">
          <w:pPr>
            <w:pStyle w:val="Encabezado"/>
            <w:jc w:val="both"/>
          </w:pPr>
          <w:r>
            <w:t xml:space="preserve">Página:  </w:t>
          </w:r>
          <w:r w:rsidRPr="005514E0">
            <w:rPr>
              <w:b/>
              <w:sz w:val="24"/>
              <w:szCs w:val="24"/>
            </w:rPr>
            <w:fldChar w:fldCharType="begin"/>
          </w:r>
          <w:r w:rsidRPr="005514E0">
            <w:rPr>
              <w:b/>
            </w:rPr>
            <w:instrText>PAGE</w:instrText>
          </w:r>
          <w:r w:rsidRPr="005514E0">
            <w:rPr>
              <w:b/>
              <w:sz w:val="24"/>
              <w:szCs w:val="24"/>
            </w:rPr>
            <w:fldChar w:fldCharType="separate"/>
          </w:r>
          <w:r w:rsidR="001C4D2D">
            <w:rPr>
              <w:b/>
              <w:noProof/>
            </w:rPr>
            <w:t>2</w:t>
          </w:r>
          <w:r w:rsidRPr="005514E0">
            <w:rPr>
              <w:b/>
              <w:sz w:val="24"/>
              <w:szCs w:val="24"/>
            </w:rPr>
            <w:fldChar w:fldCharType="end"/>
          </w:r>
          <w:r w:rsidRPr="005514E0">
            <w:t xml:space="preserve"> de </w:t>
          </w:r>
          <w:r w:rsidRPr="005514E0">
            <w:rPr>
              <w:b/>
              <w:sz w:val="24"/>
              <w:szCs w:val="24"/>
            </w:rPr>
            <w:fldChar w:fldCharType="begin"/>
          </w:r>
          <w:r w:rsidRPr="005514E0">
            <w:rPr>
              <w:b/>
            </w:rPr>
            <w:instrText>NUMPAGES</w:instrText>
          </w:r>
          <w:r w:rsidRPr="005514E0">
            <w:rPr>
              <w:b/>
              <w:sz w:val="24"/>
              <w:szCs w:val="24"/>
            </w:rPr>
            <w:fldChar w:fldCharType="separate"/>
          </w:r>
          <w:r w:rsidR="001C4D2D">
            <w:rPr>
              <w:b/>
              <w:noProof/>
            </w:rPr>
            <w:t>2</w:t>
          </w:r>
          <w:r w:rsidRPr="005514E0">
            <w:rPr>
              <w:b/>
              <w:sz w:val="24"/>
              <w:szCs w:val="24"/>
            </w:rPr>
            <w:fldChar w:fldCharType="end"/>
          </w:r>
        </w:p>
      </w:tc>
    </w:tr>
  </w:tbl>
  <w:p w14:paraId="65B2BA20" w14:textId="77777777" w:rsidR="00350ACB" w:rsidRDefault="00350A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BA25" w14:textId="77777777" w:rsidR="00445EB5" w:rsidRDefault="00445EB5" w:rsidP="00445EB5">
    <w:pPr>
      <w:pStyle w:val="Encabezado"/>
    </w:pPr>
  </w:p>
  <w:tbl>
    <w:tblPr>
      <w:tblStyle w:val="Tablaconcuadrcula"/>
      <w:tblW w:w="10490" w:type="dxa"/>
      <w:tblInd w:w="-547" w:type="dxa"/>
      <w:tblLook w:val="04A0" w:firstRow="1" w:lastRow="0" w:firstColumn="1" w:lastColumn="0" w:noHBand="0" w:noVBand="1"/>
    </w:tblPr>
    <w:tblGrid>
      <w:gridCol w:w="2196"/>
      <w:gridCol w:w="1160"/>
      <w:gridCol w:w="4158"/>
      <w:gridCol w:w="2976"/>
    </w:tblGrid>
    <w:tr w:rsidR="0078729E" w14:paraId="65B2BA29" w14:textId="77777777" w:rsidTr="0078729E">
      <w:tc>
        <w:tcPr>
          <w:tcW w:w="2196" w:type="dxa"/>
          <w:vMerge w:val="restart"/>
        </w:tcPr>
        <w:p w14:paraId="65B2BA26" w14:textId="77777777" w:rsidR="0078729E" w:rsidRPr="00F3223E" w:rsidRDefault="003D1C2F" w:rsidP="00445EB5">
          <w:pPr>
            <w:pStyle w:val="Encabezado"/>
            <w:rPr>
              <w:b/>
            </w:rPr>
          </w:pPr>
          <w:r>
            <w:rPr>
              <w:noProof/>
              <w:lang w:val="es-CO" w:eastAsia="es-CO"/>
            </w:rPr>
            <w:drawing>
              <wp:anchor distT="0" distB="0" distL="114300" distR="114300" simplePos="0" relativeHeight="251663360" behindDoc="1" locked="0" layoutInCell="1" allowOverlap="1" wp14:anchorId="65B2BA41" wp14:editId="65B2BA42">
                <wp:simplePos x="0" y="0"/>
                <wp:positionH relativeFrom="column">
                  <wp:posOffset>-27305</wp:posOffset>
                </wp:positionH>
                <wp:positionV relativeFrom="paragraph">
                  <wp:posOffset>41910</wp:posOffset>
                </wp:positionV>
                <wp:extent cx="1257300" cy="619125"/>
                <wp:effectExtent l="0" t="0" r="0" b="9525"/>
                <wp:wrapTight wrapText="bothSides">
                  <wp:wrapPolygon edited="0">
                    <wp:start x="0" y="0"/>
                    <wp:lineTo x="0" y="21268"/>
                    <wp:lineTo x="21273" y="21268"/>
                    <wp:lineTo x="21273" y="0"/>
                    <wp:lineTo x="0" y="0"/>
                  </wp:wrapPolygon>
                </wp:wrapTight>
                <wp:docPr id="5" name="Imagen 1" descr="http://serviciosdetransito.com/images/ps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rviciosdetransito.com/images/ps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18" w:type="dxa"/>
          <w:gridSpan w:val="2"/>
        </w:tcPr>
        <w:p w14:paraId="65B2BA27" w14:textId="77777777" w:rsidR="0078729E" w:rsidRPr="00F3223E" w:rsidRDefault="0078729E" w:rsidP="00445EB5">
          <w:pPr>
            <w:pStyle w:val="Encabezado"/>
            <w:jc w:val="center"/>
            <w:rPr>
              <w:b/>
            </w:rPr>
          </w:pPr>
          <w:r w:rsidRPr="00F3223E">
            <w:rPr>
              <w:b/>
            </w:rPr>
            <w:t>SISTEMA DE GESTIÓN</w:t>
          </w:r>
          <w:r>
            <w:rPr>
              <w:b/>
            </w:rPr>
            <w:t xml:space="preserve"> DE LA CALIDAD</w:t>
          </w:r>
        </w:p>
      </w:tc>
      <w:tc>
        <w:tcPr>
          <w:tcW w:w="2976" w:type="dxa"/>
          <w:vAlign w:val="center"/>
        </w:tcPr>
        <w:p w14:paraId="65B2BA28" w14:textId="77777777" w:rsidR="0078729E" w:rsidRDefault="0078729E" w:rsidP="00445EB5">
          <w:pPr>
            <w:pStyle w:val="Encabezado"/>
          </w:pPr>
          <w:r>
            <w:t xml:space="preserve">Código: </w:t>
          </w:r>
          <w:r w:rsidR="00306BA9">
            <w:t xml:space="preserve">TH </w:t>
          </w:r>
          <w:r w:rsidR="00306BA9" w:rsidRPr="00350ACB">
            <w:rPr>
              <w:color w:val="FF0000"/>
            </w:rPr>
            <w:t>9</w:t>
          </w:r>
        </w:p>
      </w:tc>
    </w:tr>
    <w:tr w:rsidR="0078729E" w14:paraId="65B2BA2D" w14:textId="77777777" w:rsidTr="0078729E">
      <w:trPr>
        <w:trHeight w:val="70"/>
      </w:trPr>
      <w:tc>
        <w:tcPr>
          <w:tcW w:w="2196" w:type="dxa"/>
          <w:vMerge/>
        </w:tcPr>
        <w:p w14:paraId="65B2BA2A" w14:textId="77777777" w:rsidR="0078729E" w:rsidRPr="00F3223E" w:rsidRDefault="0078729E" w:rsidP="00445EB5">
          <w:pPr>
            <w:pStyle w:val="Encabezado"/>
            <w:rPr>
              <w:b/>
            </w:rPr>
          </w:pPr>
        </w:p>
      </w:tc>
      <w:tc>
        <w:tcPr>
          <w:tcW w:w="5318" w:type="dxa"/>
          <w:gridSpan w:val="2"/>
          <w:vAlign w:val="center"/>
        </w:tcPr>
        <w:p w14:paraId="65B2BA2B" w14:textId="77777777" w:rsidR="0078729E" w:rsidRPr="00F92F67" w:rsidRDefault="0078729E" w:rsidP="0078729E">
          <w:pPr>
            <w:pStyle w:val="Encabezado"/>
            <w:jc w:val="center"/>
            <w:rPr>
              <w:rFonts w:ascii="Arial" w:hAnsi="Arial" w:cs="Arial"/>
              <w:b/>
              <w:sz w:val="24"/>
              <w:szCs w:val="24"/>
            </w:rPr>
          </w:pPr>
          <w:r w:rsidRPr="00350ACB">
            <w:rPr>
              <w:b/>
              <w:color w:val="FF0000"/>
              <w:sz w:val="24"/>
            </w:rPr>
            <w:t>FORMATO DE INDUCCIÓN Y REINDUCCIÓN</w:t>
          </w:r>
        </w:p>
      </w:tc>
      <w:tc>
        <w:tcPr>
          <w:tcW w:w="2976" w:type="dxa"/>
          <w:vAlign w:val="center"/>
        </w:tcPr>
        <w:p w14:paraId="65B2BA2C" w14:textId="77777777" w:rsidR="0078729E" w:rsidRPr="00306BA9" w:rsidRDefault="0078729E" w:rsidP="00445EB5">
          <w:pPr>
            <w:pStyle w:val="Encabezado"/>
            <w:rPr>
              <w:color w:val="FF0000"/>
            </w:rPr>
          </w:pPr>
          <w:r w:rsidRPr="00306BA9">
            <w:rPr>
              <w:color w:val="FF0000"/>
            </w:rPr>
            <w:t>Fecha de Emisión:</w:t>
          </w:r>
        </w:p>
      </w:tc>
    </w:tr>
    <w:tr w:rsidR="00445EB5" w14:paraId="65B2BA32" w14:textId="77777777" w:rsidTr="0078729E">
      <w:trPr>
        <w:trHeight w:val="70"/>
      </w:trPr>
      <w:tc>
        <w:tcPr>
          <w:tcW w:w="2196" w:type="dxa"/>
          <w:vMerge/>
        </w:tcPr>
        <w:p w14:paraId="65B2BA2E" w14:textId="77777777" w:rsidR="00445EB5" w:rsidRPr="00F3223E" w:rsidRDefault="00445EB5" w:rsidP="00445EB5">
          <w:pPr>
            <w:pStyle w:val="Encabezado"/>
            <w:rPr>
              <w:b/>
            </w:rPr>
          </w:pPr>
        </w:p>
      </w:tc>
      <w:tc>
        <w:tcPr>
          <w:tcW w:w="1160" w:type="dxa"/>
          <w:vAlign w:val="center"/>
        </w:tcPr>
        <w:p w14:paraId="65B2BA2F" w14:textId="77777777" w:rsidR="00445EB5" w:rsidRPr="00F3223E" w:rsidRDefault="00445EB5" w:rsidP="00445EB5">
          <w:pPr>
            <w:pStyle w:val="Encabezado"/>
            <w:rPr>
              <w:b/>
            </w:rPr>
          </w:pPr>
          <w:r w:rsidRPr="00F3223E">
            <w:rPr>
              <w:b/>
            </w:rPr>
            <w:t>PROCESO</w:t>
          </w:r>
        </w:p>
      </w:tc>
      <w:tc>
        <w:tcPr>
          <w:tcW w:w="4158" w:type="dxa"/>
          <w:vAlign w:val="center"/>
        </w:tcPr>
        <w:p w14:paraId="65B2BA30" w14:textId="77777777" w:rsidR="00445EB5" w:rsidRPr="001330C7" w:rsidRDefault="0078729E" w:rsidP="00445EB5">
          <w:pPr>
            <w:pStyle w:val="Encabezado"/>
            <w:rPr>
              <w:b/>
            </w:rPr>
          </w:pPr>
          <w:r>
            <w:rPr>
              <w:b/>
            </w:rPr>
            <w:t>GESTIÓN DEL TALENTO HUMANO</w:t>
          </w:r>
        </w:p>
      </w:tc>
      <w:tc>
        <w:tcPr>
          <w:tcW w:w="2976" w:type="dxa"/>
          <w:vAlign w:val="center"/>
        </w:tcPr>
        <w:p w14:paraId="65B2BA31" w14:textId="77777777" w:rsidR="00445EB5" w:rsidRDefault="00445EB5" w:rsidP="00445EB5">
          <w:pPr>
            <w:pStyle w:val="Encabezado"/>
          </w:pPr>
          <w:r>
            <w:t xml:space="preserve">Página:  </w:t>
          </w:r>
          <w:r w:rsidRPr="005514E0">
            <w:rPr>
              <w:b/>
              <w:sz w:val="24"/>
              <w:szCs w:val="24"/>
            </w:rPr>
            <w:fldChar w:fldCharType="begin"/>
          </w:r>
          <w:r w:rsidRPr="005514E0">
            <w:rPr>
              <w:b/>
            </w:rPr>
            <w:instrText>PAGE</w:instrText>
          </w:r>
          <w:r w:rsidRPr="005514E0">
            <w:rPr>
              <w:b/>
              <w:sz w:val="24"/>
              <w:szCs w:val="24"/>
            </w:rPr>
            <w:fldChar w:fldCharType="separate"/>
          </w:r>
          <w:r w:rsidR="00FF2CCF">
            <w:rPr>
              <w:b/>
              <w:noProof/>
            </w:rPr>
            <w:t>1</w:t>
          </w:r>
          <w:r w:rsidRPr="005514E0">
            <w:rPr>
              <w:b/>
              <w:sz w:val="24"/>
              <w:szCs w:val="24"/>
            </w:rPr>
            <w:fldChar w:fldCharType="end"/>
          </w:r>
          <w:r w:rsidRPr="005514E0">
            <w:t xml:space="preserve"> de </w:t>
          </w:r>
          <w:r w:rsidRPr="005514E0">
            <w:rPr>
              <w:b/>
              <w:sz w:val="24"/>
              <w:szCs w:val="24"/>
            </w:rPr>
            <w:fldChar w:fldCharType="begin"/>
          </w:r>
          <w:r w:rsidRPr="005514E0">
            <w:rPr>
              <w:b/>
            </w:rPr>
            <w:instrText>NUMPAGES</w:instrText>
          </w:r>
          <w:r w:rsidRPr="005514E0">
            <w:rPr>
              <w:b/>
              <w:sz w:val="24"/>
              <w:szCs w:val="24"/>
            </w:rPr>
            <w:fldChar w:fldCharType="separate"/>
          </w:r>
          <w:r w:rsidR="00FF2CCF">
            <w:rPr>
              <w:b/>
              <w:noProof/>
            </w:rPr>
            <w:t>1</w:t>
          </w:r>
          <w:r w:rsidRPr="005514E0">
            <w:rPr>
              <w:b/>
              <w:sz w:val="24"/>
              <w:szCs w:val="24"/>
            </w:rPr>
            <w:fldChar w:fldCharType="end"/>
          </w:r>
        </w:p>
      </w:tc>
    </w:tr>
  </w:tbl>
  <w:p w14:paraId="65B2BA33" w14:textId="77777777" w:rsidR="00445EB5" w:rsidRDefault="00445EB5" w:rsidP="00445E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01A"/>
    <w:multiLevelType w:val="hybridMultilevel"/>
    <w:tmpl w:val="F3D843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741EB3"/>
    <w:multiLevelType w:val="hybridMultilevel"/>
    <w:tmpl w:val="9DC406C2"/>
    <w:lvl w:ilvl="0" w:tplc="E3EA304C">
      <w:start w:val="1"/>
      <w:numFmt w:val="bullet"/>
      <w:lvlText w:val="-"/>
      <w:lvlJc w:val="left"/>
      <w:pPr>
        <w:ind w:left="360" w:hanging="360"/>
      </w:pPr>
      <w:rPr>
        <w:rFonts w:ascii="Albertus Extra Bold" w:hAnsi="Albertus Extra Bold"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F43A5D"/>
    <w:multiLevelType w:val="multilevel"/>
    <w:tmpl w:val="47ACE1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F610A2"/>
    <w:multiLevelType w:val="hybridMultilevel"/>
    <w:tmpl w:val="ADC2A0B2"/>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AE23AE"/>
    <w:multiLevelType w:val="hybridMultilevel"/>
    <w:tmpl w:val="87509D28"/>
    <w:lvl w:ilvl="0" w:tplc="A76C5200">
      <w:start w:val="1"/>
      <w:numFmt w:val="bullet"/>
      <w:lvlText w:val=""/>
      <w:lvlJc w:val="left"/>
      <w:pPr>
        <w:ind w:left="720" w:hanging="360"/>
      </w:pPr>
      <w:rPr>
        <w:rFonts w:ascii="Symbol" w:hAnsi="Symbol" w:hint="default"/>
        <w:sz w:val="1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DF57E5"/>
    <w:multiLevelType w:val="hybridMultilevel"/>
    <w:tmpl w:val="66844414"/>
    <w:lvl w:ilvl="0" w:tplc="0C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F386A60"/>
    <w:multiLevelType w:val="hybridMultilevel"/>
    <w:tmpl w:val="5BAC60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DB75ED"/>
    <w:multiLevelType w:val="hybridMultilevel"/>
    <w:tmpl w:val="94503C5C"/>
    <w:lvl w:ilvl="0" w:tplc="E3EA304C">
      <w:start w:val="1"/>
      <w:numFmt w:val="bullet"/>
      <w:lvlText w:val="-"/>
      <w:lvlJc w:val="left"/>
      <w:pPr>
        <w:ind w:left="360" w:hanging="360"/>
      </w:pPr>
      <w:rPr>
        <w:rFonts w:ascii="Albertus Extra Bold" w:hAnsi="Albertus Extra Bold"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A8F74DB"/>
    <w:multiLevelType w:val="multilevel"/>
    <w:tmpl w:val="CDBEA3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1704158"/>
    <w:multiLevelType w:val="hybridMultilevel"/>
    <w:tmpl w:val="FD1CD8E2"/>
    <w:lvl w:ilvl="0" w:tplc="0C0A0001">
      <w:start w:val="1"/>
      <w:numFmt w:val="bullet"/>
      <w:lvlText w:val=""/>
      <w:lvlJc w:val="left"/>
      <w:pPr>
        <w:tabs>
          <w:tab w:val="num" w:pos="720"/>
        </w:tabs>
        <w:ind w:left="720" w:hanging="360"/>
      </w:pPr>
      <w:rPr>
        <w:rFonts w:ascii="Symbol" w:hAnsi="Symbol"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431AD"/>
    <w:multiLevelType w:val="hybridMultilevel"/>
    <w:tmpl w:val="F6604BF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6A0052"/>
    <w:multiLevelType w:val="hybridMultilevel"/>
    <w:tmpl w:val="D108D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AC6C5D"/>
    <w:multiLevelType w:val="multilevel"/>
    <w:tmpl w:val="96361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B96740"/>
    <w:multiLevelType w:val="hybridMultilevel"/>
    <w:tmpl w:val="90A48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1B4098"/>
    <w:multiLevelType w:val="hybridMultilevel"/>
    <w:tmpl w:val="7910D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783ADA"/>
    <w:multiLevelType w:val="hybridMultilevel"/>
    <w:tmpl w:val="D6589ADA"/>
    <w:lvl w:ilvl="0" w:tplc="029432B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337E77"/>
    <w:multiLevelType w:val="hybridMultilevel"/>
    <w:tmpl w:val="DCF2E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1A435D1"/>
    <w:multiLevelType w:val="hybridMultilevel"/>
    <w:tmpl w:val="E51E7156"/>
    <w:lvl w:ilvl="0" w:tplc="0C0A000F">
      <w:start w:val="6"/>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4366DBD"/>
    <w:multiLevelType w:val="hybridMultilevel"/>
    <w:tmpl w:val="684CAD64"/>
    <w:lvl w:ilvl="0" w:tplc="029432B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0C6A51"/>
    <w:multiLevelType w:val="hybridMultilevel"/>
    <w:tmpl w:val="D4101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4333994"/>
    <w:multiLevelType w:val="multilevel"/>
    <w:tmpl w:val="F6604B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2A169C"/>
    <w:multiLevelType w:val="singleLevel"/>
    <w:tmpl w:val="0C267D5C"/>
    <w:lvl w:ilvl="0">
      <w:start w:val="1"/>
      <w:numFmt w:val="decimal"/>
      <w:lvlText w:val="%1."/>
      <w:lvlJc w:val="left"/>
      <w:pPr>
        <w:tabs>
          <w:tab w:val="num" w:pos="720"/>
        </w:tabs>
        <w:ind w:left="720" w:hanging="360"/>
      </w:pPr>
      <w:rPr>
        <w:b/>
        <w:bCs w:val="0"/>
      </w:rPr>
    </w:lvl>
  </w:abstractNum>
  <w:abstractNum w:abstractNumId="22" w15:restartNumberingAfterBreak="0">
    <w:nsid w:val="6A4530D1"/>
    <w:multiLevelType w:val="multilevel"/>
    <w:tmpl w:val="08F4B5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194AC1"/>
    <w:multiLevelType w:val="hybridMultilevel"/>
    <w:tmpl w:val="2FE86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98E1AB0"/>
    <w:multiLevelType w:val="hybridMultilevel"/>
    <w:tmpl w:val="1F78A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68599283">
    <w:abstractNumId w:val="21"/>
  </w:num>
  <w:num w:numId="2" w16cid:durableId="428307434">
    <w:abstractNumId w:val="8"/>
  </w:num>
  <w:num w:numId="3" w16cid:durableId="200746845">
    <w:abstractNumId w:val="12"/>
  </w:num>
  <w:num w:numId="4" w16cid:durableId="473522623">
    <w:abstractNumId w:val="10"/>
  </w:num>
  <w:num w:numId="5" w16cid:durableId="1067000329">
    <w:abstractNumId w:val="6"/>
  </w:num>
  <w:num w:numId="6" w16cid:durableId="944852036">
    <w:abstractNumId w:val="0"/>
  </w:num>
  <w:num w:numId="7" w16cid:durableId="265769336">
    <w:abstractNumId w:val="17"/>
  </w:num>
  <w:num w:numId="8" w16cid:durableId="1461680842">
    <w:abstractNumId w:val="20"/>
  </w:num>
  <w:num w:numId="9" w16cid:durableId="766385864">
    <w:abstractNumId w:val="9"/>
  </w:num>
  <w:num w:numId="10" w16cid:durableId="163518782">
    <w:abstractNumId w:val="2"/>
  </w:num>
  <w:num w:numId="11" w16cid:durableId="1200583446">
    <w:abstractNumId w:val="16"/>
  </w:num>
  <w:num w:numId="12" w16cid:durableId="562985780">
    <w:abstractNumId w:val="5"/>
  </w:num>
  <w:num w:numId="13" w16cid:durableId="914165255">
    <w:abstractNumId w:val="3"/>
  </w:num>
  <w:num w:numId="14" w16cid:durableId="572278444">
    <w:abstractNumId w:val="19"/>
  </w:num>
  <w:num w:numId="15" w16cid:durableId="514349985">
    <w:abstractNumId w:val="7"/>
  </w:num>
  <w:num w:numId="16" w16cid:durableId="125701776">
    <w:abstractNumId w:val="1"/>
  </w:num>
  <w:num w:numId="17" w16cid:durableId="824668605">
    <w:abstractNumId w:val="22"/>
  </w:num>
  <w:num w:numId="18" w16cid:durableId="2058622612">
    <w:abstractNumId w:val="23"/>
  </w:num>
  <w:num w:numId="19" w16cid:durableId="305164199">
    <w:abstractNumId w:val="11"/>
  </w:num>
  <w:num w:numId="20" w16cid:durableId="1923492844">
    <w:abstractNumId w:val="4"/>
  </w:num>
  <w:num w:numId="21" w16cid:durableId="1184706434">
    <w:abstractNumId w:val="15"/>
  </w:num>
  <w:num w:numId="22" w16cid:durableId="394789527">
    <w:abstractNumId w:val="18"/>
  </w:num>
  <w:num w:numId="23" w16cid:durableId="113715454">
    <w:abstractNumId w:val="14"/>
  </w:num>
  <w:num w:numId="24" w16cid:durableId="2023704767">
    <w:abstractNumId w:val="24"/>
  </w:num>
  <w:num w:numId="25" w16cid:durableId="1318998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E9"/>
    <w:rsid w:val="00033B91"/>
    <w:rsid w:val="00077AF2"/>
    <w:rsid w:val="000D1933"/>
    <w:rsid w:val="0010022A"/>
    <w:rsid w:val="00177554"/>
    <w:rsid w:val="001C0CD8"/>
    <w:rsid w:val="001C4D2D"/>
    <w:rsid w:val="001D43AF"/>
    <w:rsid w:val="001E39FE"/>
    <w:rsid w:val="00276C2B"/>
    <w:rsid w:val="0029193C"/>
    <w:rsid w:val="002A5D42"/>
    <w:rsid w:val="0030378A"/>
    <w:rsid w:val="00306BA9"/>
    <w:rsid w:val="00312910"/>
    <w:rsid w:val="00326149"/>
    <w:rsid w:val="003304F9"/>
    <w:rsid w:val="003370C1"/>
    <w:rsid w:val="00350ACB"/>
    <w:rsid w:val="00395864"/>
    <w:rsid w:val="003A03EE"/>
    <w:rsid w:val="003C6928"/>
    <w:rsid w:val="003D1C2F"/>
    <w:rsid w:val="00445EB5"/>
    <w:rsid w:val="00461DDD"/>
    <w:rsid w:val="004A790B"/>
    <w:rsid w:val="004C75D3"/>
    <w:rsid w:val="004D13C5"/>
    <w:rsid w:val="0050258B"/>
    <w:rsid w:val="00504311"/>
    <w:rsid w:val="005108D9"/>
    <w:rsid w:val="00567A97"/>
    <w:rsid w:val="005D6D23"/>
    <w:rsid w:val="00605236"/>
    <w:rsid w:val="0062784E"/>
    <w:rsid w:val="006312B0"/>
    <w:rsid w:val="00654313"/>
    <w:rsid w:val="0065581E"/>
    <w:rsid w:val="00695332"/>
    <w:rsid w:val="006C0428"/>
    <w:rsid w:val="006C7541"/>
    <w:rsid w:val="0070674E"/>
    <w:rsid w:val="0076402D"/>
    <w:rsid w:val="00773FDF"/>
    <w:rsid w:val="00783468"/>
    <w:rsid w:val="0078729E"/>
    <w:rsid w:val="00797AD6"/>
    <w:rsid w:val="007C7700"/>
    <w:rsid w:val="007E6118"/>
    <w:rsid w:val="008116EC"/>
    <w:rsid w:val="0083006A"/>
    <w:rsid w:val="00883B39"/>
    <w:rsid w:val="008A75B8"/>
    <w:rsid w:val="00970D67"/>
    <w:rsid w:val="009C0123"/>
    <w:rsid w:val="009D00D4"/>
    <w:rsid w:val="009D17D4"/>
    <w:rsid w:val="009F0965"/>
    <w:rsid w:val="00A027BE"/>
    <w:rsid w:val="00A32F90"/>
    <w:rsid w:val="00A62032"/>
    <w:rsid w:val="00A77279"/>
    <w:rsid w:val="00A94C58"/>
    <w:rsid w:val="00AF31B7"/>
    <w:rsid w:val="00AF41DE"/>
    <w:rsid w:val="00B07081"/>
    <w:rsid w:val="00B224C9"/>
    <w:rsid w:val="00B324DF"/>
    <w:rsid w:val="00B32C88"/>
    <w:rsid w:val="00B53F01"/>
    <w:rsid w:val="00B61CA5"/>
    <w:rsid w:val="00B91B36"/>
    <w:rsid w:val="00BB6066"/>
    <w:rsid w:val="00BD582A"/>
    <w:rsid w:val="00BE2B3F"/>
    <w:rsid w:val="00BE38A9"/>
    <w:rsid w:val="00C469EE"/>
    <w:rsid w:val="00C63076"/>
    <w:rsid w:val="00C659B9"/>
    <w:rsid w:val="00C67FE0"/>
    <w:rsid w:val="00C7606C"/>
    <w:rsid w:val="00CB3DFC"/>
    <w:rsid w:val="00CD3377"/>
    <w:rsid w:val="00CE2625"/>
    <w:rsid w:val="00CE7D8D"/>
    <w:rsid w:val="00CF6A37"/>
    <w:rsid w:val="00D46C83"/>
    <w:rsid w:val="00D47876"/>
    <w:rsid w:val="00D51261"/>
    <w:rsid w:val="00DA7468"/>
    <w:rsid w:val="00DC2686"/>
    <w:rsid w:val="00E0699E"/>
    <w:rsid w:val="00E10DC1"/>
    <w:rsid w:val="00E13A7D"/>
    <w:rsid w:val="00E41AE9"/>
    <w:rsid w:val="00E461FC"/>
    <w:rsid w:val="00E76DC9"/>
    <w:rsid w:val="00E92FDB"/>
    <w:rsid w:val="00E97166"/>
    <w:rsid w:val="00EA43C0"/>
    <w:rsid w:val="00ED2E3D"/>
    <w:rsid w:val="00F01208"/>
    <w:rsid w:val="00F029DD"/>
    <w:rsid w:val="00F124D7"/>
    <w:rsid w:val="00F450D3"/>
    <w:rsid w:val="00F47B51"/>
    <w:rsid w:val="00FB24C1"/>
    <w:rsid w:val="00FC5210"/>
    <w:rsid w:val="00FD4269"/>
    <w:rsid w:val="00FF2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2B9DC"/>
  <w15:chartTrackingRefBased/>
  <w15:docId w15:val="{0B0D1CF7-161F-4A2A-8A16-B73451C6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s-ES_tradnl" w:eastAsia="es-ES"/>
    </w:rPr>
  </w:style>
  <w:style w:type="paragraph" w:styleId="Ttulo1">
    <w:name w:val="heading 1"/>
    <w:basedOn w:val="Normal"/>
    <w:next w:val="Normal"/>
    <w:qFormat/>
    <w:rsid w:val="006C0428"/>
    <w:pPr>
      <w:keepNext/>
      <w:outlineLvl w:val="0"/>
    </w:pPr>
    <w:rPr>
      <w:rFonts w:ascii="Arial" w:hAnsi="Arial"/>
      <w:b/>
      <w:sz w:val="24"/>
    </w:rPr>
  </w:style>
  <w:style w:type="paragraph" w:styleId="Ttulo2">
    <w:name w:val="heading 2"/>
    <w:basedOn w:val="Normal"/>
    <w:next w:val="Normal"/>
    <w:qFormat/>
    <w:pPr>
      <w:keepNext/>
      <w:jc w:val="center"/>
      <w:outlineLvl w:val="1"/>
    </w:pPr>
    <w:rPr>
      <w:rFonts w:ascii="Arial" w:hAnsi="Arial"/>
      <w:sz w:val="28"/>
    </w:rPr>
  </w:style>
  <w:style w:type="paragraph" w:styleId="Ttulo3">
    <w:name w:val="heading 3"/>
    <w:basedOn w:val="Normal"/>
    <w:next w:val="Normal"/>
    <w:qFormat/>
    <w:pPr>
      <w:keepNext/>
      <w:jc w:val="both"/>
      <w:outlineLvl w:val="2"/>
    </w:pPr>
    <w:rPr>
      <w:rFonts w:ascii="Arial" w:hAnsi="Arial"/>
      <w:b/>
      <w:sz w:val="24"/>
    </w:rPr>
  </w:style>
  <w:style w:type="paragraph" w:styleId="Ttulo4">
    <w:name w:val="heading 4"/>
    <w:basedOn w:val="Normal"/>
    <w:next w:val="Normal"/>
    <w:qFormat/>
    <w:pPr>
      <w:keepNext/>
      <w:ind w:left="355" w:right="213"/>
      <w:jc w:val="both"/>
      <w:outlineLvl w:val="3"/>
    </w:pPr>
    <w:rPr>
      <w:rFonts w:ascii="Arial" w:hAnsi="Arial"/>
      <w:b/>
      <w:sz w:val="24"/>
    </w:rPr>
  </w:style>
  <w:style w:type="paragraph" w:styleId="Ttulo6">
    <w:name w:val="heading 6"/>
    <w:basedOn w:val="Normal"/>
    <w:next w:val="Normal"/>
    <w:qFormat/>
    <w:pPr>
      <w:keepNext/>
      <w:jc w:val="center"/>
      <w:outlineLvl w:val="5"/>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semiHidden/>
    <w:pPr>
      <w:ind w:right="51"/>
      <w:jc w:val="both"/>
    </w:pPr>
    <w:rPr>
      <w:rFonts w:ascii="Arial" w:hAnsi="Arial"/>
      <w:sz w:val="24"/>
    </w:rPr>
  </w:style>
  <w:style w:type="paragraph" w:styleId="Textoindependiente3">
    <w:name w:val="Body Text 3"/>
    <w:basedOn w:val="Normal"/>
    <w:semiHidden/>
    <w:pPr>
      <w:ind w:right="51"/>
    </w:pPr>
    <w:rPr>
      <w:rFonts w:ascii="Arial" w:hAnsi="Arial"/>
      <w:sz w:val="24"/>
    </w:rPr>
  </w:style>
  <w:style w:type="paragraph" w:styleId="Textodeglobo">
    <w:name w:val="Balloon Text"/>
    <w:basedOn w:val="Normal"/>
    <w:semiHidden/>
    <w:rPr>
      <w:rFonts w:ascii="Tahoma" w:hAnsi="Tahoma" w:cs="Tahoma"/>
      <w:sz w:val="16"/>
      <w:szCs w:val="16"/>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character" w:customStyle="1" w:styleId="EncabezadoCar">
    <w:name w:val="Encabezado Car"/>
    <w:link w:val="Encabezado"/>
    <w:uiPriority w:val="99"/>
    <w:rsid w:val="00FD4269"/>
    <w:rPr>
      <w:lang w:val="es-ES_tradnl" w:eastAsia="es-ES"/>
    </w:rPr>
  </w:style>
  <w:style w:type="table" w:styleId="Tablaconcuadrcula">
    <w:name w:val="Table Grid"/>
    <w:basedOn w:val="Tablanormal"/>
    <w:uiPriority w:val="59"/>
    <w:rsid w:val="00445EB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13A7D"/>
    <w:pPr>
      <w:widowControl w:val="0"/>
      <w:jc w:val="both"/>
    </w:pPr>
    <w:rPr>
      <w:rFonts w:ascii="Arial" w:hAnsi="Arial"/>
      <w:sz w:val="22"/>
      <w:lang w:val="es-ES_tradnl" w:eastAsia="es-ES"/>
    </w:rPr>
  </w:style>
  <w:style w:type="paragraph" w:customStyle="1" w:styleId="Encabezadodelatabla">
    <w:name w:val="Encabezado de la tabla"/>
    <w:basedOn w:val="Normal"/>
    <w:rsid w:val="009F0965"/>
    <w:pPr>
      <w:widowControl/>
      <w:suppressLineNumbers/>
      <w:suppressAutoHyphens/>
      <w:spacing w:after="120"/>
      <w:jc w:val="center"/>
    </w:pPr>
    <w:rPr>
      <w:b/>
      <w:bCs/>
      <w:i/>
      <w:iCs/>
      <w:lang w:val="es-ES" w:eastAsia="ar-SA"/>
    </w:rPr>
  </w:style>
  <w:style w:type="paragraph" w:customStyle="1" w:styleId="Encabezado1">
    <w:name w:val="Encabezado1"/>
    <w:basedOn w:val="Normal"/>
    <w:rsid w:val="00654313"/>
    <w:pPr>
      <w:widowControl/>
      <w:tabs>
        <w:tab w:val="center" w:pos="4419"/>
        <w:tab w:val="right" w:pos="8838"/>
      </w:tabs>
      <w:suppressAutoHyphens/>
    </w:pPr>
    <w:rPr>
      <w:lang w:val="es-ES" w:eastAsia="ar-SA"/>
    </w:rPr>
  </w:style>
  <w:style w:type="paragraph" w:styleId="Descripcin">
    <w:name w:val="caption"/>
    <w:basedOn w:val="Normal"/>
    <w:next w:val="Normal"/>
    <w:uiPriority w:val="35"/>
    <w:unhideWhenUsed/>
    <w:qFormat/>
    <w:rsid w:val="0083006A"/>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A6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0206">
      <w:bodyDiv w:val="1"/>
      <w:marLeft w:val="0"/>
      <w:marRight w:val="0"/>
      <w:marTop w:val="0"/>
      <w:marBottom w:val="0"/>
      <w:divBdr>
        <w:top w:val="none" w:sz="0" w:space="0" w:color="auto"/>
        <w:left w:val="none" w:sz="0" w:space="0" w:color="auto"/>
        <w:bottom w:val="none" w:sz="0" w:space="0" w:color="auto"/>
        <w:right w:val="none" w:sz="0" w:space="0" w:color="auto"/>
      </w:divBdr>
    </w:div>
    <w:div w:id="789014455">
      <w:bodyDiv w:val="1"/>
      <w:marLeft w:val="0"/>
      <w:marRight w:val="0"/>
      <w:marTop w:val="0"/>
      <w:marBottom w:val="0"/>
      <w:divBdr>
        <w:top w:val="none" w:sz="0" w:space="0" w:color="auto"/>
        <w:left w:val="none" w:sz="0" w:space="0" w:color="auto"/>
        <w:bottom w:val="none" w:sz="0" w:space="0" w:color="auto"/>
        <w:right w:val="none" w:sz="0" w:space="0" w:color="auto"/>
      </w:divBdr>
      <w:divsChild>
        <w:div w:id="498345808">
          <w:marLeft w:val="0"/>
          <w:marRight w:val="0"/>
          <w:marTop w:val="0"/>
          <w:marBottom w:val="0"/>
          <w:divBdr>
            <w:top w:val="none" w:sz="0" w:space="0" w:color="auto"/>
            <w:left w:val="none" w:sz="0" w:space="0" w:color="auto"/>
            <w:bottom w:val="none" w:sz="0" w:space="0" w:color="auto"/>
            <w:right w:val="none" w:sz="0" w:space="0" w:color="auto"/>
          </w:divBdr>
          <w:divsChild>
            <w:div w:id="130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173">
      <w:bodyDiv w:val="1"/>
      <w:marLeft w:val="0"/>
      <w:marRight w:val="0"/>
      <w:marTop w:val="0"/>
      <w:marBottom w:val="0"/>
      <w:divBdr>
        <w:top w:val="none" w:sz="0" w:space="0" w:color="auto"/>
        <w:left w:val="none" w:sz="0" w:space="0" w:color="auto"/>
        <w:bottom w:val="none" w:sz="0" w:space="0" w:color="auto"/>
        <w:right w:val="none" w:sz="0" w:space="0" w:color="auto"/>
      </w:divBdr>
      <w:divsChild>
        <w:div w:id="1058671651">
          <w:marLeft w:val="0"/>
          <w:marRight w:val="0"/>
          <w:marTop w:val="0"/>
          <w:marBottom w:val="0"/>
          <w:divBdr>
            <w:top w:val="none" w:sz="0" w:space="0" w:color="auto"/>
            <w:left w:val="none" w:sz="0" w:space="0" w:color="auto"/>
            <w:bottom w:val="none" w:sz="0" w:space="0" w:color="auto"/>
            <w:right w:val="none" w:sz="0" w:space="0" w:color="auto"/>
          </w:divBdr>
          <w:divsChild>
            <w:div w:id="6945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991">
      <w:bodyDiv w:val="1"/>
      <w:marLeft w:val="0"/>
      <w:marRight w:val="0"/>
      <w:marTop w:val="0"/>
      <w:marBottom w:val="0"/>
      <w:divBdr>
        <w:top w:val="none" w:sz="0" w:space="0" w:color="auto"/>
        <w:left w:val="none" w:sz="0" w:space="0" w:color="auto"/>
        <w:bottom w:val="none" w:sz="0" w:space="0" w:color="auto"/>
        <w:right w:val="none" w:sz="0" w:space="0" w:color="auto"/>
      </w:divBdr>
    </w:div>
    <w:div w:id="10700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0.1.2.209/bitacora/public/login"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1.bin"/><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1AAD8A6A8BB394494DC6C4F52FC1908" ma:contentTypeVersion="13" ma:contentTypeDescription="Crear nuevo documento." ma:contentTypeScope="" ma:versionID="9af423432790cf398dc7601f000cf346">
  <xsd:schema xmlns:xsd="http://www.w3.org/2001/XMLSchema" xmlns:xs="http://www.w3.org/2001/XMLSchema" xmlns:p="http://schemas.microsoft.com/office/2006/metadata/properties" xmlns:ns2="33595992-3d0a-40f9-9509-636ffaadc944" xmlns:ns3="3734b3ca-6dda-46bc-912f-8a44b8b83cd4" targetNamespace="http://schemas.microsoft.com/office/2006/metadata/properties" ma:root="true" ma:fieldsID="cfe45ddd8b374ea8a7fdd09cec36ba9a" ns2:_="" ns3:_="">
    <xsd:import namespace="33595992-3d0a-40f9-9509-636ffaadc944"/>
    <xsd:import namespace="3734b3ca-6dda-46bc-912f-8a44b8b83c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95992-3d0a-40f9-9509-636ffaadc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34b3ca-6dda-46bc-912f-8a44b8b83cd4"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EBF0A-FF19-46AA-AA54-F69C61D2B4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983157-8CDE-46BE-AB27-5173D9207A2D}">
  <ds:schemaRefs>
    <ds:schemaRef ds:uri="http://schemas.microsoft.com/sharepoint/v3/contenttype/forms"/>
  </ds:schemaRefs>
</ds:datastoreItem>
</file>

<file path=customXml/itemProps3.xml><?xml version="1.0" encoding="utf-8"?>
<ds:datastoreItem xmlns:ds="http://schemas.openxmlformats.org/officeDocument/2006/customXml" ds:itemID="{223F5539-20BC-4E1E-94E2-5D25B35DB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95992-3d0a-40f9-9509-636ffaadc944"/>
    <ds:schemaRef ds:uri="3734b3ca-6dda-46bc-912f-8a44b8b83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487055-9ABA-45FD-B848-EAD1A8D6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1059</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OBJETO</vt:lpstr>
    </vt:vector>
  </TitlesOfParts>
  <Company>ROY ALPHA S.A.</Company>
  <LinksUpToDate>false</LinksUpToDate>
  <CharactersWithSpaces>6874</CharactersWithSpaces>
  <SharedDoc>false</SharedDoc>
  <HLinks>
    <vt:vector size="6" baseType="variant">
      <vt:variant>
        <vt:i4>327682</vt:i4>
      </vt:variant>
      <vt:variant>
        <vt:i4>0</vt:i4>
      </vt:variant>
      <vt:variant>
        <vt:i4>0</vt:i4>
      </vt:variant>
      <vt:variant>
        <vt:i4>5</vt:i4>
      </vt:variant>
      <vt:variant>
        <vt:lpwstr>\\Servcali02\Calidad\Formatos de Calidad\Recursos humanos\RG-RH-014 Evaluacion Eficacia de formacion..xlt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OBJETO</dc:title>
  <dc:subject/>
  <dc:creator>Departamento de Sistemas</dc:creator>
  <cp:keywords/>
  <cp:lastModifiedBy>Carlos Andres Londoño Moscoso</cp:lastModifiedBy>
  <cp:revision>3</cp:revision>
  <cp:lastPrinted>2023-04-13T16:00:00Z</cp:lastPrinted>
  <dcterms:created xsi:type="dcterms:W3CDTF">2023-05-19T21:34:00Z</dcterms:created>
  <dcterms:modified xsi:type="dcterms:W3CDTF">2023-05-19T22:12:00Z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0x01010091AAD8A6A8BB394494DC6C4F52FC1908</vt:lpwstr>
  </property>
</Properties>
</file>