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KROVVIDI RAGHURAM</w:t>
      </w:r>
    </w:p>
    <w:p>
      <w:pPr>
        <w:jc w:val="center"/>
      </w:pPr>
      <w:r>
        <w:rPr>
          <w:b/>
          <w:color w:val="274D82"/>
          <w:sz w:val="20"/>
        </w:rPr>
        <w:t>JAVA BACKEND DEVELOPER | SQL | DATA ENGINEERING</w:t>
      </w:r>
    </w:p>
    <w:p>
      <w:pPr>
        <w:jc w:val="center"/>
      </w:pPr>
      <w:r>
        <w:t xml:space="preserve">Hyderabad, India  |  +91 9966345090  |  raghuram40267@gmail.com  |  </w:t>
      </w:r>
      <w:r>
        <w:rPr>
          <w:color w:val="274D82"/>
        </w:rPr>
        <w:t>linkedin.com/in/krovvidi-raghuram-a2b112201/</w:t>
      </w:r>
    </w:p>
    <w:p>
      <w:pPr>
        <w:pStyle w:val="Heading1"/>
      </w:pPr>
      <w:r>
        <w:t>PROFESSIONAL SUMMARY</w:t>
      </w:r>
    </w:p>
    <w:p>
      <w:r>
        <w:t>Software developer with 2+ years of experience at Tata Consultancy Services working on Java-based backend services, REST API integrations, Oracle SQL, and identity-management workflows. Experienced in troubleshooting, data synchronization, and enterprise application support. Currently expanding into Data Engineering through structured training and hands-on practice in Python and advanced SQL.</w:t>
      </w:r>
    </w:p>
    <w:p>
      <w:pPr>
        <w:pStyle w:val="Heading1"/>
      </w:pPr>
      <w:r>
        <w:t>TECHNICAL SKILLS</w:t>
      </w:r>
    </w:p>
    <w:p>
      <w:pPr>
        <w:spacing w:after="20"/>
      </w:pPr>
      <w:r>
        <w:rPr>
          <w:b/>
        </w:rPr>
        <w:t xml:space="preserve">Languages: </w:t>
      </w:r>
      <w:r>
        <w:t>Java, SQL, Python (learning)</w:t>
        <w:br/>
      </w:r>
      <w:r>
        <w:rPr>
          <w:b/>
        </w:rPr>
        <w:t xml:space="preserve">Backend &amp; APIs: </w:t>
      </w:r>
      <w:r>
        <w:t>Jersey REST APIs, REST, Spring Boot fundamentals, JDBC, Struts</w:t>
        <w:br/>
      </w:r>
      <w:r>
        <w:rPr>
          <w:b/>
        </w:rPr>
        <w:t xml:space="preserve">Databases: </w:t>
      </w:r>
      <w:r>
        <w:t>Oracle SQL, PL/SQL fundamentals, MySQL, MongoDB</w:t>
        <w:br/>
      </w:r>
      <w:r>
        <w:rPr>
          <w:b/>
        </w:rPr>
        <w:t xml:space="preserve">Data Engineering: </w:t>
      </w:r>
      <w:r>
        <w:t>SQL joins, CTEs, subqueries, aggregations, window functions; ETL/ELT and data-pipeline concepts (learning)</w:t>
        <w:br/>
      </w:r>
      <w:r>
        <w:rPr>
          <w:b/>
        </w:rPr>
        <w:t xml:space="preserve">Tools &amp; Platforms: </w:t>
      </w:r>
      <w:r>
        <w:t>Git, Jenkins, Oracle SQL Developer, WebLogic, Postman, LDAP, Keycloak, Maven</w:t>
        <w:br/>
      </w:r>
    </w:p>
    <w:p>
      <w:pPr>
        <w:pStyle w:val="Heading1"/>
      </w:pPr>
      <w:r>
        <w:t>PROFESSIONAL EXPERIENCE</w:t>
      </w:r>
    </w:p>
    <w:p>
      <w:pPr>
        <w:spacing w:after="20"/>
      </w:pPr>
      <w:r>
        <w:rPr>
          <w:b/>
        </w:rPr>
        <w:t>Tata Consultancy Services (TCS) — Assistant System Engineer / Java Backend Developer</w:t>
      </w:r>
      <w:r>
        <w:br/>
        <w:t>Hyderabad, India  |  May 2024 – Present</w:t>
      </w:r>
    </w:p>
    <w:p>
      <w:pPr>
        <w:pStyle w:val="ListBullet"/>
        <w:spacing w:after="20"/>
        <w:ind w:left="259" w:hanging="173"/>
      </w:pPr>
      <w:r>
        <w:t>Develop and support Java backend components and Jersey-based REST API integrations for enterprise applications.</w:t>
      </w:r>
    </w:p>
    <w:p>
      <w:pPr>
        <w:pStyle w:val="ListBullet"/>
        <w:spacing w:after="20"/>
        <w:ind w:left="259" w:hanging="173"/>
      </w:pPr>
      <w:r>
        <w:t>Work with Oracle SQL and database procedures to retrieve, validate, and update records in integration workflows.</w:t>
      </w:r>
    </w:p>
    <w:p>
      <w:pPr>
        <w:pStyle w:val="ListBullet"/>
        <w:spacing w:after="20"/>
        <w:ind w:left="259" w:hanging="173"/>
      </w:pPr>
      <w:r>
        <w:t>Support identity-management integrations involving LDAP and Keycloak, including user lifecycle operations and synchronization.</w:t>
      </w:r>
    </w:p>
    <w:p>
      <w:pPr>
        <w:pStyle w:val="ListBullet"/>
        <w:spacing w:after="20"/>
        <w:ind w:left="259" w:hanging="173"/>
      </w:pPr>
      <w:r>
        <w:t>Troubleshoot integration failures, investigate application/database issues, and support deployments on Oracle WebLogic.</w:t>
      </w:r>
    </w:p>
    <w:p>
      <w:pPr>
        <w:pStyle w:val="ListBullet"/>
        <w:spacing w:after="20"/>
        <w:ind w:left="259" w:hanging="173"/>
      </w:pPr>
      <w:r>
        <w:t>Contributed to workflow automation reported to reduce manual effort by approximately 40%; validate the exact metric and scope before external use.</w:t>
      </w:r>
    </w:p>
    <w:p>
      <w:pPr>
        <w:pStyle w:val="Heading1"/>
      </w:pPr>
      <w:r>
        <w:t>PROJECTS</w:t>
      </w:r>
    </w:p>
    <w:p>
      <w:r>
        <w:rPr>
          <w:b/>
        </w:rPr>
        <w:t>User Automation Daemon (TCS)</w:t>
      </w:r>
    </w:p>
    <w:p>
      <w:pPr>
        <w:pStyle w:val="ListBullet"/>
      </w:pPr>
      <w:r>
        <w:t>Designed a Java-based automation daemon using Jersey APIs to automate user lifecycle management.</w:t>
      </w:r>
    </w:p>
    <w:p>
      <w:pPr>
        <w:pStyle w:val="ListBullet"/>
      </w:pPr>
      <w:r>
        <w:t>Integrated Oracle SQL, LDAP, and Keycloak for secure user provisioning and synchronization.</w:t>
      </w:r>
    </w:p>
    <w:p>
      <w:pPr>
        <w:pStyle w:val="ListBullet"/>
      </w:pPr>
      <w:r>
        <w:t>Emphasized reusable components, maintainability, and performance in enterprise integration workflows.</w:t>
      </w:r>
    </w:p>
    <w:p>
      <w:r>
        <w:rPr>
          <w:b/>
        </w:rPr>
        <w:t>iManage Self-Care Application — Telecom Domain</w:t>
      </w:r>
    </w:p>
    <w:p>
      <w:pPr>
        <w:pStyle w:val="ListBullet"/>
      </w:pPr>
      <w:r>
        <w:t>Supported a live, customer-facing telecom self-care application built with Java and Struts.</w:t>
      </w:r>
    </w:p>
    <w:p>
      <w:pPr>
        <w:pStyle w:val="ListBullet"/>
      </w:pPr>
      <w:r>
        <w:t>Investigated production issues and analyzed application logs to support service availability and minimize downtime.</w:t>
      </w:r>
    </w:p>
    <w:p>
      <w:pPr>
        <w:pStyle w:val="ListBullet"/>
      </w:pPr>
      <w:r>
        <w:t>Analyzed and optimized SQL queries, and collaborated with development teams on bug fixes, patches, and releases.</w:t>
      </w:r>
    </w:p>
    <w:p>
      <w:pPr>
        <w:pStyle w:val="ListBullet"/>
      </w:pPr>
      <w:r>
        <w:t>Worked in production support workflows with incident handling and SLA-driven priorities.</w:t>
      </w:r>
    </w:p>
    <w:p>
      <w:pPr>
        <w:pStyle w:val="Heading1"/>
      </w:pPr>
      <w:r>
        <w:t>EDUCATION</w:t>
      </w:r>
    </w:p>
    <w:p>
      <w:pPr>
        <w:spacing w:after="20"/>
      </w:pPr>
      <w:r>
        <w:rPr>
          <w:b/>
        </w:rPr>
        <w:t>B.Tech, Electronics and Communication Engineering</w:t>
      </w:r>
      <w:r>
        <w:t xml:space="preserve"> — KL University, Vijayawada | 2023 | CGPA: 8.22/10</w:t>
      </w:r>
    </w:p>
    <w:p>
      <w:pPr>
        <w:pStyle w:val="Heading1"/>
      </w:pPr>
      <w:r>
        <w:t>CERTIFICATIONS &amp; PROFESSIONAL DEVELOPMENT</w:t>
      </w:r>
    </w:p>
    <w:p>
      <w:pPr>
        <w:pStyle w:val="ListBullet"/>
        <w:spacing w:after="20"/>
        <w:ind w:left="259" w:hanging="173"/>
      </w:pPr>
      <w:r>
        <w:t>AWS Certified Cloud Practitioner.</w:t>
      </w:r>
    </w:p>
    <w:p>
      <w:pPr>
        <w:pStyle w:val="ListBullet"/>
        <w:spacing w:after="20"/>
        <w:ind w:left="259" w:hanging="173"/>
      </w:pPr>
      <w:r>
        <w:t>Data Engineering Program — Bosscoder Academy (in progress): Python, advanced SQL, and data-engineering concepts.</w:t>
      </w:r>
    </w:p>
    <w:p>
      <w:pPr>
        <w:pStyle w:val="ListBullet"/>
        <w:spacing w:after="20"/>
        <w:ind w:left="259" w:hanging="173"/>
      </w:pPr>
      <w:r>
        <w:t>Ongoing practice: Python programming, SQL problem-solving, and data processing.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37D"/>
        <w:sz w:val="16"/>
      </w:rPr>
      <w:t>Krovvidi Raghuram | Resume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color w:val="282D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74D82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B2B4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