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r>
              <w:t>
			</w:t>
            </w:r>
          </w:p>
          <w:p>
            <w:r>
              <w:rPr>
                <w:b w:val="false"/>
                <w:i w:val="false"/>
                <w:strike w:val="false"/>
              </w:rPr>
              <w:t>DOMAINES DE COMPETENCES</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Fonctionnelles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Gestion documentaire, Logistique/Transport, Nucléaire, Agroalimentaire</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Process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Techniques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Système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Windows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SGBD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Oracle 8i-9i-10g, SQL Server 7/2k, MySQL, Sybase ASA 7 et ASE 11.9.2</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Langage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pPr>
              <w:pStyle w:val="ListParagraph"/>
              <w:numPr>
                <w:numId w:val="1"/>
              </w:numPr>
            </w:pPr>
            <w:r>
              <w:rPr>
                <w:b w:val="false"/>
                <w:i w:val="false"/>
                <w:strike w:val="false"/>
              </w:rPr>
              <w:t>Java : OSGI , Spring DM, Eclipse RCP, SWT/JFace, EMF, GEF, J2EE, JSP, Struts, Ant, POI, Hibernate, Spring, EJB2, Freemarker, Velocity, Web Service (AXIS).</w:t>
            </w:r>
          </w:p>
          <w:p>
            <w:pPr>
              <w:pStyle w:val="ListParagraph"/>
              <w:numPr>
                <w:numId w:val="1"/>
              </w:numPr>
            </w:pPr>
            <w:pPr>
              <w:pStyle w:val="ListParagraph"/>
            </w:pPr>
            <w:r>
              <w:rPr>
                <w:b w:val="false"/>
                <w:i w:val="false"/>
                <w:strike w:val="false"/>
              </w:rPr>
              <w:t>HTML, CSS, JavaScript, XML, XSL, Ajax, XQuery</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Technologies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Java</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Logiciels:</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pPr>
              <w:pStyle w:val="ListParagraph"/>
              <w:numPr>
                <w:numId w:val="1"/>
              </w:numPr>
            </w:pPr>
            <w:r>
              <w:rPr>
                <w:b w:val="false"/>
                <w:i w:val="false"/>
                <w:strike w:val="false"/>
              </w:rPr>
              <w:t>Serveurs applicatifs : Apache/Tomcat 5.0, BEA/WebLogic 6.1-8.1, Orion</w:t>
            </w:r>
          </w:p>
          <w:p>
            <w:pPr>
              <w:pStyle w:val="ListParagraph"/>
              <w:numPr>
                <w:numId w:val="1"/>
              </w:numPr>
            </w:pPr>
            <w:pPr>
              <w:pStyle w:val="ListParagraph"/>
            </w:pPr>
            <w:r>
              <w:rPr>
                <w:b w:val="false"/>
                <w:i w:val="false"/>
                <w:strike w:val="false"/>
              </w:rPr>
              <w:t>Eclipse, JBuilder 7 et 9, JBuilder X, Visual Studio</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Méthodes et Outils associés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r>
              <w:t>
			</w:t>
            </w:r>
          </w:p>
          <w:p>
            <w:r>
              <w:rPr>
                <w:b w:val="false"/>
                <w:i w:val="false"/>
                <w:strike w:val="false"/>
              </w:rPr>
              <w:t>REFERENCES SIGNIFICATIVES</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2009</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Commiteur Eclipse depuis janvier 2009. Participe à la future version de l'IDE Eclipse E4 (IBM).  Créateur du moteur CSS de E4.</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2005- 2009</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r>
              <w:t>
			</w:t>
            </w:r>
          </w:p>
          <w:p>
            <w:r>
              <w:rPr>
                <w:b w:val="false"/>
                <w:i w:val="false"/>
                <w:strike w:val="false"/>
              </w:rPr>
              <w:t>FORMATION</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r>
              <w:t>
			</w:t>
            </w: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r>
              <w:t>
			</w:t>
            </w:r>
          </w:p>
          <w:p>
            <w:r>
              <w:rPr>
                <w:b w:val="false"/>
                <w:i w:val="false"/>
                <w:strike w:val="false"/>
              </w:rPr>
              <w:t>LANGUES</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Anglais</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Niveau Technique</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Allemand</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Scolaire – Pas de  pratique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r>
              <w:t>
			</w:t>
            </w:r>
          </w:p>
          <w:p>
            <w:r>
              <w:rPr>
                <w:b w:val="false"/>
                <w:i w:val="false"/>
                <w:strike w:val="false"/>
              </w:rPr>
              <w:t>EXPERIENCES PROFESSIONNELLES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Avril 2009 - Aujourd'hui</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CAF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SIDoc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documentaire.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2007 – Mars 2008</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INFOLOGIC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ERP AgroV3</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Agroalimentaire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Août 2006 à Août 2007</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CAF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SIDoc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documentaire.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Janvier 2006 à Juillet 2006</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Lafarge (Sword)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LAFARGE - SAFARI</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Calcul scientifique &amp; beton.</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Août 2005 à Décembre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Lafarge (Sword)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LAFARGE - CPM</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Calcul scientifique &amp; beton.</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Juin 2005 à Juillet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Etude JSF &amp; Hibernate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R&amp;D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R&amp;D</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2004 à Mai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EDF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EDF – BRHM</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Nucléaire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Juin 2004 à Août  2004</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Windows 2000, ANT, Java, XML (JDOM), Xpath, Velocity, ANT, JavaScript, Tomcat, AXIS (Web Service)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Novembre 2003 à Mai  2004</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CCIP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CCIP - Réalisation du portail géomatique de la CCIP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MapXtreme (MapInfo), ASP, Oracle 8i</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Cartographie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Février 2003 à Octobre  2003</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FFT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sportive de la FFT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Struts, Sybase ASE, HP UX 11, Linux, WebSphere 5, WSAD 5   Java Struts, Sybase ASE, HP UX 11, Linux, WebSphere 5, WSAD 5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Tennis</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Juillet 2002 à Janvier  2003</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CETE (Ministére Equipement)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CETE (Ministère de l’Équipement) - WebService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Windows  98,Oracle 8i, Apache Tomcat 4, JBuilder 7,  Web Service Kit, Visual Basic, JAVA, XML/XSD , SOAP, Velocity , Struts.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Ministère de l’Équipement</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Mai 2002 à Juin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Velocity , Struts.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Mars 2002 à Avril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APAVE Lyon</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APAVE Lyon – Extranet Bugless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Framework Struts, Velocity, JVM Sun (JDK 1.3/1.4), Windows 2000, SQL Serveur 2000, Apache/Tomcat 4.0, Orion AppServer, Borland JBuilder 7</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de projets</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Décembre 2001 à Février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Norbert Dentressangle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Application Client/Serveur</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Microsoft NT, MS Access, VB6</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Logistique/Transport</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2001 à Novembre 2001</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SOITEC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Extranet SOITEC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WebIntelligence 2.6, Windows NT4.0 Server, Oracle 8.0.5, IIS4, ASP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Semi-conducteur</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B52D88" w:rsidRPr="00407E50">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14A2"/>
    <w:multiLevelType w:val="hybridMultilevel"/>
    <w:tmpl w:val="915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B53C2"/>
    <w:rsid w:val="000C7B1B"/>
    <w:rsid w:val="00372DC8"/>
    <w:rsid w:val="00374652"/>
    <w:rsid w:val="00407E50"/>
    <w:rsid w:val="00517F2A"/>
    <w:rsid w:val="0054423B"/>
    <w:rsid w:val="005C265E"/>
    <w:rsid w:val="005F483D"/>
    <w:rsid w:val="005F7C1C"/>
    <w:rsid w:val="00782482"/>
    <w:rsid w:val="007F2070"/>
    <w:rsid w:val="008C59B3"/>
    <w:rsid w:val="00954593"/>
    <w:rsid w:val="009632D8"/>
    <w:rsid w:val="009B3ADA"/>
    <w:rsid w:val="009E7A34"/>
    <w:rsid w:val="00B05C0D"/>
    <w:rsid w:val="00B52D88"/>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07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7E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07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7E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2013-10-14T04:04:00Z</dcterms:modified>
  <revision>6</revision>
</coreProperties>
</file>