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30"/>
        <w:gridCol w:w="973"/>
        <w:gridCol w:w="570"/>
        <w:gridCol w:w="33"/>
        <w:gridCol w:w="33"/>
        <w:gridCol w:w="3123"/>
        <w:gridCol w:w="30"/>
        <w:gridCol w:w="2868"/>
      </w:tblGrid>
      <w:tr w:rsidR="006744D7" w:rsidRPr="0051470C" w14:paraId="3FA84597" w14:textId="77777777" w:rsidTr="006744D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2A93B4" w14:textId="77777777" w:rsidR="006744D7" w:rsidRPr="0051470C" w:rsidRDefault="006744D7" w:rsidP="00A645CC">
            <w:pPr>
              <w:rPr>
                <w:b/>
                <w:bCs/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714D42" w14:textId="77777777" w:rsidR="006744D7" w:rsidRPr="0051470C" w:rsidRDefault="006744D7" w:rsidP="00A645CC">
            <w:pPr>
              <w:rPr>
                <w:b/>
                <w:bCs/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Timeframe</w:t>
            </w:r>
          </w:p>
        </w:tc>
        <w:tc>
          <w:tcPr>
            <w:tcW w:w="0" w:type="auto"/>
            <w:gridSpan w:val="2"/>
          </w:tcPr>
          <w:p w14:paraId="6378F9E3" w14:textId="77777777" w:rsidR="006744D7" w:rsidRPr="0051470C" w:rsidRDefault="006744D7" w:rsidP="00A645C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9ADDA42" w14:textId="2D02E787" w:rsidR="006744D7" w:rsidRPr="0051470C" w:rsidRDefault="006744D7" w:rsidP="00A645CC">
            <w:pPr>
              <w:rPr>
                <w:b/>
                <w:bCs/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Deliverables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3A0A42" w14:textId="77777777" w:rsidR="006744D7" w:rsidRPr="0051470C" w:rsidRDefault="006744D7" w:rsidP="00A645CC">
            <w:pPr>
              <w:rPr>
                <w:b/>
                <w:bCs/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6744D7" w:rsidRPr="0051470C" w14:paraId="1AE15161" w14:textId="77777777" w:rsidTr="006744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8293DD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1. Planning &amp; Setup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6F4F3D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1–2</w:t>
            </w:r>
          </w:p>
        </w:tc>
        <w:tc>
          <w:tcPr>
            <w:tcW w:w="0" w:type="auto"/>
            <w:gridSpan w:val="2"/>
          </w:tcPr>
          <w:p w14:paraId="100DD6B0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DC81F08" w14:textId="46DFBACB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Finalize specs </w:t>
            </w:r>
          </w:p>
          <w:p w14:paraId="774001DB" w14:textId="77777777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ER Diagram </w:t>
            </w:r>
          </w:p>
          <w:p w14:paraId="69C155ED" w14:textId="77777777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Setup repo, environment </w:t>
            </w:r>
          </w:p>
          <w:p w14:paraId="623FBBB6" w14:textId="6D9434FA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Project roadmap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DE6BFB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Prep phase. Finish all planning here.</w:t>
            </w:r>
          </w:p>
        </w:tc>
      </w:tr>
      <w:tr w:rsidR="006744D7" w:rsidRPr="0051470C" w14:paraId="0BD0C542" w14:textId="77777777" w:rsidTr="006744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FBBDDE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2. Auth &amp; User Roles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AFE05D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3–4</w:t>
            </w:r>
          </w:p>
        </w:tc>
        <w:tc>
          <w:tcPr>
            <w:tcW w:w="0" w:type="auto"/>
            <w:gridSpan w:val="2"/>
          </w:tcPr>
          <w:p w14:paraId="4B97719A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533FFA1" w14:textId="07EDDF2D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Sign up/login (email, social) </w:t>
            </w:r>
          </w:p>
          <w:p w14:paraId="600DA1ED" w14:textId="77777777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JWT-based auth </w:t>
            </w:r>
          </w:p>
          <w:p w14:paraId="4A3F2D25" w14:textId="26E2A62C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Role system (Admin, Vendor, Customer)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74CC5C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Reusable auth system</w:t>
            </w:r>
          </w:p>
        </w:tc>
      </w:tr>
      <w:tr w:rsidR="006744D7" w:rsidRPr="0051470C" w14:paraId="26EA1205" w14:textId="77777777" w:rsidTr="006744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2C34AA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3. Vendor &amp; Business Profiles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ED46BC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5–6</w:t>
            </w:r>
          </w:p>
        </w:tc>
        <w:tc>
          <w:tcPr>
            <w:tcW w:w="0" w:type="auto"/>
            <w:gridSpan w:val="2"/>
          </w:tcPr>
          <w:p w14:paraId="75D76717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4ECE62B" w14:textId="437EE301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Business listing creation </w:t>
            </w:r>
          </w:p>
          <w:p w14:paraId="6AEC22BA" w14:textId="77777777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Profile management </w:t>
            </w:r>
          </w:p>
          <w:p w14:paraId="76BF6021" w14:textId="4F46D1D1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Media uploads (logo, cover)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91229F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Amazon S3 used for image/file uploads</w:t>
            </w:r>
          </w:p>
        </w:tc>
      </w:tr>
      <w:tr w:rsidR="006744D7" w:rsidRPr="0051470C" w14:paraId="1E213BC2" w14:textId="77777777" w:rsidTr="006744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C1FEA3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 xml:space="preserve">4. Product </w:t>
            </w:r>
            <w:proofErr w:type="spellStart"/>
            <w:r w:rsidRPr="0051470C">
              <w:rPr>
                <w:b/>
                <w:bCs/>
                <w:sz w:val="22"/>
                <w:szCs w:val="22"/>
              </w:rPr>
              <w:t>Catalog</w:t>
            </w:r>
            <w:proofErr w:type="spellEnd"/>
            <w:r w:rsidRPr="0051470C">
              <w:rPr>
                <w:b/>
                <w:bCs/>
                <w:sz w:val="22"/>
                <w:szCs w:val="22"/>
              </w:rPr>
              <w:t xml:space="preserve"> &amp; Inventory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52B597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7–8</w:t>
            </w:r>
          </w:p>
        </w:tc>
        <w:tc>
          <w:tcPr>
            <w:tcW w:w="0" w:type="auto"/>
            <w:gridSpan w:val="2"/>
          </w:tcPr>
          <w:p w14:paraId="43E415B5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04DB64D" w14:textId="634AB3E4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Product creation/edit </w:t>
            </w:r>
          </w:p>
          <w:p w14:paraId="2364908E" w14:textId="77777777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Inventory management </w:t>
            </w:r>
          </w:p>
          <w:p w14:paraId="350D3DCB" w14:textId="30576258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Categories, Tags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CC6A92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Product images stored on S3</w:t>
            </w:r>
          </w:p>
        </w:tc>
      </w:tr>
      <w:tr w:rsidR="006744D7" w:rsidRPr="0051470C" w14:paraId="5BD4E80C" w14:textId="77777777" w:rsidTr="006744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BFE3759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5. Booking &amp; Scheduling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9E422C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9–10</w:t>
            </w:r>
          </w:p>
        </w:tc>
        <w:tc>
          <w:tcPr>
            <w:tcW w:w="0" w:type="auto"/>
            <w:gridSpan w:val="2"/>
          </w:tcPr>
          <w:p w14:paraId="19445DC0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A89AF7F" w14:textId="2EA2091D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Service booking </w:t>
            </w:r>
          </w:p>
          <w:p w14:paraId="254E1DF0" w14:textId="77777777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Availability calendar </w:t>
            </w:r>
          </w:p>
          <w:p w14:paraId="6C5D811A" w14:textId="0F1EA289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Notifications (email)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5375A4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For service-based vendors</w:t>
            </w:r>
          </w:p>
        </w:tc>
      </w:tr>
      <w:tr w:rsidR="006744D7" w:rsidRPr="0051470C" w14:paraId="574EDD75" w14:textId="77777777" w:rsidTr="006744D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D6FB8A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6. E-commerce &amp; Checkout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7C952D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11–12</w:t>
            </w:r>
          </w:p>
        </w:tc>
        <w:tc>
          <w:tcPr>
            <w:tcW w:w="0" w:type="auto"/>
            <w:gridSpan w:val="2"/>
          </w:tcPr>
          <w:p w14:paraId="0E648BC0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4154977" w14:textId="4DF36B34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Cart </w:t>
            </w:r>
          </w:p>
          <w:p w14:paraId="34CD7398" w14:textId="77777777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Checkout </w:t>
            </w:r>
          </w:p>
          <w:p w14:paraId="2DE6BE1C" w14:textId="77777777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Payment (Stripe) </w:t>
            </w:r>
          </w:p>
          <w:p w14:paraId="6973DA74" w14:textId="48D852A1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Order history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5BEAE2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Launchable MVP milestone</w:t>
            </w:r>
          </w:p>
        </w:tc>
      </w:tr>
      <w:tr w:rsidR="006744D7" w:rsidRPr="0051470C" w14:paraId="7C9E0CE5" w14:textId="77777777" w:rsidTr="00674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2A700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7. Search &amp; Filters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1D6825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13</w:t>
            </w:r>
          </w:p>
        </w:tc>
        <w:tc>
          <w:tcPr>
            <w:tcW w:w="0" w:type="auto"/>
            <w:gridSpan w:val="2"/>
          </w:tcPr>
          <w:p w14:paraId="737E1BD8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8E89C09" w14:textId="5D146BF2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Search by name, category, etc. </w:t>
            </w:r>
          </w:p>
          <w:p w14:paraId="24DFB1C8" w14:textId="77777777" w:rsidR="006744D7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Faceted filters </w:t>
            </w:r>
          </w:p>
          <w:p w14:paraId="23310F50" w14:textId="5EB6C63B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Optional: Vector search</w:t>
            </w:r>
          </w:p>
        </w:tc>
        <w:tc>
          <w:tcPr>
            <w:tcW w:w="0" w:type="auto"/>
            <w:vAlign w:val="center"/>
            <w:hideMark/>
          </w:tcPr>
          <w:p w14:paraId="2891CE24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Use vector DB if AI recs needed</w:t>
            </w:r>
          </w:p>
        </w:tc>
      </w:tr>
      <w:tr w:rsidR="006744D7" w:rsidRPr="0051470C" w14:paraId="5BDA5DD1" w14:textId="77777777" w:rsidTr="00674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BAE1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8. Personalized Recommendations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4B3628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14–15</w:t>
            </w:r>
          </w:p>
        </w:tc>
        <w:tc>
          <w:tcPr>
            <w:tcW w:w="0" w:type="auto"/>
            <w:gridSpan w:val="2"/>
          </w:tcPr>
          <w:p w14:paraId="5884DB49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5E3AE798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Collaborative filtering </w:t>
            </w:r>
          </w:p>
          <w:p w14:paraId="14A5169F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AI-driven suggestions </w:t>
            </w:r>
          </w:p>
          <w:p w14:paraId="2669965E" w14:textId="14D39919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Recently viewed, similar products</w:t>
            </w:r>
          </w:p>
        </w:tc>
        <w:tc>
          <w:tcPr>
            <w:tcW w:w="0" w:type="auto"/>
            <w:vAlign w:val="center"/>
            <w:hideMark/>
          </w:tcPr>
          <w:p w14:paraId="765FFF84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Optional AI/ML layer</w:t>
            </w:r>
          </w:p>
        </w:tc>
      </w:tr>
      <w:tr w:rsidR="006744D7" w:rsidRPr="0051470C" w14:paraId="5AF8A690" w14:textId="77777777" w:rsidTr="00674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064C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9. Analytics &amp; Insights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54769D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16–17</w:t>
            </w:r>
          </w:p>
        </w:tc>
        <w:tc>
          <w:tcPr>
            <w:tcW w:w="0" w:type="auto"/>
            <w:gridSpan w:val="2"/>
          </w:tcPr>
          <w:p w14:paraId="1552B801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5F6332C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Business dashboard </w:t>
            </w:r>
          </w:p>
          <w:p w14:paraId="36C31C9D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Traffic data (via Plausible) </w:t>
            </w:r>
          </w:p>
          <w:p w14:paraId="1A57392F" w14:textId="3116122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Sales &amp; conversion charts</w:t>
            </w:r>
          </w:p>
        </w:tc>
        <w:tc>
          <w:tcPr>
            <w:tcW w:w="0" w:type="auto"/>
            <w:vAlign w:val="center"/>
            <w:hideMark/>
          </w:tcPr>
          <w:p w14:paraId="79F8DB0E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Add Plausible to frontend</w:t>
            </w:r>
          </w:p>
        </w:tc>
      </w:tr>
      <w:tr w:rsidR="006744D7" w:rsidRPr="0051470C" w14:paraId="5CB2BDCF" w14:textId="77777777" w:rsidTr="00674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AD388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lastRenderedPageBreak/>
              <w:t>10. Community &amp; Messaging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31CD7D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18–19</w:t>
            </w:r>
          </w:p>
        </w:tc>
        <w:tc>
          <w:tcPr>
            <w:tcW w:w="0" w:type="auto"/>
            <w:gridSpan w:val="2"/>
          </w:tcPr>
          <w:p w14:paraId="5A73060E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AAAD442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Forums </w:t>
            </w:r>
          </w:p>
          <w:p w14:paraId="3AE25A77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Reviews </w:t>
            </w:r>
          </w:p>
          <w:p w14:paraId="41A52062" w14:textId="169DB2D5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Direct vendor messaging</w:t>
            </w:r>
          </w:p>
        </w:tc>
        <w:tc>
          <w:tcPr>
            <w:tcW w:w="0" w:type="auto"/>
            <w:vAlign w:val="center"/>
            <w:hideMark/>
          </w:tcPr>
          <w:p w14:paraId="5C44F689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Engagement features</w:t>
            </w:r>
          </w:p>
        </w:tc>
      </w:tr>
      <w:tr w:rsidR="006744D7" w:rsidRPr="0051470C" w14:paraId="47107AEC" w14:textId="77777777" w:rsidTr="00674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89872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11. Admin Panel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6D3CFC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20</w:t>
            </w:r>
          </w:p>
        </w:tc>
        <w:tc>
          <w:tcPr>
            <w:tcW w:w="0" w:type="auto"/>
            <w:gridSpan w:val="2"/>
          </w:tcPr>
          <w:p w14:paraId="492EC0EE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E51A420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User, business moderation </w:t>
            </w:r>
          </w:p>
          <w:p w14:paraId="64E79A47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Reports </w:t>
            </w:r>
          </w:p>
          <w:p w14:paraId="39C954C8" w14:textId="1D125F88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Revenue tracking</w:t>
            </w:r>
          </w:p>
        </w:tc>
        <w:tc>
          <w:tcPr>
            <w:tcW w:w="0" w:type="auto"/>
            <w:vAlign w:val="center"/>
            <w:hideMark/>
          </w:tcPr>
          <w:p w14:paraId="01FFA2AD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Needed for platform control</w:t>
            </w:r>
          </w:p>
        </w:tc>
      </w:tr>
      <w:tr w:rsidR="006744D7" w:rsidRPr="0051470C" w14:paraId="7C7F71AE" w14:textId="77777777" w:rsidTr="00674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892CA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12. Testing &amp; QA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34452C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21–22</w:t>
            </w:r>
          </w:p>
        </w:tc>
        <w:tc>
          <w:tcPr>
            <w:tcW w:w="0" w:type="auto"/>
            <w:gridSpan w:val="2"/>
          </w:tcPr>
          <w:p w14:paraId="11D3B29E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F37E3D3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Unit &amp; integration tests </w:t>
            </w:r>
          </w:p>
          <w:p w14:paraId="20DE2804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Manual testing </w:t>
            </w:r>
          </w:p>
          <w:p w14:paraId="6D4E7123" w14:textId="6E2BC980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Fix bugs</w:t>
            </w:r>
          </w:p>
        </w:tc>
        <w:tc>
          <w:tcPr>
            <w:tcW w:w="0" w:type="auto"/>
            <w:vAlign w:val="center"/>
            <w:hideMark/>
          </w:tcPr>
          <w:p w14:paraId="30926D7F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Continuous QA</w:t>
            </w:r>
          </w:p>
        </w:tc>
      </w:tr>
      <w:tr w:rsidR="006744D7" w:rsidRPr="0051470C" w14:paraId="4FD49A07" w14:textId="77777777" w:rsidTr="00674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92A87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b/>
                <w:bCs/>
                <w:sz w:val="22"/>
                <w:szCs w:val="22"/>
              </w:rPr>
              <w:t>13. Deployment &amp; Launch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2162DE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Week 23–24</w:t>
            </w:r>
          </w:p>
        </w:tc>
        <w:tc>
          <w:tcPr>
            <w:tcW w:w="0" w:type="auto"/>
            <w:gridSpan w:val="2"/>
          </w:tcPr>
          <w:p w14:paraId="5FAFF8CC" w14:textId="77777777" w:rsidR="006744D7" w:rsidRPr="0051470C" w:rsidRDefault="006744D7" w:rsidP="00A645CC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4DD6222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Host frontend/backend </w:t>
            </w:r>
          </w:p>
          <w:p w14:paraId="0653034B" w14:textId="77777777" w:rsidR="00265005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 xml:space="preserve">- Final polish </w:t>
            </w:r>
          </w:p>
          <w:p w14:paraId="57DAD915" w14:textId="0C0A6861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- Soft launch</w:t>
            </w:r>
          </w:p>
        </w:tc>
        <w:tc>
          <w:tcPr>
            <w:tcW w:w="0" w:type="auto"/>
            <w:vAlign w:val="center"/>
            <w:hideMark/>
          </w:tcPr>
          <w:p w14:paraId="42B25E33" w14:textId="77777777" w:rsidR="006744D7" w:rsidRPr="0051470C" w:rsidRDefault="006744D7" w:rsidP="00A645CC">
            <w:pPr>
              <w:rPr>
                <w:sz w:val="22"/>
                <w:szCs w:val="22"/>
              </w:rPr>
            </w:pPr>
            <w:r w:rsidRPr="0051470C">
              <w:rPr>
                <w:sz w:val="22"/>
                <w:szCs w:val="22"/>
              </w:rPr>
              <w:t>Final go-live milestone</w:t>
            </w:r>
          </w:p>
        </w:tc>
      </w:tr>
    </w:tbl>
    <w:p w14:paraId="2A25E4AC" w14:textId="77777777" w:rsidR="00B67851" w:rsidRPr="009E1A6A" w:rsidRDefault="00B67851" w:rsidP="00B67851">
      <w:pPr>
        <w:rPr>
          <w:sz w:val="22"/>
          <w:szCs w:val="22"/>
        </w:rPr>
      </w:pPr>
    </w:p>
    <w:p w14:paraId="012701A0" w14:textId="77777777" w:rsidR="005E16C5" w:rsidRDefault="005E16C5"/>
    <w:sectPr w:rsidR="005E16C5" w:rsidSect="009067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C5"/>
    <w:rsid w:val="00265005"/>
    <w:rsid w:val="005E16C5"/>
    <w:rsid w:val="006744D7"/>
    <w:rsid w:val="008A59F9"/>
    <w:rsid w:val="00906730"/>
    <w:rsid w:val="00B67851"/>
    <w:rsid w:val="00BF42AA"/>
    <w:rsid w:val="00F6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35F1"/>
  <w15:chartTrackingRefBased/>
  <w15:docId w15:val="{49C69FD6-9915-4C0C-87CA-BB8EEED3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851"/>
  </w:style>
  <w:style w:type="paragraph" w:styleId="Heading1">
    <w:name w:val="heading 1"/>
    <w:basedOn w:val="Normal"/>
    <w:next w:val="Normal"/>
    <w:link w:val="Heading1Char"/>
    <w:uiPriority w:val="9"/>
    <w:qFormat/>
    <w:rsid w:val="005E1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6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Das</dc:creator>
  <cp:keywords/>
  <dc:description/>
  <cp:lastModifiedBy>Aniket Das</cp:lastModifiedBy>
  <cp:revision>7</cp:revision>
  <dcterms:created xsi:type="dcterms:W3CDTF">2025-05-13T09:51:00Z</dcterms:created>
  <dcterms:modified xsi:type="dcterms:W3CDTF">2025-05-13T10:14:00Z</dcterms:modified>
</cp:coreProperties>
</file>