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D4" w:rsidRDefault="001B06D4" w:rsidP="001B06D4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>
        <w:rPr>
          <w:rFonts w:ascii="Arial" w:hAnsi="Arial" w:cs="Arial"/>
          <w:b/>
          <w:i/>
          <w:sz w:val="36"/>
          <w:szCs w:val="36"/>
          <w:u w:val="single"/>
        </w:rPr>
        <w:t>TAOA</w:t>
      </w:r>
    </w:p>
    <w:p w:rsidR="001B06D4" w:rsidRDefault="001B06D4" w:rsidP="001B06D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D369B" w:rsidRPr="008D369B" w:rsidRDefault="008D369B" w:rsidP="008D369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User Authentication</w:t>
      </w:r>
    </w:p>
    <w:p w:rsidR="008D369B" w:rsidRPr="008D369B" w:rsidRDefault="008D369B" w:rsidP="008D3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Login / Register:</w:t>
      </w:r>
    </w:p>
    <w:p w:rsidR="008D369B" w:rsidRPr="008D369B" w:rsidRDefault="008D369B" w:rsidP="008D3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User must sign in or create an account to access application features.</w:t>
      </w:r>
    </w:p>
    <w:p w:rsidR="008D369B" w:rsidRPr="008D369B" w:rsidRDefault="008D369B" w:rsidP="008D369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2. Application Data Retrieval</w:t>
      </w:r>
    </w:p>
    <w:p w:rsidR="008D369B" w:rsidRPr="008D369B" w:rsidRDefault="008D369B" w:rsidP="008D3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Option 1: Fetch by Application Number</w:t>
      </w:r>
    </w:p>
    <w:p w:rsidR="008D369B" w:rsidRPr="008D369B" w:rsidRDefault="008D369B" w:rsidP="008D36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User enters the application number.</w:t>
      </w:r>
    </w:p>
    <w:p w:rsidR="008D369B" w:rsidRPr="008D369B" w:rsidRDefault="008D369B" w:rsidP="008D36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 xml:space="preserve">System uses the </w:t>
      </w:r>
      <w:r>
        <w:rPr>
          <w:rFonts w:ascii="Arial" w:eastAsia="Times New Roman" w:hAnsi="Arial" w:cs="Arial"/>
          <w:sz w:val="24"/>
          <w:szCs w:val="24"/>
        </w:rPr>
        <w:t>USPTO API</w:t>
      </w:r>
      <w:r w:rsidRPr="008D369B">
        <w:rPr>
          <w:rFonts w:ascii="Arial" w:eastAsia="Times New Roman" w:hAnsi="Arial" w:cs="Arial"/>
          <w:sz w:val="24"/>
          <w:szCs w:val="24"/>
        </w:rPr>
        <w:t xml:space="preserve"> to fetch application data and rejections.</w:t>
      </w:r>
    </w:p>
    <w:p w:rsidR="008D369B" w:rsidRPr="008D369B" w:rsidRDefault="008D369B" w:rsidP="008D3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Option 2: Upload Rejection Document</w:t>
      </w:r>
    </w:p>
    <w:p w:rsidR="008D369B" w:rsidRPr="008D369B" w:rsidRDefault="008D369B" w:rsidP="008D36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User uploads a rejection PDF.</w:t>
      </w:r>
    </w:p>
    <w:p w:rsidR="008D369B" w:rsidRPr="008D369B" w:rsidRDefault="008D369B" w:rsidP="008D36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System parses the document to extract rejection data.</w:t>
      </w:r>
    </w:p>
    <w:p w:rsidR="008D369B" w:rsidRPr="008D369B" w:rsidRDefault="008D369B" w:rsidP="008D369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3. Rejection Data Processing</w:t>
      </w:r>
    </w:p>
    <w:p w:rsidR="008D369B" w:rsidRPr="008D369B" w:rsidRDefault="008D369B" w:rsidP="008D36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Once data is fetched or uploaded:</w:t>
      </w:r>
    </w:p>
    <w:p w:rsidR="008D369B" w:rsidRPr="008D369B" w:rsidRDefault="008D369B" w:rsidP="008D36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 xml:space="preserve">All </w:t>
      </w:r>
      <w:r w:rsidRPr="008D369B">
        <w:rPr>
          <w:rFonts w:ascii="Arial" w:eastAsia="Times New Roman" w:hAnsi="Arial" w:cs="Arial"/>
          <w:b/>
          <w:bCs/>
          <w:sz w:val="24"/>
          <w:szCs w:val="24"/>
        </w:rPr>
        <w:t>rejections</w:t>
      </w:r>
      <w:r w:rsidRPr="008D369B">
        <w:rPr>
          <w:rFonts w:ascii="Arial" w:eastAsia="Times New Roman" w:hAnsi="Arial" w:cs="Arial"/>
          <w:sz w:val="24"/>
          <w:szCs w:val="24"/>
        </w:rPr>
        <w:t xml:space="preserve"> for the application are listed.</w:t>
      </w:r>
    </w:p>
    <w:p w:rsidR="008D369B" w:rsidRPr="008D369B" w:rsidRDefault="008D369B" w:rsidP="008D369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4. Docket Management</w:t>
      </w:r>
    </w:p>
    <w:p w:rsidR="008D369B" w:rsidRPr="008D369B" w:rsidRDefault="008D369B" w:rsidP="008D3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 xml:space="preserve">For </w:t>
      </w:r>
      <w:r w:rsidRPr="008D369B">
        <w:rPr>
          <w:rFonts w:ascii="Arial" w:eastAsia="Times New Roman" w:hAnsi="Arial" w:cs="Arial"/>
          <w:b/>
          <w:bCs/>
          <w:sz w:val="24"/>
          <w:szCs w:val="24"/>
        </w:rPr>
        <w:t>each rejection</w:t>
      </w:r>
      <w:r w:rsidR="00005811">
        <w:rPr>
          <w:rFonts w:ascii="Arial" w:eastAsia="Times New Roman" w:hAnsi="Arial" w:cs="Arial"/>
          <w:b/>
          <w:bCs/>
          <w:sz w:val="24"/>
          <w:szCs w:val="24"/>
        </w:rPr>
        <w:t xml:space="preserve"> that is either 102 or 103</w:t>
      </w:r>
      <w:r w:rsidRPr="008D369B">
        <w:rPr>
          <w:rFonts w:ascii="Arial" w:eastAsia="Times New Roman" w:hAnsi="Arial" w:cs="Arial"/>
          <w:sz w:val="24"/>
          <w:szCs w:val="24"/>
        </w:rPr>
        <w:t>, show:</w:t>
      </w:r>
    </w:p>
    <w:p w:rsidR="008D369B" w:rsidRPr="008D369B" w:rsidRDefault="008D369B" w:rsidP="008D36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Begin Analysis</w:t>
      </w:r>
      <w:r w:rsidRPr="008D369B">
        <w:rPr>
          <w:rFonts w:ascii="Arial" w:eastAsia="Times New Roman" w:hAnsi="Arial" w:cs="Arial"/>
          <w:sz w:val="24"/>
          <w:szCs w:val="24"/>
        </w:rPr>
        <w:t xml:space="preserve"> button:</w:t>
      </w:r>
    </w:p>
    <w:p w:rsidR="008D369B" w:rsidRPr="008D369B" w:rsidRDefault="008D369B" w:rsidP="008D36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If no docket exists for that rejection.</w:t>
      </w:r>
    </w:p>
    <w:p w:rsidR="008D369B" w:rsidRPr="008D369B" w:rsidRDefault="008D369B" w:rsidP="008D36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Clicking it creates a docket to begin working on that rejection.</w:t>
      </w:r>
    </w:p>
    <w:p w:rsidR="008D369B" w:rsidRPr="008D369B" w:rsidRDefault="008D369B" w:rsidP="008D36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View Analysis</w:t>
      </w:r>
      <w:r w:rsidRPr="008D369B">
        <w:rPr>
          <w:rFonts w:ascii="Arial" w:eastAsia="Times New Roman" w:hAnsi="Arial" w:cs="Arial"/>
          <w:sz w:val="24"/>
          <w:szCs w:val="24"/>
        </w:rPr>
        <w:t xml:space="preserve"> button:</w:t>
      </w:r>
    </w:p>
    <w:p w:rsidR="008D369B" w:rsidRPr="008D369B" w:rsidRDefault="008D369B" w:rsidP="008D36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If a docket already exists.</w:t>
      </w:r>
    </w:p>
    <w:p w:rsidR="008D369B" w:rsidRPr="008D369B" w:rsidRDefault="008D369B" w:rsidP="008D36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Clicking it navigates to the existing docket details.</w:t>
      </w:r>
    </w:p>
    <w:p w:rsidR="008D369B" w:rsidRPr="008D369B" w:rsidRDefault="008D369B" w:rsidP="008D369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D369B">
        <w:rPr>
          <w:rFonts w:ascii="Arial" w:eastAsia="Times New Roman" w:hAnsi="Arial" w:cs="Arial"/>
          <w:b/>
          <w:bCs/>
          <w:sz w:val="24"/>
          <w:szCs w:val="24"/>
        </w:rPr>
        <w:t>5. Amended Claims Handling (Multi-Rejection Cases)</w:t>
      </w:r>
    </w:p>
    <w:p w:rsidR="008D369B" w:rsidRPr="008D369B" w:rsidRDefault="008D369B" w:rsidP="008D36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 xml:space="preserve">If the </w:t>
      </w:r>
      <w:r w:rsidRPr="008D369B">
        <w:rPr>
          <w:rFonts w:ascii="Arial" w:eastAsia="Times New Roman" w:hAnsi="Arial" w:cs="Arial"/>
          <w:b/>
          <w:bCs/>
          <w:sz w:val="24"/>
          <w:szCs w:val="24"/>
        </w:rPr>
        <w:t>application has multiple rejections</w:t>
      </w:r>
      <w:r w:rsidRPr="008D369B">
        <w:rPr>
          <w:rFonts w:ascii="Arial" w:eastAsia="Times New Roman" w:hAnsi="Arial" w:cs="Arial"/>
          <w:sz w:val="24"/>
          <w:szCs w:val="24"/>
        </w:rPr>
        <w:t>:</w:t>
      </w:r>
    </w:p>
    <w:p w:rsidR="008D369B" w:rsidRPr="008D369B" w:rsidRDefault="008D369B" w:rsidP="008D36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When user views any docket:</w:t>
      </w:r>
    </w:p>
    <w:p w:rsidR="008D369B" w:rsidRPr="008D369B" w:rsidRDefault="008D369B" w:rsidP="008D369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 xml:space="preserve">A modal will appear </w:t>
      </w:r>
      <w:r w:rsidRPr="008D369B">
        <w:rPr>
          <w:rFonts w:ascii="Arial" w:eastAsia="Times New Roman" w:hAnsi="Arial" w:cs="Arial"/>
          <w:b/>
          <w:bCs/>
          <w:sz w:val="24"/>
          <w:szCs w:val="24"/>
        </w:rPr>
        <w:t>asking to upload amended claims</w:t>
      </w:r>
      <w:r w:rsidRPr="008D369B">
        <w:rPr>
          <w:rFonts w:ascii="Arial" w:eastAsia="Times New Roman" w:hAnsi="Arial" w:cs="Arial"/>
          <w:sz w:val="24"/>
          <w:szCs w:val="24"/>
        </w:rPr>
        <w:t>.</w:t>
      </w:r>
    </w:p>
    <w:p w:rsidR="008D369B" w:rsidRPr="008D369B" w:rsidRDefault="008D369B" w:rsidP="008D369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>This is required because SERP API only provides initial claims.</w:t>
      </w:r>
    </w:p>
    <w:p w:rsidR="004950F2" w:rsidRPr="008D369B" w:rsidRDefault="008D369B" w:rsidP="008D36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69B">
        <w:rPr>
          <w:rFonts w:ascii="Arial" w:eastAsia="Times New Roman" w:hAnsi="Arial" w:cs="Arial"/>
          <w:sz w:val="24"/>
          <w:szCs w:val="24"/>
        </w:rPr>
        <w:t xml:space="preserve">Upload only </w:t>
      </w:r>
      <w:r w:rsidRPr="008D369B">
        <w:rPr>
          <w:rFonts w:ascii="Arial" w:eastAsia="Times New Roman" w:hAnsi="Arial" w:cs="Arial"/>
          <w:b/>
          <w:bCs/>
          <w:sz w:val="24"/>
          <w:szCs w:val="24"/>
        </w:rPr>
        <w:t>once per application</w:t>
      </w:r>
      <w:r w:rsidRPr="008D36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369B">
        <w:rPr>
          <w:rFonts w:ascii="Arial" w:eastAsia="Times New Roman" w:hAnsi="Arial" w:cs="Arial"/>
          <w:sz w:val="24"/>
          <w:szCs w:val="24"/>
        </w:rPr>
        <w:t>not per rejection</w:t>
      </w:r>
      <w:r w:rsidRPr="008D369B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950F2" w:rsidRPr="008D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43E"/>
    <w:multiLevelType w:val="hybridMultilevel"/>
    <w:tmpl w:val="40D2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4131"/>
    <w:multiLevelType w:val="multilevel"/>
    <w:tmpl w:val="5972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2E08"/>
    <w:multiLevelType w:val="multilevel"/>
    <w:tmpl w:val="3682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23D4"/>
    <w:multiLevelType w:val="hybridMultilevel"/>
    <w:tmpl w:val="BEDA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472A5"/>
    <w:multiLevelType w:val="multilevel"/>
    <w:tmpl w:val="E0D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E5F5E"/>
    <w:multiLevelType w:val="hybridMultilevel"/>
    <w:tmpl w:val="DC1EE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5B2E7B"/>
    <w:multiLevelType w:val="hybridMultilevel"/>
    <w:tmpl w:val="805CE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355F11"/>
    <w:multiLevelType w:val="multilevel"/>
    <w:tmpl w:val="CD0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30970"/>
    <w:multiLevelType w:val="multilevel"/>
    <w:tmpl w:val="8F6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E3E43"/>
    <w:multiLevelType w:val="hybridMultilevel"/>
    <w:tmpl w:val="BAEEA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5F6F77"/>
    <w:multiLevelType w:val="hybridMultilevel"/>
    <w:tmpl w:val="E0108ABE"/>
    <w:lvl w:ilvl="0" w:tplc="101E9B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05ABF"/>
    <w:multiLevelType w:val="hybridMultilevel"/>
    <w:tmpl w:val="410AA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 w:numId="11">
    <w:abstractNumId w:val="10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D4"/>
    <w:rsid w:val="00005811"/>
    <w:rsid w:val="001B06D4"/>
    <w:rsid w:val="00226150"/>
    <w:rsid w:val="004950F2"/>
    <w:rsid w:val="008D369B"/>
    <w:rsid w:val="0096275C"/>
    <w:rsid w:val="00B91177"/>
    <w:rsid w:val="00CD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16AC"/>
  <w15:chartTrackingRefBased/>
  <w15:docId w15:val="{376521B1-52C1-4CA1-80B7-842C01C5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6D4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8D36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36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D36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2025-06-10T07:20:00Z</dcterms:created>
  <dcterms:modified xsi:type="dcterms:W3CDTF">2025-06-10T10:57:00Z</dcterms:modified>
</cp:coreProperties>
</file>