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56"/>
      </w:tblGrid>
      <w:tr w:rsidR="003E3DF9" w:rsidRPr="007E7D20" w:rsidTr="007E7D20">
        <w:tc>
          <w:tcPr>
            <w:tcW w:w="8156" w:type="dxa"/>
            <w:shd w:val="clear" w:color="auto" w:fill="auto"/>
          </w:tcPr>
          <w:p w:rsidR="003E3DF9" w:rsidRPr="007E7D20" w:rsidRDefault="003E3DF9" w:rsidP="007E7D20">
            <w:pPr>
              <w:spacing w:before="120" w:after="0" w:line="240" w:lineRule="auto"/>
              <w:jc w:val="center"/>
              <w:rPr>
                <w:rFonts w:ascii="Cambria" w:eastAsia="Times New Roman" w:hAnsi="Cambria" w:cs="Arial"/>
                <w:b/>
                <w:sz w:val="24"/>
                <w:szCs w:val="24"/>
                <w:lang w:val="en-IN" w:eastAsia="en-IN"/>
              </w:rPr>
            </w:pPr>
            <w:r w:rsidRPr="007E7D20">
              <w:rPr>
                <w:rFonts w:ascii="Cambria" w:eastAsia="Times New Roman" w:hAnsi="Cambria" w:cs="Arial"/>
                <w:b/>
                <w:sz w:val="24"/>
                <w:szCs w:val="24"/>
                <w:lang w:val="en-IN" w:eastAsia="en-IN"/>
              </w:rPr>
              <w:t>FORM 9</w:t>
            </w:r>
          </w:p>
          <w:p w:rsidR="003E3DF9" w:rsidRPr="007E7D20" w:rsidRDefault="003E3DF9" w:rsidP="007E7D20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n-IN" w:eastAsia="en-IN"/>
              </w:rPr>
            </w:pPr>
            <w:r w:rsidRPr="007E7D20">
              <w:rPr>
                <w:rFonts w:ascii="Cambria" w:eastAsia="Times New Roman" w:hAnsi="Cambria" w:cs="Arial"/>
                <w:sz w:val="24"/>
                <w:szCs w:val="24"/>
                <w:lang w:val="en-IN" w:eastAsia="en-IN"/>
              </w:rPr>
              <w:t>THE PATENTS ACT, 1970</w:t>
            </w:r>
          </w:p>
          <w:p w:rsidR="003E3DF9" w:rsidRPr="007E7D20" w:rsidRDefault="003E3DF9" w:rsidP="007E7D20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n-IN" w:eastAsia="en-IN"/>
              </w:rPr>
            </w:pPr>
            <w:r w:rsidRPr="007E7D20">
              <w:rPr>
                <w:rFonts w:ascii="Cambria" w:eastAsia="Times New Roman" w:hAnsi="Cambria" w:cs="Arial"/>
                <w:sz w:val="24"/>
                <w:szCs w:val="24"/>
                <w:lang w:val="en-IN" w:eastAsia="en-IN"/>
              </w:rPr>
              <w:t>(39 of 1970)</w:t>
            </w:r>
          </w:p>
          <w:p w:rsidR="003E3DF9" w:rsidRPr="007E7D20" w:rsidRDefault="00EA449F" w:rsidP="007E7D20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n-IN" w:eastAsia="en-IN"/>
              </w:rPr>
            </w:pPr>
            <w:r>
              <w:rPr>
                <w:rFonts w:ascii="Cambria" w:eastAsia="Times New Roman" w:hAnsi="Cambria" w:cs="Arial"/>
                <w:sz w:val="24"/>
                <w:szCs w:val="24"/>
                <w:lang w:val="en-IN" w:eastAsia="en-IN"/>
              </w:rPr>
              <w:t>and</w:t>
            </w:r>
          </w:p>
          <w:p w:rsidR="003E3DF9" w:rsidRPr="007E7D20" w:rsidRDefault="003E3DF9" w:rsidP="007E7D20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n-IN" w:eastAsia="en-IN"/>
              </w:rPr>
            </w:pPr>
            <w:r w:rsidRPr="007E7D20">
              <w:rPr>
                <w:rFonts w:ascii="Cambria" w:eastAsia="Times New Roman" w:hAnsi="Cambria" w:cs="Arial"/>
                <w:sz w:val="24"/>
                <w:szCs w:val="24"/>
                <w:lang w:val="en-IN" w:eastAsia="en-IN"/>
              </w:rPr>
              <w:t>THE PATENTS RULES, 2003</w:t>
            </w:r>
          </w:p>
          <w:p w:rsidR="003E3DF9" w:rsidRPr="007E7D20" w:rsidRDefault="003E3DF9" w:rsidP="007E7D20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24"/>
                <w:szCs w:val="24"/>
                <w:lang w:val="en-IN" w:eastAsia="en-IN"/>
              </w:rPr>
            </w:pPr>
            <w:r w:rsidRPr="007E7D20">
              <w:rPr>
                <w:rFonts w:ascii="Cambria" w:eastAsia="Times New Roman" w:hAnsi="Cambria" w:cs="Arial"/>
                <w:b/>
                <w:bCs/>
                <w:sz w:val="24"/>
                <w:szCs w:val="24"/>
                <w:lang w:val="en-IN" w:eastAsia="en-IN"/>
              </w:rPr>
              <w:t>REQUEST FOR PUBLICATION</w:t>
            </w:r>
          </w:p>
          <w:p w:rsidR="003E3DF9" w:rsidRPr="007E7D20" w:rsidRDefault="003E3DF9" w:rsidP="007E7D20">
            <w:pPr>
              <w:spacing w:after="0" w:line="360" w:lineRule="auto"/>
              <w:jc w:val="center"/>
              <w:rPr>
                <w:rFonts w:ascii="Cambria" w:eastAsia="Times New Roman" w:hAnsi="Cambria"/>
                <w:sz w:val="24"/>
                <w:szCs w:val="24"/>
                <w:lang w:val="en-IN" w:eastAsia="en-IN"/>
              </w:rPr>
            </w:pPr>
            <w:r w:rsidRPr="007E7D20">
              <w:rPr>
                <w:rFonts w:ascii="Cambria" w:eastAsia="Times New Roman" w:hAnsi="Cambria" w:cs="Arial"/>
                <w:sz w:val="24"/>
                <w:szCs w:val="24"/>
                <w:lang w:val="en-IN" w:eastAsia="en-IN"/>
              </w:rPr>
              <w:t>[</w:t>
            </w:r>
            <w:r w:rsidRPr="007E7D20">
              <w:rPr>
                <w:rFonts w:ascii="Cambria" w:eastAsia="Times New Roman" w:hAnsi="Cambria" w:cs="Arial"/>
                <w:i/>
                <w:sz w:val="24"/>
                <w:szCs w:val="24"/>
                <w:lang w:val="en-IN" w:eastAsia="en-IN"/>
              </w:rPr>
              <w:t>See</w:t>
            </w:r>
            <w:r w:rsidRPr="007E7D20">
              <w:rPr>
                <w:rFonts w:ascii="Cambria" w:eastAsia="Times New Roman" w:hAnsi="Cambria" w:cs="Arial"/>
                <w:sz w:val="24"/>
                <w:szCs w:val="24"/>
                <w:lang w:val="en-IN" w:eastAsia="en-IN"/>
              </w:rPr>
              <w:t xml:space="preserve"> section 11A (2); rule 24A]</w:t>
            </w:r>
          </w:p>
          <w:p w:rsidR="003E3DF9" w:rsidRDefault="00372D4E" w:rsidP="007E7D20">
            <w:pPr>
              <w:spacing w:after="0" w:line="360" w:lineRule="auto"/>
              <w:jc w:val="both"/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</w:pPr>
            <w:r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  <w:t>We</w:t>
            </w:r>
            <w:r w:rsidR="003E3DF9" w:rsidRPr="007E7D20"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  <w:t>,</w:t>
            </w:r>
          </w:p>
          <w:p w:rsidR="00FE16F9" w:rsidRDefault="00FE16F9" w:rsidP="007E7D20">
            <w:pPr>
              <w:spacing w:after="0" w:line="360" w:lineRule="auto"/>
              <w:jc w:val="both"/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</w:pPr>
          </w:p>
          <w:tbl>
            <w:tblGrid>
              <w:gridCol w:w="1298" w:type="dxa"/>
              <w:gridCol w:w="6960" w:type="dxa"/>
            </w:tblGrid>
            <w:tblPr>
              <w:tblW w:w="0" w:type="auto"/>
              <w:tblLayout w:type="autofit"/>
              <w:bidiVisual w:val="0"/>
              <w:tblBorders>
                <w:top w:val="single" w:sz="0" w:color="white"/>
                <w:left w:val="single" w:sz="0" w:color="white"/>
                <w:right w:val="single" w:sz="0" w:color="white"/>
                <w:bottom w:val="single" w:sz="0" w:color="white"/>
                <w:insideH w:val="single" w:sz="0" w:color="white"/>
                <w:insideV w:val="single" w:sz="0" w:color="white"/>
              </w:tblBorders>
            </w:tblPr>
            <w:tr>
              <w:trPr/>
              <w:tc>
                <w:tcPr>
                  <w:tcW w:w="1298" w:type="dxa"/>
                  <w:gridSpan w:val="0"/>
                </w:tcPr>
                <w:p>
                  <w:pPr/>
                  <w:r>
                    <w:rPr>
                      <w:rFonts w:ascii="Cambria (Headings)" w:hAnsi="Cambria (Headings)" w:eastAsia="Cambria (Headings)" w:cs="Cambria (Headings)"/>
                    </w:rPr>
                    <w:t xml:space="preserve">Name: </w:t>
                  </w:r>
                </w:p>
              </w:tc>
              <w:tc>
                <w:tcPr>
                  <w:tcW w:w="6960" w:type="dxa"/>
                  <w:gridSpan w:val="0"/>
                </w:tcPr>
                <w:p>
                  <w:pPr/>
                  <w:r>
                    <w:rPr>
                      <w:rFonts w:ascii="Cambria (Headings)" w:hAnsi="Cambria (Headings)" w:eastAsia="Cambria (Headings)" w:cs="Cambria (Headings)"/>
                      <w:b w:val="1"/>
                      <w:bCs w:val="1"/>
                    </w:rPr>
                    <w:t xml:space="preserve">{applicantName}</w:t>
                  </w:r>
                </w:p>
              </w:tc>
            </w:tr>
            <w:tr>
              <w:trPr/>
              <w:tc>
                <w:tcPr>
                  <w:tcW w:w="1298" w:type="dxa"/>
                  <w:gridSpan w:val="0"/>
                </w:tcPr>
                <w:p>
                  <w:pPr/>
                  <w:r>
                    <w:rPr>
                      <w:rFonts w:ascii="Cambria (Headings)" w:hAnsi="Cambria (Headings)" w:eastAsia="Cambria (Headings)" w:cs="Cambria (Headings)"/>
                    </w:rPr>
                    <w:t xml:space="preserve">Address: </w:t>
                  </w:r>
                </w:p>
              </w:tc>
              <w:tc>
                <w:tcPr>
                  <w:tcW w:w="6960" w:type="dxa"/>
                  <w:gridSpan w:val="0"/>
                </w:tcPr>
                <w:p>
                  <w:pPr/>
                  <w:r>
                    <w:rPr>
                      <w:rFonts w:ascii="Cambria (Headings)" w:hAnsi="Cambria (Headings)" w:eastAsia="Cambria (Headings)" w:cs="Cambria (Headings)"/>
                      <w:b w:val="1"/>
                      <w:bCs w:val="1"/>
                    </w:rPr>
                    <w:t xml:space="preserve">{applicantAddress}</w:t>
                  </w:r>
                </w:p>
              </w:tc>
            </w:tr>
            <w:tr>
              <w:trPr/>
              <w:tc>
                <w:tcPr>
                  <w:tcW w:w="1298" w:type="dxa"/>
                  <w:gridSpan w:val="0"/>
                </w:tcPr>
                <w:p>
                  <w:pPr/>
                  <w:r>
                    <w:rPr>
                      <w:rFonts w:ascii="Cambria (Headings)" w:hAnsi="Cambria (Headings)" w:eastAsia="Cambria (Headings)" w:cs="Cambria (Headings)"/>
                    </w:rPr>
                    <w:t xml:space="preserve">Nationality: </w:t>
                  </w:r>
                </w:p>
              </w:tc>
              <w:tc>
                <w:tcPr>
                  <w:tcW w:w="6960" w:type="dxa"/>
                  <w:gridSpan w:val="0"/>
                </w:tcPr>
                <w:p>
                  <w:pPr/>
                  <w:r>
                    <w:rPr>
                      <w:rFonts w:ascii="Cambria (Headings)" w:hAnsi="Cambria (Headings)" w:eastAsia="Cambria (Headings)" w:cs="Cambria (Headings)"/>
                      <w:b w:val="1"/>
                      <w:bCs w:val="1"/>
                    </w:rPr>
                    <w:t xml:space="preserve">{applicantNationality}</w:t>
                  </w:r>
                </w:p>
              </w:tc>
            </w:tr>
            <w:tr>
              <w:trPr/>
              <w:tc>
                <w:tcPr>
                  <w:tcW w:w="1298" w:type="dxa"/>
                  <w:gridSpan w:val="0"/>
                </w:tcPr>
                <w:p>
                  <w:pPr/>
                  <w:r>
                    <w:rPr>
                      <w:rFonts w:ascii="Cambria (Headings)" w:hAnsi="Cambria (Headings)" w:eastAsia="Cambria (Headings)" w:cs="Cambria (Headings)"/>
                    </w:rPr>
                    <w:t xml:space="preserve"/>
                  </w:r>
                </w:p>
              </w:tc>
              <w:tc>
                <w:tcPr>
                  <w:tcW w:w="6960" w:type="dxa"/>
                  <w:gridSpan w:val="0"/>
                </w:tcPr>
                <w:p>
                  <w:pPr/>
                  <w:r>
                    <w:rPr>
                      <w:rFonts w:ascii="Cambria (Headings)" w:hAnsi="Cambria (Headings)" w:eastAsia="Cambria (Headings)" w:cs="Cambria (Headings)"/>
                      <w:b w:val="1"/>
                      <w:bCs w:val="1"/>
                    </w:rPr>
                    <w:t xml:space="preserve"/>
                  </w:r>
                </w:p>
              </w:tc>
            </w:tr>
          </w:tbl>
          <w:p w:rsidR="003E3DF9" w:rsidRPr="007E7D20" w:rsidRDefault="003E3DF9" w:rsidP="007E7D20">
            <w:pPr>
              <w:spacing w:after="0" w:line="360" w:lineRule="auto"/>
              <w:jc w:val="both"/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</w:pPr>
            <w:proofErr w:type="gramStart"/>
            <w:r w:rsidRPr="007E7D20"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  <w:t>hereby</w:t>
            </w:r>
            <w:proofErr w:type="gramEnd"/>
            <w:r w:rsidRPr="007E7D20"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  <w:t xml:space="preserve"> request for early publication of </w:t>
            </w:r>
            <w:r w:rsidR="00372D4E"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  <w:t>our</w:t>
            </w:r>
            <w:r w:rsidRPr="007E7D20"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  <w:t xml:space="preserve"> Patent application number __________________ dated</w:t>
            </w:r>
            <w:r w:rsidR="00BB3473"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  <w:t xml:space="preserve"> </w:t>
            </w:r>
            <w:r w:rsidR="00BB3473"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  <w:t>{filingDate}</w:t>
            </w:r>
            <w:r w:rsidR="00BB3473"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  <w:t xml:space="preserve"> </w:t>
            </w:r>
            <w:bookmarkStart w:id="0" w:name="_GoBack"/>
            <w:bookmarkEnd w:id="0"/>
            <w:r w:rsidRPr="007E7D20"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  <w:t>under section 11A(2) of the Act.</w:t>
            </w:r>
          </w:p>
          <w:p w:rsidR="003E3DF9" w:rsidRPr="007E7D20" w:rsidRDefault="003E3DF9" w:rsidP="007E7D20">
            <w:pPr>
              <w:spacing w:after="0" w:line="240" w:lineRule="auto"/>
              <w:jc w:val="both"/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</w:pPr>
          </w:p>
          <w:p w:rsidR="003E3DF9" w:rsidRPr="007E7D20" w:rsidRDefault="003E3DF9" w:rsidP="007E7D20">
            <w:pPr>
              <w:spacing w:after="0" w:line="240" w:lineRule="auto"/>
              <w:jc w:val="both"/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</w:pPr>
          </w:p>
          <w:p w:rsidR="003E3DF9" w:rsidRPr="007E7D20" w:rsidRDefault="003E3DF9" w:rsidP="007E7D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675"/>
              </w:tabs>
              <w:spacing w:after="0" w:line="240" w:lineRule="auto"/>
              <w:jc w:val="center"/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</w:pPr>
            <w:r w:rsidRPr="00372D4E"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  <w:t xml:space="preserve">Dated </w:t>
            </w:r>
            <w:r w:rsidR="00372D4E"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  <w:t>{filingDate}</w:t>
            </w:r>
          </w:p>
          <w:p w:rsidR="003E3DF9" w:rsidRPr="007E7D20" w:rsidRDefault="003E3DF9" w:rsidP="007E7D2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675"/>
              </w:tabs>
              <w:spacing w:after="0" w:line="240" w:lineRule="auto"/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Ind w:w="1461" w:type="dxa"/>
              <w:tblLook w:val="04A0" w:firstRow="1" w:lastRow="0" w:firstColumn="1" w:lastColumn="0" w:noHBand="0" w:noVBand="1"/>
            </w:tblPr>
            <w:tblGrid>
              <w:gridCol w:w="2519"/>
              <w:gridCol w:w="3960"/>
            </w:tblGrid>
            <w:tr w:rsidR="00127E20" w:rsidRPr="007E7D20" w:rsidTr="007E7D20">
              <w:trPr>
                <w:trHeight w:val="567"/>
              </w:trPr>
              <w:tc>
                <w:tcPr>
                  <w:tcW w:w="2548" w:type="dxa"/>
                  <w:shd w:val="clear" w:color="auto" w:fill="auto"/>
                  <w:vAlign w:val="bottom"/>
                </w:tcPr>
                <w:p w:rsidR="00127E20" w:rsidRPr="007E7D20" w:rsidRDefault="00127E20" w:rsidP="007E7D20">
                  <w:pPr>
                    <w:spacing w:after="0" w:line="240" w:lineRule="auto"/>
                    <w:jc w:val="right"/>
                    <w:rPr>
                      <w:rFonts w:ascii="Cambria" w:eastAsia="Times New Roman" w:hAnsi="Cambria" w:cs="Arial"/>
                      <w:lang w:val="en-IN" w:eastAsia="en-IN"/>
                    </w:rPr>
                  </w:pPr>
                  <w:r w:rsidRPr="007E7D20">
                    <w:rPr>
                      <w:rFonts w:ascii="Cambria" w:eastAsia="Times New Roman" w:hAnsi="Cambria" w:cs="Arial"/>
                      <w:lang w:val="en-IN" w:eastAsia="en-IN"/>
                    </w:rPr>
                    <w:t>Signature:</w:t>
                  </w:r>
                </w:p>
              </w:tc>
              <w:tc>
                <w:tcPr>
                  <w:tcW w:w="4010" w:type="dxa"/>
                  <w:shd w:val="clear" w:color="auto" w:fill="auto"/>
                  <w:vAlign w:val="bottom"/>
                </w:tcPr>
                <w:p w:rsidR="00127E20" w:rsidRPr="007E7D20" w:rsidRDefault="00127E20" w:rsidP="007E7D20">
                  <w:pPr>
                    <w:spacing w:after="0" w:line="240" w:lineRule="auto"/>
                    <w:rPr>
                      <w:rFonts w:ascii="Cambria" w:eastAsia="Times New Roman" w:hAnsi="Cambria" w:cs="Arial"/>
                      <w:lang w:val="en-IN" w:eastAsia="en-IN"/>
                    </w:rPr>
                  </w:pPr>
                </w:p>
              </w:tc>
            </w:tr>
            <w:tr w:rsidR="00127E20" w:rsidRPr="007E7D20" w:rsidTr="007E7D20">
              <w:tc>
                <w:tcPr>
                  <w:tcW w:w="2548" w:type="dxa"/>
                  <w:shd w:val="clear" w:color="auto" w:fill="auto"/>
                  <w:vAlign w:val="bottom"/>
                </w:tcPr>
                <w:p w:rsidR="00127E20" w:rsidRPr="007E7D20" w:rsidRDefault="00127E20" w:rsidP="007E7D20">
                  <w:pPr>
                    <w:spacing w:after="0" w:line="240" w:lineRule="auto"/>
                    <w:jc w:val="right"/>
                    <w:rPr>
                      <w:rFonts w:ascii="Cambria" w:eastAsia="Times New Roman" w:hAnsi="Cambria" w:cs="Arial"/>
                      <w:lang w:val="en-IN" w:eastAsia="en-IN"/>
                    </w:rPr>
                  </w:pPr>
                  <w:r w:rsidRPr="007E7D20">
                    <w:rPr>
                      <w:rFonts w:ascii="Cambria" w:eastAsia="Times New Roman" w:hAnsi="Cambria" w:cs="Arial"/>
                      <w:lang w:val="en-IN" w:eastAsia="en-IN"/>
                    </w:rPr>
                    <w:t>Name of the signatory:</w:t>
                  </w:r>
                </w:p>
              </w:tc>
              <w:tc>
                <w:tcPr>
                  <w:tcW w:w="4010" w:type="dxa"/>
                  <w:shd w:val="clear" w:color="auto" w:fill="auto"/>
                </w:tcPr>
                <w:p w:rsidR="00127E20" w:rsidRPr="007E7D20" w:rsidRDefault="00127E20" w:rsidP="007E7D20">
                  <w:pPr>
                    <w:spacing w:after="0" w:line="240" w:lineRule="auto"/>
                    <w:jc w:val="both"/>
                    <w:rPr>
                      <w:rFonts w:ascii="Cambria" w:eastAsia="Times New Roman" w:hAnsi="Cambria" w:cs="Arial"/>
                      <w:lang w:val="en-IN" w:eastAsia="en-IN"/>
                    </w:rPr>
                  </w:pPr>
                  <w:r w:rsidRPr="007E7D20">
                    <w:rPr>
                      <w:rFonts w:ascii="Cambria" w:eastAsia="Times New Roman" w:hAnsi="Cambria" w:cs="Arial"/>
                      <w:lang w:val="en-IN" w:eastAsia="en-IN"/>
                    </w:rPr>
                    <w:t>{agentNameUpper}</w:t>
                  </w:r>
                </w:p>
              </w:tc>
            </w:tr>
            <w:tr w:rsidR="00127E20" w:rsidRPr="007E7D20" w:rsidTr="007E7D20">
              <w:tc>
                <w:tcPr>
                  <w:tcW w:w="2548" w:type="dxa"/>
                  <w:shd w:val="clear" w:color="auto" w:fill="auto"/>
                </w:tcPr>
                <w:p w:rsidR="00127E20" w:rsidRPr="007E7D20" w:rsidRDefault="00127E20" w:rsidP="007E7D20">
                  <w:pPr>
                    <w:spacing w:after="0" w:line="240" w:lineRule="auto"/>
                    <w:jc w:val="both"/>
                    <w:rPr>
                      <w:rFonts w:ascii="Cambria" w:eastAsia="Times New Roman" w:hAnsi="Cambria" w:cs="Arial"/>
                      <w:lang w:val="en-IN" w:eastAsia="en-IN"/>
                    </w:rPr>
                  </w:pPr>
                </w:p>
              </w:tc>
              <w:tc>
                <w:tcPr>
                  <w:tcW w:w="4010" w:type="dxa"/>
                  <w:shd w:val="clear" w:color="auto" w:fill="auto"/>
                </w:tcPr>
                <w:p w:rsidR="00127E20" w:rsidRPr="007E7D20" w:rsidRDefault="00127E20" w:rsidP="007E7D20">
                  <w:pPr>
                    <w:spacing w:after="0" w:line="240" w:lineRule="auto"/>
                    <w:jc w:val="both"/>
                    <w:rPr>
                      <w:rFonts w:ascii="Cambria" w:eastAsia="Times New Roman" w:hAnsi="Cambria" w:cs="Arial"/>
                      <w:lang w:val="en-IN" w:eastAsia="en-IN"/>
                    </w:rPr>
                  </w:pPr>
                  <w:r w:rsidRPr="007E7D20">
                    <w:rPr>
                      <w:rFonts w:ascii="Cambria" w:eastAsia="Times New Roman" w:hAnsi="Cambria" w:cs="Arial"/>
                      <w:lang w:eastAsia="en-IN"/>
                    </w:rPr>
                    <w:t>(IN/PA No. {agentRegNo})</w:t>
                  </w:r>
                </w:p>
              </w:tc>
            </w:tr>
            <w:tr w:rsidR="00127E20" w:rsidRPr="007E7D20" w:rsidTr="007E7D20">
              <w:tc>
                <w:tcPr>
                  <w:tcW w:w="2548" w:type="dxa"/>
                  <w:shd w:val="clear" w:color="auto" w:fill="auto"/>
                </w:tcPr>
                <w:p w:rsidR="00127E20" w:rsidRPr="007E7D20" w:rsidRDefault="00127E20" w:rsidP="007E7D20">
                  <w:pPr>
                    <w:spacing w:after="0" w:line="240" w:lineRule="auto"/>
                    <w:jc w:val="both"/>
                    <w:rPr>
                      <w:rFonts w:ascii="Cambria" w:eastAsia="Times New Roman" w:hAnsi="Cambria" w:cs="Arial"/>
                      <w:lang w:val="en-IN" w:eastAsia="en-IN"/>
                    </w:rPr>
                  </w:pPr>
                </w:p>
              </w:tc>
              <w:tc>
                <w:tcPr>
                  <w:tcW w:w="4010" w:type="dxa"/>
                  <w:shd w:val="clear" w:color="auto" w:fill="auto"/>
                </w:tcPr>
                <w:p w:rsidR="00127E20" w:rsidRPr="007E7D20" w:rsidRDefault="00127E20" w:rsidP="007E7D20">
                  <w:pPr>
                    <w:spacing w:after="0" w:line="240" w:lineRule="auto"/>
                    <w:jc w:val="both"/>
                    <w:rPr>
                      <w:rFonts w:ascii="Cambria" w:eastAsia="Times New Roman" w:hAnsi="Cambria" w:cs="Arial"/>
                      <w:lang w:val="en-IN" w:eastAsia="en-IN"/>
                    </w:rPr>
                  </w:pPr>
                  <w:r w:rsidRPr="007E7D20">
                    <w:rPr>
                      <w:rFonts w:ascii="Cambria" w:eastAsia="Times New Roman" w:hAnsi="Cambria" w:cs="Arial"/>
                      <w:lang w:val="en-IN" w:eastAsia="en-IN"/>
                    </w:rPr>
                    <w:t>of {agentFirm}</w:t>
                  </w:r>
                </w:p>
              </w:tc>
            </w:tr>
            <w:tr w:rsidR="00127E20" w:rsidRPr="007E7D20" w:rsidTr="007E7D20">
              <w:tc>
                <w:tcPr>
                  <w:tcW w:w="2548" w:type="dxa"/>
                  <w:shd w:val="clear" w:color="auto" w:fill="auto"/>
                </w:tcPr>
                <w:p w:rsidR="00127E20" w:rsidRPr="007E7D20" w:rsidRDefault="00127E20" w:rsidP="007E7D20">
                  <w:pPr>
                    <w:spacing w:after="0" w:line="240" w:lineRule="auto"/>
                    <w:jc w:val="both"/>
                    <w:rPr>
                      <w:rFonts w:ascii="Cambria" w:eastAsia="Times New Roman" w:hAnsi="Cambria" w:cs="Arial"/>
                      <w:lang w:val="en-IN" w:eastAsia="en-IN"/>
                    </w:rPr>
                  </w:pPr>
                </w:p>
              </w:tc>
              <w:tc>
                <w:tcPr>
                  <w:tcW w:w="4010" w:type="dxa"/>
                  <w:shd w:val="clear" w:color="auto" w:fill="auto"/>
                </w:tcPr>
                <w:p w:rsidR="00127E20" w:rsidRPr="007E7D20" w:rsidRDefault="00127E20" w:rsidP="007E7D20">
                  <w:pPr>
                    <w:spacing w:after="0" w:line="240" w:lineRule="auto"/>
                    <w:jc w:val="both"/>
                    <w:rPr>
                      <w:rFonts w:ascii="Cambria" w:eastAsia="Times New Roman" w:hAnsi="Cambria" w:cs="Arial"/>
                      <w:lang w:val="en-IN" w:eastAsia="en-IN"/>
                    </w:rPr>
                  </w:pPr>
                  <w:r w:rsidRPr="007E7D20">
                    <w:rPr>
                      <w:rFonts w:ascii="Cambria" w:eastAsia="Times New Roman" w:hAnsi="Cambria" w:cs="Arial"/>
                      <w:lang w:val="en-IN" w:eastAsia="en-IN"/>
                    </w:rPr>
                    <w:t>AGENT FOR THE APPLICANT(S)</w:t>
                  </w:r>
                </w:p>
              </w:tc>
            </w:tr>
          </w:tbl>
          <w:p w:rsidR="003E3DF9" w:rsidRPr="007E7D20" w:rsidRDefault="003E3DF9" w:rsidP="007E7D20">
            <w:pPr>
              <w:tabs>
                <w:tab w:val="left" w:pos="3420"/>
              </w:tabs>
              <w:spacing w:after="0" w:line="240" w:lineRule="auto"/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</w:pPr>
          </w:p>
          <w:p w:rsidR="003E3DF9" w:rsidRPr="007E7D20" w:rsidRDefault="003E3DF9" w:rsidP="007E7D20">
            <w:pPr>
              <w:tabs>
                <w:tab w:val="left" w:pos="3420"/>
              </w:tabs>
              <w:spacing w:after="0" w:line="240" w:lineRule="auto"/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</w:pPr>
          </w:p>
          <w:p w:rsidR="003E3DF9" w:rsidRPr="007E7D20" w:rsidRDefault="003E3DF9" w:rsidP="007E7D20">
            <w:pPr>
              <w:tabs>
                <w:tab w:val="left" w:pos="3420"/>
              </w:tabs>
              <w:spacing w:after="0" w:line="240" w:lineRule="auto"/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</w:pPr>
            <w:r w:rsidRPr="007E7D20"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  <w:t>To,</w:t>
            </w:r>
          </w:p>
          <w:p w:rsidR="003E3DF9" w:rsidRPr="007E7D20" w:rsidRDefault="003E3DF9" w:rsidP="007E7D20">
            <w:pPr>
              <w:tabs>
                <w:tab w:val="left" w:pos="3420"/>
              </w:tabs>
              <w:spacing w:after="0" w:line="240" w:lineRule="auto"/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</w:pPr>
            <w:r w:rsidRPr="007E7D20"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  <w:t>The Controller of Patents,</w:t>
            </w:r>
          </w:p>
          <w:p w:rsidR="003E3DF9" w:rsidRPr="007E7D20" w:rsidRDefault="003E3DF9" w:rsidP="007E7D20">
            <w:pPr>
              <w:tabs>
                <w:tab w:val="left" w:pos="3420"/>
              </w:tabs>
              <w:spacing w:after="0" w:line="240" w:lineRule="auto"/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</w:pPr>
            <w:r w:rsidRPr="007E7D20"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  <w:t>The Patent Office,</w:t>
            </w:r>
          </w:p>
          <w:p w:rsidR="003E3DF9" w:rsidRPr="007E7D20" w:rsidRDefault="003E3DF9" w:rsidP="007E7D20">
            <w:pPr>
              <w:tabs>
                <w:tab w:val="left" w:pos="3420"/>
              </w:tabs>
              <w:spacing w:after="0" w:line="240" w:lineRule="auto"/>
              <w:rPr>
                <w:rFonts w:ascii="Cambria" w:eastAsia="Times New Roman" w:hAnsi="Cambria" w:cs="Calibri"/>
                <w:b/>
                <w:sz w:val="24"/>
                <w:szCs w:val="24"/>
                <w:lang w:val="en-IN" w:eastAsia="en-IN"/>
              </w:rPr>
            </w:pPr>
            <w:r w:rsidRPr="007E7D20">
              <w:rPr>
                <w:rFonts w:ascii="Cambria" w:eastAsia="Times New Roman" w:hAnsi="Cambria" w:cs="Calibri"/>
                <w:sz w:val="24"/>
                <w:szCs w:val="24"/>
                <w:lang w:val="en-IN" w:eastAsia="en-IN"/>
              </w:rPr>
              <w:t xml:space="preserve">At </w:t>
            </w:r>
            <w:r w:rsidR="00002ABB">
              <w:rPr>
                <w:rFonts w:ascii="Cambria" w:hAnsi="Cambria" w:cs="Calibri"/>
                <w:b/>
                <w:color w:val="000000"/>
              </w:rPr>
              <w:t>{patentOffice}</w:t>
            </w:r>
          </w:p>
          <w:p w:rsidR="003E3DF9" w:rsidRPr="007E7D20" w:rsidRDefault="003E3DF9" w:rsidP="007E7D20">
            <w:pPr>
              <w:spacing w:after="0" w:line="240" w:lineRule="auto"/>
              <w:rPr>
                <w:rFonts w:eastAsia="Times New Roman"/>
                <w:lang w:val="en-IN" w:eastAsia="en-IN"/>
              </w:rPr>
            </w:pPr>
          </w:p>
        </w:tc>
      </w:tr>
      <w:tr w:rsidR="00061C48" w:rsidRPr="007E7D20" w:rsidTr="007E7D20">
        <w:tc>
          <w:tcPr>
            <w:tcW w:w="8156" w:type="dxa"/>
            <w:shd w:val="clear" w:color="auto" w:fill="auto"/>
          </w:tcPr>
          <w:p w:rsidR="00061C48" w:rsidRPr="007E7D20" w:rsidRDefault="00061C48" w:rsidP="007E7D20">
            <w:pPr>
              <w:spacing w:before="120" w:after="0" w:line="240" w:lineRule="auto"/>
              <w:jc w:val="center"/>
              <w:rPr>
                <w:rFonts w:ascii="Cambria" w:eastAsia="Times New Roman" w:hAnsi="Cambria" w:cs="Arial"/>
                <w:b/>
                <w:sz w:val="24"/>
                <w:szCs w:val="24"/>
                <w:lang w:val="en-IN" w:eastAsia="en-IN"/>
              </w:rPr>
            </w:pPr>
          </w:p>
        </w:tc>
      </w:tr>
    </w:tbl>
    <w:p w:rsidR="008864B9" w:rsidRPr="003E3DF9" w:rsidRDefault="008864B9" w:rsidP="003E3DF9"/>
    <w:sectPr w:rsidR="008864B9" w:rsidRPr="003E3DF9" w:rsidSect="00466E73">
      <w:pgSz w:w="11909" w:h="16834" w:code="9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AD4FC4"/>
    <w:multiLevelType w:val="hybridMultilevel"/>
    <w:tmpl w:val="9A9AB6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A0513C"/>
    <w:multiLevelType w:val="hybridMultilevel"/>
    <w:tmpl w:val="C8CA6C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78B"/>
    <w:rsid w:val="00002ABB"/>
    <w:rsid w:val="00052F3C"/>
    <w:rsid w:val="00061C48"/>
    <w:rsid w:val="000756A1"/>
    <w:rsid w:val="00077586"/>
    <w:rsid w:val="00091639"/>
    <w:rsid w:val="00094447"/>
    <w:rsid w:val="000A15B1"/>
    <w:rsid w:val="000A2975"/>
    <w:rsid w:val="000A3433"/>
    <w:rsid w:val="000B2588"/>
    <w:rsid w:val="000B2E76"/>
    <w:rsid w:val="000C0CB3"/>
    <w:rsid w:val="000E21A4"/>
    <w:rsid w:val="000F0B48"/>
    <w:rsid w:val="00111C01"/>
    <w:rsid w:val="00120810"/>
    <w:rsid w:val="001229AC"/>
    <w:rsid w:val="00127E20"/>
    <w:rsid w:val="001327BE"/>
    <w:rsid w:val="00144BFC"/>
    <w:rsid w:val="00196054"/>
    <w:rsid w:val="001C047A"/>
    <w:rsid w:val="001C14FE"/>
    <w:rsid w:val="001F6F65"/>
    <w:rsid w:val="00200ED3"/>
    <w:rsid w:val="00203EE2"/>
    <w:rsid w:val="002130F9"/>
    <w:rsid w:val="0023051A"/>
    <w:rsid w:val="00232E3D"/>
    <w:rsid w:val="0025481A"/>
    <w:rsid w:val="002A669F"/>
    <w:rsid w:val="002B206F"/>
    <w:rsid w:val="002D698D"/>
    <w:rsid w:val="00317FA7"/>
    <w:rsid w:val="00332B54"/>
    <w:rsid w:val="00344AB8"/>
    <w:rsid w:val="0035650E"/>
    <w:rsid w:val="0036207B"/>
    <w:rsid w:val="00372D4E"/>
    <w:rsid w:val="003A06BC"/>
    <w:rsid w:val="003B5186"/>
    <w:rsid w:val="003B789D"/>
    <w:rsid w:val="003C3881"/>
    <w:rsid w:val="003E3DF9"/>
    <w:rsid w:val="00412737"/>
    <w:rsid w:val="00440744"/>
    <w:rsid w:val="004467B3"/>
    <w:rsid w:val="004601DB"/>
    <w:rsid w:val="0046056C"/>
    <w:rsid w:val="00465737"/>
    <w:rsid w:val="00466E73"/>
    <w:rsid w:val="00483C08"/>
    <w:rsid w:val="004A2612"/>
    <w:rsid w:val="004C4979"/>
    <w:rsid w:val="004C6BAC"/>
    <w:rsid w:val="004D02B8"/>
    <w:rsid w:val="004E39F4"/>
    <w:rsid w:val="005440AF"/>
    <w:rsid w:val="005639AA"/>
    <w:rsid w:val="00577F6D"/>
    <w:rsid w:val="005B19FD"/>
    <w:rsid w:val="005B59F4"/>
    <w:rsid w:val="005D5AD6"/>
    <w:rsid w:val="005E4998"/>
    <w:rsid w:val="005F194D"/>
    <w:rsid w:val="005F2691"/>
    <w:rsid w:val="005F72A0"/>
    <w:rsid w:val="00623F2C"/>
    <w:rsid w:val="0065678B"/>
    <w:rsid w:val="00671CC6"/>
    <w:rsid w:val="00690AA3"/>
    <w:rsid w:val="006A05E5"/>
    <w:rsid w:val="006C504C"/>
    <w:rsid w:val="006F0F51"/>
    <w:rsid w:val="006F5664"/>
    <w:rsid w:val="0070298B"/>
    <w:rsid w:val="00757586"/>
    <w:rsid w:val="00795959"/>
    <w:rsid w:val="007B0C72"/>
    <w:rsid w:val="007B7768"/>
    <w:rsid w:val="007E1C06"/>
    <w:rsid w:val="007E2C87"/>
    <w:rsid w:val="007E500A"/>
    <w:rsid w:val="007E7D20"/>
    <w:rsid w:val="007F1C55"/>
    <w:rsid w:val="00804A19"/>
    <w:rsid w:val="00813769"/>
    <w:rsid w:val="008176B7"/>
    <w:rsid w:val="008313F3"/>
    <w:rsid w:val="00860515"/>
    <w:rsid w:val="008676CF"/>
    <w:rsid w:val="008864B9"/>
    <w:rsid w:val="008B1572"/>
    <w:rsid w:val="008E7A6E"/>
    <w:rsid w:val="00922D30"/>
    <w:rsid w:val="0094103D"/>
    <w:rsid w:val="0095522A"/>
    <w:rsid w:val="009719F8"/>
    <w:rsid w:val="009915AE"/>
    <w:rsid w:val="009A6121"/>
    <w:rsid w:val="009C3605"/>
    <w:rsid w:val="009C77B8"/>
    <w:rsid w:val="009D7551"/>
    <w:rsid w:val="00A10985"/>
    <w:rsid w:val="00A30CC4"/>
    <w:rsid w:val="00A86602"/>
    <w:rsid w:val="00AB0EED"/>
    <w:rsid w:val="00AD710C"/>
    <w:rsid w:val="00B01D10"/>
    <w:rsid w:val="00B51735"/>
    <w:rsid w:val="00B83A61"/>
    <w:rsid w:val="00BA4835"/>
    <w:rsid w:val="00BB3473"/>
    <w:rsid w:val="00BC141D"/>
    <w:rsid w:val="00BD6AC6"/>
    <w:rsid w:val="00C01D59"/>
    <w:rsid w:val="00C24DDB"/>
    <w:rsid w:val="00C32834"/>
    <w:rsid w:val="00C37D94"/>
    <w:rsid w:val="00C504FA"/>
    <w:rsid w:val="00C7472F"/>
    <w:rsid w:val="00C90F6D"/>
    <w:rsid w:val="00C944BE"/>
    <w:rsid w:val="00CB5DF2"/>
    <w:rsid w:val="00CC1F5E"/>
    <w:rsid w:val="00CD7ED6"/>
    <w:rsid w:val="00D251C2"/>
    <w:rsid w:val="00D45BEA"/>
    <w:rsid w:val="00D50FF8"/>
    <w:rsid w:val="00D5378C"/>
    <w:rsid w:val="00D54C0F"/>
    <w:rsid w:val="00D56974"/>
    <w:rsid w:val="00D60794"/>
    <w:rsid w:val="00D80269"/>
    <w:rsid w:val="00D8460D"/>
    <w:rsid w:val="00DC5C69"/>
    <w:rsid w:val="00E15FAF"/>
    <w:rsid w:val="00E4179B"/>
    <w:rsid w:val="00E52519"/>
    <w:rsid w:val="00E63A27"/>
    <w:rsid w:val="00E756B2"/>
    <w:rsid w:val="00E938B4"/>
    <w:rsid w:val="00EA449F"/>
    <w:rsid w:val="00F04807"/>
    <w:rsid w:val="00F318FD"/>
    <w:rsid w:val="00F32260"/>
    <w:rsid w:val="00F46018"/>
    <w:rsid w:val="00F61349"/>
    <w:rsid w:val="00F83D75"/>
    <w:rsid w:val="00FC0575"/>
    <w:rsid w:val="00FC4453"/>
    <w:rsid w:val="00FD3EFA"/>
    <w:rsid w:val="00FE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975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572"/>
    <w:pPr>
      <w:ind w:left="720"/>
      <w:contextualSpacing/>
    </w:pPr>
  </w:style>
  <w:style w:type="table" w:styleId="TableGrid">
    <w:name w:val="Table Grid"/>
    <w:basedOn w:val="TableNormal"/>
    <w:uiPriority w:val="59"/>
    <w:rsid w:val="009C77B8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975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572"/>
    <w:pPr>
      <w:ind w:left="720"/>
      <w:contextualSpacing/>
    </w:pPr>
  </w:style>
  <w:style w:type="table" w:styleId="TableGrid">
    <w:name w:val="Table Grid"/>
    <w:basedOn w:val="TableNormal"/>
    <w:uiPriority w:val="59"/>
    <w:rsid w:val="009C77B8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ANOV IP</dc:creator>
  <cp:lastModifiedBy>User_Dev</cp:lastModifiedBy>
  <cp:revision>41</cp:revision>
  <cp:lastPrinted>2017-08-23T09:20:00Z</cp:lastPrinted>
  <dcterms:created xsi:type="dcterms:W3CDTF">2023-09-19T06:12:00Z</dcterms:created>
  <dcterms:modified xsi:type="dcterms:W3CDTF">2024-02-27T10:54:00Z</dcterms:modified>
</cp:coreProperties>
</file>