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1559"/>
        <w:gridCol w:w="1701"/>
        <w:gridCol w:w="1843"/>
        <w:gridCol w:w="2835"/>
      </w:tblGrid>
      <w:tr w:rsidR="000B0852" w:rsidRPr="00637E95" w14:paraId="631A3F2E" w14:textId="77777777" w:rsidTr="000B0852"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37E20" w14:textId="4577276E" w:rsidR="000B0852" w:rsidRPr="00637E95" w:rsidRDefault="000B0852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  <w:b/>
              </w:rPr>
            </w:pPr>
            <w:r w:rsidRPr="00637E95">
              <w:rPr>
                <w:rFonts w:asciiTheme="minorHAnsi" w:hAnsiTheme="minorHAnsi" w:cstheme="minorHAnsi"/>
                <w:b/>
              </w:rPr>
              <w:t>ESCOLA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397668">
              <w:rPr>
                <w:rFonts w:asciiTheme="minorHAnsi" w:hAnsiTheme="minorHAnsi" w:cstheme="minorHAnsi"/>
                <w:b/>
              </w:rPr>
              <w:t>POLITÉCNICA</w:t>
            </w:r>
          </w:p>
        </w:tc>
      </w:tr>
      <w:tr w:rsidR="000B0852" w:rsidRPr="00637E95" w14:paraId="132452EE" w14:textId="77777777" w:rsidTr="000B0852"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6B257" w14:textId="626FCD21" w:rsidR="000B0852" w:rsidRPr="00637E95" w:rsidRDefault="00FB4CB6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CURSO</w:t>
            </w:r>
            <w:r w:rsidR="000B0852" w:rsidRPr="00637E95">
              <w:rPr>
                <w:rFonts w:asciiTheme="minorHAnsi" w:hAnsiTheme="minorHAnsi" w:cstheme="minorHAnsi"/>
                <w:b/>
              </w:rPr>
              <w:t xml:space="preserve">: </w:t>
            </w:r>
            <w:r w:rsidR="00397668">
              <w:rPr>
                <w:rFonts w:asciiTheme="minorHAnsi" w:hAnsiTheme="minorHAnsi" w:cstheme="minorHAnsi"/>
                <w:b/>
              </w:rPr>
              <w:t>SUPERIOR DE TECNOLOGIA EM JOGOS DIGITAIS</w:t>
            </w:r>
          </w:p>
        </w:tc>
      </w:tr>
      <w:tr w:rsidR="000B0852" w:rsidRPr="00637E95" w14:paraId="23439CA7" w14:textId="77777777" w:rsidTr="000B0852">
        <w:trPr>
          <w:trHeight w:val="189"/>
        </w:trPr>
        <w:tc>
          <w:tcPr>
            <w:tcW w:w="765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E2516" w14:textId="7B1210C0" w:rsidR="000B0852" w:rsidRPr="00637E95" w:rsidRDefault="000B0852" w:rsidP="000B0852">
            <w:pPr>
              <w:tabs>
                <w:tab w:val="right" w:pos="9356"/>
              </w:tabs>
              <w:rPr>
                <w:rFonts w:asciiTheme="minorHAnsi" w:hAnsiTheme="minorHAnsi" w:cstheme="minorHAnsi"/>
              </w:rPr>
            </w:pPr>
            <w:r w:rsidRPr="00637E95">
              <w:rPr>
                <w:rFonts w:asciiTheme="minorHAnsi" w:hAnsiTheme="minorHAnsi" w:cstheme="minorHAnsi"/>
                <w:b/>
              </w:rPr>
              <w:t>COMPONENTE CURRICULAR:</w:t>
            </w:r>
            <w:r w:rsidRPr="00637E95">
              <w:rPr>
                <w:rFonts w:asciiTheme="minorHAnsi" w:hAnsiTheme="minorHAnsi" w:cstheme="minorHAnsi"/>
              </w:rPr>
              <w:t xml:space="preserve"> </w:t>
            </w:r>
            <w:r w:rsidR="00397668">
              <w:rPr>
                <w:rFonts w:asciiTheme="minorHAnsi" w:hAnsiTheme="minorHAnsi" w:cstheme="minorHAnsi"/>
              </w:rPr>
              <w:t xml:space="preserve">PROJETO </w:t>
            </w:r>
            <w:r w:rsidR="00DB6363">
              <w:rPr>
                <w:rFonts w:asciiTheme="minorHAnsi" w:hAnsiTheme="minorHAnsi" w:cstheme="minorHAnsi"/>
              </w:rPr>
              <w:t>2D</w:t>
            </w:r>
            <w:r w:rsidR="00397668">
              <w:rPr>
                <w:rFonts w:asciiTheme="minorHAnsi" w:hAnsiTheme="minorHAnsi" w:cstheme="minorHAnsi"/>
              </w:rPr>
              <w:t xml:space="preserve"> (</w:t>
            </w:r>
            <w:r w:rsidR="00DB6363">
              <w:rPr>
                <w:rFonts w:asciiTheme="minorHAnsi" w:hAnsiTheme="minorHAnsi" w:cstheme="minorHAnsi"/>
              </w:rPr>
              <w:t>SOCIAL</w:t>
            </w:r>
            <w:r w:rsidR="00397668">
              <w:rPr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1C447" w14:textId="36BE6C0E" w:rsidR="000B0852" w:rsidRPr="00637E95" w:rsidRDefault="000B0852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</w:rPr>
            </w:pPr>
            <w:r w:rsidRPr="00637E95">
              <w:rPr>
                <w:rFonts w:asciiTheme="minorHAnsi" w:hAnsiTheme="minorHAnsi" w:cstheme="minorHAnsi"/>
                <w:b/>
              </w:rPr>
              <w:t>CÓDIGO:</w:t>
            </w:r>
            <w:r w:rsidRPr="00637E95">
              <w:rPr>
                <w:rFonts w:asciiTheme="minorHAnsi" w:hAnsiTheme="minorHAnsi" w:cstheme="minorHAnsi"/>
              </w:rPr>
              <w:t xml:space="preserve"> </w:t>
            </w:r>
            <w:r w:rsidR="00397668">
              <w:rPr>
                <w:rFonts w:asciiTheme="minorHAnsi" w:hAnsiTheme="minorHAnsi" w:cstheme="minorHAnsi"/>
              </w:rPr>
              <w:t>132</w:t>
            </w:r>
            <w:r w:rsidR="00DB6363">
              <w:rPr>
                <w:rFonts w:asciiTheme="minorHAnsi" w:hAnsiTheme="minorHAnsi" w:cstheme="minorHAnsi"/>
              </w:rPr>
              <w:t>02</w:t>
            </w:r>
          </w:p>
        </w:tc>
      </w:tr>
      <w:tr w:rsidR="000B0852" w:rsidRPr="00637E95" w14:paraId="461A3F7C" w14:textId="77777777" w:rsidTr="000B0852">
        <w:trPr>
          <w:trHeight w:val="407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39C11" w14:textId="07BF4E7F" w:rsidR="000B0852" w:rsidRPr="00637E95" w:rsidRDefault="000B0852" w:rsidP="00FB76B6">
            <w:pPr>
              <w:pStyle w:val="Corpodetexto2"/>
              <w:tabs>
                <w:tab w:val="left" w:pos="3345"/>
              </w:tabs>
              <w:spacing w:line="276" w:lineRule="auto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76B6">
              <w:rPr>
                <w:rFonts w:asciiTheme="minorHAnsi" w:hAnsiTheme="minorHAnsi" w:cstheme="minorHAnsi"/>
                <w:b/>
                <w:sz w:val="20"/>
                <w:szCs w:val="24"/>
              </w:rPr>
              <w:t>CARGA HORÁRIA TOTAL DO COMPONENTE CURRICULAR: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487B6" w14:textId="77777777" w:rsidR="000B0852" w:rsidRPr="00637E95" w:rsidRDefault="000B0852" w:rsidP="00ED23BD">
            <w:pPr>
              <w:pStyle w:val="Corpodetexto2"/>
              <w:tabs>
                <w:tab w:val="left" w:pos="334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Teórica</w:t>
            </w:r>
          </w:p>
          <w:p w14:paraId="63872605" w14:textId="5675ECC6" w:rsidR="000B0852" w:rsidRPr="00637E95" w:rsidRDefault="00397668" w:rsidP="00ED23BD">
            <w:pPr>
              <w:pStyle w:val="Corpodetexto2"/>
              <w:tabs>
                <w:tab w:val="left" w:pos="3345"/>
              </w:tabs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E4C5C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Prática</w:t>
            </w:r>
          </w:p>
          <w:p w14:paraId="52CA7298" w14:textId="734BACF4" w:rsidR="000B0852" w:rsidRPr="00637E95" w:rsidRDefault="00397668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4221A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Autônoma</w:t>
            </w:r>
          </w:p>
          <w:p w14:paraId="3B9B16D2" w14:textId="100B8B2F" w:rsidR="000B0852" w:rsidRPr="00637E95" w:rsidRDefault="00397668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60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AC607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Extensão</w:t>
            </w:r>
          </w:p>
          <w:p w14:paraId="47C75BD1" w14:textId="34FA2755" w:rsidR="000B0852" w:rsidRPr="00637E95" w:rsidRDefault="00397668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40</w:t>
            </w:r>
          </w:p>
        </w:tc>
      </w:tr>
      <w:tr w:rsidR="000B0852" w:rsidRPr="00637E95" w14:paraId="257824F6" w14:textId="77777777" w:rsidTr="000B0852">
        <w:trPr>
          <w:cantSplit/>
          <w:trHeight w:val="564"/>
        </w:trPr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D3E34" w14:textId="598236F6" w:rsidR="000B0852" w:rsidRPr="00637E95" w:rsidRDefault="000B0852" w:rsidP="000B08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637E95">
              <w:rPr>
                <w:rFonts w:asciiTheme="minorHAnsi" w:hAnsiTheme="minorHAnsi" w:cstheme="minorHAnsi"/>
                <w:b/>
              </w:rPr>
              <w:t xml:space="preserve">DOCENTE(S):  </w:t>
            </w:r>
            <w:r w:rsidR="00DB6363">
              <w:rPr>
                <w:rFonts w:asciiTheme="minorHAnsi" w:hAnsiTheme="minorHAnsi" w:cstheme="minorHAnsi"/>
                <w:bCs/>
              </w:rPr>
              <w:t xml:space="preserve">Tomas </w:t>
            </w:r>
            <w:proofErr w:type="spellStart"/>
            <w:r w:rsidR="00DB6363">
              <w:rPr>
                <w:rFonts w:asciiTheme="minorHAnsi" w:hAnsiTheme="minorHAnsi" w:cstheme="minorHAnsi"/>
                <w:bCs/>
              </w:rPr>
              <w:t>Guner</w:t>
            </w:r>
            <w:proofErr w:type="spellEnd"/>
            <w:r w:rsidR="00DB6363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DB6363">
              <w:rPr>
                <w:rFonts w:asciiTheme="minorHAnsi" w:hAnsiTheme="minorHAnsi" w:cstheme="minorHAnsi"/>
                <w:bCs/>
              </w:rPr>
              <w:t>Sniker</w:t>
            </w:r>
            <w:proofErr w:type="spellEnd"/>
          </w:p>
        </w:tc>
      </w:tr>
      <w:tr w:rsidR="000B0852" w:rsidRPr="00637E95" w14:paraId="7532F215" w14:textId="77777777" w:rsidTr="000B0852">
        <w:trPr>
          <w:trHeight w:val="565"/>
        </w:trPr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FD1DE" w14:textId="3C9C57AC" w:rsidR="000B0852" w:rsidRPr="00C80AFF" w:rsidRDefault="000B0852" w:rsidP="000B085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NOME DO ALUNO (A):</w:t>
            </w:r>
            <w:r w:rsidR="00C80AFF">
              <w:rPr>
                <w:rFonts w:asciiTheme="minorHAnsi" w:hAnsiTheme="minorHAnsi" w:cstheme="minorHAnsi"/>
                <w:b/>
              </w:rPr>
              <w:t xml:space="preserve"> </w:t>
            </w:r>
            <w:r w:rsidR="00C80AFF">
              <w:rPr>
                <w:rFonts w:asciiTheme="minorHAnsi" w:hAnsiTheme="minorHAnsi" w:cstheme="minorHAnsi"/>
              </w:rPr>
              <w:t>Emanuel Araújo Santana</w:t>
            </w:r>
          </w:p>
        </w:tc>
      </w:tr>
    </w:tbl>
    <w:p w14:paraId="00DA8E38" w14:textId="77777777" w:rsidR="001608BF" w:rsidRDefault="001608BF" w:rsidP="00F151FE">
      <w:pPr>
        <w:spacing w:line="360" w:lineRule="auto"/>
        <w:jc w:val="both"/>
        <w:rPr>
          <w:rFonts w:asciiTheme="minorHAnsi" w:hAnsiTheme="minorHAnsi" w:cstheme="minorHAnsi"/>
          <w:sz w:val="16"/>
        </w:rPr>
      </w:pPr>
    </w:p>
    <w:p w14:paraId="0B0E662F" w14:textId="77777777" w:rsidR="000B0852" w:rsidRPr="00FB76B6" w:rsidRDefault="000B0852" w:rsidP="00F151FE">
      <w:pPr>
        <w:spacing w:line="360" w:lineRule="auto"/>
        <w:jc w:val="both"/>
        <w:rPr>
          <w:rFonts w:asciiTheme="minorHAnsi" w:hAnsiTheme="minorHAnsi" w:cstheme="minorHAnsi"/>
          <w:sz w:val="16"/>
        </w:rPr>
      </w:pPr>
    </w:p>
    <w:p w14:paraId="16624DF7" w14:textId="4FECFA70" w:rsidR="003B2D5D" w:rsidRPr="000B0852" w:rsidRDefault="00434E98" w:rsidP="00434E98">
      <w:pPr>
        <w:pStyle w:val="TableParagraph"/>
        <w:numPr>
          <w:ilvl w:val="0"/>
          <w:numId w:val="2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3" w:color="auto"/>
        </w:pBdr>
        <w:shd w:val="clear" w:color="auto" w:fill="D9D9D9" w:themeFill="background1" w:themeFillShade="D9"/>
        <w:tabs>
          <w:tab w:val="left" w:pos="3334"/>
        </w:tabs>
        <w:spacing w:line="360" w:lineRule="auto"/>
        <w:ind w:right="264"/>
        <w:rPr>
          <w:rFonts w:asciiTheme="minorHAnsi" w:hAnsiTheme="minorHAnsi" w:cstheme="minorHAnsi"/>
          <w:b/>
        </w:rPr>
      </w:pPr>
      <w:r w:rsidRPr="000B0852">
        <w:rPr>
          <w:rFonts w:asciiTheme="minorHAnsi" w:hAnsiTheme="minorHAnsi" w:cstheme="minorHAnsi"/>
          <w:b/>
        </w:rPr>
        <w:t xml:space="preserve">IDENTIFICAÇÃO </w:t>
      </w:r>
      <w:r w:rsidR="00132017" w:rsidRPr="000B0852">
        <w:rPr>
          <w:rFonts w:asciiTheme="minorHAnsi" w:hAnsiTheme="minorHAnsi" w:cstheme="minorHAnsi"/>
          <w:b/>
        </w:rPr>
        <w:t xml:space="preserve"> </w:t>
      </w:r>
      <w:r w:rsidR="0052049D" w:rsidRPr="000B0852">
        <w:rPr>
          <w:rFonts w:asciiTheme="minorHAnsi" w:hAnsiTheme="minorHAnsi" w:cstheme="minorHAnsi"/>
          <w:bCs/>
        </w:rPr>
        <w:tab/>
      </w:r>
    </w:p>
    <w:tbl>
      <w:tblPr>
        <w:tblStyle w:val="Tabelacomgrade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434E98" w:rsidRPr="000B0852" w14:paraId="581D54A3" w14:textId="77777777" w:rsidTr="000B0852">
        <w:tc>
          <w:tcPr>
            <w:tcW w:w="10490" w:type="dxa"/>
          </w:tcPr>
          <w:p w14:paraId="125FB25F" w14:textId="77777777" w:rsidR="00434E98" w:rsidRDefault="00434E98" w:rsidP="003538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B08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1.1 Nome </w:t>
            </w:r>
            <w:r w:rsidR="00FB4CB6">
              <w:rPr>
                <w:rFonts w:asciiTheme="minorHAnsi" w:hAnsiTheme="minorHAnsi" w:cstheme="minorHAnsi"/>
                <w:bCs/>
                <w:sz w:val="22"/>
                <w:szCs w:val="22"/>
              </w:rPr>
              <w:t>(Comunidade Externa, Parceiro ou Cliente)</w:t>
            </w:r>
          </w:p>
          <w:p w14:paraId="79D0BE31" w14:textId="1E0A9072" w:rsidR="00574082" w:rsidRPr="00637E97" w:rsidRDefault="00637E97" w:rsidP="003538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Centro Municipal de Ensino Profissionalizante Professor Osmar </w:t>
            </w:r>
            <w:proofErr w:type="spellStart"/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>Passarelli</w:t>
            </w:r>
            <w:proofErr w:type="spellEnd"/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Silveira (CEMEP)</w:t>
            </w:r>
            <w:r w:rsidR="005425A0">
              <w:rPr>
                <w:rFonts w:asciiTheme="minorHAnsi" w:hAnsiTheme="minorHAnsi" w:cstheme="minorHAnsi"/>
                <w:bCs/>
                <w:sz w:val="22"/>
                <w:szCs w:val="22"/>
              </w:rPr>
              <w:t>, alunos do 3º ano do Ensino Médio</w:t>
            </w:r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>. Os integrantes do grupo “Parceiros de Jogos e TI”</w:t>
            </w:r>
            <w:r w:rsidR="003D6977">
              <w:rPr>
                <w:rFonts w:asciiTheme="minorHAnsi" w:hAnsiTheme="minorHAnsi" w:cstheme="minorHAnsi"/>
                <w:bCs/>
                <w:sz w:val="22"/>
                <w:szCs w:val="22"/>
              </w:rPr>
              <w:t>, do 2º semestre de 2024</w:t>
            </w:r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: o </w:t>
            </w:r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profissional e empreendedor da área de games Jackson Thomaz Bezerra e </w:t>
            </w:r>
            <w:proofErr w:type="spellStart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>Lyautey</w:t>
            </w:r>
            <w:proofErr w:type="spellEnd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 Maluf Neto, da empresa Blaster </w:t>
            </w:r>
            <w:proofErr w:type="spellStart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>Lizard</w:t>
            </w:r>
            <w:proofErr w:type="spellEnd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 Co.</w:t>
            </w:r>
            <w:r w:rsidR="0036648D">
              <w:rPr>
                <w:rFonts w:asciiTheme="minorHAnsi" w:hAnsiTheme="minorHAnsi" w:cstheme="minorHAnsi"/>
                <w:sz w:val="22"/>
                <w:szCs w:val="22"/>
              </w:rPr>
              <w:t xml:space="preserve"> e seus outros dois convidados externos</w:t>
            </w:r>
            <w:r w:rsidR="0036648D" w:rsidRPr="00637E9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434E98" w:rsidRPr="000B0852" w14:paraId="79ACBDD1" w14:textId="77777777" w:rsidTr="000B0852">
        <w:tc>
          <w:tcPr>
            <w:tcW w:w="10490" w:type="dxa"/>
          </w:tcPr>
          <w:p w14:paraId="6178FDC8" w14:textId="0441D4AE" w:rsidR="00434E98" w:rsidRPr="000B0852" w:rsidRDefault="00434E98" w:rsidP="00434E98">
            <w:pPr>
              <w:pStyle w:val="PargrafodaLista"/>
              <w:numPr>
                <w:ilvl w:val="1"/>
                <w:numId w:val="21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0B0852">
              <w:rPr>
                <w:rFonts w:asciiTheme="minorHAnsi" w:hAnsiTheme="minorHAnsi" w:cstheme="minorHAnsi"/>
                <w:bCs/>
              </w:rPr>
              <w:t>Número de pessoas envolvidas</w:t>
            </w:r>
            <w:r w:rsidR="00FB4CB6">
              <w:rPr>
                <w:rFonts w:asciiTheme="minorHAnsi" w:hAnsiTheme="minorHAnsi" w:cstheme="minorHAnsi"/>
                <w:bCs/>
              </w:rPr>
              <w:t xml:space="preserve">                                         Total:              </w:t>
            </w:r>
            <w:r w:rsidR="000B0F6D">
              <w:rPr>
                <w:rFonts w:asciiTheme="minorHAnsi" w:hAnsiTheme="minorHAnsi" w:cstheme="minorHAnsi"/>
                <w:bCs/>
              </w:rPr>
              <w:t>72</w:t>
            </w:r>
            <w:r w:rsidR="00BD7399">
              <w:rPr>
                <w:rFonts w:asciiTheme="minorHAnsi" w:hAnsiTheme="minorHAnsi" w:cstheme="minorHAnsi"/>
                <w:bCs/>
              </w:rPr>
              <w:t xml:space="preserve">.     </w:t>
            </w:r>
            <w:r w:rsidR="00FB4CB6">
              <w:rPr>
                <w:rFonts w:asciiTheme="minorHAnsi" w:hAnsiTheme="minorHAnsi" w:cstheme="minorHAnsi"/>
                <w:bCs/>
              </w:rPr>
              <w:t xml:space="preserve">                    Específica:</w:t>
            </w:r>
            <w:r w:rsidR="00574082">
              <w:rPr>
                <w:rFonts w:asciiTheme="minorHAnsi" w:hAnsiTheme="minorHAnsi" w:cstheme="minorHAnsi"/>
                <w:bCs/>
              </w:rPr>
              <w:t xml:space="preserve"> </w:t>
            </w:r>
            <w:r w:rsidR="00D419F7">
              <w:rPr>
                <w:rFonts w:asciiTheme="minorHAnsi" w:hAnsiTheme="minorHAnsi" w:cstheme="minorHAnsi"/>
                <w:bCs/>
              </w:rPr>
              <w:t>10</w:t>
            </w:r>
          </w:p>
        </w:tc>
      </w:tr>
      <w:tr w:rsidR="00FE06F0" w:rsidRPr="000B0852" w14:paraId="0E0B1AD3" w14:textId="77777777" w:rsidTr="000B0852">
        <w:tc>
          <w:tcPr>
            <w:tcW w:w="10490" w:type="dxa"/>
          </w:tcPr>
          <w:p w14:paraId="4EB18ED8" w14:textId="77777777" w:rsidR="00FE06F0" w:rsidRDefault="00FE06F0" w:rsidP="00434E98">
            <w:pPr>
              <w:pStyle w:val="PargrafodaLista"/>
              <w:numPr>
                <w:ilvl w:val="1"/>
                <w:numId w:val="21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0B0852">
              <w:rPr>
                <w:rFonts w:asciiTheme="minorHAnsi" w:hAnsiTheme="minorHAnsi" w:cstheme="minorHAnsi"/>
                <w:bCs/>
              </w:rPr>
              <w:t>Objetivos Específicos</w:t>
            </w:r>
          </w:p>
          <w:p w14:paraId="59134BF4" w14:textId="2F0307E9" w:rsidR="00637E97" w:rsidRPr="00637E97" w:rsidRDefault="00637E97" w:rsidP="00637E97">
            <w:pPr>
              <w:spacing w:line="360" w:lineRule="auto"/>
              <w:ind w:left="71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37E9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</w:t>
            </w:r>
            <w:r w:rsidRPr="00637E9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participação dos alunos do último ano do Ensino Médio no </w:t>
            </w:r>
            <w:proofErr w:type="spellStart"/>
            <w:r w:rsidRPr="00637E9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playtest</w:t>
            </w:r>
            <w:proofErr w:type="spellEnd"/>
            <w:r w:rsidRPr="00637E9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do jogo desenvolvido durante o semestre letivo. O </w:t>
            </w:r>
            <w:proofErr w:type="spellStart"/>
            <w:r w:rsidRPr="00637E9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playtest</w:t>
            </w:r>
            <w:proofErr w:type="spellEnd"/>
            <w:r w:rsidRPr="00637E9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consiste em jogar o jogo digital feito e responder formulário de opinião (dar feedback).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A participação dos </w:t>
            </w:r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>“Parceiros de Jogos e TI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”</w:t>
            </w:r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 Jackson Thomaz Bezerra e </w:t>
            </w:r>
            <w:proofErr w:type="spellStart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>Lyautey</w:t>
            </w:r>
            <w:proofErr w:type="spellEnd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 Maluf Neto, da empresa Blaster </w:t>
            </w:r>
            <w:proofErr w:type="spellStart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>Lizard</w:t>
            </w:r>
            <w:proofErr w:type="spellEnd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 Co</w:t>
            </w:r>
            <w:r w:rsidR="00D9713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como testadores dos jogos desenvolvidos pelos alunos e no contato e troca de experiências de desenvolvimento de jogos digitais.</w:t>
            </w:r>
          </w:p>
          <w:p w14:paraId="4ABE9FF3" w14:textId="40CB79FA" w:rsidR="00C5515D" w:rsidRPr="00021C5E" w:rsidRDefault="00C5515D" w:rsidP="00021C5E">
            <w:pPr>
              <w:pStyle w:val="PargrafodaLista"/>
              <w:spacing w:line="360" w:lineRule="auto"/>
              <w:ind w:left="431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</w:tbl>
    <w:p w14:paraId="2A198763" w14:textId="127D28FB" w:rsidR="00434E98" w:rsidRPr="000B0852" w:rsidRDefault="00434E98" w:rsidP="00434E98">
      <w:pPr>
        <w:pStyle w:val="TableParagraph"/>
        <w:numPr>
          <w:ilvl w:val="0"/>
          <w:numId w:val="2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3" w:color="auto"/>
        </w:pBdr>
        <w:shd w:val="clear" w:color="auto" w:fill="D9D9D9" w:themeFill="background1" w:themeFillShade="D9"/>
        <w:tabs>
          <w:tab w:val="left" w:pos="3334"/>
        </w:tabs>
        <w:spacing w:line="360" w:lineRule="auto"/>
        <w:ind w:right="264"/>
        <w:rPr>
          <w:rFonts w:asciiTheme="minorHAnsi" w:hAnsiTheme="minorHAnsi" w:cstheme="minorHAnsi"/>
          <w:b/>
        </w:rPr>
      </w:pPr>
      <w:r w:rsidRPr="000B0852">
        <w:rPr>
          <w:rFonts w:asciiTheme="minorHAnsi" w:hAnsiTheme="minorHAnsi" w:cstheme="minorHAnsi"/>
          <w:b/>
        </w:rPr>
        <w:t xml:space="preserve">DESCRIÇÃO E ANÁLISE DAS ATIVIDADES </w:t>
      </w:r>
      <w:r w:rsidRPr="000B0852">
        <w:rPr>
          <w:rFonts w:asciiTheme="minorHAnsi" w:hAnsiTheme="minorHAnsi" w:cstheme="minorHAnsi"/>
          <w:bCs/>
        </w:rPr>
        <w:tab/>
      </w:r>
    </w:p>
    <w:tbl>
      <w:tblPr>
        <w:tblStyle w:val="Tabelacomgrade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434E98" w:rsidRPr="000B0852" w14:paraId="02FADC33" w14:textId="77777777" w:rsidTr="000B0852">
        <w:tc>
          <w:tcPr>
            <w:tcW w:w="10490" w:type="dxa"/>
          </w:tcPr>
          <w:p w14:paraId="372FB5E1" w14:textId="5961E9CC" w:rsidR="001E52FA" w:rsidRPr="003A5E3C" w:rsidRDefault="00434E98" w:rsidP="003538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A5E3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2.1 </w:t>
            </w:r>
            <w:r w:rsidR="00FB4CB6" w:rsidRPr="003A5E3C">
              <w:rPr>
                <w:rFonts w:asciiTheme="minorHAnsi" w:hAnsiTheme="minorHAnsi" w:cstheme="minorHAnsi"/>
                <w:bCs/>
                <w:sz w:val="22"/>
                <w:szCs w:val="22"/>
              </w:rPr>
              <w:t>Registro de datas e quantidade de horas das atividades</w:t>
            </w:r>
            <w:r w:rsidRPr="003A5E3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098"/>
              <w:gridCol w:w="4936"/>
              <w:gridCol w:w="3230"/>
            </w:tblGrid>
            <w:tr w:rsidR="00C5515D" w:rsidRPr="003A5E3C" w14:paraId="46AB1C2C" w14:textId="77777777" w:rsidTr="00C5515D">
              <w:tc>
                <w:tcPr>
                  <w:tcW w:w="2098" w:type="dxa"/>
                </w:tcPr>
                <w:p w14:paraId="42527003" w14:textId="77777777" w:rsidR="00C5515D" w:rsidRPr="003A5E3C" w:rsidRDefault="00C5515D" w:rsidP="00C551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A5E3C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DATA</w:t>
                  </w:r>
                </w:p>
              </w:tc>
              <w:tc>
                <w:tcPr>
                  <w:tcW w:w="4936" w:type="dxa"/>
                </w:tcPr>
                <w:p w14:paraId="6F9FF476" w14:textId="77777777" w:rsidR="00C5515D" w:rsidRPr="003A5E3C" w:rsidRDefault="00C5515D" w:rsidP="00C551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A5E3C">
                    <w:rPr>
                      <w:rFonts w:asciiTheme="minorHAnsi" w:hAnsiTheme="minorHAnsi" w:cstheme="minorHAnsi"/>
                      <w:sz w:val="22"/>
                      <w:szCs w:val="22"/>
                    </w:rPr>
                    <w:t>ATIVIDADE DESENVOLVIDA</w:t>
                  </w:r>
                </w:p>
              </w:tc>
              <w:tc>
                <w:tcPr>
                  <w:tcW w:w="3230" w:type="dxa"/>
                </w:tcPr>
                <w:p w14:paraId="667236BF" w14:textId="77777777" w:rsidR="00C5515D" w:rsidRPr="003A5E3C" w:rsidRDefault="00C5515D" w:rsidP="00C551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A5E3C">
                    <w:rPr>
                      <w:rFonts w:asciiTheme="minorHAnsi" w:hAnsiTheme="minorHAnsi" w:cstheme="minorHAnsi"/>
                      <w:sz w:val="22"/>
                      <w:szCs w:val="22"/>
                    </w:rPr>
                    <w:t>NÚMERO DE HORAS</w:t>
                  </w:r>
                </w:p>
              </w:tc>
            </w:tr>
            <w:tr w:rsidR="00FB7C5A" w:rsidRPr="003A5E3C" w14:paraId="52122167" w14:textId="77777777" w:rsidTr="00C5515D">
              <w:tc>
                <w:tcPr>
                  <w:tcW w:w="2098" w:type="dxa"/>
                </w:tcPr>
                <w:p w14:paraId="2D649535" w14:textId="77CA8BF7" w:rsidR="00FB7C5A" w:rsidRPr="001E6FE2" w:rsidRDefault="00AD1AB8" w:rsidP="001E6FE2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15</w:t>
                  </w:r>
                  <w:r w:rsidR="001E6FE2"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10</w:t>
                  </w:r>
                  <w:r w:rsidR="001E6FE2"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/2024</w:t>
                  </w:r>
                </w:p>
              </w:tc>
              <w:tc>
                <w:tcPr>
                  <w:tcW w:w="4936" w:type="dxa"/>
                </w:tcPr>
                <w:p w14:paraId="06BCE833" w14:textId="22784006" w:rsidR="00FB7C5A" w:rsidRPr="003A5E3C" w:rsidRDefault="00FB7C5A" w:rsidP="00FB7C5A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D1AB8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Pesquisa sobre o tema e adequação a um gameplay.</w:t>
                  </w:r>
                </w:p>
              </w:tc>
              <w:tc>
                <w:tcPr>
                  <w:tcW w:w="3230" w:type="dxa"/>
                </w:tcPr>
                <w:p w14:paraId="1824AD1E" w14:textId="34FCF8A3" w:rsidR="00FB7C5A" w:rsidRPr="003A5E3C" w:rsidRDefault="00AD1AB8" w:rsidP="00FB7C5A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D1AB8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5 horas</w:t>
                  </w:r>
                </w:p>
              </w:tc>
            </w:tr>
            <w:tr w:rsidR="00FB7C5A" w:rsidRPr="003A5E3C" w14:paraId="1C5A8E8F" w14:textId="77777777" w:rsidTr="00C5515D">
              <w:tc>
                <w:tcPr>
                  <w:tcW w:w="2098" w:type="dxa"/>
                </w:tcPr>
                <w:p w14:paraId="1C984D87" w14:textId="41657604" w:rsidR="00FB7C5A" w:rsidRPr="001E6FE2" w:rsidRDefault="00AD1AB8" w:rsidP="001E6FE2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27</w:t>
                  </w:r>
                  <w:r w:rsidR="001E6FE2"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10</w:t>
                  </w:r>
                  <w:r w:rsidR="001E6FE2"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/2024</w:t>
                  </w:r>
                </w:p>
              </w:tc>
              <w:tc>
                <w:tcPr>
                  <w:tcW w:w="4936" w:type="dxa"/>
                </w:tcPr>
                <w:p w14:paraId="19E2F71B" w14:textId="38180AF1" w:rsidR="00FB7C5A" w:rsidRPr="003A5E3C" w:rsidRDefault="00FB7C5A" w:rsidP="00FB7C5A">
                  <w:pPr>
                    <w:rPr>
                      <w:rFonts w:asciiTheme="minorHAnsi" w:hAnsiTheme="minorHAnsi" w:cstheme="minorHAnsi"/>
                      <w:color w:val="FF0000"/>
                      <w:sz w:val="22"/>
                      <w:szCs w:val="22"/>
                    </w:rPr>
                  </w:pPr>
                  <w:r w:rsidRPr="00AD1AB8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Desenvolvimento: programação.</w:t>
                  </w:r>
                </w:p>
              </w:tc>
              <w:tc>
                <w:tcPr>
                  <w:tcW w:w="3230" w:type="dxa"/>
                </w:tcPr>
                <w:p w14:paraId="332E9017" w14:textId="0565CA4A" w:rsidR="00FB7C5A" w:rsidRPr="003A5E3C" w:rsidRDefault="00AD1AB8" w:rsidP="00FB7C5A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D1AB8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9,5</w:t>
                  </w:r>
                  <w:r w:rsidRPr="00AD1AB8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 horas</w:t>
                  </w:r>
                </w:p>
              </w:tc>
            </w:tr>
            <w:tr w:rsidR="00FB7C5A" w:rsidRPr="003A5E3C" w14:paraId="540CD45C" w14:textId="77777777" w:rsidTr="00AD1AB8">
              <w:trPr>
                <w:trHeight w:val="60"/>
              </w:trPr>
              <w:tc>
                <w:tcPr>
                  <w:tcW w:w="2098" w:type="dxa"/>
                </w:tcPr>
                <w:p w14:paraId="591BD35F" w14:textId="290A5F5A" w:rsidR="00FB7C5A" w:rsidRPr="001E6FE2" w:rsidRDefault="00AD1AB8" w:rsidP="001E6FE2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20</w:t>
                  </w:r>
                  <w:r w:rsidR="001E6FE2"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10</w:t>
                  </w:r>
                  <w:r w:rsidR="001E6FE2"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/2024</w:t>
                  </w:r>
                </w:p>
              </w:tc>
              <w:tc>
                <w:tcPr>
                  <w:tcW w:w="4936" w:type="dxa"/>
                </w:tcPr>
                <w:p w14:paraId="1B88D209" w14:textId="52DA157D" w:rsidR="00FB7C5A" w:rsidRPr="00AD1AB8" w:rsidRDefault="00FB7C5A" w:rsidP="00FB7C5A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 w:rsidRPr="00AD1AB8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 xml:space="preserve">Desenvolvimento: criação </w:t>
                  </w:r>
                  <w:proofErr w:type="spellStart"/>
                  <w:r w:rsidRPr="00AD1AB8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artítisca</w:t>
                  </w:r>
                  <w:proofErr w:type="spellEnd"/>
                  <w:r w:rsidRPr="00AD1AB8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 xml:space="preserve"> (gráfica).</w:t>
                  </w:r>
                </w:p>
              </w:tc>
              <w:tc>
                <w:tcPr>
                  <w:tcW w:w="3230" w:type="dxa"/>
                </w:tcPr>
                <w:p w14:paraId="6AEE53AC" w14:textId="3A6DF263" w:rsidR="00FB7C5A" w:rsidRPr="003A5E3C" w:rsidRDefault="00AD1AB8" w:rsidP="00FB7C5A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D1AB8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0,5 horas</w:t>
                  </w:r>
                </w:p>
              </w:tc>
            </w:tr>
            <w:tr w:rsidR="00D32CC8" w:rsidRPr="003A5E3C" w14:paraId="437420DE" w14:textId="77777777" w:rsidTr="00C5515D">
              <w:tc>
                <w:tcPr>
                  <w:tcW w:w="2098" w:type="dxa"/>
                </w:tcPr>
                <w:p w14:paraId="333BDA2D" w14:textId="3F190711" w:rsidR="0052681F" w:rsidRPr="003A5E3C" w:rsidRDefault="00F033D6" w:rsidP="0052681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30</w:t>
                  </w:r>
                  <w:r w:rsidR="0052681F"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/0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9</w:t>
                  </w:r>
                  <w:r w:rsidR="0052681F"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/2024</w:t>
                  </w:r>
                </w:p>
                <w:p w14:paraId="0B3BB666" w14:textId="536A61EE" w:rsidR="00D32CC8" w:rsidRPr="003A5E3C" w:rsidRDefault="00D32CC8" w:rsidP="00D32CC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936" w:type="dxa"/>
                </w:tcPr>
                <w:p w14:paraId="0CD12CE4" w14:textId="41DE3457" w:rsidR="00D32CC8" w:rsidRPr="003A5E3C" w:rsidRDefault="00D97132" w:rsidP="00D32CC8">
                  <w:pPr>
                    <w:rPr>
                      <w:rFonts w:asciiTheme="minorHAnsi" w:hAnsiTheme="minorHAnsi" w:cstheme="minorHAnsi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Palestra dos profissionais da área de desenvolvimento de jogos digitais</w:t>
                  </w:r>
                  <w:r w:rsidR="00B1653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:</w:t>
                  </w:r>
                  <w:r w:rsidR="0052681F"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="00B16535" w:rsidRPr="00637E97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Jackson Thomaz Bezerra e </w:t>
                  </w:r>
                  <w:proofErr w:type="spellStart"/>
                  <w:r w:rsidR="00B16535" w:rsidRPr="00637E97">
                    <w:rPr>
                      <w:rFonts w:asciiTheme="minorHAnsi" w:hAnsiTheme="minorHAnsi" w:cstheme="minorHAnsi"/>
                      <w:sz w:val="22"/>
                      <w:szCs w:val="22"/>
                    </w:rPr>
                    <w:t>Lyautey</w:t>
                  </w:r>
                  <w:proofErr w:type="spellEnd"/>
                  <w:r w:rsidR="00B16535" w:rsidRPr="00637E97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Maluf Neto, da empresa Blaster </w:t>
                  </w:r>
                  <w:proofErr w:type="spellStart"/>
                  <w:r w:rsidR="00B16535" w:rsidRPr="00637E97">
                    <w:rPr>
                      <w:rFonts w:asciiTheme="minorHAnsi" w:hAnsiTheme="minorHAnsi" w:cstheme="minorHAnsi"/>
                      <w:sz w:val="22"/>
                      <w:szCs w:val="22"/>
                    </w:rPr>
                    <w:t>Lizard</w:t>
                  </w:r>
                  <w:proofErr w:type="spellEnd"/>
                  <w:r w:rsidR="00B16535" w:rsidRPr="00637E97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Co</w:t>
                  </w:r>
                  <w:r w:rsidR="00B1653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., </w:t>
                  </w:r>
                  <w:r w:rsidR="00B16535" w:rsidRPr="00637E97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“Parceiros de Jogos e TI</w:t>
                  </w:r>
                  <w:r w:rsidR="00B16535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” do Curso Superior de Tecnologia em Jogos Digitais, da PUC-Campinas.</w:t>
                  </w:r>
                </w:p>
              </w:tc>
              <w:tc>
                <w:tcPr>
                  <w:tcW w:w="3230" w:type="dxa"/>
                </w:tcPr>
                <w:p w14:paraId="4FB3E565" w14:textId="3DA9FD74" w:rsidR="00D32CC8" w:rsidRPr="003A5E3C" w:rsidRDefault="00F033D6" w:rsidP="00D32CC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1,5</w:t>
                  </w:r>
                  <w:r w:rsidR="0052681F" w:rsidRPr="003A5E3C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 horas</w:t>
                  </w:r>
                </w:p>
              </w:tc>
            </w:tr>
            <w:tr w:rsidR="00F033D6" w:rsidRPr="003A5E3C" w14:paraId="4551055E" w14:textId="77777777" w:rsidTr="00C5515D">
              <w:tc>
                <w:tcPr>
                  <w:tcW w:w="2098" w:type="dxa"/>
                </w:tcPr>
                <w:p w14:paraId="591DC1EF" w14:textId="79686466" w:rsidR="00F033D6" w:rsidRPr="003A5E3C" w:rsidRDefault="00F033D6" w:rsidP="00F033D6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lastRenderedPageBreak/>
                    <w:t>30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/0</w:t>
                  </w:r>
                  <w:r w:rsidR="005C578D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9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/2024</w:t>
                  </w:r>
                </w:p>
              </w:tc>
              <w:tc>
                <w:tcPr>
                  <w:tcW w:w="4936" w:type="dxa"/>
                </w:tcPr>
                <w:p w14:paraId="65A5CD22" w14:textId="2235BDFC" w:rsidR="00F033D6" w:rsidRPr="003A5E3C" w:rsidRDefault="00F033D6" w:rsidP="00F033D6">
                  <w:pPr>
                    <w:rPr>
                      <w:rFonts w:asciiTheme="minorHAnsi" w:hAnsiTheme="minorHAnsi" w:cstheme="minorHAnsi"/>
                      <w:color w:val="FF0000"/>
                      <w:sz w:val="22"/>
                      <w:szCs w:val="22"/>
                    </w:rPr>
                  </w:pPr>
                  <w:proofErr w:type="spellStart"/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Playtest</w:t>
                  </w:r>
                  <w:proofErr w:type="spellEnd"/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="00310D4E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I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dos jogos</w:t>
                  </w:r>
                  <w:r w:rsidR="00D9713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digitais em produção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, com </w:t>
                  </w:r>
                  <w:r w:rsidR="00D9713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a temática social.</w:t>
                  </w:r>
                </w:p>
              </w:tc>
              <w:tc>
                <w:tcPr>
                  <w:tcW w:w="3230" w:type="dxa"/>
                </w:tcPr>
                <w:p w14:paraId="24BB6CFE" w14:textId="142DE22F" w:rsidR="00F033D6" w:rsidRPr="003A5E3C" w:rsidRDefault="00F033D6" w:rsidP="00F033D6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1,5</w:t>
                  </w:r>
                  <w:r w:rsidRPr="003A5E3C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 horas</w:t>
                  </w:r>
                </w:p>
              </w:tc>
            </w:tr>
            <w:tr w:rsidR="00310D4E" w:rsidRPr="003A5E3C" w14:paraId="177A7333" w14:textId="77777777" w:rsidTr="00C5515D">
              <w:tc>
                <w:tcPr>
                  <w:tcW w:w="2098" w:type="dxa"/>
                </w:tcPr>
                <w:p w14:paraId="5047D0B9" w14:textId="4A9D3BB2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30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/0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9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/2024</w:t>
                  </w:r>
                </w:p>
              </w:tc>
              <w:tc>
                <w:tcPr>
                  <w:tcW w:w="4936" w:type="dxa"/>
                </w:tcPr>
                <w:p w14:paraId="6E1F206C" w14:textId="1669ACB2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Playtest</w:t>
                  </w:r>
                  <w:proofErr w:type="spellEnd"/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II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dos jogos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digitais em produção</w:t>
                  </w:r>
                  <w:r w:rsidR="00A856A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final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, com 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a temática social.</w:t>
                  </w:r>
                </w:p>
              </w:tc>
              <w:tc>
                <w:tcPr>
                  <w:tcW w:w="3230" w:type="dxa"/>
                </w:tcPr>
                <w:p w14:paraId="3B2BB98F" w14:textId="38361E91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1,5</w:t>
                  </w:r>
                  <w:r w:rsidRPr="003A5E3C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 horas</w:t>
                  </w:r>
                </w:p>
              </w:tc>
            </w:tr>
            <w:tr w:rsidR="00310D4E" w:rsidRPr="003A5E3C" w14:paraId="315DC662" w14:textId="77777777" w:rsidTr="00C5515D">
              <w:tc>
                <w:tcPr>
                  <w:tcW w:w="2098" w:type="dxa"/>
                </w:tcPr>
                <w:p w14:paraId="4FA2339C" w14:textId="19F88568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D1AB8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25/11/2024</w:t>
                  </w:r>
                </w:p>
              </w:tc>
              <w:tc>
                <w:tcPr>
                  <w:tcW w:w="4936" w:type="dxa"/>
                </w:tcPr>
                <w:p w14:paraId="1CA2B779" w14:textId="3D5653E3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A5E3C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Apresentação Final</w:t>
                  </w:r>
                </w:p>
              </w:tc>
              <w:tc>
                <w:tcPr>
                  <w:tcW w:w="3230" w:type="dxa"/>
                </w:tcPr>
                <w:p w14:paraId="29656198" w14:textId="4043FCF7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A5E3C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3 horas</w:t>
                  </w:r>
                </w:p>
              </w:tc>
            </w:tr>
            <w:tr w:rsidR="0088464C" w:rsidRPr="003A5E3C" w14:paraId="3527A937" w14:textId="77777777" w:rsidTr="00C5515D">
              <w:tc>
                <w:tcPr>
                  <w:tcW w:w="2098" w:type="dxa"/>
                </w:tcPr>
                <w:p w14:paraId="75905FFC" w14:textId="08FBEBAD" w:rsidR="0088464C" w:rsidRPr="003A5E3C" w:rsidRDefault="00AD1AB8" w:rsidP="0088464C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D1AB8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02/11/2024</w:t>
                  </w:r>
                </w:p>
              </w:tc>
              <w:tc>
                <w:tcPr>
                  <w:tcW w:w="4936" w:type="dxa"/>
                </w:tcPr>
                <w:p w14:paraId="3EBF4434" w14:textId="60EF827A" w:rsidR="0088464C" w:rsidRPr="003A5E3C" w:rsidRDefault="0088464C" w:rsidP="0088464C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D1AB8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Documentação/Trailer</w:t>
                  </w:r>
                </w:p>
              </w:tc>
              <w:tc>
                <w:tcPr>
                  <w:tcW w:w="3230" w:type="dxa"/>
                </w:tcPr>
                <w:p w14:paraId="4AA849E5" w14:textId="0CF7CC10" w:rsidR="0088464C" w:rsidRPr="003A5E3C" w:rsidRDefault="00AD1AB8" w:rsidP="0088464C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D1AB8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0,5 horas</w:t>
                  </w:r>
                </w:p>
              </w:tc>
            </w:tr>
            <w:tr w:rsidR="00310D4E" w:rsidRPr="003A5E3C" w14:paraId="6761AEA6" w14:textId="77777777" w:rsidTr="00C5515D">
              <w:tc>
                <w:tcPr>
                  <w:tcW w:w="2098" w:type="dxa"/>
                </w:tcPr>
                <w:p w14:paraId="4D936059" w14:textId="7AC1ED90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936" w:type="dxa"/>
                </w:tcPr>
                <w:p w14:paraId="29E4071B" w14:textId="44653C2A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230" w:type="dxa"/>
                </w:tcPr>
                <w:p w14:paraId="2BF1694E" w14:textId="0B472BBA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310D4E" w:rsidRPr="003A5E3C" w14:paraId="5A4989DA" w14:textId="77777777" w:rsidTr="00C5515D">
              <w:tc>
                <w:tcPr>
                  <w:tcW w:w="2098" w:type="dxa"/>
                </w:tcPr>
                <w:p w14:paraId="297603ED" w14:textId="2CE9A2AB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936" w:type="dxa"/>
                </w:tcPr>
                <w:p w14:paraId="2F816AF9" w14:textId="419FDCE2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230" w:type="dxa"/>
                </w:tcPr>
                <w:p w14:paraId="12F19E10" w14:textId="350FFE69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0FCE9370" w14:textId="2348D26A" w:rsidR="00C5515D" w:rsidRPr="003A5E3C" w:rsidRDefault="00C5515D" w:rsidP="003538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434E98" w:rsidRPr="000B0852" w14:paraId="3DB94C5B" w14:textId="77777777" w:rsidTr="000B0852">
        <w:tc>
          <w:tcPr>
            <w:tcW w:w="10490" w:type="dxa"/>
          </w:tcPr>
          <w:p w14:paraId="58D2059F" w14:textId="77777777" w:rsidR="00434E98" w:rsidRDefault="00434E98" w:rsidP="00FE06F0">
            <w:pPr>
              <w:pStyle w:val="PargrafodaLista"/>
              <w:numPr>
                <w:ilvl w:val="1"/>
                <w:numId w:val="21"/>
              </w:numPr>
              <w:spacing w:line="360" w:lineRule="auto"/>
              <w:ind w:hanging="431"/>
              <w:jc w:val="both"/>
              <w:rPr>
                <w:rFonts w:asciiTheme="minorHAnsi" w:hAnsiTheme="minorHAnsi" w:cstheme="minorHAnsi"/>
                <w:bCs/>
              </w:rPr>
            </w:pPr>
            <w:r w:rsidRPr="000B0852">
              <w:rPr>
                <w:rFonts w:asciiTheme="minorHAnsi" w:hAnsiTheme="minorHAnsi" w:cstheme="minorHAnsi"/>
                <w:bCs/>
              </w:rPr>
              <w:lastRenderedPageBreak/>
              <w:t>Recursos e Estratégias utilizadas</w:t>
            </w:r>
          </w:p>
          <w:p w14:paraId="408B5E9C" w14:textId="198C80F2" w:rsidR="002F37BD" w:rsidRPr="00CF3DA2" w:rsidRDefault="00AD1AB8" w:rsidP="002F37BD">
            <w:pPr>
              <w:pStyle w:val="PargrafodaLista"/>
              <w:spacing w:line="360" w:lineRule="auto"/>
              <w:ind w:left="431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F3DA2">
              <w:rPr>
                <w:rFonts w:asciiTheme="minorHAnsi" w:hAnsiTheme="minorHAnsi" w:cstheme="minorHAnsi"/>
                <w:b/>
                <w:bCs/>
              </w:rPr>
              <w:t>Utilizei métodos de programação ligado á orientação de objetos, e trabalhei com</w:t>
            </w:r>
            <w:r w:rsidR="00CF3DA2" w:rsidRPr="00CF3DA2">
              <w:rPr>
                <w:rFonts w:asciiTheme="minorHAnsi" w:hAnsiTheme="minorHAnsi" w:cstheme="minorHAnsi"/>
                <w:b/>
                <w:bCs/>
              </w:rPr>
              <w:t xml:space="preserve"> diversas</w:t>
            </w:r>
            <w:r w:rsidRPr="00CF3DA2">
              <w:rPr>
                <w:rFonts w:asciiTheme="minorHAnsi" w:hAnsiTheme="minorHAnsi" w:cstheme="minorHAnsi"/>
                <w:b/>
                <w:bCs/>
              </w:rPr>
              <w:t xml:space="preserve"> funcionalidades</w:t>
            </w:r>
            <w:r w:rsidR="00CF3DA2" w:rsidRPr="00CF3DA2">
              <w:rPr>
                <w:rFonts w:asciiTheme="minorHAnsi" w:hAnsiTheme="minorHAnsi" w:cstheme="minorHAnsi"/>
                <w:b/>
                <w:bCs/>
              </w:rPr>
              <w:t>,</w:t>
            </w:r>
            <w:r w:rsidRPr="00CF3DA2">
              <w:rPr>
                <w:rFonts w:asciiTheme="minorHAnsi" w:hAnsiTheme="minorHAnsi" w:cstheme="minorHAnsi"/>
                <w:b/>
                <w:bCs/>
              </w:rPr>
              <w:t xml:space="preserve"> com</w:t>
            </w:r>
            <w:r w:rsidR="00CF3DA2" w:rsidRPr="00CF3DA2">
              <w:rPr>
                <w:rFonts w:asciiTheme="minorHAnsi" w:hAnsiTheme="minorHAnsi" w:cstheme="minorHAnsi"/>
                <w:b/>
                <w:bCs/>
              </w:rPr>
              <w:t>p</w:t>
            </w:r>
            <w:r w:rsidRPr="00CF3DA2">
              <w:rPr>
                <w:rFonts w:asciiTheme="minorHAnsi" w:hAnsiTheme="minorHAnsi" w:cstheme="minorHAnsi"/>
                <w:b/>
                <w:bCs/>
              </w:rPr>
              <w:t xml:space="preserve"> um sistema de “buffs” p</w:t>
            </w:r>
            <w:r w:rsidR="00CF3DA2" w:rsidRPr="00CF3DA2">
              <w:rPr>
                <w:rFonts w:asciiTheme="minorHAnsi" w:hAnsiTheme="minorHAnsi" w:cstheme="minorHAnsi"/>
                <w:b/>
                <w:bCs/>
              </w:rPr>
              <w:t>ara o</w:t>
            </w:r>
            <w:r w:rsidRPr="00CF3DA2">
              <w:rPr>
                <w:rFonts w:asciiTheme="minorHAnsi" w:hAnsiTheme="minorHAnsi" w:cstheme="minorHAnsi"/>
                <w:b/>
                <w:bCs/>
              </w:rPr>
              <w:t xml:space="preserve"> personagem, que exigiu uma criação de um sistema de modificações acionáveis ao protagonista</w:t>
            </w:r>
            <w:r w:rsidR="00CF3DA2" w:rsidRPr="00CF3DA2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FE06F0" w:rsidRPr="000B0852" w14:paraId="21A460E1" w14:textId="77777777" w:rsidTr="000B0852">
        <w:tc>
          <w:tcPr>
            <w:tcW w:w="10490" w:type="dxa"/>
          </w:tcPr>
          <w:p w14:paraId="6D62638B" w14:textId="7291CC85" w:rsidR="00FE06F0" w:rsidRPr="002F37BD" w:rsidRDefault="00CB3C2E" w:rsidP="002F37BD">
            <w:pPr>
              <w:pStyle w:val="PargrafodaLista"/>
              <w:numPr>
                <w:ilvl w:val="1"/>
                <w:numId w:val="21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2F37BD">
              <w:rPr>
                <w:rFonts w:asciiTheme="minorHAnsi" w:hAnsiTheme="minorHAnsi" w:cstheme="minorHAnsi"/>
                <w:bCs/>
              </w:rPr>
              <w:t xml:space="preserve">Relato descritivo e analítico </w:t>
            </w:r>
          </w:p>
          <w:p w14:paraId="0B353571" w14:textId="77777777" w:rsidR="002F37BD" w:rsidRPr="00CF3DA2" w:rsidRDefault="00CF3DA2" w:rsidP="002F37BD">
            <w:pPr>
              <w:pStyle w:val="PargrafodaLista"/>
              <w:spacing w:line="360" w:lineRule="auto"/>
              <w:ind w:left="431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F3DA2">
              <w:rPr>
                <w:rFonts w:asciiTheme="minorHAnsi" w:hAnsiTheme="minorHAnsi" w:cstheme="minorHAnsi"/>
                <w:b/>
                <w:bCs/>
              </w:rPr>
              <w:t>Primeiramente planejamos como iamos trabalhar em relação ao tema baseado em um jogo, e como iriamos construir as metáforas na narrativa. Após isso definimos questões técnicas, como sistema de movimentação, lógica dos níveis, funcionamento dos poderes, etc.</w:t>
            </w:r>
          </w:p>
          <w:p w14:paraId="21E6785E" w14:textId="684524DA" w:rsidR="00CF3DA2" w:rsidRPr="002F37BD" w:rsidRDefault="00CF3DA2" w:rsidP="002F37BD">
            <w:pPr>
              <w:pStyle w:val="PargrafodaLista"/>
              <w:spacing w:line="360" w:lineRule="auto"/>
              <w:ind w:left="431"/>
              <w:jc w:val="both"/>
              <w:rPr>
                <w:rFonts w:asciiTheme="minorHAnsi" w:hAnsiTheme="minorHAnsi" w:cstheme="minorHAnsi"/>
                <w:bCs/>
              </w:rPr>
            </w:pPr>
            <w:r w:rsidRPr="00CF3DA2">
              <w:rPr>
                <w:rFonts w:asciiTheme="minorHAnsi" w:hAnsiTheme="minorHAnsi" w:cstheme="minorHAnsi"/>
                <w:b/>
                <w:bCs/>
              </w:rPr>
              <w:t>E então dividimos as tarefas, e criamos objetivos específicos para cada um, mas também definimos as atividades que eram necessárias ser desenvolvidas em equipe.</w:t>
            </w:r>
          </w:p>
        </w:tc>
      </w:tr>
    </w:tbl>
    <w:p w14:paraId="2FA1CAAF" w14:textId="7F85356E" w:rsidR="000A21D7" w:rsidRPr="000B0852" w:rsidRDefault="000A21D7" w:rsidP="000A21D7">
      <w:pPr>
        <w:pStyle w:val="TableParagraph"/>
        <w:numPr>
          <w:ilvl w:val="0"/>
          <w:numId w:val="2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3" w:color="auto"/>
        </w:pBdr>
        <w:shd w:val="clear" w:color="auto" w:fill="D9D9D9" w:themeFill="background1" w:themeFillShade="D9"/>
        <w:tabs>
          <w:tab w:val="left" w:pos="3334"/>
        </w:tabs>
        <w:spacing w:line="360" w:lineRule="auto"/>
        <w:ind w:right="264"/>
        <w:rPr>
          <w:rFonts w:asciiTheme="minorHAnsi" w:hAnsiTheme="minorHAnsi" w:cstheme="minorHAnsi"/>
          <w:b/>
        </w:rPr>
      </w:pPr>
      <w:r w:rsidRPr="000B0852">
        <w:rPr>
          <w:rFonts w:asciiTheme="minorHAnsi" w:hAnsiTheme="minorHAnsi" w:cstheme="minorHAnsi"/>
          <w:b/>
        </w:rPr>
        <w:t xml:space="preserve">AVALIAÇÃO DAS ATIVIDADES DESENVOLVIDAS </w:t>
      </w:r>
      <w:r w:rsidRPr="000B0852">
        <w:rPr>
          <w:rFonts w:asciiTheme="minorHAnsi" w:hAnsiTheme="minorHAnsi" w:cstheme="minorHAnsi"/>
          <w:bCs/>
        </w:rPr>
        <w:tab/>
      </w:r>
    </w:p>
    <w:tbl>
      <w:tblPr>
        <w:tblStyle w:val="Tabelacomgrade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0A21D7" w:rsidRPr="000B0852" w14:paraId="73B45440" w14:textId="77777777" w:rsidTr="00CF3DA2">
        <w:trPr>
          <w:trHeight w:val="750"/>
        </w:trPr>
        <w:tc>
          <w:tcPr>
            <w:tcW w:w="10490" w:type="dxa"/>
          </w:tcPr>
          <w:p w14:paraId="3011FDDE" w14:textId="77777777" w:rsidR="000A21D7" w:rsidRDefault="000A21D7" w:rsidP="006C075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B08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3.1 Apreciação geral </w:t>
            </w:r>
            <w:r w:rsidR="00CB3C2E" w:rsidRPr="000B0852">
              <w:rPr>
                <w:rFonts w:asciiTheme="minorHAnsi" w:hAnsiTheme="minorHAnsi" w:cstheme="minorHAnsi"/>
                <w:bCs/>
                <w:sz w:val="22"/>
                <w:szCs w:val="22"/>
              </w:rPr>
              <w:t>do discente e apontamento das potencialidades e fragilidades do processo.</w:t>
            </w:r>
            <w:r w:rsidR="006C075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6C075C" w:rsidRPr="000B0852">
              <w:rPr>
                <w:rFonts w:asciiTheme="minorHAnsi" w:hAnsiTheme="minorHAnsi" w:cstheme="minorHAnsi"/>
                <w:sz w:val="22"/>
                <w:szCs w:val="22"/>
              </w:rPr>
              <w:t>Comentários sobre a experiência vivida.</w:t>
            </w:r>
          </w:p>
          <w:p w14:paraId="17FFA019" w14:textId="77777777" w:rsidR="002F37BD" w:rsidRDefault="00CF3DA2" w:rsidP="006C075C">
            <w:pPr>
              <w:jc w:val="both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Particularmente achei interessante a experiência de desenvolver na prática um projeto, e pude testar minhas habilidades e o que havia aprendido. Houve muitos desafios, como correção de bugs, definição das artes, e planejamento dos níveis.</w:t>
            </w:r>
          </w:p>
          <w:p w14:paraId="5AED0D96" w14:textId="77777777" w:rsidR="00CF3DA2" w:rsidRDefault="00CF3DA2" w:rsidP="006C075C">
            <w:pPr>
              <w:jc w:val="both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Em relação ao feedback e participação externa, achei extremamente importante a influência de alguém experiente na área, e com uma visão ampla em relação á criação de jogos digitais.</w:t>
            </w:r>
          </w:p>
          <w:p w14:paraId="744AC6AA" w14:textId="25DA492A" w:rsidR="00CF3DA2" w:rsidRPr="00CF3DA2" w:rsidRDefault="00CF3DA2" w:rsidP="006C075C">
            <w:pPr>
              <w:jc w:val="both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As criticas </w:t>
            </w:r>
            <w:r w:rsidR="008E4D6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construtivas foram bem relevantes para a melhoria das mecânicas, e refinamento de questões audiovisuais</w:t>
            </w:r>
          </w:p>
        </w:tc>
      </w:tr>
      <w:tr w:rsidR="008E4D6A" w:rsidRPr="000B0852" w14:paraId="02B48D16" w14:textId="77777777" w:rsidTr="00CF3DA2">
        <w:trPr>
          <w:trHeight w:val="750"/>
        </w:trPr>
        <w:tc>
          <w:tcPr>
            <w:tcW w:w="10490" w:type="dxa"/>
          </w:tcPr>
          <w:p w14:paraId="520E1E7D" w14:textId="283E6024" w:rsidR="008E4D6A" w:rsidRPr="000B0852" w:rsidRDefault="008E4D6A" w:rsidP="006C075C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552C5510" w14:textId="10C2E0A2" w:rsidR="006907F0" w:rsidRPr="000B0852" w:rsidRDefault="006907F0" w:rsidP="006907F0">
      <w:pPr>
        <w:pStyle w:val="TableParagraph"/>
        <w:numPr>
          <w:ilvl w:val="0"/>
          <w:numId w:val="2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3" w:color="auto"/>
        </w:pBdr>
        <w:shd w:val="clear" w:color="auto" w:fill="D9D9D9" w:themeFill="background1" w:themeFillShade="D9"/>
        <w:tabs>
          <w:tab w:val="left" w:pos="3334"/>
        </w:tabs>
        <w:spacing w:line="360" w:lineRule="auto"/>
        <w:ind w:right="264"/>
        <w:rPr>
          <w:rFonts w:asciiTheme="minorHAnsi" w:hAnsiTheme="minorHAnsi" w:cstheme="minorHAnsi"/>
          <w:b/>
        </w:rPr>
      </w:pPr>
      <w:r w:rsidRPr="000B0852">
        <w:rPr>
          <w:rFonts w:asciiTheme="minorHAnsi" w:hAnsiTheme="minorHAnsi" w:cstheme="minorHAnsi"/>
          <w:b/>
        </w:rPr>
        <w:t>PRODUTO FINAL</w:t>
      </w:r>
      <w:r w:rsidR="00551124" w:rsidRPr="000B0852">
        <w:rPr>
          <w:rStyle w:val="Refdenotaderodap"/>
          <w:rFonts w:asciiTheme="minorHAnsi" w:hAnsiTheme="minorHAnsi" w:cstheme="minorHAnsi"/>
          <w:b/>
        </w:rPr>
        <w:footnoteReference w:id="1"/>
      </w:r>
      <w:r w:rsidRPr="000B0852">
        <w:rPr>
          <w:rFonts w:asciiTheme="minorHAnsi" w:hAnsiTheme="minorHAnsi" w:cstheme="minorHAnsi"/>
          <w:bCs/>
        </w:rPr>
        <w:tab/>
      </w:r>
    </w:p>
    <w:tbl>
      <w:tblPr>
        <w:tblStyle w:val="Tabelacomgrade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6907F0" w:rsidRPr="000B0852" w14:paraId="395FCF6B" w14:textId="77777777" w:rsidTr="000B0852">
        <w:tc>
          <w:tcPr>
            <w:tcW w:w="10490" w:type="dxa"/>
          </w:tcPr>
          <w:p w14:paraId="263C921D" w14:textId="77777777" w:rsidR="006907F0" w:rsidRDefault="006907F0" w:rsidP="00955835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B08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4.1 Resumo </w:t>
            </w:r>
          </w:p>
          <w:p w14:paraId="6E886621" w14:textId="2A00D72C" w:rsidR="002F37BD" w:rsidRDefault="008E4D6A" w:rsidP="0095583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Colorness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é um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plataformer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2D, ambientado num mundo aonde culturas são divididos por cores, e um dia o mundo perdeu suas cores, levando toda sua riqueza em tradições e costumes consigo. E objetivo do protagonista é restaurar as cores do mundo e reestabelecer a paz.</w:t>
            </w:r>
          </w:p>
          <w:p w14:paraId="20C825D3" w14:textId="23DCF3F9" w:rsidR="008E4D6A" w:rsidRPr="008E4D6A" w:rsidRDefault="008E4D6A" w:rsidP="00955835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6907F0" w:rsidRPr="009B073E" w14:paraId="74CEF4DA" w14:textId="77777777" w:rsidTr="000B0852">
        <w:tc>
          <w:tcPr>
            <w:tcW w:w="10490" w:type="dxa"/>
          </w:tcPr>
          <w:p w14:paraId="101CA1FF" w14:textId="77777777" w:rsidR="006907F0" w:rsidRDefault="006907F0" w:rsidP="006907F0">
            <w:pPr>
              <w:pStyle w:val="PargrafodaLista"/>
              <w:numPr>
                <w:ilvl w:val="1"/>
                <w:numId w:val="21"/>
              </w:numPr>
              <w:spacing w:line="360" w:lineRule="auto"/>
              <w:ind w:hanging="431"/>
              <w:jc w:val="both"/>
              <w:rPr>
                <w:rFonts w:asciiTheme="minorHAnsi" w:hAnsiTheme="minorHAnsi" w:cstheme="minorHAnsi"/>
                <w:bCs/>
              </w:rPr>
            </w:pPr>
            <w:r w:rsidRPr="000B0852">
              <w:rPr>
                <w:rFonts w:asciiTheme="minorHAnsi" w:hAnsiTheme="minorHAnsi" w:cstheme="minorHAnsi"/>
                <w:bCs/>
              </w:rPr>
              <w:lastRenderedPageBreak/>
              <w:t>Evidências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132"/>
              <w:gridCol w:w="5132"/>
            </w:tblGrid>
            <w:tr w:rsidR="002F37BD" w14:paraId="51171AF3" w14:textId="77777777" w:rsidTr="00D23E41">
              <w:tc>
                <w:tcPr>
                  <w:tcW w:w="5132" w:type="dxa"/>
                </w:tcPr>
                <w:p w14:paraId="357F7F04" w14:textId="77777777" w:rsidR="002F37BD" w:rsidRPr="006142AE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6142AE">
                    <w:rPr>
                      <w:rFonts w:asciiTheme="minorHAnsi" w:hAnsiTheme="minorHAnsi" w:cstheme="minorHAnsi"/>
                      <w:b/>
                    </w:rPr>
                    <w:t>PRODUÇÃO</w:t>
                  </w:r>
                </w:p>
              </w:tc>
              <w:tc>
                <w:tcPr>
                  <w:tcW w:w="5132" w:type="dxa"/>
                </w:tcPr>
                <w:p w14:paraId="77389773" w14:textId="77777777" w:rsidR="002F37BD" w:rsidRPr="006142AE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6142AE">
                    <w:rPr>
                      <w:rFonts w:asciiTheme="minorHAnsi" w:hAnsiTheme="minorHAnsi" w:cstheme="minorHAnsi"/>
                      <w:b/>
                    </w:rPr>
                    <w:t>COMO ACESSAR</w:t>
                  </w:r>
                </w:p>
              </w:tc>
            </w:tr>
            <w:tr w:rsidR="002F37BD" w14:paraId="629F64FD" w14:textId="77777777" w:rsidTr="00D23E41">
              <w:tc>
                <w:tcPr>
                  <w:tcW w:w="5132" w:type="dxa"/>
                </w:tcPr>
                <w:p w14:paraId="7E71C5FF" w14:textId="77777777" w:rsidR="002F37BD" w:rsidRPr="0060356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O jogo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publicado</w:t>
                  </w: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132" w:type="dxa"/>
                </w:tcPr>
                <w:p w14:paraId="59426166" w14:textId="71CE351C" w:rsidR="0041700D" w:rsidRPr="00EC1C43" w:rsidRDefault="008E4D6A" w:rsidP="0041700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</w:rPr>
                  </w:pPr>
                  <w:r w:rsidRPr="008E4D6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https://focalleri.itch.io/colorness</w:t>
                  </w:r>
                </w:p>
              </w:tc>
            </w:tr>
            <w:tr w:rsidR="002F37BD" w14:paraId="6DDFF0BE" w14:textId="77777777" w:rsidTr="00D23E41">
              <w:tc>
                <w:tcPr>
                  <w:tcW w:w="5132" w:type="dxa"/>
                </w:tcPr>
                <w:p w14:paraId="17F21D12" w14:textId="77777777" w:rsidR="002F37BD" w:rsidRPr="0060356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O projeto do jogo.</w:t>
                  </w:r>
                </w:p>
              </w:tc>
              <w:tc>
                <w:tcPr>
                  <w:tcW w:w="5132" w:type="dxa"/>
                </w:tcPr>
                <w:p w14:paraId="3E52093D" w14:textId="77777777" w:rsidR="002F37B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Encontra-se em anexo. </w:t>
                  </w:r>
                </w:p>
                <w:p w14:paraId="6C3950DC" w14:textId="369B2F52" w:rsidR="002F37BD" w:rsidRPr="00EC1C43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</w:rPr>
                  </w:pPr>
                </w:p>
              </w:tc>
            </w:tr>
            <w:tr w:rsidR="002F37BD" w14:paraId="690C0FCA" w14:textId="77777777" w:rsidTr="00D23E41">
              <w:tc>
                <w:tcPr>
                  <w:tcW w:w="5132" w:type="dxa"/>
                </w:tcPr>
                <w:p w14:paraId="4323ADB9" w14:textId="77777777" w:rsidR="002F37BD" w:rsidRPr="0060356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O GDD (Game Design </w:t>
                  </w:r>
                  <w:proofErr w:type="spellStart"/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Document</w:t>
                  </w:r>
                  <w:proofErr w:type="spellEnd"/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).</w:t>
                  </w:r>
                </w:p>
              </w:tc>
              <w:tc>
                <w:tcPr>
                  <w:tcW w:w="5132" w:type="dxa"/>
                </w:tcPr>
                <w:p w14:paraId="4ACC600F" w14:textId="77777777" w:rsidR="002F37B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Encontra-se em anexo. </w:t>
                  </w:r>
                </w:p>
                <w:p w14:paraId="1D8DEEBA" w14:textId="6858ED79" w:rsidR="002F37B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2F37BD" w14:paraId="56D73CDA" w14:textId="77777777" w:rsidTr="00D23E41">
              <w:tc>
                <w:tcPr>
                  <w:tcW w:w="5132" w:type="dxa"/>
                </w:tcPr>
                <w:p w14:paraId="0EC69765" w14:textId="77777777" w:rsidR="002F37BD" w:rsidRPr="0060356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O trailer.</w:t>
                  </w:r>
                </w:p>
              </w:tc>
              <w:tc>
                <w:tcPr>
                  <w:tcW w:w="5132" w:type="dxa"/>
                </w:tcPr>
                <w:p w14:paraId="73AABD74" w14:textId="77777777" w:rsidR="002F37B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Encontra-se em anexo.</w:t>
                  </w:r>
                </w:p>
                <w:p w14:paraId="7832FB15" w14:textId="0618F868" w:rsidR="003A5E3C" w:rsidRDefault="003A5E3C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2F37BD" w14:paraId="60A15DB7" w14:textId="77777777" w:rsidTr="00D23E41">
              <w:tc>
                <w:tcPr>
                  <w:tcW w:w="5132" w:type="dxa"/>
                </w:tcPr>
                <w:p w14:paraId="1A466A83" w14:textId="77777777" w:rsidR="002F37BD" w:rsidRPr="0060356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A apresentação.</w:t>
                  </w:r>
                </w:p>
              </w:tc>
              <w:tc>
                <w:tcPr>
                  <w:tcW w:w="5132" w:type="dxa"/>
                </w:tcPr>
                <w:p w14:paraId="1A70EBF9" w14:textId="77777777" w:rsidR="002F37B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Encontra-se em anexo.</w:t>
                  </w:r>
                </w:p>
                <w:p w14:paraId="791974C3" w14:textId="6CF4CAE7" w:rsidR="003A5E3C" w:rsidRDefault="003A5E3C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2F37BD" w14:paraId="5B0843FF" w14:textId="77777777" w:rsidTr="00D23E41">
              <w:tc>
                <w:tcPr>
                  <w:tcW w:w="5132" w:type="dxa"/>
                </w:tcPr>
                <w:p w14:paraId="29951F81" w14:textId="77777777" w:rsidR="002F37B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Os “Feedbacks”. As respostas do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s</w:t>
                  </w:r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“Game </w:t>
                  </w:r>
                  <w:proofErr w:type="spellStart"/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Testers</w:t>
                  </w:r>
                  <w:proofErr w:type="spellEnd"/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” internos e externos durante os </w:t>
                  </w:r>
                  <w:proofErr w:type="spellStart"/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Playtests</w:t>
                  </w:r>
                  <w:proofErr w:type="spellEnd"/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132" w:type="dxa"/>
                </w:tcPr>
                <w:p w14:paraId="58E67286" w14:textId="77777777" w:rsidR="002F37B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Encontra-se em anexo.</w:t>
                  </w:r>
                </w:p>
                <w:p w14:paraId="1BC476A4" w14:textId="540207DF" w:rsidR="003A5E3C" w:rsidRDefault="003A5E3C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D23E41" w14:paraId="631EA485" w14:textId="77777777" w:rsidTr="00D23E41">
              <w:tc>
                <w:tcPr>
                  <w:tcW w:w="5132" w:type="dxa"/>
                </w:tcPr>
                <w:p w14:paraId="67258658" w14:textId="4D220097" w:rsidR="00D23E41" w:rsidRPr="008E4D6A" w:rsidRDefault="008E4D6A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8E4D6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Pesquisa em relação ao multiculturalismo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132" w:type="dxa"/>
                </w:tcPr>
                <w:p w14:paraId="7EF0489D" w14:textId="0ED86A50" w:rsidR="003A5E3C" w:rsidRPr="008E4D6A" w:rsidRDefault="00D23E41" w:rsidP="008E4D6A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Encontra-se em anexo.</w:t>
                  </w:r>
                </w:p>
              </w:tc>
            </w:tr>
            <w:tr w:rsidR="00D23E41" w14:paraId="325482CC" w14:textId="77777777" w:rsidTr="00D23E41">
              <w:tc>
                <w:tcPr>
                  <w:tcW w:w="5132" w:type="dxa"/>
                </w:tcPr>
                <w:p w14:paraId="299A7B54" w14:textId="7B8338EF" w:rsidR="00D23E41" w:rsidRDefault="00D23E41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5132" w:type="dxa"/>
                </w:tcPr>
                <w:p w14:paraId="267A0668" w14:textId="742C29D9" w:rsidR="00D23E41" w:rsidRDefault="00D23E41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D23E41" w14:paraId="2E4D5F31" w14:textId="77777777" w:rsidTr="00D23E41">
              <w:tc>
                <w:tcPr>
                  <w:tcW w:w="5132" w:type="dxa"/>
                </w:tcPr>
                <w:p w14:paraId="6F2A9CBB" w14:textId="77777777" w:rsidR="00D23E41" w:rsidRDefault="00D23E41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5132" w:type="dxa"/>
                </w:tcPr>
                <w:p w14:paraId="50CB9CDB" w14:textId="77777777" w:rsidR="00D23E41" w:rsidRDefault="00D23E41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D23E41" w14:paraId="520A35AE" w14:textId="77777777" w:rsidTr="00D23E41">
              <w:tc>
                <w:tcPr>
                  <w:tcW w:w="5132" w:type="dxa"/>
                </w:tcPr>
                <w:p w14:paraId="6949A846" w14:textId="77777777" w:rsidR="00D23E41" w:rsidRDefault="00D23E41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5132" w:type="dxa"/>
                </w:tcPr>
                <w:p w14:paraId="49C97E97" w14:textId="77777777" w:rsidR="00D23E41" w:rsidRDefault="00D23E41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</w:tbl>
          <w:p w14:paraId="2BA50574" w14:textId="4CB67E57" w:rsidR="002F37BD" w:rsidRPr="00B5271F" w:rsidRDefault="002F37BD" w:rsidP="00B5271F">
            <w:pPr>
              <w:spacing w:line="360" w:lineRule="auto"/>
              <w:ind w:left="71"/>
              <w:jc w:val="both"/>
              <w:rPr>
                <w:rFonts w:asciiTheme="minorHAnsi" w:hAnsiTheme="minorHAnsi" w:cstheme="minorHAnsi"/>
                <w:bCs/>
              </w:rPr>
            </w:pPr>
          </w:p>
        </w:tc>
        <w:bookmarkStart w:id="0" w:name="_GoBack"/>
        <w:bookmarkEnd w:id="0"/>
      </w:tr>
    </w:tbl>
    <w:p w14:paraId="7D5783ED" w14:textId="77777777" w:rsidR="006907F0" w:rsidRDefault="006907F0" w:rsidP="00353848">
      <w:pPr>
        <w:spacing w:line="360" w:lineRule="auto"/>
        <w:jc w:val="both"/>
        <w:rPr>
          <w:rFonts w:asciiTheme="minorHAnsi" w:hAnsiTheme="minorHAnsi" w:cstheme="minorHAnsi"/>
          <w:bCs/>
        </w:rPr>
      </w:pPr>
    </w:p>
    <w:p w14:paraId="0805BD5B" w14:textId="77777777" w:rsidR="006907F0" w:rsidRDefault="006907F0">
      <w:pPr>
        <w:rPr>
          <w:rFonts w:asciiTheme="minorHAnsi" w:hAnsiTheme="minorHAnsi" w:cstheme="minorHAnsi"/>
        </w:rPr>
      </w:pPr>
    </w:p>
    <w:p w14:paraId="02CF51E6" w14:textId="77777777" w:rsidR="00E52C6F" w:rsidRDefault="00E52C6F">
      <w:pPr>
        <w:rPr>
          <w:rFonts w:asciiTheme="minorHAnsi" w:hAnsiTheme="minorHAnsi" w:cstheme="minorHAnsi"/>
        </w:rPr>
      </w:pPr>
    </w:p>
    <w:p w14:paraId="1DECCBAD" w14:textId="438E56A6" w:rsidR="002606FE" w:rsidRPr="009B073E" w:rsidRDefault="002606FE">
      <w:pPr>
        <w:rPr>
          <w:rFonts w:asciiTheme="minorHAnsi" w:hAnsiTheme="minorHAnsi" w:cstheme="minorHAnsi"/>
        </w:rPr>
      </w:pPr>
    </w:p>
    <w:sectPr w:rsidR="002606FE" w:rsidRPr="009B073E" w:rsidSect="000B085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34" w:right="62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0C0B9" w14:textId="77777777" w:rsidR="00ED28A6" w:rsidRDefault="00ED28A6" w:rsidP="006102D1">
      <w:r>
        <w:separator/>
      </w:r>
    </w:p>
  </w:endnote>
  <w:endnote w:type="continuationSeparator" w:id="0">
    <w:p w14:paraId="21E91A0A" w14:textId="77777777" w:rsidR="00ED28A6" w:rsidRDefault="00ED28A6" w:rsidP="0061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AE9ED" w14:textId="66E6021D" w:rsidR="004F36A1" w:rsidRDefault="004F36A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B2969">
      <w:rPr>
        <w:noProof/>
      </w:rPr>
      <w:t>3</w:t>
    </w:r>
    <w:r>
      <w:fldChar w:fldCharType="end"/>
    </w:r>
  </w:p>
  <w:p w14:paraId="67FCEA0F" w14:textId="77777777" w:rsidR="004F36A1" w:rsidRDefault="004F36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ABC68" w14:textId="11FADD02" w:rsidR="00ED7E58" w:rsidRPr="00ED23BD" w:rsidRDefault="00ED23BD" w:rsidP="00ED23BD">
    <w:pPr>
      <w:pStyle w:val="Rodap"/>
      <w:pBdr>
        <w:top w:val="single" w:sz="4" w:space="1" w:color="auto"/>
      </w:pBdr>
      <w:tabs>
        <w:tab w:val="clear" w:pos="8504"/>
        <w:tab w:val="right" w:pos="9639"/>
      </w:tabs>
      <w:rPr>
        <w:rFonts w:ascii="Arial Narrow" w:hAnsi="Arial Narrow"/>
        <w:i/>
        <w:sz w:val="20"/>
        <w:lang w:val="pt-BR"/>
      </w:rPr>
    </w:pPr>
    <w:proofErr w:type="spellStart"/>
    <w:r>
      <w:rPr>
        <w:rFonts w:ascii="Arial Narrow" w:hAnsi="Arial Narrow"/>
        <w:i/>
        <w:sz w:val="20"/>
        <w:lang w:val="pt-BR"/>
      </w:rPr>
      <w:t>C</w:t>
    </w:r>
    <w:r w:rsidRPr="00ED23BD">
      <w:rPr>
        <w:rFonts w:ascii="Arial Narrow" w:hAnsi="Arial Narrow"/>
        <w:i/>
        <w:sz w:val="20"/>
        <w:lang w:val="pt-BR"/>
      </w:rPr>
      <w:t>urricularização</w:t>
    </w:r>
    <w:proofErr w:type="spellEnd"/>
    <w:r w:rsidRPr="00ED23BD">
      <w:rPr>
        <w:rFonts w:ascii="Arial Narrow" w:hAnsi="Arial Narrow"/>
        <w:i/>
        <w:sz w:val="20"/>
        <w:lang w:val="pt-BR"/>
      </w:rPr>
      <w:t xml:space="preserve"> da </w:t>
    </w:r>
    <w:r>
      <w:rPr>
        <w:rFonts w:ascii="Arial Narrow" w:hAnsi="Arial Narrow"/>
        <w:i/>
        <w:sz w:val="20"/>
        <w:lang w:val="pt-BR"/>
      </w:rPr>
      <w:t>E</w:t>
    </w:r>
    <w:r w:rsidRPr="00ED23BD">
      <w:rPr>
        <w:rFonts w:ascii="Arial Narrow" w:hAnsi="Arial Narrow"/>
        <w:i/>
        <w:sz w:val="20"/>
        <w:lang w:val="pt-BR"/>
      </w:rPr>
      <w:t xml:space="preserve">xtensão - Escola </w:t>
    </w:r>
    <w:r w:rsidR="00ED7E58">
      <w:rPr>
        <w:rFonts w:ascii="Arial Narrow" w:hAnsi="Arial Narrow"/>
        <w:i/>
        <w:sz w:val="20"/>
        <w:lang w:val="pt-BR"/>
      </w:rPr>
      <w:t>Politécnica</w:t>
    </w:r>
    <w:r w:rsidRPr="00ED23BD">
      <w:rPr>
        <w:rFonts w:ascii="Arial Narrow" w:hAnsi="Arial Narrow"/>
        <w:i/>
        <w:sz w:val="20"/>
        <w:lang w:val="pt-BR"/>
      </w:rPr>
      <w:t xml:space="preserve">    </w:t>
    </w:r>
    <w:r w:rsidRPr="00ED23BD">
      <w:rPr>
        <w:rFonts w:ascii="Arial Narrow" w:hAnsi="Arial Narrow"/>
        <w:i/>
        <w:sz w:val="20"/>
        <w:lang w:val="pt-BR"/>
      </w:rPr>
      <w:tab/>
    </w:r>
    <w:r w:rsidR="00870BF7">
      <w:rPr>
        <w:rFonts w:ascii="Arial Narrow" w:hAnsi="Arial Narrow"/>
        <w:i/>
        <w:sz w:val="20"/>
        <w:lang w:val="pt-BR"/>
      </w:rPr>
      <w:t>2</w:t>
    </w:r>
    <w:r w:rsidR="006907F0">
      <w:rPr>
        <w:rFonts w:ascii="Arial Narrow" w:hAnsi="Arial Narrow"/>
        <w:i/>
        <w:sz w:val="20"/>
        <w:lang w:val="pt-BR"/>
      </w:rPr>
      <w:t>º semestre/</w:t>
    </w:r>
    <w:r w:rsidRPr="00ED23BD">
      <w:rPr>
        <w:rFonts w:ascii="Arial Narrow" w:hAnsi="Arial Narrow"/>
        <w:i/>
        <w:sz w:val="20"/>
        <w:lang w:val="pt-BR"/>
      </w:rPr>
      <w:t>202</w:t>
    </w:r>
    <w:r w:rsidR="00ED7E58">
      <w:rPr>
        <w:rFonts w:ascii="Arial Narrow" w:hAnsi="Arial Narrow"/>
        <w:i/>
        <w:sz w:val="20"/>
        <w:lang w:val="pt-BR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078F7" w14:textId="77777777" w:rsidR="00ED28A6" w:rsidRDefault="00ED28A6" w:rsidP="006102D1">
      <w:r>
        <w:separator/>
      </w:r>
    </w:p>
  </w:footnote>
  <w:footnote w:type="continuationSeparator" w:id="0">
    <w:p w14:paraId="130F2C6A" w14:textId="77777777" w:rsidR="00ED28A6" w:rsidRDefault="00ED28A6" w:rsidP="006102D1">
      <w:r>
        <w:continuationSeparator/>
      </w:r>
    </w:p>
  </w:footnote>
  <w:footnote w:id="1">
    <w:p w14:paraId="2A898888" w14:textId="13B8767C" w:rsidR="00551124" w:rsidRPr="00551124" w:rsidRDefault="00551124" w:rsidP="00551124">
      <w:pPr>
        <w:pStyle w:val="Textodenotaderodap"/>
        <w:jc w:val="both"/>
        <w:rPr>
          <w:rFonts w:asciiTheme="minorHAnsi" w:hAnsiTheme="minorHAnsi" w:cstheme="minorHAnsi"/>
          <w:bCs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Pr="00551124">
        <w:rPr>
          <w:rFonts w:asciiTheme="minorHAnsi" w:hAnsiTheme="minorHAnsi" w:cstheme="minorHAnsi"/>
          <w:b/>
          <w:sz w:val="18"/>
          <w:szCs w:val="18"/>
          <w:u w:val="single"/>
        </w:rPr>
        <w:t>Orientações para anexar o produto -</w:t>
      </w:r>
      <w:r w:rsidRPr="00551124">
        <w:rPr>
          <w:rFonts w:asciiTheme="minorHAnsi" w:hAnsiTheme="minorHAnsi" w:cstheme="minorHAnsi"/>
          <w:bCs/>
          <w:sz w:val="18"/>
          <w:szCs w:val="18"/>
        </w:rPr>
        <w:t xml:space="preserve"> Os registros completos deverão </w:t>
      </w:r>
      <w:r>
        <w:rPr>
          <w:rFonts w:asciiTheme="minorHAnsi" w:hAnsiTheme="minorHAnsi" w:cstheme="minorHAnsi"/>
          <w:bCs/>
          <w:sz w:val="18"/>
          <w:szCs w:val="18"/>
        </w:rPr>
        <w:t xml:space="preserve">ser escritos </w:t>
      </w:r>
      <w:r w:rsidRPr="00551124">
        <w:rPr>
          <w:rFonts w:asciiTheme="minorHAnsi" w:hAnsiTheme="minorHAnsi" w:cstheme="minorHAnsi"/>
          <w:bCs/>
          <w:sz w:val="18"/>
          <w:szCs w:val="18"/>
        </w:rPr>
        <w:t>em um arquivo denominado “Relatório Final” que se encontra em um Módulo do Componente Curricular no Ambiente Virtual de Aprendizagem (AVA-CANVAS)</w:t>
      </w:r>
      <w:r w:rsidR="00222A56">
        <w:rPr>
          <w:rFonts w:asciiTheme="minorHAnsi" w:hAnsiTheme="minorHAnsi" w:cstheme="minorHAnsi"/>
          <w:bCs/>
          <w:sz w:val="18"/>
          <w:szCs w:val="18"/>
        </w:rPr>
        <w:t>. O estudante p</w:t>
      </w:r>
      <w:r w:rsidRPr="00551124">
        <w:rPr>
          <w:rFonts w:asciiTheme="minorHAnsi" w:hAnsiTheme="minorHAnsi" w:cstheme="minorHAnsi"/>
          <w:bCs/>
          <w:sz w:val="18"/>
          <w:szCs w:val="18"/>
        </w:rPr>
        <w:t xml:space="preserve">oderá usar ferramentas como: a) Mídias Digitais: redes sociais – Instagram, </w:t>
      </w:r>
      <w:proofErr w:type="spellStart"/>
      <w:r w:rsidRPr="00551124">
        <w:rPr>
          <w:rFonts w:asciiTheme="minorHAnsi" w:hAnsiTheme="minorHAnsi" w:cstheme="minorHAnsi"/>
          <w:bCs/>
          <w:sz w:val="18"/>
          <w:szCs w:val="18"/>
        </w:rPr>
        <w:t>Youtube</w:t>
      </w:r>
      <w:proofErr w:type="spellEnd"/>
      <w:r w:rsidRPr="00551124">
        <w:rPr>
          <w:rFonts w:asciiTheme="minorHAnsi" w:hAnsiTheme="minorHAnsi" w:cstheme="minorHAnsi"/>
          <w:bCs/>
          <w:sz w:val="18"/>
          <w:szCs w:val="18"/>
        </w:rPr>
        <w:t>, podcast (</w:t>
      </w:r>
      <w:r w:rsidR="000B0852">
        <w:rPr>
          <w:rFonts w:asciiTheme="minorHAnsi" w:hAnsiTheme="minorHAnsi" w:cstheme="minorHAnsi"/>
          <w:bCs/>
          <w:sz w:val="18"/>
          <w:szCs w:val="18"/>
        </w:rPr>
        <w:t>i</w:t>
      </w:r>
      <w:r w:rsidRPr="00551124">
        <w:rPr>
          <w:rFonts w:asciiTheme="minorHAnsi" w:hAnsiTheme="minorHAnsi" w:cstheme="minorHAnsi"/>
          <w:bCs/>
          <w:sz w:val="18"/>
          <w:szCs w:val="18"/>
        </w:rPr>
        <w:t xml:space="preserve">nserir o LINK de mídias com o arquivo original), b) E-books, manuais (anexar o </w:t>
      </w:r>
      <w:proofErr w:type="spellStart"/>
      <w:r w:rsidRPr="00551124">
        <w:rPr>
          <w:rFonts w:asciiTheme="minorHAnsi" w:hAnsiTheme="minorHAnsi" w:cstheme="minorHAnsi"/>
          <w:bCs/>
          <w:sz w:val="18"/>
          <w:szCs w:val="18"/>
        </w:rPr>
        <w:t>pdf</w:t>
      </w:r>
      <w:proofErr w:type="spellEnd"/>
      <w:r w:rsidRPr="00551124">
        <w:rPr>
          <w:rFonts w:asciiTheme="minorHAnsi" w:hAnsiTheme="minorHAnsi" w:cstheme="minorHAnsi"/>
          <w:bCs/>
          <w:sz w:val="18"/>
          <w:szCs w:val="18"/>
        </w:rPr>
        <w:t>), c) Apresentação da atividade (</w:t>
      </w:r>
      <w:proofErr w:type="spellStart"/>
      <w:r w:rsidRPr="00551124">
        <w:rPr>
          <w:rFonts w:asciiTheme="minorHAnsi" w:hAnsiTheme="minorHAnsi" w:cstheme="minorHAnsi"/>
          <w:bCs/>
          <w:sz w:val="18"/>
          <w:szCs w:val="18"/>
        </w:rPr>
        <w:t>Canva</w:t>
      </w:r>
      <w:proofErr w:type="spellEnd"/>
      <w:r w:rsidRPr="00551124">
        <w:rPr>
          <w:rFonts w:asciiTheme="minorHAnsi" w:hAnsiTheme="minorHAnsi" w:cstheme="minorHAnsi"/>
          <w:bCs/>
          <w:sz w:val="18"/>
          <w:szCs w:val="18"/>
        </w:rPr>
        <w:t>, PPT entre outros</w:t>
      </w:r>
      <w:r w:rsidR="00222A56">
        <w:rPr>
          <w:rFonts w:asciiTheme="minorHAnsi" w:hAnsiTheme="minorHAnsi" w:cstheme="minorHAnsi"/>
          <w:bCs/>
          <w:sz w:val="18"/>
          <w:szCs w:val="18"/>
        </w:rPr>
        <w:t>,</w:t>
      </w:r>
      <w:r w:rsidRPr="00551124">
        <w:rPr>
          <w:rFonts w:asciiTheme="minorHAnsi" w:hAnsiTheme="minorHAnsi" w:cstheme="minorHAnsi"/>
          <w:bCs/>
          <w:sz w:val="18"/>
          <w:szCs w:val="18"/>
        </w:rPr>
        <w:t xml:space="preserve"> anexar em </w:t>
      </w:r>
      <w:proofErr w:type="spellStart"/>
      <w:r w:rsidRPr="00551124">
        <w:rPr>
          <w:rFonts w:asciiTheme="minorHAnsi" w:hAnsiTheme="minorHAnsi" w:cstheme="minorHAnsi"/>
          <w:bCs/>
          <w:sz w:val="18"/>
          <w:szCs w:val="18"/>
        </w:rPr>
        <w:t>pdf</w:t>
      </w:r>
      <w:proofErr w:type="spellEnd"/>
      <w:r w:rsidRPr="00551124">
        <w:rPr>
          <w:rFonts w:asciiTheme="minorHAnsi" w:hAnsiTheme="minorHAnsi" w:cstheme="minorHAnsi"/>
          <w:bCs/>
          <w:sz w:val="18"/>
          <w:szCs w:val="18"/>
        </w:rPr>
        <w:t>), d) Outros formatos necessários usados como registro da(s) atividade(s).</w:t>
      </w:r>
    </w:p>
    <w:p w14:paraId="1F3051F0" w14:textId="79479FF2" w:rsidR="00551124" w:rsidRPr="00551124" w:rsidRDefault="00551124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72866" w14:textId="6CEBD1AF" w:rsidR="00FD1763" w:rsidRPr="0008102C" w:rsidRDefault="00FD1763" w:rsidP="0008102C">
    <w:pPr>
      <w:pStyle w:val="Ttulo"/>
      <w:tabs>
        <w:tab w:val="left" w:pos="3334"/>
      </w:tabs>
      <w:spacing w:before="0"/>
      <w:ind w:right="264"/>
      <w:rPr>
        <w:rFonts w:ascii="Times New Roman" w:hAnsi="Times New Roman" w:cs="Times New Roman"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1A4B" w14:textId="68B7C789" w:rsidR="0008102C" w:rsidRPr="00070939" w:rsidRDefault="00F661D9" w:rsidP="00132017">
    <w:pPr>
      <w:spacing w:line="276" w:lineRule="auto"/>
      <w:ind w:left="2127" w:right="264"/>
      <w:jc w:val="center"/>
      <w:rPr>
        <w:rFonts w:ascii="Arial Narrow" w:hAnsi="Arial Narrow"/>
        <w:b/>
      </w:rPr>
    </w:pPr>
    <w:r w:rsidRPr="00F661D9">
      <w:rPr>
        <w:b/>
        <w:noProof/>
      </w:rPr>
      <w:drawing>
        <wp:anchor distT="0" distB="0" distL="114300" distR="114300" simplePos="0" relativeHeight="251658240" behindDoc="0" locked="0" layoutInCell="1" allowOverlap="1" wp14:anchorId="6D6EC089" wp14:editId="1D5C4DA4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826135" cy="447675"/>
          <wp:effectExtent l="0" t="0" r="0" b="9525"/>
          <wp:wrapThrough wrapText="bothSides">
            <wp:wrapPolygon edited="0">
              <wp:start x="0" y="0"/>
              <wp:lineTo x="0" y="21140"/>
              <wp:lineTo x="20919" y="21140"/>
              <wp:lineTo x="20919" y="0"/>
              <wp:lineTo x="0" y="0"/>
            </wp:wrapPolygon>
          </wp:wrapThrough>
          <wp:docPr id="651119563" name="Imagem 1" descr="Desenho de um círcul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1119563" name="Imagem 1" descr="Desenho de um círcul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135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23BD">
      <w:rPr>
        <w:b/>
      </w:rPr>
      <w:t xml:space="preserve">         </w:t>
    </w:r>
    <w:r w:rsidR="0008102C" w:rsidRPr="00070939">
      <w:rPr>
        <w:rFonts w:ascii="Arial Narrow" w:hAnsi="Arial Narrow"/>
        <w:b/>
      </w:rPr>
      <w:t>PONTIFÍCIA UNIVERSIDADE CATÓLICA DE CAMPINAS</w:t>
    </w:r>
  </w:p>
  <w:p w14:paraId="0683E49F" w14:textId="77777777" w:rsidR="00ED23BD" w:rsidRPr="00070939" w:rsidRDefault="00353848" w:rsidP="00132017">
    <w:pPr>
      <w:pStyle w:val="Ttulo"/>
      <w:tabs>
        <w:tab w:val="left" w:pos="3334"/>
      </w:tabs>
      <w:spacing w:before="0" w:line="276" w:lineRule="auto"/>
      <w:ind w:left="2127" w:right="264"/>
      <w:rPr>
        <w:rFonts w:ascii="Arial Narrow" w:hAnsi="Arial Narrow" w:cs="Times New Roman"/>
      </w:rPr>
    </w:pPr>
    <w:r w:rsidRPr="00070939">
      <w:rPr>
        <w:rFonts w:ascii="Arial Narrow" w:hAnsi="Arial Narrow" w:cs="Times New Roman"/>
      </w:rPr>
      <w:t xml:space="preserve">RELATÓRIO FINAL </w:t>
    </w:r>
  </w:p>
  <w:p w14:paraId="14FA5081" w14:textId="77D55D76" w:rsidR="0008102C" w:rsidRPr="002B5E50" w:rsidRDefault="00353848" w:rsidP="00132017">
    <w:pPr>
      <w:pStyle w:val="Ttulo"/>
      <w:tabs>
        <w:tab w:val="left" w:pos="3334"/>
      </w:tabs>
      <w:spacing w:before="0" w:line="276" w:lineRule="auto"/>
      <w:ind w:left="2127" w:right="264"/>
      <w:rPr>
        <w:rFonts w:ascii="Times New Roman" w:hAnsi="Times New Roman" w:cs="Times New Roman"/>
      </w:rPr>
    </w:pPr>
    <w:r w:rsidRPr="00070939">
      <w:rPr>
        <w:rFonts w:ascii="Arial Narrow" w:hAnsi="Arial Narrow" w:cs="Times New Roman"/>
      </w:rPr>
      <w:t xml:space="preserve"> </w:t>
    </w:r>
    <w:r w:rsidR="0051599E">
      <w:rPr>
        <w:rFonts w:ascii="Arial Narrow" w:hAnsi="Arial Narrow" w:cs="Times New Roman"/>
      </w:rPr>
      <w:t xml:space="preserve">CURRICULARIZAÇÃO </w:t>
    </w:r>
    <w:r w:rsidRPr="00070939">
      <w:rPr>
        <w:rFonts w:ascii="Arial Narrow" w:hAnsi="Arial Narrow" w:cs="Times New Roman"/>
      </w:rPr>
      <w:t>D</w:t>
    </w:r>
    <w:r w:rsidR="0051599E">
      <w:rPr>
        <w:rFonts w:ascii="Arial Narrow" w:hAnsi="Arial Narrow" w:cs="Times New Roman"/>
      </w:rPr>
      <w:t>A</w:t>
    </w:r>
    <w:r w:rsidRPr="00070939">
      <w:rPr>
        <w:rFonts w:ascii="Arial Narrow" w:hAnsi="Arial Narrow" w:cs="Times New Roman"/>
      </w:rPr>
      <w:t xml:space="preserve"> EXTENSÃO</w:t>
    </w:r>
  </w:p>
  <w:p w14:paraId="72F19176" w14:textId="77777777" w:rsidR="0008102C" w:rsidRPr="0008102C" w:rsidRDefault="0008102C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E28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1" w15:restartNumberingAfterBreak="0">
    <w:nsid w:val="0A3F4989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2" w15:restartNumberingAfterBreak="0">
    <w:nsid w:val="0B60103D"/>
    <w:multiLevelType w:val="hybridMultilevel"/>
    <w:tmpl w:val="0EE84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5A2E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243572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5B4CE9"/>
    <w:multiLevelType w:val="hybridMultilevel"/>
    <w:tmpl w:val="C488498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BE7D8D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D77FD"/>
    <w:multiLevelType w:val="singleLevel"/>
    <w:tmpl w:val="CD5024B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3302658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2854BB"/>
    <w:multiLevelType w:val="multilevel"/>
    <w:tmpl w:val="B4408D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7465B92"/>
    <w:multiLevelType w:val="multilevel"/>
    <w:tmpl w:val="2466E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2EE1E14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12" w15:restartNumberingAfterBreak="0">
    <w:nsid w:val="4D1619AC"/>
    <w:multiLevelType w:val="hybridMultilevel"/>
    <w:tmpl w:val="642435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B6D9A"/>
    <w:multiLevelType w:val="hybridMultilevel"/>
    <w:tmpl w:val="F13040A4"/>
    <w:lvl w:ilvl="0" w:tplc="FFFFFFFF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1" w:hanging="360"/>
      </w:pPr>
    </w:lvl>
    <w:lvl w:ilvl="2" w:tplc="FFFFFFFF" w:tentative="1">
      <w:start w:val="1"/>
      <w:numFmt w:val="lowerRoman"/>
      <w:lvlText w:val="%3."/>
      <w:lvlJc w:val="right"/>
      <w:pPr>
        <w:ind w:left="1871" w:hanging="180"/>
      </w:pPr>
    </w:lvl>
    <w:lvl w:ilvl="3" w:tplc="FFFFFFFF" w:tentative="1">
      <w:start w:val="1"/>
      <w:numFmt w:val="decimal"/>
      <w:lvlText w:val="%4."/>
      <w:lvlJc w:val="left"/>
      <w:pPr>
        <w:ind w:left="2591" w:hanging="360"/>
      </w:pPr>
    </w:lvl>
    <w:lvl w:ilvl="4" w:tplc="FFFFFFFF" w:tentative="1">
      <w:start w:val="1"/>
      <w:numFmt w:val="lowerLetter"/>
      <w:lvlText w:val="%5."/>
      <w:lvlJc w:val="left"/>
      <w:pPr>
        <w:ind w:left="3311" w:hanging="360"/>
      </w:pPr>
    </w:lvl>
    <w:lvl w:ilvl="5" w:tplc="FFFFFFFF" w:tentative="1">
      <w:start w:val="1"/>
      <w:numFmt w:val="lowerRoman"/>
      <w:lvlText w:val="%6."/>
      <w:lvlJc w:val="right"/>
      <w:pPr>
        <w:ind w:left="4031" w:hanging="180"/>
      </w:pPr>
    </w:lvl>
    <w:lvl w:ilvl="6" w:tplc="FFFFFFFF" w:tentative="1">
      <w:start w:val="1"/>
      <w:numFmt w:val="decimal"/>
      <w:lvlText w:val="%7."/>
      <w:lvlJc w:val="left"/>
      <w:pPr>
        <w:ind w:left="4751" w:hanging="360"/>
      </w:pPr>
    </w:lvl>
    <w:lvl w:ilvl="7" w:tplc="FFFFFFFF" w:tentative="1">
      <w:start w:val="1"/>
      <w:numFmt w:val="lowerLetter"/>
      <w:lvlText w:val="%8."/>
      <w:lvlJc w:val="left"/>
      <w:pPr>
        <w:ind w:left="5471" w:hanging="360"/>
      </w:pPr>
    </w:lvl>
    <w:lvl w:ilvl="8" w:tplc="FFFFFFFF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14" w15:restartNumberingAfterBreak="0">
    <w:nsid w:val="5AC74AD2"/>
    <w:multiLevelType w:val="hybridMultilevel"/>
    <w:tmpl w:val="425E5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3744D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B43FC5"/>
    <w:multiLevelType w:val="hybridMultilevel"/>
    <w:tmpl w:val="41C81784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68B71020"/>
    <w:multiLevelType w:val="multilevel"/>
    <w:tmpl w:val="7F0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954E3"/>
    <w:multiLevelType w:val="singleLevel"/>
    <w:tmpl w:val="B11855F8"/>
    <w:lvl w:ilvl="0">
      <w:start w:val="5"/>
      <w:numFmt w:val="upperRoman"/>
      <w:lvlText w:val="%1-"/>
      <w:lvlJc w:val="left"/>
      <w:pPr>
        <w:tabs>
          <w:tab w:val="num" w:pos="720"/>
        </w:tabs>
        <w:ind w:left="720" w:hanging="720"/>
      </w:pPr>
    </w:lvl>
  </w:abstractNum>
  <w:abstractNum w:abstractNumId="19" w15:restartNumberingAfterBreak="0">
    <w:nsid w:val="72A15BB4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5F9362F"/>
    <w:multiLevelType w:val="multilevel"/>
    <w:tmpl w:val="D89453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18"/>
    <w:lvlOverride w:ilvl="0">
      <w:startOverride w:val="5"/>
    </w:lvlOverride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</w:num>
  <w:num w:numId="7">
    <w:abstractNumId w:val="19"/>
  </w:num>
  <w:num w:numId="8">
    <w:abstractNumId w:val="19"/>
  </w:num>
  <w:num w:numId="9">
    <w:abstractNumId w:val="4"/>
  </w:num>
  <w:num w:numId="10">
    <w:abstractNumId w:val="4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  <w:num w:numId="19">
    <w:abstractNumId w:val="17"/>
  </w:num>
  <w:num w:numId="20">
    <w:abstractNumId w:val="10"/>
  </w:num>
  <w:num w:numId="21">
    <w:abstractNumId w:val="11"/>
  </w:num>
  <w:num w:numId="22">
    <w:abstractNumId w:val="20"/>
  </w:num>
  <w:num w:numId="23">
    <w:abstractNumId w:val="16"/>
  </w:num>
  <w:num w:numId="24">
    <w:abstractNumId w:val="2"/>
  </w:num>
  <w:num w:numId="25">
    <w:abstractNumId w:val="13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E9"/>
    <w:rsid w:val="00004AA4"/>
    <w:rsid w:val="00013E13"/>
    <w:rsid w:val="00015C51"/>
    <w:rsid w:val="000169B3"/>
    <w:rsid w:val="00021C5E"/>
    <w:rsid w:val="00031FCB"/>
    <w:rsid w:val="00033040"/>
    <w:rsid w:val="000333A6"/>
    <w:rsid w:val="00033CBC"/>
    <w:rsid w:val="000342F2"/>
    <w:rsid w:val="00046128"/>
    <w:rsid w:val="000468B3"/>
    <w:rsid w:val="0005288A"/>
    <w:rsid w:val="00053771"/>
    <w:rsid w:val="00055B77"/>
    <w:rsid w:val="00063318"/>
    <w:rsid w:val="000661E7"/>
    <w:rsid w:val="00070878"/>
    <w:rsid w:val="00070939"/>
    <w:rsid w:val="000715A3"/>
    <w:rsid w:val="00073B6A"/>
    <w:rsid w:val="000741CF"/>
    <w:rsid w:val="0008102C"/>
    <w:rsid w:val="000867DC"/>
    <w:rsid w:val="000921C8"/>
    <w:rsid w:val="00096582"/>
    <w:rsid w:val="000A0524"/>
    <w:rsid w:val="000A21D7"/>
    <w:rsid w:val="000A39BE"/>
    <w:rsid w:val="000A4D79"/>
    <w:rsid w:val="000B0852"/>
    <w:rsid w:val="000B0F6D"/>
    <w:rsid w:val="000B37FC"/>
    <w:rsid w:val="000B5D72"/>
    <w:rsid w:val="000C0C45"/>
    <w:rsid w:val="000D26FD"/>
    <w:rsid w:val="000D68AF"/>
    <w:rsid w:val="000D7C49"/>
    <w:rsid w:val="000E27C6"/>
    <w:rsid w:val="000E3151"/>
    <w:rsid w:val="000E7E56"/>
    <w:rsid w:val="000E7F41"/>
    <w:rsid w:val="000F17F5"/>
    <w:rsid w:val="000F1814"/>
    <w:rsid w:val="000F7F71"/>
    <w:rsid w:val="00105467"/>
    <w:rsid w:val="001054C8"/>
    <w:rsid w:val="001073F9"/>
    <w:rsid w:val="00114499"/>
    <w:rsid w:val="001159F6"/>
    <w:rsid w:val="00121013"/>
    <w:rsid w:val="00124891"/>
    <w:rsid w:val="00125603"/>
    <w:rsid w:val="00130335"/>
    <w:rsid w:val="00132017"/>
    <w:rsid w:val="0013227E"/>
    <w:rsid w:val="0014342D"/>
    <w:rsid w:val="001474D3"/>
    <w:rsid w:val="001531C1"/>
    <w:rsid w:val="001543B0"/>
    <w:rsid w:val="0015492D"/>
    <w:rsid w:val="00156F0C"/>
    <w:rsid w:val="001608BF"/>
    <w:rsid w:val="00167BD7"/>
    <w:rsid w:val="00176500"/>
    <w:rsid w:val="00181402"/>
    <w:rsid w:val="001826EE"/>
    <w:rsid w:val="00183BBF"/>
    <w:rsid w:val="00197870"/>
    <w:rsid w:val="001C25D5"/>
    <w:rsid w:val="001C3881"/>
    <w:rsid w:val="001C4F6B"/>
    <w:rsid w:val="001C5D1F"/>
    <w:rsid w:val="001D010F"/>
    <w:rsid w:val="001D0365"/>
    <w:rsid w:val="001E3961"/>
    <w:rsid w:val="001E3C03"/>
    <w:rsid w:val="001E52FA"/>
    <w:rsid w:val="001E6FE2"/>
    <w:rsid w:val="0020140C"/>
    <w:rsid w:val="00210A6C"/>
    <w:rsid w:val="00213720"/>
    <w:rsid w:val="00214B59"/>
    <w:rsid w:val="00222A56"/>
    <w:rsid w:val="00232B4B"/>
    <w:rsid w:val="00244264"/>
    <w:rsid w:val="002445A4"/>
    <w:rsid w:val="00252DC9"/>
    <w:rsid w:val="00255D05"/>
    <w:rsid w:val="00256BF0"/>
    <w:rsid w:val="002606FE"/>
    <w:rsid w:val="002619EC"/>
    <w:rsid w:val="00263BFA"/>
    <w:rsid w:val="00274C59"/>
    <w:rsid w:val="00281C7F"/>
    <w:rsid w:val="00282136"/>
    <w:rsid w:val="00282231"/>
    <w:rsid w:val="00294CEA"/>
    <w:rsid w:val="002971C2"/>
    <w:rsid w:val="002A0755"/>
    <w:rsid w:val="002A19E4"/>
    <w:rsid w:val="002B3E56"/>
    <w:rsid w:val="002C1463"/>
    <w:rsid w:val="002C41D7"/>
    <w:rsid w:val="002D2A73"/>
    <w:rsid w:val="002E6D94"/>
    <w:rsid w:val="002F0BF5"/>
    <w:rsid w:val="002F27A4"/>
    <w:rsid w:val="002F37BD"/>
    <w:rsid w:val="00301D04"/>
    <w:rsid w:val="00306E39"/>
    <w:rsid w:val="00310C37"/>
    <w:rsid w:val="00310D4E"/>
    <w:rsid w:val="0031645A"/>
    <w:rsid w:val="00322CFC"/>
    <w:rsid w:val="0032571F"/>
    <w:rsid w:val="003324D5"/>
    <w:rsid w:val="003329A2"/>
    <w:rsid w:val="00336E94"/>
    <w:rsid w:val="00337049"/>
    <w:rsid w:val="0034208E"/>
    <w:rsid w:val="00345735"/>
    <w:rsid w:val="003471D0"/>
    <w:rsid w:val="00353848"/>
    <w:rsid w:val="00355182"/>
    <w:rsid w:val="00364549"/>
    <w:rsid w:val="0036648D"/>
    <w:rsid w:val="00366E6E"/>
    <w:rsid w:val="0037313D"/>
    <w:rsid w:val="003744A6"/>
    <w:rsid w:val="003805C4"/>
    <w:rsid w:val="0038210D"/>
    <w:rsid w:val="003913AD"/>
    <w:rsid w:val="00392430"/>
    <w:rsid w:val="003930A4"/>
    <w:rsid w:val="0039321C"/>
    <w:rsid w:val="00396A0B"/>
    <w:rsid w:val="00397668"/>
    <w:rsid w:val="003A2AB9"/>
    <w:rsid w:val="003A35B6"/>
    <w:rsid w:val="003A574F"/>
    <w:rsid w:val="003A5E3C"/>
    <w:rsid w:val="003A7793"/>
    <w:rsid w:val="003B09B6"/>
    <w:rsid w:val="003B2D5D"/>
    <w:rsid w:val="003B53F3"/>
    <w:rsid w:val="003B5BE9"/>
    <w:rsid w:val="003B63B8"/>
    <w:rsid w:val="003C165B"/>
    <w:rsid w:val="003C338B"/>
    <w:rsid w:val="003D269F"/>
    <w:rsid w:val="003D6977"/>
    <w:rsid w:val="003D6AB2"/>
    <w:rsid w:val="003F3DAB"/>
    <w:rsid w:val="003F7FBD"/>
    <w:rsid w:val="0040168B"/>
    <w:rsid w:val="00404986"/>
    <w:rsid w:val="004049F2"/>
    <w:rsid w:val="00411B79"/>
    <w:rsid w:val="00414E2E"/>
    <w:rsid w:val="0041700D"/>
    <w:rsid w:val="00423D38"/>
    <w:rsid w:val="00423FCB"/>
    <w:rsid w:val="00427919"/>
    <w:rsid w:val="00430CEC"/>
    <w:rsid w:val="00433D8A"/>
    <w:rsid w:val="00434E98"/>
    <w:rsid w:val="00441468"/>
    <w:rsid w:val="00444929"/>
    <w:rsid w:val="00450F52"/>
    <w:rsid w:val="00451E8A"/>
    <w:rsid w:val="00452799"/>
    <w:rsid w:val="00453C3B"/>
    <w:rsid w:val="00466AA6"/>
    <w:rsid w:val="0046779B"/>
    <w:rsid w:val="004757D1"/>
    <w:rsid w:val="004927D0"/>
    <w:rsid w:val="004A1104"/>
    <w:rsid w:val="004A1714"/>
    <w:rsid w:val="004A4DE0"/>
    <w:rsid w:val="004A787C"/>
    <w:rsid w:val="004B3051"/>
    <w:rsid w:val="004B5DC4"/>
    <w:rsid w:val="004C1024"/>
    <w:rsid w:val="004C1614"/>
    <w:rsid w:val="004C3C8F"/>
    <w:rsid w:val="004C6561"/>
    <w:rsid w:val="004C6A56"/>
    <w:rsid w:val="004D4DBD"/>
    <w:rsid w:val="004F076F"/>
    <w:rsid w:val="004F1E2D"/>
    <w:rsid w:val="004F301B"/>
    <w:rsid w:val="004F36A1"/>
    <w:rsid w:val="004F386A"/>
    <w:rsid w:val="004F4820"/>
    <w:rsid w:val="004F5973"/>
    <w:rsid w:val="00510724"/>
    <w:rsid w:val="0051548F"/>
    <w:rsid w:val="0051599E"/>
    <w:rsid w:val="005169D5"/>
    <w:rsid w:val="0052049D"/>
    <w:rsid w:val="0052270A"/>
    <w:rsid w:val="0052681F"/>
    <w:rsid w:val="005301DA"/>
    <w:rsid w:val="00532D1B"/>
    <w:rsid w:val="00533A5B"/>
    <w:rsid w:val="005364CB"/>
    <w:rsid w:val="005425A0"/>
    <w:rsid w:val="005431BE"/>
    <w:rsid w:val="0054653C"/>
    <w:rsid w:val="00546C83"/>
    <w:rsid w:val="00547441"/>
    <w:rsid w:val="00550043"/>
    <w:rsid w:val="00551124"/>
    <w:rsid w:val="00551EE4"/>
    <w:rsid w:val="0055485F"/>
    <w:rsid w:val="00555827"/>
    <w:rsid w:val="00555A2C"/>
    <w:rsid w:val="00556D55"/>
    <w:rsid w:val="00566CFB"/>
    <w:rsid w:val="00574082"/>
    <w:rsid w:val="0058183B"/>
    <w:rsid w:val="005A191B"/>
    <w:rsid w:val="005A6D28"/>
    <w:rsid w:val="005B1DA1"/>
    <w:rsid w:val="005B2969"/>
    <w:rsid w:val="005C06FC"/>
    <w:rsid w:val="005C1E88"/>
    <w:rsid w:val="005C578D"/>
    <w:rsid w:val="005D2B04"/>
    <w:rsid w:val="005D7BBD"/>
    <w:rsid w:val="005F0B54"/>
    <w:rsid w:val="00600A24"/>
    <w:rsid w:val="0060105A"/>
    <w:rsid w:val="00603B0B"/>
    <w:rsid w:val="006054FF"/>
    <w:rsid w:val="006101E2"/>
    <w:rsid w:val="006102D1"/>
    <w:rsid w:val="006176B0"/>
    <w:rsid w:val="006221E2"/>
    <w:rsid w:val="00627AAC"/>
    <w:rsid w:val="006364A9"/>
    <w:rsid w:val="00637E95"/>
    <w:rsid w:val="00637E97"/>
    <w:rsid w:val="0064288D"/>
    <w:rsid w:val="006430FC"/>
    <w:rsid w:val="006449B1"/>
    <w:rsid w:val="006455FD"/>
    <w:rsid w:val="00647353"/>
    <w:rsid w:val="00652771"/>
    <w:rsid w:val="00661572"/>
    <w:rsid w:val="00661805"/>
    <w:rsid w:val="00665EE2"/>
    <w:rsid w:val="00673914"/>
    <w:rsid w:val="006763DA"/>
    <w:rsid w:val="00676B00"/>
    <w:rsid w:val="00681A8C"/>
    <w:rsid w:val="00681B1F"/>
    <w:rsid w:val="00684921"/>
    <w:rsid w:val="0068605F"/>
    <w:rsid w:val="006907F0"/>
    <w:rsid w:val="006909CA"/>
    <w:rsid w:val="006926DE"/>
    <w:rsid w:val="00693EDC"/>
    <w:rsid w:val="00695E6A"/>
    <w:rsid w:val="00696573"/>
    <w:rsid w:val="006A318F"/>
    <w:rsid w:val="006A5DA2"/>
    <w:rsid w:val="006C075C"/>
    <w:rsid w:val="006D1464"/>
    <w:rsid w:val="006D5940"/>
    <w:rsid w:val="006E0C33"/>
    <w:rsid w:val="006E1DB3"/>
    <w:rsid w:val="006E2019"/>
    <w:rsid w:val="006E368B"/>
    <w:rsid w:val="006E5E08"/>
    <w:rsid w:val="006E6ACF"/>
    <w:rsid w:val="006E6B47"/>
    <w:rsid w:val="0070238A"/>
    <w:rsid w:val="00702E57"/>
    <w:rsid w:val="00707472"/>
    <w:rsid w:val="00711A30"/>
    <w:rsid w:val="00712E88"/>
    <w:rsid w:val="00716CBC"/>
    <w:rsid w:val="00723845"/>
    <w:rsid w:val="007241FB"/>
    <w:rsid w:val="00725816"/>
    <w:rsid w:val="00734B3F"/>
    <w:rsid w:val="00735AC2"/>
    <w:rsid w:val="00741B36"/>
    <w:rsid w:val="00743E70"/>
    <w:rsid w:val="0077049F"/>
    <w:rsid w:val="007742D9"/>
    <w:rsid w:val="007743FA"/>
    <w:rsid w:val="00790589"/>
    <w:rsid w:val="00794E41"/>
    <w:rsid w:val="00796281"/>
    <w:rsid w:val="00796332"/>
    <w:rsid w:val="00796EE7"/>
    <w:rsid w:val="007A2850"/>
    <w:rsid w:val="007A5C31"/>
    <w:rsid w:val="007A6217"/>
    <w:rsid w:val="007B18E3"/>
    <w:rsid w:val="007B3317"/>
    <w:rsid w:val="007C5E23"/>
    <w:rsid w:val="007C7274"/>
    <w:rsid w:val="007D02F8"/>
    <w:rsid w:val="007D2326"/>
    <w:rsid w:val="007D4C5F"/>
    <w:rsid w:val="007E06ED"/>
    <w:rsid w:val="007E46EB"/>
    <w:rsid w:val="0080007B"/>
    <w:rsid w:val="00803F92"/>
    <w:rsid w:val="00804F03"/>
    <w:rsid w:val="00806A20"/>
    <w:rsid w:val="008121A0"/>
    <w:rsid w:val="00817056"/>
    <w:rsid w:val="008201D6"/>
    <w:rsid w:val="0083125D"/>
    <w:rsid w:val="00834D11"/>
    <w:rsid w:val="008368AC"/>
    <w:rsid w:val="00836D95"/>
    <w:rsid w:val="00837AC7"/>
    <w:rsid w:val="00841A56"/>
    <w:rsid w:val="00842DF9"/>
    <w:rsid w:val="0084349C"/>
    <w:rsid w:val="00844980"/>
    <w:rsid w:val="00845427"/>
    <w:rsid w:val="00847079"/>
    <w:rsid w:val="0084788C"/>
    <w:rsid w:val="0085158E"/>
    <w:rsid w:val="0085260A"/>
    <w:rsid w:val="008615C2"/>
    <w:rsid w:val="0086203F"/>
    <w:rsid w:val="00864BEC"/>
    <w:rsid w:val="00870BF7"/>
    <w:rsid w:val="0087152D"/>
    <w:rsid w:val="00871CE1"/>
    <w:rsid w:val="00872C14"/>
    <w:rsid w:val="00872E72"/>
    <w:rsid w:val="008761DB"/>
    <w:rsid w:val="00877B4B"/>
    <w:rsid w:val="0088446B"/>
    <w:rsid w:val="0088464C"/>
    <w:rsid w:val="00893355"/>
    <w:rsid w:val="008938B9"/>
    <w:rsid w:val="008945D9"/>
    <w:rsid w:val="00895A8C"/>
    <w:rsid w:val="008975B0"/>
    <w:rsid w:val="008A1DC5"/>
    <w:rsid w:val="008A35C9"/>
    <w:rsid w:val="008A3DDA"/>
    <w:rsid w:val="008A41F2"/>
    <w:rsid w:val="008A713D"/>
    <w:rsid w:val="008B0027"/>
    <w:rsid w:val="008B264C"/>
    <w:rsid w:val="008B53E6"/>
    <w:rsid w:val="008B54CE"/>
    <w:rsid w:val="008B72C1"/>
    <w:rsid w:val="008C21D7"/>
    <w:rsid w:val="008C381B"/>
    <w:rsid w:val="008C648D"/>
    <w:rsid w:val="008C7134"/>
    <w:rsid w:val="008C76ED"/>
    <w:rsid w:val="008D70CB"/>
    <w:rsid w:val="008E4D6A"/>
    <w:rsid w:val="008E4E06"/>
    <w:rsid w:val="008E6826"/>
    <w:rsid w:val="008F1135"/>
    <w:rsid w:val="008F24C6"/>
    <w:rsid w:val="008F45C4"/>
    <w:rsid w:val="008F5FC1"/>
    <w:rsid w:val="008F7266"/>
    <w:rsid w:val="00902650"/>
    <w:rsid w:val="00904EE8"/>
    <w:rsid w:val="009079BD"/>
    <w:rsid w:val="00912AAA"/>
    <w:rsid w:val="009134C8"/>
    <w:rsid w:val="0092036A"/>
    <w:rsid w:val="0092048F"/>
    <w:rsid w:val="00920822"/>
    <w:rsid w:val="009310FA"/>
    <w:rsid w:val="00931109"/>
    <w:rsid w:val="00937C8C"/>
    <w:rsid w:val="00940440"/>
    <w:rsid w:val="009517A9"/>
    <w:rsid w:val="00952E3A"/>
    <w:rsid w:val="00956480"/>
    <w:rsid w:val="00963C95"/>
    <w:rsid w:val="009646FE"/>
    <w:rsid w:val="009717DA"/>
    <w:rsid w:val="009734BF"/>
    <w:rsid w:val="00974D10"/>
    <w:rsid w:val="00980212"/>
    <w:rsid w:val="00980BF0"/>
    <w:rsid w:val="00995D29"/>
    <w:rsid w:val="009A22DD"/>
    <w:rsid w:val="009A339F"/>
    <w:rsid w:val="009A4B68"/>
    <w:rsid w:val="009A6ED6"/>
    <w:rsid w:val="009A7BEB"/>
    <w:rsid w:val="009B073E"/>
    <w:rsid w:val="009B4AFD"/>
    <w:rsid w:val="009C0FD1"/>
    <w:rsid w:val="009C1C04"/>
    <w:rsid w:val="009C405A"/>
    <w:rsid w:val="009C4185"/>
    <w:rsid w:val="009D3FF2"/>
    <w:rsid w:val="009D4198"/>
    <w:rsid w:val="009D77FA"/>
    <w:rsid w:val="009F0AD1"/>
    <w:rsid w:val="009F1A2B"/>
    <w:rsid w:val="009F20C6"/>
    <w:rsid w:val="009F42EB"/>
    <w:rsid w:val="00A04B9F"/>
    <w:rsid w:val="00A07F7E"/>
    <w:rsid w:val="00A12410"/>
    <w:rsid w:val="00A17165"/>
    <w:rsid w:val="00A22CF4"/>
    <w:rsid w:val="00A251C3"/>
    <w:rsid w:val="00A40FF9"/>
    <w:rsid w:val="00A44D67"/>
    <w:rsid w:val="00A47163"/>
    <w:rsid w:val="00A571F5"/>
    <w:rsid w:val="00A64AA8"/>
    <w:rsid w:val="00A65FEF"/>
    <w:rsid w:val="00A675E0"/>
    <w:rsid w:val="00A8130B"/>
    <w:rsid w:val="00A831DA"/>
    <w:rsid w:val="00A836C9"/>
    <w:rsid w:val="00A85479"/>
    <w:rsid w:val="00A856A3"/>
    <w:rsid w:val="00A8778C"/>
    <w:rsid w:val="00A9083A"/>
    <w:rsid w:val="00A90A96"/>
    <w:rsid w:val="00AC062E"/>
    <w:rsid w:val="00AC54FC"/>
    <w:rsid w:val="00AC72AE"/>
    <w:rsid w:val="00AD01D5"/>
    <w:rsid w:val="00AD1AB8"/>
    <w:rsid w:val="00AF0B4F"/>
    <w:rsid w:val="00AF5CDD"/>
    <w:rsid w:val="00AF5DF5"/>
    <w:rsid w:val="00AF7CD2"/>
    <w:rsid w:val="00B01654"/>
    <w:rsid w:val="00B045C7"/>
    <w:rsid w:val="00B04814"/>
    <w:rsid w:val="00B10156"/>
    <w:rsid w:val="00B10BF9"/>
    <w:rsid w:val="00B125E2"/>
    <w:rsid w:val="00B13A8C"/>
    <w:rsid w:val="00B15225"/>
    <w:rsid w:val="00B16535"/>
    <w:rsid w:val="00B16FA4"/>
    <w:rsid w:val="00B22B10"/>
    <w:rsid w:val="00B25891"/>
    <w:rsid w:val="00B306E7"/>
    <w:rsid w:val="00B30B2D"/>
    <w:rsid w:val="00B31AA1"/>
    <w:rsid w:val="00B31C6F"/>
    <w:rsid w:val="00B35226"/>
    <w:rsid w:val="00B40619"/>
    <w:rsid w:val="00B42EBE"/>
    <w:rsid w:val="00B43F0F"/>
    <w:rsid w:val="00B43FF3"/>
    <w:rsid w:val="00B443DF"/>
    <w:rsid w:val="00B5024C"/>
    <w:rsid w:val="00B5271F"/>
    <w:rsid w:val="00B54A95"/>
    <w:rsid w:val="00B55542"/>
    <w:rsid w:val="00B5730A"/>
    <w:rsid w:val="00B57E43"/>
    <w:rsid w:val="00B67248"/>
    <w:rsid w:val="00B746C4"/>
    <w:rsid w:val="00B75F72"/>
    <w:rsid w:val="00B807DF"/>
    <w:rsid w:val="00B81E9B"/>
    <w:rsid w:val="00B81F94"/>
    <w:rsid w:val="00B83DBD"/>
    <w:rsid w:val="00B902FD"/>
    <w:rsid w:val="00B944A4"/>
    <w:rsid w:val="00BA4866"/>
    <w:rsid w:val="00BC60B4"/>
    <w:rsid w:val="00BD7399"/>
    <w:rsid w:val="00BE0AA9"/>
    <w:rsid w:val="00BE39B2"/>
    <w:rsid w:val="00BE4BDF"/>
    <w:rsid w:val="00BE7D0E"/>
    <w:rsid w:val="00BF0B8D"/>
    <w:rsid w:val="00BF2B3E"/>
    <w:rsid w:val="00BF4072"/>
    <w:rsid w:val="00C00434"/>
    <w:rsid w:val="00C023A6"/>
    <w:rsid w:val="00C02861"/>
    <w:rsid w:val="00C02CE2"/>
    <w:rsid w:val="00C02E3C"/>
    <w:rsid w:val="00C05282"/>
    <w:rsid w:val="00C1046D"/>
    <w:rsid w:val="00C11957"/>
    <w:rsid w:val="00C13B8A"/>
    <w:rsid w:val="00C21E3E"/>
    <w:rsid w:val="00C24BFD"/>
    <w:rsid w:val="00C264F1"/>
    <w:rsid w:val="00C265CD"/>
    <w:rsid w:val="00C30A9A"/>
    <w:rsid w:val="00C357A5"/>
    <w:rsid w:val="00C45F8C"/>
    <w:rsid w:val="00C47846"/>
    <w:rsid w:val="00C518A4"/>
    <w:rsid w:val="00C54E9E"/>
    <w:rsid w:val="00C5515D"/>
    <w:rsid w:val="00C622B3"/>
    <w:rsid w:val="00C62402"/>
    <w:rsid w:val="00C73629"/>
    <w:rsid w:val="00C80AFF"/>
    <w:rsid w:val="00C82D0D"/>
    <w:rsid w:val="00C90119"/>
    <w:rsid w:val="00C946D0"/>
    <w:rsid w:val="00CA0139"/>
    <w:rsid w:val="00CA26BC"/>
    <w:rsid w:val="00CA3FC5"/>
    <w:rsid w:val="00CA4558"/>
    <w:rsid w:val="00CA5934"/>
    <w:rsid w:val="00CB1AD8"/>
    <w:rsid w:val="00CB22ED"/>
    <w:rsid w:val="00CB250B"/>
    <w:rsid w:val="00CB3C2E"/>
    <w:rsid w:val="00CB6F44"/>
    <w:rsid w:val="00CD5E30"/>
    <w:rsid w:val="00CD7BEA"/>
    <w:rsid w:val="00CE0F38"/>
    <w:rsid w:val="00CF00DD"/>
    <w:rsid w:val="00CF3DA2"/>
    <w:rsid w:val="00CF4404"/>
    <w:rsid w:val="00D01CA5"/>
    <w:rsid w:val="00D03FF6"/>
    <w:rsid w:val="00D050AF"/>
    <w:rsid w:val="00D127D8"/>
    <w:rsid w:val="00D1508E"/>
    <w:rsid w:val="00D23E41"/>
    <w:rsid w:val="00D243E8"/>
    <w:rsid w:val="00D31B32"/>
    <w:rsid w:val="00D32CC8"/>
    <w:rsid w:val="00D35BBC"/>
    <w:rsid w:val="00D35F9F"/>
    <w:rsid w:val="00D3707E"/>
    <w:rsid w:val="00D4195D"/>
    <w:rsid w:val="00D419F7"/>
    <w:rsid w:val="00D41C90"/>
    <w:rsid w:val="00D51935"/>
    <w:rsid w:val="00D55F58"/>
    <w:rsid w:val="00D63D99"/>
    <w:rsid w:val="00D80191"/>
    <w:rsid w:val="00D8223A"/>
    <w:rsid w:val="00D92024"/>
    <w:rsid w:val="00D97132"/>
    <w:rsid w:val="00D97453"/>
    <w:rsid w:val="00DA6FE8"/>
    <w:rsid w:val="00DB6363"/>
    <w:rsid w:val="00DC3ABF"/>
    <w:rsid w:val="00DF03D7"/>
    <w:rsid w:val="00DF20B6"/>
    <w:rsid w:val="00DF2DE8"/>
    <w:rsid w:val="00E05163"/>
    <w:rsid w:val="00E10D3F"/>
    <w:rsid w:val="00E13F6A"/>
    <w:rsid w:val="00E14B33"/>
    <w:rsid w:val="00E26078"/>
    <w:rsid w:val="00E278C9"/>
    <w:rsid w:val="00E34C5B"/>
    <w:rsid w:val="00E41CC7"/>
    <w:rsid w:val="00E517F5"/>
    <w:rsid w:val="00E51BBD"/>
    <w:rsid w:val="00E52C6F"/>
    <w:rsid w:val="00E618EC"/>
    <w:rsid w:val="00E62241"/>
    <w:rsid w:val="00E6265F"/>
    <w:rsid w:val="00E6369F"/>
    <w:rsid w:val="00E7056A"/>
    <w:rsid w:val="00E73CBC"/>
    <w:rsid w:val="00E81052"/>
    <w:rsid w:val="00E820E7"/>
    <w:rsid w:val="00E92CF8"/>
    <w:rsid w:val="00E954E6"/>
    <w:rsid w:val="00EA23ED"/>
    <w:rsid w:val="00EA3E62"/>
    <w:rsid w:val="00EA5005"/>
    <w:rsid w:val="00EA5C33"/>
    <w:rsid w:val="00EB3A67"/>
    <w:rsid w:val="00EC016C"/>
    <w:rsid w:val="00EC0DF7"/>
    <w:rsid w:val="00EC25F6"/>
    <w:rsid w:val="00EC5B7C"/>
    <w:rsid w:val="00ED23BD"/>
    <w:rsid w:val="00ED28A6"/>
    <w:rsid w:val="00ED7E58"/>
    <w:rsid w:val="00EE5B6B"/>
    <w:rsid w:val="00EF0E05"/>
    <w:rsid w:val="00F033D6"/>
    <w:rsid w:val="00F05698"/>
    <w:rsid w:val="00F151FE"/>
    <w:rsid w:val="00F2128D"/>
    <w:rsid w:val="00F22BB2"/>
    <w:rsid w:val="00F2329C"/>
    <w:rsid w:val="00F25478"/>
    <w:rsid w:val="00F310E5"/>
    <w:rsid w:val="00F32F3C"/>
    <w:rsid w:val="00F357EA"/>
    <w:rsid w:val="00F378D0"/>
    <w:rsid w:val="00F406D1"/>
    <w:rsid w:val="00F419FC"/>
    <w:rsid w:val="00F5062F"/>
    <w:rsid w:val="00F54F6E"/>
    <w:rsid w:val="00F56CA1"/>
    <w:rsid w:val="00F661D9"/>
    <w:rsid w:val="00F70005"/>
    <w:rsid w:val="00F70ADB"/>
    <w:rsid w:val="00F82E6C"/>
    <w:rsid w:val="00F8318D"/>
    <w:rsid w:val="00F835E9"/>
    <w:rsid w:val="00F8582F"/>
    <w:rsid w:val="00F95E5E"/>
    <w:rsid w:val="00F96D98"/>
    <w:rsid w:val="00FA0BA2"/>
    <w:rsid w:val="00FA1B80"/>
    <w:rsid w:val="00FA1EC4"/>
    <w:rsid w:val="00FA54F0"/>
    <w:rsid w:val="00FA5F47"/>
    <w:rsid w:val="00FA7F8B"/>
    <w:rsid w:val="00FB01B3"/>
    <w:rsid w:val="00FB36CB"/>
    <w:rsid w:val="00FB3B35"/>
    <w:rsid w:val="00FB4CB6"/>
    <w:rsid w:val="00FB6030"/>
    <w:rsid w:val="00FB76B6"/>
    <w:rsid w:val="00FB7C5A"/>
    <w:rsid w:val="00FC79B8"/>
    <w:rsid w:val="00FD1763"/>
    <w:rsid w:val="00FD3655"/>
    <w:rsid w:val="00FD6539"/>
    <w:rsid w:val="00FD7300"/>
    <w:rsid w:val="00FE06F0"/>
    <w:rsid w:val="00FE2F4D"/>
    <w:rsid w:val="00FE74B3"/>
    <w:rsid w:val="00FF20BD"/>
    <w:rsid w:val="00FF4CD7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879224"/>
  <w15:chartTrackingRefBased/>
  <w15:docId w15:val="{1E38CA77-9644-42B7-8118-7880CA1E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681F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18"/>
      <w:lang w:val="af-Z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eastAsia="Arial Unicode MS" w:hAnsi="Arial"/>
      <w:b/>
      <w:szCs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/>
      <w:b/>
      <w:sz w:val="22"/>
      <w:szCs w:val="20"/>
      <w:u w:val="single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eastAsia="Arial Unicode MS" w:hAnsi="Arial"/>
      <w:b/>
      <w:sz w:val="28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eastAsia="Arial Unicode MS"/>
      <w:b/>
      <w:bCs/>
      <w:sz w:val="20"/>
      <w:lang w:val="af-Z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jc w:val="both"/>
    </w:pPr>
    <w:rPr>
      <w:rFonts w:ascii="Arial" w:hAnsi="Arial"/>
      <w:sz w:val="22"/>
      <w:szCs w:val="20"/>
    </w:rPr>
  </w:style>
  <w:style w:type="paragraph" w:styleId="Recuodecorpodetexto">
    <w:name w:val="Body Text Indent"/>
    <w:basedOn w:val="Normal"/>
    <w:pPr>
      <w:ind w:hanging="1134"/>
      <w:jc w:val="both"/>
    </w:pPr>
    <w:rPr>
      <w:rFonts w:ascii="Arial" w:hAnsi="Arial"/>
      <w:sz w:val="22"/>
      <w:szCs w:val="20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3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Corpodetexto3">
    <w:name w:val="Body Text 3"/>
    <w:basedOn w:val="Normal"/>
    <w:link w:val="Corpodetexto3Char"/>
    <w:pPr>
      <w:jc w:val="center"/>
    </w:pPr>
    <w:rPr>
      <w:rFonts w:ascii="Arial" w:hAnsi="Arial" w:cs="Arial"/>
      <w:b/>
      <w:sz w:val="32"/>
    </w:rPr>
  </w:style>
  <w:style w:type="table" w:styleId="Tabelacomgrade">
    <w:name w:val="Table Grid"/>
    <w:basedOn w:val="Tabelanormal"/>
    <w:rsid w:val="00FE2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6102D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6102D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6102D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6102D1"/>
    <w:rPr>
      <w:sz w:val="24"/>
      <w:szCs w:val="24"/>
    </w:rPr>
  </w:style>
  <w:style w:type="character" w:customStyle="1" w:styleId="apple-converted-space">
    <w:name w:val="apple-converted-space"/>
    <w:rsid w:val="00872E72"/>
  </w:style>
  <w:style w:type="character" w:customStyle="1" w:styleId="fontstyle01">
    <w:name w:val="fontstyle01"/>
    <w:rsid w:val="009F0AD1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4F1E2D"/>
    <w:rPr>
      <w:rFonts w:ascii="Helvetica-Bold" w:hAnsi="Helvetica-Bold" w:hint="default"/>
      <w:b/>
      <w:bCs/>
      <w:i w:val="0"/>
      <w:iCs w:val="0"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rsid w:val="0031645A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31645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E06ED"/>
    <w:pPr>
      <w:spacing w:before="100" w:beforeAutospacing="1" w:after="100" w:afterAutospacing="1"/>
    </w:pPr>
  </w:style>
  <w:style w:type="paragraph" w:styleId="Ttulo">
    <w:name w:val="Title"/>
    <w:basedOn w:val="Normal"/>
    <w:link w:val="TtuloChar"/>
    <w:uiPriority w:val="10"/>
    <w:qFormat/>
    <w:rsid w:val="001608BF"/>
    <w:pPr>
      <w:widowControl w:val="0"/>
      <w:autoSpaceDE w:val="0"/>
      <w:autoSpaceDN w:val="0"/>
      <w:spacing w:before="116"/>
      <w:ind w:left="3336" w:right="986"/>
      <w:jc w:val="center"/>
    </w:pPr>
    <w:rPr>
      <w:rFonts w:ascii="Arial" w:eastAsia="Arial" w:hAnsi="Arial" w:cs="Arial"/>
      <w:b/>
      <w:bCs/>
      <w:lang w:val="pt-PT" w:eastAsia="en-US"/>
    </w:rPr>
  </w:style>
  <w:style w:type="character" w:customStyle="1" w:styleId="TtuloChar">
    <w:name w:val="Título Char"/>
    <w:basedOn w:val="Fontepargpadro"/>
    <w:link w:val="Ttulo"/>
    <w:uiPriority w:val="10"/>
    <w:rsid w:val="001608BF"/>
    <w:rPr>
      <w:rFonts w:ascii="Arial" w:eastAsia="Arial" w:hAnsi="Arial" w:cs="Arial"/>
      <w:b/>
      <w:bCs/>
      <w:sz w:val="24"/>
      <w:szCs w:val="24"/>
      <w:lang w:val="pt-PT" w:eastAsia="en-US"/>
    </w:rPr>
  </w:style>
  <w:style w:type="table" w:customStyle="1" w:styleId="NormalTable0">
    <w:name w:val="Normal Table0"/>
    <w:uiPriority w:val="2"/>
    <w:semiHidden/>
    <w:unhideWhenUsed/>
    <w:qFormat/>
    <w:rsid w:val="00B83DB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B83DB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B83DBD"/>
    <w:pPr>
      <w:widowControl w:val="0"/>
      <w:autoSpaceDE w:val="0"/>
      <w:autoSpaceDN w:val="0"/>
      <w:ind w:left="71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normaltextrun">
    <w:name w:val="normaltextrun"/>
    <w:basedOn w:val="Fontepargpadro"/>
    <w:rsid w:val="00A47163"/>
  </w:style>
  <w:style w:type="character" w:customStyle="1" w:styleId="eop">
    <w:name w:val="eop"/>
    <w:basedOn w:val="Fontepargpadro"/>
    <w:rsid w:val="00A47163"/>
  </w:style>
  <w:style w:type="character" w:customStyle="1" w:styleId="MenoPendente1">
    <w:name w:val="Menção Pendente1"/>
    <w:basedOn w:val="Fontepargpadro"/>
    <w:uiPriority w:val="99"/>
    <w:semiHidden/>
    <w:unhideWhenUsed/>
    <w:rsid w:val="00735AC2"/>
    <w:rPr>
      <w:color w:val="605E5C"/>
      <w:shd w:val="clear" w:color="auto" w:fill="E1DFDD"/>
    </w:rPr>
  </w:style>
  <w:style w:type="character" w:customStyle="1" w:styleId="Corpodetexto3Char">
    <w:name w:val="Corpo de texto 3 Char"/>
    <w:basedOn w:val="Fontepargpadro"/>
    <w:link w:val="Corpodetexto3"/>
    <w:rsid w:val="0039321C"/>
    <w:rPr>
      <w:rFonts w:ascii="Arial" w:hAnsi="Arial" w:cs="Arial"/>
      <w:b/>
      <w:sz w:val="32"/>
      <w:szCs w:val="24"/>
    </w:rPr>
  </w:style>
  <w:style w:type="character" w:styleId="Refdecomentrio">
    <w:name w:val="annotation reference"/>
    <w:basedOn w:val="Fontepargpadro"/>
    <w:rsid w:val="0013201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3201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32017"/>
  </w:style>
  <w:style w:type="paragraph" w:styleId="Assuntodocomentrio">
    <w:name w:val="annotation subject"/>
    <w:basedOn w:val="Textodecomentrio"/>
    <w:next w:val="Textodecomentrio"/>
    <w:link w:val="AssuntodocomentrioChar"/>
    <w:rsid w:val="001320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32017"/>
    <w:rPr>
      <w:b/>
      <w:bCs/>
    </w:rPr>
  </w:style>
  <w:style w:type="paragraph" w:styleId="Textodenotaderodap">
    <w:name w:val="footnote text"/>
    <w:basedOn w:val="Normal"/>
    <w:link w:val="TextodenotaderodapChar"/>
    <w:rsid w:val="006907F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6907F0"/>
  </w:style>
  <w:style w:type="character" w:styleId="Refdenotaderodap">
    <w:name w:val="footnote reference"/>
    <w:basedOn w:val="Fontepargpadro"/>
    <w:rsid w:val="006907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806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77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856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852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281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233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626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56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617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560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103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3951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284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474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0646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405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521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279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850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63273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071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1701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220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8005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8838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5321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407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411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882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723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5835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059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887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520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015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863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983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278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2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893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8916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308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1720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490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9188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0870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451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00753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605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985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4425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9183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054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54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42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173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737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2014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6675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8129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627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9698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5889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7A4B9-2D65-4652-A8E6-5BB65001D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691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2011</vt:lpstr>
      <vt:lpstr>2011</vt:lpstr>
    </vt:vector>
  </TitlesOfParts>
  <Company>Particular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perfil</dc:creator>
  <cp:keywords/>
  <dc:description/>
  <cp:lastModifiedBy>EMANUEL ARAUJO SANTANA</cp:lastModifiedBy>
  <cp:revision>60</cp:revision>
  <cp:lastPrinted>2023-05-17T18:26:00Z</cp:lastPrinted>
  <dcterms:created xsi:type="dcterms:W3CDTF">2023-04-28T14:46:00Z</dcterms:created>
  <dcterms:modified xsi:type="dcterms:W3CDTF">2024-12-03T00:18:00Z</dcterms:modified>
</cp:coreProperties>
</file>