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25A" w:rsidRDefault="0067525A" w:rsidP="0067525A">
      <w:pPr>
        <w:jc w:val="center"/>
      </w:pPr>
      <w:r>
        <w:t>Curso Desarrollo de Software</w:t>
      </w:r>
    </w:p>
    <w:p w:rsidR="005D430D" w:rsidRDefault="005D430D" w:rsidP="0067525A">
      <w:pPr>
        <w:jc w:val="center"/>
      </w:pPr>
      <w:r>
        <w:t>MisionTIC2022</w:t>
      </w:r>
    </w:p>
    <w:p w:rsidR="005D430D" w:rsidRDefault="005D430D" w:rsidP="0076080C">
      <w:pPr>
        <w:jc w:val="both"/>
      </w:pPr>
    </w:p>
    <w:p w:rsidR="00984F2A" w:rsidRDefault="0067525A" w:rsidP="0076080C">
      <w:pPr>
        <w:jc w:val="both"/>
      </w:pPr>
      <w:r>
        <w:t>Desarrolladores:</w:t>
      </w:r>
    </w:p>
    <w:p w:rsidR="0067525A" w:rsidRDefault="0067525A" w:rsidP="0076080C">
      <w:pPr>
        <w:jc w:val="both"/>
      </w:pPr>
    </w:p>
    <w:p w:rsidR="005D430D" w:rsidRDefault="005D430D" w:rsidP="0076080C">
      <w:pPr>
        <w:jc w:val="both"/>
      </w:pPr>
      <w:r>
        <w:t>1</w:t>
      </w:r>
    </w:p>
    <w:p w:rsidR="005D430D" w:rsidRDefault="005D430D" w:rsidP="0076080C">
      <w:pPr>
        <w:jc w:val="both"/>
      </w:pPr>
      <w:r>
        <w:t>2</w:t>
      </w:r>
    </w:p>
    <w:p w:rsidR="005D430D" w:rsidRDefault="005D430D" w:rsidP="0076080C">
      <w:pPr>
        <w:jc w:val="both"/>
      </w:pPr>
      <w:r>
        <w:t>3</w:t>
      </w:r>
    </w:p>
    <w:p w:rsidR="005D430D" w:rsidRDefault="005D430D" w:rsidP="0076080C">
      <w:pPr>
        <w:jc w:val="both"/>
      </w:pPr>
      <w:r>
        <w:t>4</w:t>
      </w:r>
    </w:p>
    <w:p w:rsidR="005D430D" w:rsidRDefault="005D430D" w:rsidP="0076080C">
      <w:pPr>
        <w:jc w:val="both"/>
      </w:pPr>
      <w:r>
        <w:t>5</w:t>
      </w:r>
    </w:p>
    <w:p w:rsidR="00133D90" w:rsidRDefault="00133D90" w:rsidP="0076080C">
      <w:pPr>
        <w:jc w:val="both"/>
      </w:pPr>
      <w:r>
        <w:br w:type="page"/>
      </w:r>
    </w:p>
    <w:p w:rsidR="00133D90" w:rsidRPr="003A2EF8" w:rsidRDefault="003A2EF8" w:rsidP="0076080C">
      <w:pPr>
        <w:jc w:val="both"/>
        <w:rPr>
          <w:b/>
          <w:bCs/>
        </w:rPr>
      </w:pPr>
      <w:r w:rsidRPr="003A2EF8">
        <w:rPr>
          <w:b/>
          <w:bCs/>
        </w:rPr>
        <w:lastRenderedPageBreak/>
        <w:t>Descripción del proceso de abordaje del sprint</w:t>
      </w:r>
    </w:p>
    <w:p w:rsidR="003A2EF8" w:rsidRDefault="003A2EF8" w:rsidP="0076080C">
      <w:pPr>
        <w:jc w:val="both"/>
      </w:pPr>
    </w:p>
    <w:p w:rsidR="0076080C" w:rsidRDefault="0076080C" w:rsidP="0076080C">
      <w:pPr>
        <w:jc w:val="both"/>
      </w:pPr>
      <w:r>
        <w:t>El</w:t>
      </w:r>
      <w:r w:rsidR="003A2EF8">
        <w:t xml:space="preserve"> equipo </w:t>
      </w:r>
      <w:r>
        <w:t xml:space="preserve">utilizó principalmente el documento </w:t>
      </w:r>
      <w:r w:rsidRPr="0076080C">
        <w:rPr>
          <w:b/>
          <w:bCs/>
        </w:rPr>
        <w:t>“Metodología_VFinal</w:t>
      </w:r>
      <w:r>
        <w:rPr>
          <w:b/>
          <w:bCs/>
        </w:rPr>
        <w:t>.pdf</w:t>
      </w:r>
      <w:r w:rsidRPr="0076080C">
        <w:rPr>
          <w:b/>
          <w:bCs/>
        </w:rPr>
        <w:t>”</w:t>
      </w:r>
      <w:r w:rsidR="003A2EF8">
        <w:t xml:space="preserve"> </w:t>
      </w:r>
      <w:r>
        <w:t xml:space="preserve">publicado en la sección “Generalidades del curso” del curso de Desarrollo de Software, para el entendimiento del problema. Precisamente el capítulo </w:t>
      </w:r>
      <w:r w:rsidR="00032DFD">
        <w:t>“</w:t>
      </w:r>
      <w:r>
        <w:t xml:space="preserve">7. </w:t>
      </w:r>
      <w:r w:rsidRPr="0076080C">
        <w:t>¿Qué debo alcanzar para desarrollar la aplicación web?</w:t>
      </w:r>
      <w:r w:rsidR="00032DFD">
        <w:t>”</w:t>
      </w:r>
      <w:r>
        <w:t xml:space="preserve">, es </w:t>
      </w:r>
      <w:r w:rsidR="00032DFD">
        <w:t>el que mayor enfoque tuvo y presenta</w:t>
      </w:r>
      <w:r>
        <w:t xml:space="preserve"> más información para empezar a visualizar el problema en términos de qué se necesita y cómo van a ser las vistas de cada módulo.</w:t>
      </w:r>
    </w:p>
    <w:p w:rsidR="0076080C" w:rsidRDefault="0076080C" w:rsidP="0076080C">
      <w:pPr>
        <w:jc w:val="both"/>
      </w:pPr>
      <w:r>
        <w:t>Inicialmente se pensó como una aplicación de ventas de productos</w:t>
      </w:r>
      <w:r w:rsidR="00032DFD">
        <w:t xml:space="preserve"> como en una tienda</w:t>
      </w:r>
      <w:r>
        <w:t>, pero se entendió que son productos que tienen toda una cadena de producción</w:t>
      </w:r>
      <w:r w:rsidR="00032DFD">
        <w:t>, lo que cambió la visión inicial que se tuvo.</w:t>
      </w:r>
    </w:p>
    <w:p w:rsidR="00032DFD" w:rsidRDefault="00032DFD" w:rsidP="0076080C">
      <w:pPr>
        <w:jc w:val="both"/>
      </w:pPr>
      <w:r>
        <w:t xml:space="preserve">Lo primero fue hacer una lista por módulo sobre la información que iba a llevar cada uno. La reunión se llevó a cabo entre el Analista y el </w:t>
      </w:r>
      <w:proofErr w:type="spellStart"/>
      <w:r>
        <w:t>Product</w:t>
      </w:r>
      <w:proofErr w:type="spellEnd"/>
      <w:r>
        <w:t xml:space="preserve"> </w:t>
      </w:r>
      <w:proofErr w:type="spellStart"/>
      <w:r>
        <w:t>Owner</w:t>
      </w:r>
      <w:proofErr w:type="spellEnd"/>
      <w:r>
        <w:t xml:space="preserve">. Siguiente a esto, con todo el equipo SCRUM se decidió utilizar la herramienta gratis </w:t>
      </w:r>
      <w:proofErr w:type="spellStart"/>
      <w:r>
        <w:t>Figma</w:t>
      </w:r>
      <w:proofErr w:type="spellEnd"/>
      <w:r>
        <w:t xml:space="preserve"> (</w:t>
      </w:r>
      <w:hyperlink r:id="rId5" w:history="1">
        <w:r w:rsidRPr="00713209">
          <w:rPr>
            <w:rStyle w:val="Hipervnculo"/>
          </w:rPr>
          <w:t>https://www.figma.com/</w:t>
        </w:r>
      </w:hyperlink>
      <w:r>
        <w:t>) para el maquetado de las vistas de cada módulo. En este proyecto, por la forma como está planteado, se hace evidente que hace falta el rol de diseñador. Para el ejercicio académico en curso, todos los integrantes del equipo toman este rol al mismo tiempo.</w:t>
      </w:r>
    </w:p>
    <w:p w:rsidR="0076080C" w:rsidRDefault="0076080C" w:rsidP="0076080C">
      <w:pPr>
        <w:jc w:val="both"/>
      </w:pPr>
    </w:p>
    <w:p w:rsidR="0076080C" w:rsidRDefault="0076080C" w:rsidP="0076080C">
      <w:pPr>
        <w:jc w:val="both"/>
      </w:pPr>
      <w:r>
        <w:t>El Sprint 2 se trata sobre la creación de interfaces gráficas.</w:t>
      </w:r>
    </w:p>
    <w:p w:rsidR="0076080C" w:rsidRDefault="0076080C" w:rsidP="0076080C">
      <w:pPr>
        <w:jc w:val="both"/>
      </w:pPr>
      <w:r>
        <w:rPr>
          <w:noProof/>
          <w:lang w:eastAsia="es-CO"/>
        </w:rPr>
        <w:drawing>
          <wp:inline distT="0" distB="0" distL="0" distR="0" wp14:anchorId="512DED76" wp14:editId="11A6D709">
            <wp:extent cx="5943600" cy="221488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14880"/>
                    </a:xfrm>
                    <a:prstGeom prst="rect">
                      <a:avLst/>
                    </a:prstGeom>
                  </pic:spPr>
                </pic:pic>
              </a:graphicData>
            </a:graphic>
          </wp:inline>
        </w:drawing>
      </w:r>
    </w:p>
    <w:p w:rsidR="0076080C" w:rsidRDefault="0076080C" w:rsidP="0076080C">
      <w:pPr>
        <w:jc w:val="both"/>
      </w:pPr>
    </w:p>
    <w:p w:rsidR="0076080C" w:rsidRDefault="0067525A" w:rsidP="0076080C">
      <w:pPr>
        <w:jc w:val="both"/>
      </w:pPr>
      <w:r>
        <w:t xml:space="preserve">Tal como solicita el proyecto, se utilizó HTML5, CSS3, JavaScript y </w:t>
      </w:r>
      <w:proofErr w:type="spellStart"/>
      <w:r>
        <w:t>ReactJS</w:t>
      </w:r>
      <w:proofErr w:type="spellEnd"/>
      <w:r>
        <w:t xml:space="preserve"> para el desarrollo de las interfaces gráficas.</w:t>
      </w:r>
    </w:p>
    <w:p w:rsidR="0067525A" w:rsidRDefault="0067525A" w:rsidP="0076080C">
      <w:pPr>
        <w:jc w:val="both"/>
      </w:pPr>
    </w:p>
    <w:p w:rsidR="0067525A" w:rsidRPr="0067525A" w:rsidRDefault="0067525A" w:rsidP="0076080C">
      <w:pPr>
        <w:jc w:val="both"/>
        <w:rPr>
          <w:b/>
          <w:bCs/>
        </w:rPr>
      </w:pPr>
      <w:r w:rsidRPr="0067525A">
        <w:rPr>
          <w:b/>
          <w:bCs/>
        </w:rPr>
        <w:t>#ANOTACIÓN</w:t>
      </w:r>
      <w:r>
        <w:rPr>
          <w:b/>
          <w:bCs/>
        </w:rPr>
        <w:t xml:space="preserve">. Creo que sí tiene que ser una aplicación en línea, al fin y al </w:t>
      </w:r>
      <w:proofErr w:type="gramStart"/>
      <w:r>
        <w:rPr>
          <w:b/>
          <w:bCs/>
        </w:rPr>
        <w:t>cabo</w:t>
      </w:r>
      <w:proofErr w:type="gramEnd"/>
      <w:r>
        <w:rPr>
          <w:b/>
          <w:bCs/>
        </w:rPr>
        <w:t xml:space="preserve"> es desarrollo web lo que estamos llevando a cabo.</w:t>
      </w:r>
    </w:p>
    <w:p w:rsidR="0076080C" w:rsidRDefault="0076080C" w:rsidP="0076080C">
      <w:pPr>
        <w:jc w:val="both"/>
      </w:pPr>
    </w:p>
    <w:p w:rsidR="00984F2A" w:rsidRDefault="00984F2A" w:rsidP="0076080C">
      <w:pPr>
        <w:jc w:val="both"/>
      </w:pPr>
      <w:r>
        <w:br w:type="page"/>
      </w:r>
    </w:p>
    <w:p w:rsidR="00B940D4" w:rsidRDefault="006A11AD" w:rsidP="0076080C">
      <w:pPr>
        <w:jc w:val="both"/>
      </w:pPr>
      <w:r>
        <w:lastRenderedPageBreak/>
        <w:t>¿Qué necesitamos?</w:t>
      </w:r>
    </w:p>
    <w:p w:rsidR="004408B1" w:rsidRDefault="004408B1" w:rsidP="0076080C">
      <w:pPr>
        <w:jc w:val="both"/>
      </w:pPr>
    </w:p>
    <w:p w:rsidR="001F2406" w:rsidRPr="00376A88" w:rsidRDefault="001F2406" w:rsidP="0076080C">
      <w:pPr>
        <w:pStyle w:val="Prrafodelista"/>
        <w:numPr>
          <w:ilvl w:val="0"/>
          <w:numId w:val="1"/>
        </w:numPr>
        <w:jc w:val="both"/>
        <w:rPr>
          <w:bCs/>
        </w:rPr>
      </w:pPr>
      <w:r w:rsidRPr="001F2406">
        <w:rPr>
          <w:b/>
          <w:bCs/>
        </w:rPr>
        <w:t xml:space="preserve">Módulo administrador de </w:t>
      </w:r>
      <w:proofErr w:type="gramStart"/>
      <w:r w:rsidRPr="001F2406">
        <w:rPr>
          <w:b/>
          <w:bCs/>
        </w:rPr>
        <w:t>ventas</w:t>
      </w:r>
      <w:r w:rsidR="00376A88">
        <w:rPr>
          <w:b/>
          <w:bCs/>
        </w:rPr>
        <w:t xml:space="preserve">  </w:t>
      </w:r>
      <w:r w:rsidR="00376A88" w:rsidRPr="00376A88">
        <w:rPr>
          <w:bCs/>
          <w:highlight w:val="yellow"/>
        </w:rPr>
        <w:t>JUAN</w:t>
      </w:r>
      <w:proofErr w:type="gramEnd"/>
      <w:r w:rsidR="00376A88" w:rsidRPr="00376A88">
        <w:rPr>
          <w:bCs/>
          <w:highlight w:val="yellow"/>
        </w:rPr>
        <w:t xml:space="preserve"> PEREZ</w:t>
      </w:r>
    </w:p>
    <w:p w:rsidR="001F2406" w:rsidRDefault="001F2406" w:rsidP="0076080C">
      <w:pPr>
        <w:pStyle w:val="Prrafodelista"/>
        <w:jc w:val="both"/>
      </w:pPr>
    </w:p>
    <w:p w:rsidR="001F2406" w:rsidRDefault="001F2406" w:rsidP="0076080C">
      <w:pPr>
        <w:pStyle w:val="Prrafodelista"/>
        <w:jc w:val="both"/>
      </w:pPr>
      <w:r>
        <w:t>Modelo de factura que tiene la siguiente información:</w:t>
      </w:r>
    </w:p>
    <w:p w:rsidR="001F2406" w:rsidRPr="001F2406" w:rsidRDefault="001F2406" w:rsidP="0076080C">
      <w:pPr>
        <w:pStyle w:val="Prrafodelista"/>
        <w:jc w:val="both"/>
      </w:pPr>
    </w:p>
    <w:p w:rsidR="001F2406" w:rsidRDefault="001F2406" w:rsidP="0076080C">
      <w:pPr>
        <w:pStyle w:val="Prrafodelista"/>
        <w:numPr>
          <w:ilvl w:val="0"/>
          <w:numId w:val="2"/>
        </w:numPr>
        <w:jc w:val="both"/>
      </w:pPr>
      <w:r>
        <w:t>Identificación única de venta (número de factura)</w:t>
      </w:r>
    </w:p>
    <w:p w:rsidR="001F2406" w:rsidRDefault="001F2406" w:rsidP="0076080C">
      <w:pPr>
        <w:pStyle w:val="Prrafodelista"/>
        <w:numPr>
          <w:ilvl w:val="0"/>
          <w:numId w:val="2"/>
        </w:numPr>
        <w:jc w:val="both"/>
      </w:pPr>
      <w:r>
        <w:t>Valor total venta</w:t>
      </w:r>
    </w:p>
    <w:p w:rsidR="001F2406" w:rsidRDefault="001F2406" w:rsidP="0076080C">
      <w:pPr>
        <w:pStyle w:val="Prrafodelista"/>
        <w:numPr>
          <w:ilvl w:val="0"/>
          <w:numId w:val="2"/>
        </w:numPr>
        <w:jc w:val="both"/>
      </w:pPr>
      <w:r>
        <w:t>Listado de productos (identificador, nombre producto, valor unitario, cantidad y valor total de esa venta individual)</w:t>
      </w:r>
    </w:p>
    <w:p w:rsidR="001F2406" w:rsidRDefault="001F2406" w:rsidP="0076080C">
      <w:pPr>
        <w:pStyle w:val="Prrafodelista"/>
        <w:numPr>
          <w:ilvl w:val="0"/>
          <w:numId w:val="2"/>
        </w:numPr>
        <w:jc w:val="both"/>
      </w:pPr>
      <w:r>
        <w:t>Descripción detallada de la venta</w:t>
      </w:r>
    </w:p>
    <w:p w:rsidR="001F2406" w:rsidRDefault="001F2406" w:rsidP="0076080C">
      <w:pPr>
        <w:pStyle w:val="Prrafodelista"/>
        <w:numPr>
          <w:ilvl w:val="0"/>
          <w:numId w:val="2"/>
        </w:numPr>
        <w:jc w:val="both"/>
      </w:pPr>
      <w:r>
        <w:t>Fecha inicial de la venta</w:t>
      </w:r>
    </w:p>
    <w:p w:rsidR="001F2406" w:rsidRDefault="001F2406" w:rsidP="0076080C">
      <w:pPr>
        <w:pStyle w:val="Prrafodelista"/>
        <w:numPr>
          <w:ilvl w:val="0"/>
          <w:numId w:val="2"/>
        </w:numPr>
        <w:jc w:val="both"/>
      </w:pPr>
      <w:r>
        <w:t>Fecha futura de pago o fecha prevista de pago o máximo de pago</w:t>
      </w:r>
    </w:p>
    <w:p w:rsidR="001F2406" w:rsidRDefault="001F2406" w:rsidP="0076080C">
      <w:pPr>
        <w:pStyle w:val="Prrafodelista"/>
        <w:numPr>
          <w:ilvl w:val="0"/>
          <w:numId w:val="2"/>
        </w:numPr>
        <w:jc w:val="both"/>
      </w:pPr>
      <w:r>
        <w:t>Persona que realiza la venta (nombre y foto)</w:t>
      </w:r>
    </w:p>
    <w:p w:rsidR="004408B1" w:rsidRPr="001F2406" w:rsidRDefault="004408B1" w:rsidP="0076080C">
      <w:pPr>
        <w:ind w:left="360"/>
        <w:jc w:val="both"/>
      </w:pPr>
    </w:p>
    <w:p w:rsidR="001F2406" w:rsidRPr="001F2406" w:rsidRDefault="001F2406" w:rsidP="0076080C">
      <w:pPr>
        <w:pStyle w:val="Prrafodelista"/>
        <w:numPr>
          <w:ilvl w:val="0"/>
          <w:numId w:val="1"/>
        </w:numPr>
        <w:jc w:val="both"/>
        <w:rPr>
          <w:b/>
          <w:bCs/>
        </w:rPr>
      </w:pPr>
      <w:r w:rsidRPr="001F2406">
        <w:rPr>
          <w:b/>
          <w:bCs/>
        </w:rPr>
        <w:t>Módulo para registrar el estado de la venta</w:t>
      </w:r>
      <w:r w:rsidR="00376A88">
        <w:rPr>
          <w:b/>
          <w:bCs/>
        </w:rPr>
        <w:t xml:space="preserve"> </w:t>
      </w:r>
      <w:r w:rsidR="00376A88" w:rsidRPr="00376A88">
        <w:rPr>
          <w:b/>
          <w:bCs/>
          <w:highlight w:val="yellow"/>
        </w:rPr>
        <w:t>JEFERSSON</w:t>
      </w:r>
    </w:p>
    <w:p w:rsidR="001F2406" w:rsidRDefault="001F2406" w:rsidP="0076080C">
      <w:pPr>
        <w:pStyle w:val="Prrafodelista"/>
        <w:jc w:val="both"/>
      </w:pPr>
    </w:p>
    <w:p w:rsidR="001F2406" w:rsidRDefault="00984F2A" w:rsidP="0076080C">
      <w:pPr>
        <w:pStyle w:val="Prrafodelista"/>
        <w:jc w:val="both"/>
        <w:rPr>
          <w:color w:val="FF0000"/>
        </w:rPr>
      </w:pPr>
      <w:r>
        <w:t xml:space="preserve">Cada pedido tiene distintos productos que tiene distintos estados: </w:t>
      </w:r>
      <w:r w:rsidRPr="00984F2A">
        <w:rPr>
          <w:color w:val="FF0000"/>
        </w:rPr>
        <w:t>creación, embalaje, despacho, ruta, ubicación, recepción</w:t>
      </w:r>
    </w:p>
    <w:p w:rsidR="00376A88" w:rsidRDefault="00376A88" w:rsidP="0076080C">
      <w:pPr>
        <w:pStyle w:val="Prrafodelista"/>
        <w:jc w:val="both"/>
        <w:rPr>
          <w:color w:val="FF0000"/>
        </w:rPr>
      </w:pPr>
    </w:p>
    <w:p w:rsidR="00376A88" w:rsidRDefault="00376A88" w:rsidP="0076080C">
      <w:pPr>
        <w:pStyle w:val="Prrafodelista"/>
        <w:jc w:val="both"/>
        <w:rPr>
          <w:color w:val="FF0000"/>
        </w:rPr>
      </w:pPr>
      <w:r>
        <w:rPr>
          <w:color w:val="FF0000"/>
        </w:rPr>
        <w:t>PEDIDOS TABLA de TODOS</w:t>
      </w:r>
    </w:p>
    <w:p w:rsidR="00376A88" w:rsidRDefault="00376A88" w:rsidP="0076080C">
      <w:pPr>
        <w:pStyle w:val="Prrafodelista"/>
        <w:jc w:val="both"/>
        <w:rPr>
          <w:color w:val="FF0000"/>
        </w:rPr>
      </w:pPr>
    </w:p>
    <w:p w:rsidR="00376A88" w:rsidRPr="006D07E0" w:rsidRDefault="006D07E0" w:rsidP="006D07E0">
      <w:pPr>
        <w:ind w:firstLine="360"/>
        <w:jc w:val="both"/>
        <w:rPr>
          <w:color w:val="FF0000"/>
        </w:rPr>
      </w:pPr>
      <w:proofErr w:type="gramStart"/>
      <w:r w:rsidRPr="006D07E0">
        <w:rPr>
          <w:color w:val="FF0000"/>
        </w:rPr>
        <w:t xml:space="preserve">2.1 </w:t>
      </w:r>
      <w:r>
        <w:rPr>
          <w:color w:val="FF0000"/>
        </w:rPr>
        <w:t xml:space="preserve"> Ver</w:t>
      </w:r>
      <w:proofErr w:type="gramEnd"/>
      <w:r>
        <w:rPr>
          <w:color w:val="FF0000"/>
        </w:rPr>
        <w:t xml:space="preserve"> totales de Ventas por vendedor</w:t>
      </w:r>
    </w:p>
    <w:p w:rsidR="00376A88" w:rsidRDefault="00376A88" w:rsidP="0076080C">
      <w:pPr>
        <w:pStyle w:val="Prrafodelista"/>
        <w:jc w:val="both"/>
        <w:rPr>
          <w:color w:val="FF0000"/>
        </w:rPr>
      </w:pPr>
    </w:p>
    <w:p w:rsidR="00984F2A" w:rsidRDefault="00984F2A" w:rsidP="0076080C">
      <w:pPr>
        <w:pStyle w:val="Prrafodelista"/>
        <w:jc w:val="both"/>
        <w:rPr>
          <w:b/>
          <w:bCs/>
          <w:color w:val="FF0000"/>
        </w:rPr>
      </w:pPr>
    </w:p>
    <w:p w:rsidR="004408B1" w:rsidRPr="00984F2A" w:rsidRDefault="004408B1" w:rsidP="0076080C">
      <w:pPr>
        <w:pStyle w:val="Prrafodelista"/>
        <w:jc w:val="both"/>
        <w:rPr>
          <w:b/>
          <w:bCs/>
          <w:color w:val="FF0000"/>
        </w:rPr>
      </w:pPr>
    </w:p>
    <w:p w:rsidR="001F2406" w:rsidRDefault="00984F2A" w:rsidP="0076080C">
      <w:pPr>
        <w:pStyle w:val="Prrafodelista"/>
        <w:numPr>
          <w:ilvl w:val="0"/>
          <w:numId w:val="1"/>
        </w:numPr>
        <w:jc w:val="both"/>
        <w:rPr>
          <w:b/>
          <w:bCs/>
        </w:rPr>
      </w:pPr>
      <w:r w:rsidRPr="00984F2A">
        <w:rPr>
          <w:b/>
          <w:bCs/>
        </w:rPr>
        <w:t>Gestión de vendedores</w:t>
      </w:r>
    </w:p>
    <w:p w:rsidR="00984F2A" w:rsidRDefault="00984F2A" w:rsidP="0076080C">
      <w:pPr>
        <w:pStyle w:val="Prrafodelista"/>
        <w:jc w:val="both"/>
        <w:rPr>
          <w:b/>
          <w:bCs/>
        </w:rPr>
      </w:pPr>
    </w:p>
    <w:p w:rsidR="00984F2A" w:rsidRPr="00984F2A" w:rsidRDefault="00984F2A" w:rsidP="0076080C">
      <w:pPr>
        <w:pStyle w:val="Prrafodelista"/>
        <w:jc w:val="both"/>
      </w:pPr>
      <w:r>
        <w:t>Cada vendedor tiene un perfil que contiene la siguiente información:</w:t>
      </w:r>
    </w:p>
    <w:p w:rsidR="00984F2A" w:rsidRDefault="00984F2A" w:rsidP="0076080C">
      <w:pPr>
        <w:pStyle w:val="Prrafodelista"/>
        <w:jc w:val="both"/>
        <w:rPr>
          <w:b/>
          <w:bCs/>
        </w:rPr>
      </w:pPr>
    </w:p>
    <w:p w:rsidR="00984F2A" w:rsidRDefault="00984F2A" w:rsidP="0076080C">
      <w:pPr>
        <w:pStyle w:val="Prrafodelista"/>
        <w:numPr>
          <w:ilvl w:val="0"/>
          <w:numId w:val="2"/>
        </w:numPr>
        <w:jc w:val="both"/>
      </w:pPr>
      <w:r>
        <w:t>Identificador único del vendedor</w:t>
      </w:r>
    </w:p>
    <w:p w:rsidR="00984F2A" w:rsidRDefault="00984F2A" w:rsidP="0076080C">
      <w:pPr>
        <w:pStyle w:val="Prrafodelista"/>
        <w:numPr>
          <w:ilvl w:val="0"/>
          <w:numId w:val="2"/>
        </w:numPr>
        <w:jc w:val="both"/>
      </w:pPr>
      <w:r>
        <w:t>El nombre</w:t>
      </w:r>
    </w:p>
    <w:p w:rsidR="00984F2A" w:rsidRDefault="00984F2A" w:rsidP="0076080C">
      <w:pPr>
        <w:pStyle w:val="Prrafodelista"/>
        <w:numPr>
          <w:ilvl w:val="0"/>
          <w:numId w:val="2"/>
        </w:numPr>
        <w:jc w:val="both"/>
      </w:pPr>
      <w:r>
        <w:t xml:space="preserve">La especialidad (el rol) </w:t>
      </w:r>
    </w:p>
    <w:p w:rsidR="00984F2A" w:rsidRPr="00984F2A" w:rsidRDefault="00984F2A" w:rsidP="0076080C">
      <w:pPr>
        <w:pStyle w:val="Prrafodelista"/>
        <w:numPr>
          <w:ilvl w:val="0"/>
          <w:numId w:val="2"/>
        </w:numPr>
        <w:jc w:val="both"/>
        <w:rPr>
          <w:b/>
          <w:bCs/>
        </w:rPr>
      </w:pPr>
      <w:r>
        <w:t xml:space="preserve">El número de celular </w:t>
      </w:r>
    </w:p>
    <w:p w:rsidR="00984F2A" w:rsidRPr="00984F2A" w:rsidRDefault="00984F2A" w:rsidP="0076080C">
      <w:pPr>
        <w:pStyle w:val="Prrafodelista"/>
        <w:numPr>
          <w:ilvl w:val="0"/>
          <w:numId w:val="2"/>
        </w:numPr>
        <w:jc w:val="both"/>
        <w:rPr>
          <w:b/>
          <w:bCs/>
        </w:rPr>
      </w:pPr>
      <w:r>
        <w:t>La fecha de ingreso</w:t>
      </w:r>
    </w:p>
    <w:p w:rsidR="00984F2A" w:rsidRDefault="00984F2A" w:rsidP="0076080C">
      <w:pPr>
        <w:pStyle w:val="Prrafodelista"/>
        <w:jc w:val="both"/>
        <w:rPr>
          <w:b/>
          <w:bCs/>
        </w:rPr>
      </w:pPr>
    </w:p>
    <w:p w:rsidR="001F2406" w:rsidRDefault="00984F2A" w:rsidP="0076080C">
      <w:pPr>
        <w:pStyle w:val="Prrafodelista"/>
        <w:numPr>
          <w:ilvl w:val="0"/>
          <w:numId w:val="1"/>
        </w:numPr>
        <w:jc w:val="both"/>
        <w:rPr>
          <w:b/>
          <w:bCs/>
        </w:rPr>
      </w:pPr>
      <w:r w:rsidRPr="00984F2A">
        <w:rPr>
          <w:b/>
          <w:bCs/>
        </w:rPr>
        <w:t>Gestión de ingreso al sistema de información</w:t>
      </w:r>
      <w:r w:rsidR="00376A88">
        <w:rPr>
          <w:b/>
          <w:bCs/>
        </w:rPr>
        <w:t xml:space="preserve">   </w:t>
      </w:r>
      <w:r w:rsidR="00376A88" w:rsidRPr="00376A88">
        <w:rPr>
          <w:b/>
          <w:bCs/>
          <w:highlight w:val="yellow"/>
        </w:rPr>
        <w:t>DANIEL</w:t>
      </w:r>
    </w:p>
    <w:p w:rsidR="00984F2A" w:rsidRDefault="00984F2A" w:rsidP="0076080C">
      <w:pPr>
        <w:pStyle w:val="Prrafodelista"/>
        <w:jc w:val="both"/>
        <w:rPr>
          <w:b/>
          <w:bCs/>
        </w:rPr>
      </w:pPr>
    </w:p>
    <w:p w:rsidR="001F2406" w:rsidRDefault="00984F2A" w:rsidP="0076080C">
      <w:pPr>
        <w:pStyle w:val="Prrafodelista"/>
        <w:jc w:val="both"/>
      </w:pPr>
      <w:r>
        <w:t xml:space="preserve">Esta es la página de </w:t>
      </w:r>
      <w:proofErr w:type="spellStart"/>
      <w:r>
        <w:t>login</w:t>
      </w:r>
      <w:proofErr w:type="spellEnd"/>
      <w:r>
        <w:t xml:space="preserve"> y </w:t>
      </w:r>
      <w:proofErr w:type="spellStart"/>
      <w:r>
        <w:t>password</w:t>
      </w:r>
      <w:proofErr w:type="spellEnd"/>
      <w:r>
        <w:t>, que incluye la ventana inicial del log in y contraseña, la ventana de verificación, el envío del código al correo…</w:t>
      </w:r>
    </w:p>
    <w:p w:rsidR="00984F2A" w:rsidRPr="00984F2A" w:rsidRDefault="00984F2A" w:rsidP="0076080C">
      <w:pPr>
        <w:pStyle w:val="Prrafodelista"/>
        <w:jc w:val="both"/>
      </w:pPr>
      <w:bookmarkStart w:id="0" w:name="_GoBack"/>
      <w:bookmarkEnd w:id="0"/>
    </w:p>
    <w:p w:rsidR="001F2406" w:rsidRDefault="001F2406" w:rsidP="0076080C">
      <w:pPr>
        <w:pStyle w:val="Prrafodelista"/>
        <w:numPr>
          <w:ilvl w:val="0"/>
          <w:numId w:val="1"/>
        </w:numPr>
        <w:jc w:val="both"/>
        <w:rPr>
          <w:b/>
          <w:bCs/>
        </w:rPr>
      </w:pPr>
      <w:r w:rsidRPr="001F2406">
        <w:rPr>
          <w:b/>
          <w:bCs/>
        </w:rPr>
        <w:t>Gestión de usuarios y roles.</w:t>
      </w:r>
      <w:r w:rsidR="00376A88">
        <w:rPr>
          <w:b/>
          <w:bCs/>
        </w:rPr>
        <w:t xml:space="preserve"> </w:t>
      </w:r>
    </w:p>
    <w:p w:rsidR="001F2406" w:rsidRDefault="001F2406" w:rsidP="0076080C">
      <w:pPr>
        <w:pStyle w:val="Prrafodelista"/>
        <w:jc w:val="both"/>
        <w:rPr>
          <w:b/>
          <w:bCs/>
        </w:rPr>
      </w:pPr>
    </w:p>
    <w:p w:rsidR="001F2406" w:rsidRPr="001F2406" w:rsidRDefault="001F2406" w:rsidP="0076080C">
      <w:pPr>
        <w:pStyle w:val="Prrafodelista"/>
        <w:jc w:val="both"/>
      </w:pPr>
      <w:r>
        <w:t>Cada rol, como mínimo, tendrá la siguiente información:</w:t>
      </w:r>
    </w:p>
    <w:p w:rsidR="001F2406" w:rsidRPr="001F2406" w:rsidRDefault="001F2406" w:rsidP="0076080C">
      <w:pPr>
        <w:pStyle w:val="Prrafodelista"/>
        <w:jc w:val="both"/>
        <w:rPr>
          <w:b/>
          <w:bCs/>
        </w:rPr>
      </w:pPr>
    </w:p>
    <w:p w:rsidR="006A11AD" w:rsidRDefault="006A11AD" w:rsidP="0076080C">
      <w:pPr>
        <w:pStyle w:val="Prrafodelista"/>
        <w:numPr>
          <w:ilvl w:val="0"/>
          <w:numId w:val="2"/>
        </w:numPr>
        <w:jc w:val="both"/>
      </w:pPr>
      <w:r>
        <w:t>Identificación (cédula)</w:t>
      </w:r>
    </w:p>
    <w:p w:rsidR="006A11AD" w:rsidRDefault="006A11AD" w:rsidP="0076080C">
      <w:pPr>
        <w:pStyle w:val="Prrafodelista"/>
        <w:numPr>
          <w:ilvl w:val="0"/>
          <w:numId w:val="2"/>
        </w:numPr>
        <w:jc w:val="both"/>
      </w:pPr>
      <w:r>
        <w:t>Nombre</w:t>
      </w:r>
    </w:p>
    <w:p w:rsidR="006A11AD" w:rsidRDefault="006A11AD" w:rsidP="0076080C">
      <w:pPr>
        <w:pStyle w:val="Prrafodelista"/>
        <w:numPr>
          <w:ilvl w:val="0"/>
          <w:numId w:val="2"/>
        </w:numPr>
        <w:jc w:val="both"/>
      </w:pPr>
      <w:r>
        <w:t>Rol</w:t>
      </w:r>
    </w:p>
    <w:p w:rsidR="006A11AD" w:rsidRPr="006A11AD" w:rsidRDefault="006A11AD" w:rsidP="0076080C">
      <w:pPr>
        <w:pStyle w:val="Prrafodelista"/>
        <w:numPr>
          <w:ilvl w:val="0"/>
          <w:numId w:val="2"/>
        </w:numPr>
        <w:jc w:val="both"/>
        <w:rPr>
          <w:color w:val="00B050"/>
        </w:rPr>
      </w:pPr>
      <w:r w:rsidRPr="006A11AD">
        <w:rPr>
          <w:color w:val="00B050"/>
        </w:rPr>
        <w:t>Correo</w:t>
      </w:r>
    </w:p>
    <w:p w:rsidR="006A11AD" w:rsidRPr="006A11AD" w:rsidRDefault="006A11AD" w:rsidP="0076080C">
      <w:pPr>
        <w:pStyle w:val="Prrafodelista"/>
        <w:numPr>
          <w:ilvl w:val="0"/>
          <w:numId w:val="2"/>
        </w:numPr>
        <w:jc w:val="both"/>
        <w:rPr>
          <w:color w:val="00B050"/>
        </w:rPr>
      </w:pPr>
      <w:r w:rsidRPr="006A11AD">
        <w:rPr>
          <w:color w:val="00B050"/>
        </w:rPr>
        <w:t>Teléfono</w:t>
      </w:r>
    </w:p>
    <w:p w:rsidR="006A11AD" w:rsidRPr="006A11AD" w:rsidRDefault="006A11AD" w:rsidP="0076080C">
      <w:pPr>
        <w:pStyle w:val="Prrafodelista"/>
        <w:numPr>
          <w:ilvl w:val="0"/>
          <w:numId w:val="2"/>
        </w:numPr>
        <w:jc w:val="both"/>
        <w:rPr>
          <w:color w:val="00B050"/>
        </w:rPr>
      </w:pPr>
      <w:r w:rsidRPr="006A11AD">
        <w:rPr>
          <w:color w:val="00B050"/>
        </w:rPr>
        <w:t>Fecha de ingreso</w:t>
      </w:r>
    </w:p>
    <w:p w:rsidR="006A11AD" w:rsidRPr="006A11AD" w:rsidRDefault="006A11AD" w:rsidP="0076080C">
      <w:pPr>
        <w:pStyle w:val="Prrafodelista"/>
        <w:numPr>
          <w:ilvl w:val="0"/>
          <w:numId w:val="2"/>
        </w:numPr>
        <w:jc w:val="both"/>
        <w:rPr>
          <w:color w:val="00B050"/>
        </w:rPr>
      </w:pPr>
      <w:r w:rsidRPr="006A11AD">
        <w:rPr>
          <w:color w:val="00B050"/>
        </w:rPr>
        <w:t>Cumpleaños</w:t>
      </w:r>
    </w:p>
    <w:p w:rsidR="006A11AD" w:rsidRPr="006A11AD" w:rsidRDefault="006A11AD" w:rsidP="0076080C">
      <w:pPr>
        <w:pStyle w:val="Prrafodelista"/>
        <w:numPr>
          <w:ilvl w:val="0"/>
          <w:numId w:val="2"/>
        </w:numPr>
        <w:jc w:val="both"/>
        <w:rPr>
          <w:color w:val="00B050"/>
        </w:rPr>
      </w:pPr>
      <w:r w:rsidRPr="006A11AD">
        <w:rPr>
          <w:color w:val="00B050"/>
        </w:rPr>
        <w:t>Descripción del cargo (qué hace)/perfil</w:t>
      </w:r>
    </w:p>
    <w:p w:rsidR="006A11AD" w:rsidRDefault="006A11AD" w:rsidP="0076080C">
      <w:pPr>
        <w:ind w:left="708"/>
        <w:jc w:val="both"/>
      </w:pPr>
    </w:p>
    <w:p w:rsidR="006A11AD" w:rsidRDefault="005D430D" w:rsidP="0076080C">
      <w:pPr>
        <w:ind w:left="708"/>
        <w:jc w:val="both"/>
      </w:pPr>
      <w:r>
        <w:t>Dependiendo del rol del empleado en la compañía, se puede ingresar a ver la información de ciertos perfiles o no.</w:t>
      </w:r>
    </w:p>
    <w:sectPr w:rsidR="006A11AD" w:rsidSect="00026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733822"/>
    <w:multiLevelType w:val="hybridMultilevel"/>
    <w:tmpl w:val="E2D819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57438E0"/>
    <w:multiLevelType w:val="hybridMultilevel"/>
    <w:tmpl w:val="39F4B990"/>
    <w:lvl w:ilvl="0" w:tplc="A47A7620">
      <w:start w:val="1"/>
      <w:numFmt w:val="bullet"/>
      <w:lvlText w:val=""/>
      <w:lvlJc w:val="left"/>
      <w:pPr>
        <w:ind w:left="1068" w:hanging="360"/>
      </w:pPr>
      <w:rPr>
        <w:rFonts w:ascii="Symbol" w:eastAsiaTheme="minorHAnsi" w:hAnsi="Symbol" w:cstheme="minorBid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1AD"/>
    <w:rsid w:val="00026CB8"/>
    <w:rsid w:val="00032DFD"/>
    <w:rsid w:val="00133D90"/>
    <w:rsid w:val="001F2406"/>
    <w:rsid w:val="00376A88"/>
    <w:rsid w:val="003A2EF8"/>
    <w:rsid w:val="004408B1"/>
    <w:rsid w:val="005D430D"/>
    <w:rsid w:val="0067525A"/>
    <w:rsid w:val="006A11AD"/>
    <w:rsid w:val="006D07E0"/>
    <w:rsid w:val="0076080C"/>
    <w:rsid w:val="00984F2A"/>
    <w:rsid w:val="00AA1B99"/>
    <w:rsid w:val="00B94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B44DB"/>
  <w15:chartTrackingRefBased/>
  <w15:docId w15:val="{DA679294-2623-4291-BE1E-3D46DBAFA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11AD"/>
    <w:pPr>
      <w:ind w:left="720"/>
      <w:contextualSpacing/>
    </w:pPr>
  </w:style>
  <w:style w:type="character" w:styleId="Hipervnculo">
    <w:name w:val="Hyperlink"/>
    <w:basedOn w:val="Fuentedeprrafopredeter"/>
    <w:uiPriority w:val="99"/>
    <w:unhideWhenUsed/>
    <w:rsid w:val="00032DFD"/>
    <w:rPr>
      <w:color w:val="0563C1" w:themeColor="hyperlink"/>
      <w:u w:val="single"/>
    </w:rPr>
  </w:style>
  <w:style w:type="character" w:customStyle="1" w:styleId="UnresolvedMention">
    <w:name w:val="Unresolved Mention"/>
    <w:basedOn w:val="Fuentedeprrafopredeter"/>
    <w:uiPriority w:val="99"/>
    <w:semiHidden/>
    <w:unhideWhenUsed/>
    <w:rsid w:val="00032D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figm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480</Words>
  <Characters>2645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Villanueva Tabares</dc:creator>
  <cp:keywords/>
  <dc:description/>
  <cp:lastModifiedBy>Jeferson Guevara</cp:lastModifiedBy>
  <cp:revision>2</cp:revision>
  <dcterms:created xsi:type="dcterms:W3CDTF">2021-09-23T22:13:00Z</dcterms:created>
  <dcterms:modified xsi:type="dcterms:W3CDTF">2021-10-01T01:46:00Z</dcterms:modified>
</cp:coreProperties>
</file>