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10105762" w:rsidR="00C022E5" w:rsidRPr="006F683F" w:rsidRDefault="00FE37B9" w:rsidP="006F683F">
      <w:pPr>
        <w:spacing w:after="120" w:line="276" w:lineRule="auto"/>
        <w:jc w:val="center"/>
        <w:rPr>
          <w:rFonts w:ascii="Times New Roman" w:eastAsia="Times New Roman" w:hAnsi="Times New Roman" w:cs="Times New Roman"/>
          <w:color w:val="000000" w:themeColor="text1"/>
          <w:lang w:val="en-GB"/>
        </w:rPr>
      </w:pPr>
      <w:r w:rsidRPr="006F683F">
        <w:rPr>
          <w:rFonts w:ascii="Times New Roman" w:eastAsia="Times New Roman" w:hAnsi="Times New Roman" w:cs="Times New Roman"/>
          <w:b/>
          <w:bCs/>
          <w:i/>
          <w:iCs/>
          <w:color w:val="000000" w:themeColor="text1"/>
          <w:lang w:val="hy-AM"/>
        </w:rPr>
        <w:t>Վարկային և ո</w:t>
      </w:r>
      <w:r w:rsidR="006D6556" w:rsidRPr="006F683F">
        <w:rPr>
          <w:rFonts w:ascii="Times New Roman" w:eastAsia="Times New Roman" w:hAnsi="Times New Roman" w:cs="Times New Roman"/>
          <w:b/>
          <w:bCs/>
          <w:i/>
          <w:iCs/>
          <w:color w:val="000000" w:themeColor="text1"/>
          <w:lang w:val="hy-AM"/>
        </w:rPr>
        <w:t>սկ</w:t>
      </w:r>
      <w:r w:rsidR="00063A89" w:rsidRPr="006F683F">
        <w:rPr>
          <w:rFonts w:ascii="Times New Roman" w:eastAsia="Times New Roman" w:hAnsi="Times New Roman" w:cs="Times New Roman"/>
          <w:b/>
          <w:bCs/>
          <w:i/>
          <w:iCs/>
          <w:color w:val="000000" w:themeColor="text1"/>
          <w:lang w:val="hy-AM"/>
        </w:rPr>
        <w:t>յա իրերի</w:t>
      </w:r>
      <w:r w:rsidR="006D6556" w:rsidRPr="006F683F">
        <w:rPr>
          <w:rFonts w:ascii="Times New Roman" w:eastAsia="Times New Roman" w:hAnsi="Times New Roman" w:cs="Times New Roman"/>
          <w:b/>
          <w:bCs/>
          <w:i/>
          <w:iCs/>
          <w:color w:val="000000" w:themeColor="text1"/>
          <w:lang w:val="hy-AM"/>
        </w:rPr>
        <w:t xml:space="preserve"> գրավ</w:t>
      </w:r>
      <w:r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C40916">
        <w:rPr>
          <w:rFonts w:ascii="Times New Roman" w:eastAsia="Times New Roman" w:hAnsi="Times New Roman" w:cs="Times New Roman"/>
          <w:b/>
          <w:bCs/>
          <w:i/>
          <w:iCs/>
          <w:color w:val="000000" w:themeColor="text1"/>
          <w:lang w:val="en-GB"/>
        </w:rPr>
        <w:t>№</w:t>
      </w:r>
      <w:r w:rsidR="00AD1F61" w:rsidRPr="00C40916">
        <w:rPr>
          <w:rFonts w:ascii="Times New Roman" w:eastAsia="Times New Roman" w:hAnsi="Times New Roman" w:cs="Times New Roman"/>
          <w:b/>
          <w:bCs/>
          <w:i/>
          <w:iCs/>
          <w:color w:val="000000" w:themeColor="text1"/>
          <w:lang w:val="en-GB"/>
        </w:rPr>
        <w:t xml:space="preserve"> </w:t>
      </w:r>
      <w:r w:rsidR="00C40916">
        <w:rPr>
          <w:rFonts w:ascii="Times New Roman" w:eastAsia="Times New Roman" w:hAnsi="Times New Roman" w:cs="Times New Roman"/>
          <w:b/>
          <w:bCs/>
          <w:i/>
          <w:iCs/>
          <w:color w:val="000000" w:themeColor="text1"/>
          <w:lang w:val="en-GB"/>
        </w:rPr>
        <w:t>${num}</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6F683F" w14:paraId="7CD4EFAA" w14:textId="77777777" w:rsidTr="006F683F">
        <w:tc>
          <w:tcPr>
            <w:tcW w:w="4675" w:type="dxa"/>
          </w:tcPr>
          <w:p w14:paraId="210A10D8" w14:textId="591F9E03" w:rsidR="00A052BC" w:rsidRPr="006F683F" w:rsidRDefault="00A052BC" w:rsidP="006F683F">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7125F60E" w:rsidR="00A052BC" w:rsidRPr="0095428A" w:rsidRDefault="00417729" w:rsidP="006F683F">
            <w:pPr>
              <w:spacing w:after="120" w:line="276" w:lineRule="auto"/>
              <w:jc w:val="right"/>
              <w:rPr>
                <w:rFonts w:ascii="Times New Roman" w:hAnsi="Times New Roman"/>
                <w:color w:val="000000" w:themeColor="text1"/>
                <w:sz w:val="18"/>
              </w:rPr>
            </w:pPr>
            <w:r>
              <w:rPr>
                <w:rFonts w:ascii="Times New Roman" w:eastAsia="Times New Roman" w:hAnsi="Times New Roman" w:cs="Times New Roman"/>
                <w:color w:val="000000" w:themeColor="text1"/>
                <w:sz w:val="18"/>
                <w:szCs w:val="18"/>
                <w:lang w:val="en-GB"/>
              </w:rPr>
              <w:t>${date}</w:t>
            </w:r>
          </w:p>
        </w:tc>
      </w:tr>
    </w:tbl>
    <w:p w14:paraId="6CDC24BE" w14:textId="585D6F1F" w:rsidR="006F683F" w:rsidRPr="006F683F" w:rsidRDefault="00A052BC"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 xml:space="preserve">«Ակրեդիտ» վարկային միություն սահմանափակ պատասխանատվությամբ </w:t>
      </w:r>
      <w:r w:rsidRPr="00C4668E">
        <w:rPr>
          <w:rFonts w:ascii="Times New Roman" w:eastAsia="Times New Roman" w:hAnsi="Times New Roman" w:cs="Times New Roman"/>
          <w:b/>
          <w:bCs/>
          <w:i/>
          <w:iCs/>
          <w:color w:val="000000" w:themeColor="text1"/>
          <w:sz w:val="18"/>
          <w:szCs w:val="18"/>
          <w:lang w:val="hy-AM"/>
        </w:rPr>
        <w:t>ընկերությունը</w:t>
      </w:r>
      <w:r w:rsidRPr="00C4668E">
        <w:rPr>
          <w:rFonts w:ascii="Times New Roman" w:eastAsia="Times New Roman" w:hAnsi="Times New Roman" w:cs="Times New Roman"/>
          <w:color w:val="000000" w:themeColor="text1"/>
          <w:sz w:val="18"/>
          <w:szCs w:val="18"/>
          <w:lang w:val="hy-AM"/>
        </w:rPr>
        <w:t xml:space="preserve"> </w:t>
      </w:r>
      <w:r w:rsidR="48C91708" w:rsidRPr="0095428A">
        <w:rPr>
          <w:rFonts w:ascii="Times New Roman" w:hAnsi="Times New Roman"/>
          <w:color w:val="000000" w:themeColor="text1"/>
          <w:sz w:val="18"/>
          <w:lang w:val="hy-AM"/>
        </w:rPr>
        <w:t>(պետական գրանցման համար՝</w:t>
      </w:r>
      <w:r w:rsidRPr="0095428A">
        <w:rPr>
          <w:rFonts w:ascii="Times New Roman" w:hAnsi="Times New Roman"/>
          <w:color w:val="000000" w:themeColor="text1"/>
          <w:sz w:val="18"/>
          <w:lang w:val="hy-AM"/>
        </w:rPr>
        <w:t xml:space="preserve"> </w:t>
      </w:r>
      <w:r w:rsidRPr="0095428A">
        <w:rPr>
          <w:rFonts w:ascii="Times New Roman" w:hAnsi="Times New Roman"/>
          <w:color w:val="000000" w:themeColor="text1"/>
          <w:sz w:val="18"/>
          <w:lang w:val="en-GB"/>
        </w:rPr>
        <w:t>000 000000</w:t>
      </w:r>
      <w:r w:rsidR="48C91708" w:rsidRPr="0095428A">
        <w:rPr>
          <w:rFonts w:ascii="Times New Roman" w:hAnsi="Times New Roman"/>
          <w:color w:val="000000" w:themeColor="text1"/>
          <w:sz w:val="18"/>
          <w:lang w:val="hy-AM"/>
        </w:rPr>
        <w:t>, ՀՎՀՀ՝</w:t>
      </w:r>
      <w:r w:rsidRPr="0095428A">
        <w:rPr>
          <w:rFonts w:ascii="Times New Roman" w:hAnsi="Times New Roman"/>
          <w:color w:val="000000" w:themeColor="text1"/>
          <w:sz w:val="18"/>
          <w:lang w:val="hy-AM"/>
        </w:rPr>
        <w:t xml:space="preserve"> </w:t>
      </w:r>
      <w:r w:rsidR="00F13259">
        <w:rPr>
          <w:rFonts w:ascii="Times New Roman" w:eastAsia="Times New Roman" w:hAnsi="Times New Roman" w:cs="Times New Roman"/>
          <w:color w:val="000000" w:themeColor="text1"/>
          <w:sz w:val="18"/>
          <w:szCs w:val="18"/>
          <w:lang w:val="hy-AM"/>
        </w:rPr>
        <w:t>02331914</w:t>
      </w:r>
      <w:r w:rsidR="48C91708" w:rsidRPr="0095428A">
        <w:rPr>
          <w:rFonts w:ascii="Times New Roman" w:hAnsi="Times New Roman"/>
          <w:color w:val="000000" w:themeColor="text1"/>
          <w:sz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53 շենք, 35 ոչ բնակելի տարածք</w:t>
      </w:r>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25DBDFAD" w14:textId="5C479098" w:rsidR="00C022E5" w:rsidRPr="00AD1F61" w:rsidRDefault="00C40916"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417729">
        <w:rPr>
          <w:rFonts w:ascii="Times New Roman" w:eastAsia="Times New Roman" w:hAnsi="Times New Roman" w:cs="Times New Roman"/>
          <w:color w:val="000000" w:themeColor="text1"/>
          <w:sz w:val="18"/>
          <w:szCs w:val="18"/>
          <w:lang w:val="hy-AM"/>
        </w:rPr>
        <w:t>${client}</w:t>
      </w:r>
      <w:r w:rsidR="5655E325" w:rsidRPr="0095428A">
        <w:rPr>
          <w:rFonts w:ascii="Times New Roman" w:hAnsi="Times New Roman"/>
          <w:color w:val="000000" w:themeColor="text1"/>
          <w:sz w:val="18"/>
          <w:lang w:val="hy-AM"/>
        </w:rPr>
        <w:t xml:space="preserve"> (անձնագիր/նույնականացման քարտ՝ </w:t>
      </w:r>
      <w:r w:rsidRPr="00417729">
        <w:rPr>
          <w:rFonts w:ascii="Times New Roman" w:eastAsia="Times New Roman" w:hAnsi="Times New Roman" w:cs="Times New Roman"/>
          <w:color w:val="000000" w:themeColor="text1"/>
          <w:sz w:val="18"/>
          <w:szCs w:val="18"/>
          <w:lang w:val="hy-AM"/>
        </w:rPr>
        <w:t>${passport</w:t>
      </w:r>
      <w:r w:rsidR="00077EC8" w:rsidRPr="00417729">
        <w:rPr>
          <w:rFonts w:ascii="Times New Roman" w:eastAsia="Times New Roman" w:hAnsi="Times New Roman" w:cs="Times New Roman"/>
          <w:color w:val="000000" w:themeColor="text1"/>
          <w:sz w:val="18"/>
          <w:szCs w:val="18"/>
          <w:lang w:val="hy-AM"/>
        </w:rPr>
        <w:t>_series</w:t>
      </w:r>
      <w:r w:rsidRPr="00417729">
        <w:rPr>
          <w:rFonts w:ascii="Times New Roman" w:eastAsia="Times New Roman" w:hAnsi="Times New Roman" w:cs="Times New Roman"/>
          <w:color w:val="000000" w:themeColor="text1"/>
          <w:sz w:val="18"/>
          <w:szCs w:val="18"/>
          <w:lang w:val="hy-AM"/>
        </w:rPr>
        <w:t>}</w:t>
      </w:r>
      <w:r w:rsidR="5655E325" w:rsidRPr="00417729">
        <w:rPr>
          <w:rFonts w:ascii="Times New Roman" w:eastAsia="Times New Roman" w:hAnsi="Times New Roman" w:cs="Times New Roman"/>
          <w:color w:val="000000" w:themeColor="text1"/>
          <w:sz w:val="18"/>
          <w:szCs w:val="18"/>
          <w:lang w:val="hy-AM"/>
        </w:rPr>
        <w:t>,</w:t>
      </w:r>
      <w:r w:rsidR="006D6556" w:rsidRPr="0095428A">
        <w:rPr>
          <w:rFonts w:ascii="Times New Roman" w:hAnsi="Times New Roman"/>
          <w:color w:val="000000" w:themeColor="text1"/>
          <w:sz w:val="18"/>
          <w:lang w:val="hy-AM"/>
        </w:rPr>
        <w:t xml:space="preserve"> տրված՝ </w:t>
      </w:r>
      <w:r w:rsidR="00077EC8" w:rsidRPr="00417729">
        <w:rPr>
          <w:rFonts w:ascii="Times New Roman" w:eastAsia="Times New Roman" w:hAnsi="Times New Roman" w:cs="Times New Roman"/>
          <w:color w:val="000000" w:themeColor="text1"/>
          <w:sz w:val="18"/>
          <w:szCs w:val="18"/>
          <w:lang w:val="hy-AM"/>
        </w:rPr>
        <w:t>${passport_validity}</w:t>
      </w:r>
      <w:r w:rsidR="00077EC8" w:rsidRPr="0095428A">
        <w:rPr>
          <w:rFonts w:ascii="Times New Roman" w:hAnsi="Times New Roman"/>
          <w:color w:val="000000" w:themeColor="text1"/>
          <w:sz w:val="18"/>
          <w:lang w:val="hy-AM"/>
        </w:rPr>
        <w:t xml:space="preserve"> </w:t>
      </w:r>
      <w:r w:rsidR="006D6556" w:rsidRPr="0095428A">
        <w:rPr>
          <w:rFonts w:ascii="Times New Roman" w:hAnsi="Times New Roman"/>
          <w:color w:val="000000" w:themeColor="text1"/>
          <w:sz w:val="18"/>
          <w:lang w:val="hy-AM"/>
        </w:rPr>
        <w:t xml:space="preserve">թվականին, </w:t>
      </w:r>
      <w:r w:rsidR="00077EC8" w:rsidRPr="00417729">
        <w:rPr>
          <w:rFonts w:ascii="Times New Roman" w:eastAsia="Times New Roman" w:hAnsi="Times New Roman" w:cs="Times New Roman"/>
          <w:color w:val="000000" w:themeColor="text1"/>
          <w:sz w:val="18"/>
          <w:szCs w:val="18"/>
          <w:lang w:val="hy-AM"/>
        </w:rPr>
        <w:t>${passport_issued}</w:t>
      </w:r>
      <w:r w:rsidR="006D6556" w:rsidRPr="00417729">
        <w:rPr>
          <w:rFonts w:ascii="Times New Roman" w:eastAsia="Times New Roman" w:hAnsi="Times New Roman" w:cs="Times New Roman"/>
          <w:color w:val="000000" w:themeColor="text1"/>
          <w:sz w:val="18"/>
          <w:szCs w:val="18"/>
          <w:lang w:val="hy-AM"/>
        </w:rPr>
        <w:t>-</w:t>
      </w:r>
      <w:r w:rsidR="006D6556" w:rsidRPr="0095428A">
        <w:rPr>
          <w:rFonts w:ascii="Times New Roman" w:hAnsi="Times New Roman"/>
          <w:color w:val="000000" w:themeColor="text1"/>
          <w:sz w:val="18"/>
          <w:lang w:val="hy-AM"/>
        </w:rPr>
        <w:t>ի կողմից, ՀԾՀ՝</w:t>
      </w:r>
      <w:r w:rsidR="00417729" w:rsidRPr="0095428A">
        <w:rPr>
          <w:rFonts w:ascii="Times New Roman" w:hAnsi="Times New Roman"/>
          <w:color w:val="000000" w:themeColor="text1"/>
          <w:sz w:val="18"/>
          <w:lang w:val="hy-AM"/>
        </w:rPr>
        <w:t xml:space="preserve"> </w:t>
      </w:r>
      <w:r w:rsidR="00417729" w:rsidRPr="00417729">
        <w:rPr>
          <w:rFonts w:ascii="Times New Roman" w:eastAsia="Times New Roman" w:hAnsi="Times New Roman" w:cs="Times New Roman"/>
          <w:color w:val="000000" w:themeColor="text1"/>
          <w:sz w:val="18"/>
          <w:szCs w:val="18"/>
          <w:lang w:val="hy-AM"/>
        </w:rPr>
        <w:t>${social_card_number}</w:t>
      </w:r>
      <w:r w:rsidR="006D6556" w:rsidRPr="00417729">
        <w:rPr>
          <w:rFonts w:ascii="Times New Roman" w:eastAsia="Times New Roman" w:hAnsi="Times New Roman" w:cs="Times New Roman"/>
          <w:color w:val="000000" w:themeColor="text1"/>
          <w:sz w:val="18"/>
          <w:szCs w:val="18"/>
          <w:lang w:val="hy-AM"/>
        </w:rPr>
        <w:t>,</w:t>
      </w:r>
      <w:r w:rsidR="5655E325" w:rsidRPr="0095428A">
        <w:rPr>
          <w:rFonts w:ascii="Times New Roman" w:hAnsi="Times New Roman"/>
          <w:color w:val="000000" w:themeColor="text1"/>
          <w:sz w:val="18"/>
          <w:lang w:val="hy-AM"/>
        </w:rPr>
        <w:t xml:space="preserve"> հասցե՝</w:t>
      </w:r>
      <w:r w:rsidR="006D6556" w:rsidRPr="0095428A">
        <w:rPr>
          <w:rFonts w:ascii="Times New Roman" w:hAnsi="Times New Roman"/>
          <w:color w:val="000000" w:themeColor="text1"/>
          <w:sz w:val="18"/>
          <w:lang w:val="hy-AM"/>
        </w:rPr>
        <w:t xml:space="preserve"> ք.</w:t>
      </w:r>
      <w:r w:rsidR="00077EC8" w:rsidRPr="0095428A">
        <w:rPr>
          <w:rFonts w:ascii="Times New Roman" w:hAnsi="Times New Roman"/>
          <w:color w:val="000000" w:themeColor="text1"/>
          <w:sz w:val="18"/>
          <w:lang w:val="hy-AM"/>
        </w:rPr>
        <w:t xml:space="preserve"> </w:t>
      </w:r>
      <w:r w:rsidR="00077EC8" w:rsidRPr="00F13259">
        <w:rPr>
          <w:rFonts w:ascii="Times New Roman" w:eastAsia="Times New Roman" w:hAnsi="Times New Roman" w:cs="Times New Roman"/>
          <w:color w:val="000000" w:themeColor="text1"/>
          <w:sz w:val="18"/>
          <w:szCs w:val="18"/>
          <w:lang w:val="hy-AM"/>
        </w:rPr>
        <w:t>${city</w:t>
      </w:r>
      <w:r w:rsidR="00417729" w:rsidRPr="00F13259">
        <w:rPr>
          <w:rFonts w:ascii="Times New Roman" w:eastAsia="Times New Roman" w:hAnsi="Times New Roman" w:cs="Times New Roman"/>
          <w:color w:val="000000" w:themeColor="text1"/>
          <w:sz w:val="18"/>
          <w:szCs w:val="18"/>
          <w:lang w:val="hy-AM"/>
        </w:rPr>
        <w:t>}</w:t>
      </w:r>
      <w:r w:rsidR="006D6556" w:rsidRPr="00417729">
        <w:rPr>
          <w:rFonts w:ascii="Times New Roman" w:eastAsia="Times New Roman" w:hAnsi="Times New Roman" w:cs="Times New Roman"/>
          <w:color w:val="000000" w:themeColor="text1"/>
          <w:sz w:val="18"/>
          <w:szCs w:val="18"/>
          <w:lang w:val="hy-AM"/>
        </w:rPr>
        <w:t>,</w:t>
      </w:r>
      <w:r w:rsidR="00417729" w:rsidRPr="00417729">
        <w:rPr>
          <w:rFonts w:ascii="Times New Roman" w:eastAsia="Times New Roman" w:hAnsi="Times New Roman" w:cs="Times New Roman"/>
          <w:color w:val="000000" w:themeColor="text1"/>
          <w:sz w:val="18"/>
          <w:szCs w:val="18"/>
          <w:lang w:val="hy-AM"/>
        </w:rPr>
        <w:t xml:space="preserve"> </w:t>
      </w:r>
      <w:r w:rsidR="00077EC8" w:rsidRPr="00417729">
        <w:rPr>
          <w:rFonts w:ascii="Times New Roman" w:eastAsia="Times New Roman" w:hAnsi="Times New Roman" w:cs="Times New Roman"/>
          <w:color w:val="000000" w:themeColor="text1"/>
          <w:sz w:val="18"/>
          <w:szCs w:val="18"/>
          <w:lang w:val="hy-AM"/>
        </w:rPr>
        <w:t>${street}</w:t>
      </w:r>
      <w:r w:rsidR="5655E325" w:rsidRPr="00417729">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(այսուհետ</w:t>
      </w:r>
      <w:r w:rsidR="5534BCCB" w:rsidRPr="006F683F">
        <w:rPr>
          <w:rFonts w:ascii="Times New Roman" w:eastAsia="Times New Roman" w:hAnsi="Times New Roman" w:cs="Times New Roman"/>
          <w:color w:val="000000" w:themeColor="text1"/>
          <w:sz w:val="18"/>
          <w:szCs w:val="18"/>
          <w:lang w:val="hy-AM"/>
        </w:rPr>
        <w:t xml:space="preserve"> </w:t>
      </w:r>
      <w:r w:rsidR="5534BCCB" w:rsidRPr="003468F3">
        <w:rPr>
          <w:rFonts w:ascii="Times New Roman" w:eastAsia="Times New Roman" w:hAnsi="Times New Roman" w:cs="Times New Roman"/>
          <w:color w:val="000000" w:themeColor="text1"/>
          <w:sz w:val="18"/>
          <w:szCs w:val="18"/>
          <w:lang w:val="hy-AM"/>
        </w:rPr>
        <w:t>նաև</w:t>
      </w:r>
      <w:r w:rsidR="6C3B6CE7" w:rsidRPr="006F683F">
        <w:rPr>
          <w:rFonts w:ascii="Times New Roman" w:eastAsia="Times New Roman" w:hAnsi="Times New Roman" w:cs="Times New Roman"/>
          <w:color w:val="000000" w:themeColor="text1"/>
          <w:sz w:val="18"/>
          <w:szCs w:val="18"/>
          <w:lang w:val="hy-AM"/>
        </w:rPr>
        <w:t xml:space="preserve">՝ </w:t>
      </w:r>
      <w:r w:rsidR="0074D53F" w:rsidRPr="006F683F">
        <w:rPr>
          <w:rFonts w:ascii="Times New Roman" w:eastAsia="Times New Roman" w:hAnsi="Times New Roman" w:cs="Times New Roman"/>
          <w:b/>
          <w:bCs/>
          <w:color w:val="000000" w:themeColor="text1"/>
          <w:sz w:val="18"/>
          <w:szCs w:val="18"/>
          <w:lang w:val="hy-AM"/>
        </w:rPr>
        <w:t>Վար</w:t>
      </w:r>
      <w:r w:rsidR="7F16DAA5" w:rsidRPr="006F683F">
        <w:rPr>
          <w:rFonts w:ascii="Times New Roman" w:eastAsia="Times New Roman" w:hAnsi="Times New Roman" w:cs="Times New Roman"/>
          <w:b/>
          <w:bCs/>
          <w:color w:val="000000" w:themeColor="text1"/>
          <w:sz w:val="18"/>
          <w:szCs w:val="18"/>
          <w:lang w:val="hy-AM"/>
        </w:rPr>
        <w:t>կառու</w:t>
      </w:r>
      <w:r w:rsidR="6C3B6CE7" w:rsidRPr="006F683F">
        <w:rPr>
          <w:rFonts w:ascii="Times New Roman" w:eastAsia="Times New Roman" w:hAnsi="Times New Roman" w:cs="Times New Roman"/>
          <w:color w:val="000000" w:themeColor="text1"/>
          <w:sz w:val="18"/>
          <w:szCs w:val="18"/>
          <w:lang w:val="hy-AM"/>
        </w:rPr>
        <w:t>), մյուս կողմից, կնքեցին սույն պայմանագիրը</w:t>
      </w:r>
      <w:r w:rsidR="00EA229E" w:rsidRPr="006F683F">
        <w:rPr>
          <w:rFonts w:ascii="Times New Roman" w:eastAsia="Times New Roman" w:hAnsi="Times New Roman" w:cs="Times New Roman"/>
          <w:color w:val="000000" w:themeColor="text1"/>
          <w:sz w:val="18"/>
          <w:szCs w:val="18"/>
          <w:lang w:val="hy-AM"/>
        </w:rPr>
        <w:t xml:space="preserve"> </w:t>
      </w:r>
      <w:r w:rsidR="00EA229E" w:rsidRPr="00AD1F61">
        <w:rPr>
          <w:rFonts w:ascii="Times New Roman" w:eastAsia="Times New Roman" w:hAnsi="Times New Roman" w:cs="Times New Roman"/>
          <w:color w:val="000000" w:themeColor="text1"/>
          <w:sz w:val="18"/>
          <w:szCs w:val="18"/>
          <w:lang w:val="hy-AM"/>
        </w:rPr>
        <w:t xml:space="preserve">(այսուհետ նաև՝ </w:t>
      </w:r>
      <w:r w:rsidR="00EA229E" w:rsidRPr="00AD1F61">
        <w:rPr>
          <w:rFonts w:ascii="Times New Roman" w:eastAsia="Times New Roman" w:hAnsi="Times New Roman" w:cs="Times New Roman"/>
          <w:b/>
          <w:bCs/>
          <w:color w:val="000000" w:themeColor="text1"/>
          <w:sz w:val="18"/>
          <w:szCs w:val="18"/>
          <w:lang w:val="hy-AM"/>
        </w:rPr>
        <w:t>Պայմանագիր</w:t>
      </w:r>
      <w:r w:rsidR="00EA229E" w:rsidRPr="00AD1F61">
        <w:rPr>
          <w:rFonts w:ascii="Times New Roman" w:eastAsia="Times New Roman" w:hAnsi="Times New Roman" w:cs="Times New Roman"/>
          <w:color w:val="000000" w:themeColor="text1"/>
          <w:sz w:val="18"/>
          <w:szCs w:val="18"/>
          <w:lang w:val="hy-AM"/>
        </w:rPr>
        <w:t>)</w:t>
      </w:r>
      <w:r w:rsidR="00EA229E" w:rsidRPr="006F683F">
        <w:rPr>
          <w:rFonts w:ascii="Times New Roman" w:eastAsia="Times New Roman" w:hAnsi="Times New Roman" w:cs="Times New Roman"/>
          <w:color w:val="000000" w:themeColor="text1"/>
          <w:sz w:val="18"/>
          <w:szCs w:val="18"/>
          <w:lang w:val="hy-AM"/>
        </w:rPr>
        <w:t xml:space="preserve"> </w:t>
      </w:r>
      <w:r w:rsidR="6C3B6CE7" w:rsidRPr="006F683F">
        <w:rPr>
          <w:rFonts w:ascii="Times New Roman" w:eastAsia="Times New Roman" w:hAnsi="Times New Roman" w:cs="Times New Roman"/>
          <w:color w:val="000000" w:themeColor="text1"/>
          <w:sz w:val="18"/>
          <w:szCs w:val="18"/>
          <w:lang w:val="hy-AM"/>
        </w:rPr>
        <w:t>հետևյալի մասին։</w:t>
      </w:r>
    </w:p>
    <w:p w14:paraId="1EE9EEAC" w14:textId="79C265AC" w:rsidR="006F683F" w:rsidRPr="006F683F" w:rsidRDefault="6C3B6CE7"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344F5EF" w14:textId="7E667F3B" w:rsidR="006F683F" w:rsidRPr="006F683F" w:rsidRDefault="49B42EEA" w:rsidP="006F683F">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150A4A" w:rsidRPr="006F683F">
        <w:rPr>
          <w:rFonts w:ascii="Times New Roman" w:hAnsi="Times New Roman" w:cs="Times New Roman"/>
          <w:sz w:val="18"/>
          <w:szCs w:val="18"/>
          <w:lang w:val="hy-AM"/>
        </w:rPr>
        <w:fldChar w:fldCharType="begin"/>
      </w:r>
      <w:r w:rsidR="00150A4A" w:rsidRPr="006F683F">
        <w:rPr>
          <w:rFonts w:ascii="Times New Roman" w:hAnsi="Times New Roman" w:cs="Times New Roman"/>
          <w:sz w:val="18"/>
          <w:szCs w:val="18"/>
          <w:lang w:val="hy-AM"/>
        </w:rPr>
        <w:instrText xml:space="preserve"> REF _Ref218783658 \r \h  \* MERGEFORMAT </w:instrText>
      </w:r>
      <w:r w:rsidR="00150A4A" w:rsidRPr="006F683F">
        <w:rPr>
          <w:rFonts w:ascii="Times New Roman" w:hAnsi="Times New Roman" w:cs="Times New Roman"/>
          <w:sz w:val="18"/>
          <w:szCs w:val="18"/>
          <w:lang w:val="hy-AM"/>
        </w:rPr>
      </w:r>
      <w:r w:rsidR="00150A4A" w:rsidRPr="006F683F">
        <w:rPr>
          <w:rFonts w:ascii="Times New Roman" w:hAnsi="Times New Roman" w:cs="Times New Roman"/>
          <w:sz w:val="18"/>
          <w:szCs w:val="18"/>
          <w:lang w:val="hy-AM"/>
        </w:rPr>
        <w:fldChar w:fldCharType="separate"/>
      </w:r>
      <w:r w:rsidR="006F683F">
        <w:rPr>
          <w:rFonts w:ascii="Times New Roman" w:hAnsi="Times New Roman" w:cs="Times New Roman"/>
          <w:sz w:val="18"/>
          <w:szCs w:val="18"/>
          <w:lang w:val="hy-AM"/>
        </w:rPr>
        <w:t>1.6</w:t>
      </w:r>
      <w:r w:rsidR="00150A4A" w:rsidRPr="006F683F">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AD1F61">
        <w:rPr>
          <w:rFonts w:ascii="Times New Roman" w:hAnsi="Times New Roman" w:cs="Times New Roman"/>
          <w:sz w:val="18"/>
          <w:szCs w:val="18"/>
          <w:lang w:val="hy-AM"/>
        </w:rPr>
        <w:t xml:space="preserve">վերադարձնել վարկը և վճարել Պայմանագրով սահմանված տոկոսներն ու վճարները մինչև </w:t>
      </w:r>
      <w:r w:rsidR="007F63F3">
        <w:rPr>
          <w:rFonts w:ascii="Times New Roman" w:hAnsi="Times New Roman" w:cs="Times New Roman"/>
          <w:sz w:val="18"/>
          <w:szCs w:val="18"/>
          <w:lang w:val="hy-AM"/>
        </w:rPr>
        <w:tab/>
        <w:t>${deadline}</w:t>
      </w:r>
      <w:r w:rsidR="00150A4A" w:rsidRPr="006F683F">
        <w:rPr>
          <w:rFonts w:ascii="Times New Roman" w:hAnsi="Times New Roman" w:cs="Times New Roman"/>
          <w:sz w:val="18"/>
          <w:szCs w:val="18"/>
          <w:lang w:val="hy-AM"/>
        </w:rPr>
        <w:t>-</w:t>
      </w:r>
      <w:r w:rsidR="00150A4A" w:rsidRPr="0095428A">
        <w:rPr>
          <w:rFonts w:ascii="Times New Roman" w:hAnsi="Times New Roman"/>
          <w:sz w:val="18"/>
          <w:lang w:val="hy-AM"/>
        </w:rPr>
        <w:t>ը</w:t>
      </w:r>
      <w:r w:rsidR="009321B3" w:rsidRPr="006F683F">
        <w:rPr>
          <w:rFonts w:ascii="Times New Roman" w:hAnsi="Times New Roman" w:cs="Times New Roman"/>
          <w:sz w:val="18"/>
          <w:szCs w:val="18"/>
          <w:lang w:val="hy-AM"/>
        </w:rPr>
        <w:t>։</w:t>
      </w:r>
      <w:bookmarkStart w:id="0" w:name="_Ref219158915"/>
    </w:p>
    <w:p w14:paraId="585686F6" w14:textId="3C06291D" w:rsidR="006F683F" w:rsidRPr="006F683F" w:rsidRDefault="00150A4A" w:rsidP="006F683F">
      <w:pPr>
        <w:pStyle w:val="List"/>
        <w:tabs>
          <w:tab w:val="left" w:pos="993"/>
        </w:tabs>
        <w:spacing w:after="0" w:line="276" w:lineRule="auto"/>
        <w:ind w:left="0" w:firstLine="567"/>
        <w:jc w:val="both"/>
        <w:rPr>
          <w:rFonts w:ascii="Times New Roman" w:hAnsi="Times New Roman" w:cs="Times New Roman"/>
          <w:sz w:val="18"/>
          <w:szCs w:val="18"/>
          <w:lang w:val="hy-AM"/>
        </w:rPr>
      </w:pPr>
      <w:bookmarkStart w:id="1" w:name="_Ref220278775"/>
      <w:r w:rsidRPr="006F683F">
        <w:rPr>
          <w:rFonts w:ascii="Times New Roman" w:hAnsi="Times New Roman" w:cs="Times New Roman"/>
          <w:sz w:val="18"/>
          <w:szCs w:val="18"/>
          <w:lang w:val="hy-AM"/>
        </w:rPr>
        <w:t>Վարկի տրամադրման հիմնական պայմաններն են՝</w:t>
      </w:r>
      <w:bookmarkEnd w:id="0"/>
      <w:bookmarkEnd w:id="1"/>
    </w:p>
    <w:tbl>
      <w:tblPr>
        <w:tblStyle w:val="TableGrid"/>
        <w:tblW w:w="9356" w:type="dxa"/>
        <w:tblInd w:w="-5" w:type="dxa"/>
        <w:tblLook w:val="04A0" w:firstRow="1" w:lastRow="0" w:firstColumn="1" w:lastColumn="0" w:noHBand="0" w:noVBand="1"/>
      </w:tblPr>
      <w:tblGrid>
        <w:gridCol w:w="426"/>
        <w:gridCol w:w="3119"/>
        <w:gridCol w:w="5811"/>
      </w:tblGrid>
      <w:tr w:rsidR="00150A4A" w:rsidRPr="006F683F" w14:paraId="6023C986" w14:textId="77777777" w:rsidTr="0095428A">
        <w:tc>
          <w:tcPr>
            <w:tcW w:w="426" w:type="dxa"/>
          </w:tcPr>
          <w:p w14:paraId="3E5BC9AD"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7BEB582B" w:rsidR="00150A4A" w:rsidRPr="00AD1F61"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0F091E17" w:rsidR="00150A4A" w:rsidRPr="006F683F" w:rsidRDefault="00077EC8" w:rsidP="006F683F">
            <w:pPr>
              <w:widowControl w:val="0"/>
              <w:tabs>
                <w:tab w:val="left" w:pos="993"/>
              </w:tabs>
              <w:spacing w:line="276" w:lineRule="auto"/>
              <w:ind w:left="30" w:right="176"/>
              <w:jc w:val="both"/>
              <w:rPr>
                <w:rFonts w:ascii="Times New Roman" w:hAnsi="Times New Roman" w:cs="Times New Roman"/>
                <w:b/>
                <w:i/>
                <w:sz w:val="16"/>
                <w:szCs w:val="16"/>
                <w:lang w:val="ru-RU"/>
              </w:rPr>
            </w:pPr>
            <w:r w:rsidRPr="00077EC8">
              <w:rPr>
                <w:rFonts w:ascii="Times New Roman" w:hAnsi="Times New Roman" w:cs="Times New Roman"/>
                <w:b/>
                <w:i/>
                <w:sz w:val="16"/>
                <w:szCs w:val="16"/>
                <w:lang w:val="en-GB"/>
              </w:rPr>
              <w:t>${contra</w:t>
            </w:r>
            <w:r w:rsidR="00417729">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r w:rsidR="006F683F" w:rsidRPr="0095428A">
              <w:rPr>
                <w:rFonts w:ascii="Times New Roman" w:hAnsi="Times New Roman"/>
                <w:b/>
                <w:i/>
                <w:sz w:val="16"/>
                <w:lang w:val="ru-RU"/>
              </w:rPr>
              <w:t xml:space="preserve"> ՀՀ դրամ</w:t>
            </w:r>
          </w:p>
        </w:tc>
      </w:tr>
      <w:tr w:rsidR="00150A4A" w:rsidRPr="006F683F" w14:paraId="299C50F1" w14:textId="77777777" w:rsidTr="0095428A">
        <w:tc>
          <w:tcPr>
            <w:tcW w:w="426" w:type="dxa"/>
          </w:tcPr>
          <w:p w14:paraId="57F6F1F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32D1F61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անվանական տոկոսադրույքը</w:t>
            </w:r>
          </w:p>
        </w:tc>
        <w:tc>
          <w:tcPr>
            <w:tcW w:w="5811" w:type="dxa"/>
          </w:tcPr>
          <w:p w14:paraId="75F74198" w14:textId="789BABD4" w:rsidR="00150A4A" w:rsidRPr="006F683F" w:rsidRDefault="00077EC8" w:rsidP="006F683F">
            <w:pPr>
              <w:widowControl w:val="0"/>
              <w:tabs>
                <w:tab w:val="left" w:pos="993"/>
              </w:tabs>
              <w:spacing w:line="276" w:lineRule="auto"/>
              <w:ind w:left="30" w:right="176"/>
              <w:jc w:val="both"/>
              <w:rPr>
                <w:rFonts w:ascii="Times New Roman" w:hAnsi="Times New Roman" w:cs="Times New Roman"/>
                <w:b/>
                <w:i/>
                <w:sz w:val="16"/>
                <w:szCs w:val="16"/>
                <w:lang w:val="ru-RU"/>
              </w:rPr>
            </w:pPr>
            <w:r>
              <w:rPr>
                <w:rFonts w:ascii="Times New Roman" w:hAnsi="Times New Roman" w:cs="Times New Roman"/>
                <w:b/>
                <w:i/>
                <w:sz w:val="16"/>
                <w:szCs w:val="16"/>
                <w:lang w:val="ru-RU"/>
              </w:rPr>
              <w:t>${interest_annual_rate}</w:t>
            </w:r>
          </w:p>
        </w:tc>
      </w:tr>
      <w:tr w:rsidR="00150A4A" w:rsidRPr="006F683F" w14:paraId="30DB5323" w14:textId="77777777" w:rsidTr="0095428A">
        <w:tc>
          <w:tcPr>
            <w:tcW w:w="426" w:type="dxa"/>
          </w:tcPr>
          <w:p w14:paraId="6CD9F69A"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403D19D5"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0750A856" w:rsidR="00150A4A" w:rsidRPr="006F683F" w:rsidRDefault="00417729" w:rsidP="006F683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${effective_annual_rate}</w:t>
            </w:r>
          </w:p>
        </w:tc>
      </w:tr>
      <w:tr w:rsidR="00150A4A" w:rsidRPr="006F683F" w14:paraId="10FF44DC" w14:textId="77777777" w:rsidTr="0095428A">
        <w:tc>
          <w:tcPr>
            <w:tcW w:w="426" w:type="dxa"/>
          </w:tcPr>
          <w:p w14:paraId="69112C25"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2" w:name="_Ref219208889"/>
          </w:p>
        </w:tc>
        <w:bookmarkEnd w:id="2"/>
        <w:tc>
          <w:tcPr>
            <w:tcW w:w="3119" w:type="dxa"/>
          </w:tcPr>
          <w:p w14:paraId="52D77DC1" w14:textId="0D09550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46C1C9E1" w:rsidR="00150A4A" w:rsidRPr="006F683F" w:rsidRDefault="00417729" w:rsidP="006F683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${deadline}</w:t>
            </w:r>
          </w:p>
        </w:tc>
      </w:tr>
      <w:tr w:rsidR="00150A4A" w:rsidRPr="0095428A" w14:paraId="5F1B42F8" w14:textId="77777777" w:rsidTr="0095428A">
        <w:tc>
          <w:tcPr>
            <w:tcW w:w="426" w:type="dxa"/>
          </w:tcPr>
          <w:p w14:paraId="2C016F0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71FE293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1400CC34" w:rsidR="00150A4A"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սպասարկման միջնորդավճարը վճարվում է միանվագ և կազմում է Վարկի գումարի </w:t>
            </w:r>
            <w:r w:rsidR="00C76E5B">
              <w:rPr>
                <w:rFonts w:ascii="Times New Roman" w:hAnsi="Times New Roman" w:cs="Times New Roman"/>
                <w:bCs/>
                <w:iCs/>
                <w:sz w:val="16"/>
                <w:szCs w:val="16"/>
                <w:lang w:val="hy-AM"/>
              </w:rPr>
              <w:t>${l</w:t>
            </w:r>
            <w:r w:rsidR="003B4E97">
              <w:rPr>
                <w:rFonts w:ascii="Times New Roman" w:hAnsi="Times New Roman" w:cs="Times New Roman"/>
                <w:bCs/>
                <w:iCs/>
                <w:sz w:val="16"/>
                <w:szCs w:val="16"/>
                <w:lang w:val="hy-AM"/>
              </w:rPr>
              <w:t>ump</w:t>
            </w:r>
            <w:r w:rsidR="00C76E5B">
              <w:rPr>
                <w:rFonts w:ascii="Times New Roman" w:hAnsi="Times New Roman" w:cs="Times New Roman"/>
                <w:bCs/>
                <w:iCs/>
                <w:sz w:val="16"/>
                <w:szCs w:val="16"/>
                <w:lang w:val="hy-AM"/>
              </w:rPr>
              <w:t>_r</w:t>
            </w:r>
            <w:r w:rsidR="003B4E97">
              <w:rPr>
                <w:rFonts w:ascii="Times New Roman" w:hAnsi="Times New Roman" w:cs="Times New Roman"/>
                <w:bCs/>
                <w:iCs/>
                <w:sz w:val="16"/>
                <w:szCs w:val="16"/>
                <w:lang w:val="hy-AM"/>
              </w:rPr>
              <w:t>ate</w:t>
            </w:r>
            <w:r w:rsidR="00C76E5B">
              <w:rPr>
                <w:rFonts w:ascii="Times New Roman" w:hAnsi="Times New Roman" w:cs="Times New Roman"/>
                <w:bCs/>
                <w:iCs/>
                <w:sz w:val="16"/>
                <w:szCs w:val="16"/>
                <w:lang w:val="hy-AM"/>
              </w:rPr>
              <w:t>}</w:t>
            </w:r>
            <w:r w:rsidRPr="00AD1F61">
              <w:rPr>
                <w:rFonts w:ascii="Times New Roman" w:hAnsi="Times New Roman" w:cs="Times New Roman"/>
                <w:bCs/>
                <w:iCs/>
                <w:sz w:val="16"/>
                <w:szCs w:val="16"/>
                <w:lang w:val="hy-AM"/>
              </w:rPr>
              <w:t xml:space="preserve"> %-ը, որը անակցեպտ ձևով գանձվում է Վարկի գումարից։</w:t>
            </w:r>
          </w:p>
        </w:tc>
      </w:tr>
      <w:tr w:rsidR="00150A4A" w:rsidRPr="0095428A" w14:paraId="3349A7B4" w14:textId="77777777" w:rsidTr="0095428A">
        <w:tc>
          <w:tcPr>
            <w:tcW w:w="426" w:type="dxa"/>
          </w:tcPr>
          <w:p w14:paraId="33E50F18"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3" w:name="_Ref219159596"/>
          </w:p>
        </w:tc>
        <w:bookmarkEnd w:id="3"/>
        <w:tc>
          <w:tcPr>
            <w:tcW w:w="3119" w:type="dxa"/>
          </w:tcPr>
          <w:p w14:paraId="7580CDE1" w14:textId="7FC40E0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06B04532" w14:textId="3C2A7380" w:rsidR="00150A4A"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Միանվագ՝ Վարկառուի անվամբ «</w:t>
            </w:r>
            <w:r w:rsidR="00417729">
              <w:rPr>
                <w:rFonts w:ascii="Times New Roman" w:hAnsi="Times New Roman" w:cs="Times New Roman"/>
                <w:bCs/>
                <w:iCs/>
                <w:sz w:val="16"/>
                <w:szCs w:val="16"/>
                <w:lang w:val="hy-AM"/>
              </w:rPr>
              <w:t>${bank_name}</w:t>
            </w:r>
            <w:r w:rsidRPr="00417729">
              <w:rPr>
                <w:rFonts w:ascii="Times New Roman" w:hAnsi="Times New Roman" w:cs="Times New Roman"/>
                <w:bCs/>
                <w:iCs/>
                <w:sz w:val="16"/>
                <w:szCs w:val="16"/>
                <w:lang w:val="hy-AM"/>
              </w:rPr>
              <w:t>» ՓԲԸ-ում</w:t>
            </w:r>
            <w:r w:rsidRPr="006F683F">
              <w:rPr>
                <w:rFonts w:ascii="Times New Roman" w:hAnsi="Times New Roman" w:cs="Times New Roman"/>
                <w:bCs/>
                <w:iCs/>
                <w:sz w:val="16"/>
                <w:szCs w:val="16"/>
                <w:lang w:val="hy-AM"/>
              </w:rPr>
              <w:t xml:space="preserve"> բացված թիվ </w:t>
            </w:r>
            <w:r w:rsidR="00417729" w:rsidRPr="00417729">
              <w:rPr>
                <w:rFonts w:ascii="Times New Roman" w:hAnsi="Times New Roman" w:cs="Times New Roman"/>
                <w:bCs/>
                <w:iCs/>
                <w:sz w:val="16"/>
                <w:szCs w:val="16"/>
                <w:lang w:val="hy-AM"/>
              </w:rPr>
              <w:t>${account_number}</w:t>
            </w:r>
            <w:r w:rsidR="00417729" w:rsidRPr="0095428A">
              <w:rPr>
                <w:rFonts w:ascii="Times New Roman" w:hAnsi="Times New Roman"/>
                <w:sz w:val="16"/>
                <w:lang w:val="hy-AM"/>
              </w:rPr>
              <w:t xml:space="preserve"> </w:t>
            </w:r>
            <w:r w:rsidRPr="0095428A">
              <w:rPr>
                <w:rFonts w:ascii="Times New Roman" w:hAnsi="Times New Roman"/>
                <w:sz w:val="16"/>
                <w:lang w:val="hy-AM"/>
              </w:rPr>
              <w:t>հաշվարկային</w:t>
            </w:r>
            <w:r w:rsidRPr="00AD1F61">
              <w:rPr>
                <w:rFonts w:ascii="Times New Roman" w:hAnsi="Times New Roman" w:cs="Times New Roman"/>
                <w:bCs/>
                <w:iCs/>
                <w:sz w:val="16"/>
                <w:szCs w:val="16"/>
                <w:lang w:val="hy-AM"/>
              </w:rPr>
              <w:t xml:space="preserve"> հաշվեհամարին։ </w:t>
            </w:r>
          </w:p>
          <w:p w14:paraId="4D609309" w14:textId="77777777"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p>
          <w:p w14:paraId="6967197C" w14:textId="78BB5033"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AD1F61">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95428A" w14:paraId="299B7267" w14:textId="77777777" w:rsidTr="0095428A">
        <w:tc>
          <w:tcPr>
            <w:tcW w:w="426" w:type="dxa"/>
          </w:tcPr>
          <w:p w14:paraId="2BB36F5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AD1F61">
              <w:rPr>
                <w:rFonts w:ascii="Times New Roman" w:hAnsi="Times New Roman" w:cs="Times New Roman"/>
                <w:b/>
                <w:i/>
                <w:sz w:val="16"/>
                <w:szCs w:val="16"/>
                <w:lang w:val="hy-AM"/>
              </w:rPr>
              <w:t>-ով</w:t>
            </w:r>
            <w:r w:rsidRPr="00AD1F61">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95428A">
        <w:tc>
          <w:tcPr>
            <w:tcW w:w="426" w:type="dxa"/>
          </w:tcPr>
          <w:p w14:paraId="4B80AF6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95428A">
        <w:tc>
          <w:tcPr>
            <w:tcW w:w="426" w:type="dxa"/>
          </w:tcPr>
          <w:p w14:paraId="6687F18F"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19923DFC"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սպառողական</w:t>
            </w:r>
          </w:p>
        </w:tc>
      </w:tr>
      <w:tr w:rsidR="006F683F" w:rsidRPr="0095428A" w14:paraId="1ABA396E" w14:textId="77777777" w:rsidTr="0095428A">
        <w:tc>
          <w:tcPr>
            <w:tcW w:w="426" w:type="dxa"/>
          </w:tcPr>
          <w:p w14:paraId="79FDCA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38995249"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Պարտավորությունները ապահովված են ոսկյա իրերի գրավով։ Ոսկյա իրերի արժեքը, քաշը և այլ տվյալները նկարագրված են Կողմերի ստորագրությամբ վավերացված Պայմանագրի անբաժանելի մասը կազմող </w:t>
            </w:r>
            <w:r w:rsidRPr="006F683F">
              <w:rPr>
                <w:rFonts w:ascii="Times New Roman" w:hAnsi="Times New Roman" w:cs="Times New Roman"/>
                <w:b/>
                <w:i/>
                <w:sz w:val="16"/>
                <w:szCs w:val="16"/>
                <w:lang w:val="hy-AM"/>
              </w:rPr>
              <w:t xml:space="preserve">Հավելված </w:t>
            </w:r>
            <w:r w:rsidRPr="00AD1F61">
              <w:rPr>
                <w:rFonts w:ascii="Times New Roman" w:hAnsi="Times New Roman" w:cs="Times New Roman"/>
                <w:b/>
                <w:i/>
                <w:sz w:val="16"/>
                <w:szCs w:val="16"/>
                <w:lang w:val="hy-AM"/>
              </w:rPr>
              <w:t>2-ում՝</w:t>
            </w:r>
            <w:r w:rsidRPr="00AD1F61">
              <w:rPr>
                <w:rFonts w:ascii="Times New Roman" w:hAnsi="Times New Roman" w:cs="Times New Roman"/>
                <w:bCs/>
                <w:iCs/>
                <w:sz w:val="16"/>
                <w:szCs w:val="16"/>
                <w:lang w:val="hy-AM"/>
              </w:rPr>
              <w:t xml:space="preserve"> գրավի ստուգման և հանձնման-ընդունման ակտում։ </w:t>
            </w:r>
          </w:p>
        </w:tc>
      </w:tr>
      <w:tr w:rsidR="006F683F" w:rsidRPr="0095428A" w14:paraId="51154D4C" w14:textId="77777777" w:rsidTr="0095428A">
        <w:tc>
          <w:tcPr>
            <w:tcW w:w="426" w:type="dxa"/>
          </w:tcPr>
          <w:p w14:paraId="100224D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5C4B357D"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Վարկատուի տիրապետության տակ։ Վարկատուն չի կարող օգտագործել գրավի առարկան։ </w:t>
            </w:r>
          </w:p>
          <w:p w14:paraId="6FC24115" w14:textId="22263F59"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Գրավադրված ոսկյա իրերը Վարկատուն պահպանում է մինչև պարտավորությունների ամբողջական կատարումը։ </w:t>
            </w:r>
          </w:p>
          <w:p w14:paraId="0245F6AF" w14:textId="37CC970A" w:rsidR="006F683F" w:rsidRPr="00AD1F61"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վերադարձվում է միայն պարտավորության ամբողջական կատարումից հետո </w:t>
            </w:r>
            <w:r w:rsidRPr="00AD1F61">
              <w:rPr>
                <w:rFonts w:ascii="Times New Roman" w:hAnsi="Times New Roman" w:cs="Times New Roman"/>
                <w:bCs/>
                <w:iCs/>
                <w:sz w:val="16"/>
                <w:szCs w:val="16"/>
                <w:lang w:val="hy-AM"/>
              </w:rPr>
              <w:t>1 աշխատանքային օրվա ընթացքում, կամ Վարկառուի կողմից պարտավորությունների կատարման վերաբերյալ 1 աշխատանքային օր շուտ Պայմանագրով սահմանված կարգով ծանուցելու դեպքում պարտավորությունների ամբողջական կատարման օրը։</w:t>
            </w:r>
          </w:p>
        </w:tc>
      </w:tr>
      <w:tr w:rsidR="006F683F" w:rsidRPr="0095428A" w14:paraId="4CD0D871" w14:textId="77777777" w:rsidTr="0095428A">
        <w:tc>
          <w:tcPr>
            <w:tcW w:w="426" w:type="dxa"/>
          </w:tcPr>
          <w:p w14:paraId="095308D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95428A" w14:paraId="35FFB3E5" w14:textId="77777777" w:rsidTr="0095428A">
        <w:tc>
          <w:tcPr>
            <w:tcW w:w="426" w:type="dxa"/>
          </w:tcPr>
          <w:p w14:paraId="370727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AD1F61">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6F683F" w:rsidRPr="006F683F" w14:paraId="46171A80" w14:textId="77777777" w:rsidTr="0095428A">
        <w:tc>
          <w:tcPr>
            <w:tcW w:w="426" w:type="dxa"/>
          </w:tcPr>
          <w:p w14:paraId="052FF01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251524DB" w:rsidR="006F683F" w:rsidRPr="006F683F" w:rsidRDefault="00417729" w:rsidP="006F683F">
            <w:pPr>
              <w:widowControl w:val="0"/>
              <w:tabs>
                <w:tab w:val="left" w:pos="993"/>
              </w:tabs>
              <w:spacing w:line="276" w:lineRule="auto"/>
              <w:ind w:left="30" w:right="176"/>
              <w:jc w:val="both"/>
              <w:rPr>
                <w:rFonts w:ascii="Times New Roman" w:hAnsi="Times New Roman" w:cs="Times New Roman"/>
                <w:bCs/>
                <w:iCs/>
                <w:sz w:val="16"/>
                <w:szCs w:val="16"/>
                <w:lang w:val="en-GB"/>
              </w:rPr>
            </w:pPr>
            <w:r>
              <w:rPr>
                <w:rFonts w:ascii="Times New Roman" w:hAnsi="Times New Roman" w:cs="Times New Roman"/>
                <w:bCs/>
                <w:iCs/>
                <w:sz w:val="16"/>
                <w:szCs w:val="16"/>
                <w:lang w:val="en-GB"/>
              </w:rPr>
              <w:t>${mother_amount}</w:t>
            </w:r>
            <w:r w:rsidR="0046308F" w:rsidRPr="0095428A">
              <w:rPr>
                <w:rFonts w:ascii="Times New Roman" w:hAnsi="Times New Roman"/>
                <w:sz w:val="16"/>
                <w:lang w:val="en-GB"/>
              </w:rPr>
              <w:t xml:space="preserve"> </w:t>
            </w:r>
            <w:r w:rsidR="006F683F" w:rsidRPr="0095428A">
              <w:rPr>
                <w:rFonts w:ascii="Times New Roman" w:hAnsi="Times New Roman"/>
                <w:sz w:val="16"/>
                <w:lang w:val="ru-RU"/>
              </w:rPr>
              <w:t>ՀՀ դրամ</w:t>
            </w:r>
          </w:p>
        </w:tc>
      </w:tr>
      <w:tr w:rsidR="006F683F" w:rsidRPr="0095428A" w14:paraId="27B90874" w14:textId="77777777" w:rsidTr="0095428A">
        <w:tc>
          <w:tcPr>
            <w:tcW w:w="426" w:type="dxa"/>
          </w:tcPr>
          <w:p w14:paraId="6E2C3475"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562D1A3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Պատասխանատվության միջոցները Վարկի և տոկոսների մարման </w:t>
            </w:r>
            <w:r w:rsidR="00901768">
              <w:rPr>
                <w:rFonts w:ascii="Times New Roman" w:hAnsi="Times New Roman" w:cs="Times New Roman"/>
                <w:b/>
                <w:i/>
                <w:sz w:val="16"/>
                <w:szCs w:val="16"/>
                <w:lang w:val="hy-AM"/>
              </w:rPr>
              <w:lastRenderedPageBreak/>
              <w:t>ժամ</w:t>
            </w:r>
            <w:r w:rsidRPr="006F683F">
              <w:rPr>
                <w:rFonts w:ascii="Times New Roman" w:hAnsi="Times New Roman" w:cs="Times New Roman"/>
                <w:b/>
                <w:i/>
                <w:sz w:val="16"/>
                <w:szCs w:val="16"/>
                <w:lang w:val="hy-AM"/>
              </w:rPr>
              <w:t>կետանցի դեպքում</w:t>
            </w:r>
          </w:p>
        </w:tc>
        <w:tc>
          <w:tcPr>
            <w:tcW w:w="5811" w:type="dxa"/>
          </w:tcPr>
          <w:p w14:paraId="6C0F72EE" w14:textId="24A0C7FD"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lastRenderedPageBreak/>
              <w:t xml:space="preserve">Վարկի գումարը կամ տոկոսը կամ դրանց մի մասը ժամկետանց դառնալու օրվանից մինչև համապատասխանաբար Վարկի կամ ժամկետանց մասի կամ </w:t>
            </w:r>
            <w:r w:rsidRPr="006F683F">
              <w:rPr>
                <w:rFonts w:ascii="Times New Roman" w:hAnsi="Times New Roman" w:cs="Times New Roman"/>
                <w:bCs/>
                <w:iCs/>
                <w:sz w:val="16"/>
                <w:szCs w:val="16"/>
                <w:lang w:val="hy-AM"/>
              </w:rPr>
              <w:lastRenderedPageBreak/>
              <w:t xml:space="preserve">տոկոսի մարման օրը Վարկառուն պարտավոր է Վարկատուին վճարել ժամկետանց վարկի նկատմամբ Պայմանագրի հիման վրա հաշվարկվող անվանական տոկոսադրույքը և ժամկետանց վարկի և/կամ տոկոսի նկատմամբ հաշվարկված </w:t>
            </w:r>
            <w:r w:rsidRPr="00AD1F61">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AD1F61">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95428A" w14:paraId="29E7C56D" w14:textId="77777777" w:rsidTr="0095428A">
        <w:tc>
          <w:tcPr>
            <w:tcW w:w="426" w:type="dxa"/>
          </w:tcPr>
          <w:p w14:paraId="252372E2"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AD1F61">
              <w:rPr>
                <w:rFonts w:ascii="Times New Roman" w:hAnsi="Times New Roman" w:cs="Times New Roman"/>
                <w:bCs/>
                <w:iCs/>
                <w:sz w:val="16"/>
                <w:szCs w:val="16"/>
                <w:lang w:val="hy-AM"/>
              </w:rPr>
              <w:t xml:space="preserve">7 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6286DCF5"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Վարկը տրամադրում է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_Ref219158915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1</w:t>
      </w:r>
      <w:r w:rsidRPr="006F683F">
        <w:rPr>
          <w:rFonts w:ascii="Times New Roman" w:hAnsi="Times New Roman" w:cs="Times New Roman"/>
          <w:sz w:val="18"/>
          <w:szCs w:val="18"/>
          <w:lang w:val="hy-AM"/>
        </w:rPr>
        <w:fldChar w:fldCharType="end"/>
      </w:r>
      <w:r w:rsidR="00BB31F7">
        <w:rPr>
          <w:rFonts w:ascii="Times New Roman" w:hAnsi="Times New Roman" w:cs="Times New Roman"/>
          <w:sz w:val="18"/>
          <w:szCs w:val="18"/>
          <w:lang w:val="hy-AM"/>
        </w:rPr>
        <w:t>․2</w:t>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Վարկառուն կրում է ճշգրիտ տվյալներ ներկայացնելու պատասխանատվությունը։ </w:t>
      </w:r>
    </w:p>
    <w:p w14:paraId="2CC71E43"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6D40FE10"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վերադարձը և տոկոսների վճարման կարգը հաշվարկվում է </w:t>
      </w:r>
      <w:r w:rsidRPr="0095428A">
        <w:rPr>
          <w:rFonts w:ascii="Times New Roman" w:hAnsi="Times New Roman"/>
          <w:sz w:val="18"/>
          <w:lang w:val="hy-AM"/>
        </w:rPr>
        <w:t>անուիտետային</w:t>
      </w:r>
      <w:r w:rsidRPr="006F683F">
        <w:rPr>
          <w:rFonts w:ascii="Times New Roman" w:hAnsi="Times New Roman" w:cs="Times New Roman"/>
          <w:sz w:val="18"/>
          <w:szCs w:val="18"/>
          <w:lang w:val="hy-AM"/>
        </w:rPr>
        <w:t xml:space="preserve"> եղանակով, այն է՝ Վարկառուն պարտավոր է վարկի ամբողջ ժամանակահատվածի ընթացքում յուրաքանչյուր ամիս հաճախորդը կատարել</w:t>
      </w:r>
      <w:r w:rsidR="00901768">
        <w:rPr>
          <w:rFonts w:ascii="Times New Roman" w:hAnsi="Times New Roman" w:cs="Times New Roman"/>
          <w:sz w:val="18"/>
          <w:szCs w:val="18"/>
          <w:lang w:val="hy-AM"/>
        </w:rPr>
        <w:t>ու</w:t>
      </w:r>
      <w:r w:rsidRPr="006F683F">
        <w:rPr>
          <w:rFonts w:ascii="Times New Roman" w:hAnsi="Times New Roman" w:cs="Times New Roman"/>
          <w:sz w:val="18"/>
          <w:szCs w:val="18"/>
          <w:lang w:val="hy-AM"/>
        </w:rPr>
        <w:t xml:space="preserve">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AD1F61">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4" w:name="_Ref218783658"/>
    </w:p>
    <w:p w14:paraId="1E559D7C" w14:textId="3F2D16F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AD1F61">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6F683F">
      <w:pPr>
        <w:pStyle w:val="List"/>
        <w:tabs>
          <w:tab w:val="left" w:pos="993"/>
        </w:tabs>
        <w:ind w:left="0" w:firstLine="567"/>
        <w:jc w:val="both"/>
        <w:rPr>
          <w:rFonts w:ascii="Times New Roman" w:eastAsiaTheme="majorEastAsia" w:hAnsi="Times New Roman" w:cs="Times New Roman"/>
          <w:sz w:val="18"/>
          <w:szCs w:val="18"/>
          <w:lang w:val="hy-AM"/>
        </w:rPr>
      </w:pPr>
      <w:r w:rsidRPr="00AD1F61">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7B09CD38"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AD1F61">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00BB31F7">
        <w:rPr>
          <w:rFonts w:ascii="Times New Roman" w:hAnsi="Times New Roman" w:cs="Times New Roman"/>
          <w:sz w:val="18"/>
          <w:szCs w:val="18"/>
          <w:lang w:val="hy-AM"/>
        </w:rPr>
        <w:t>1․2</w:t>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AD1F61">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AD1F61">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11A3C9B6" w14:textId="39003A29"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AD1F61">
        <w:rPr>
          <w:rFonts w:ascii="Times New Roman" w:hAnsi="Times New Roman" w:cs="Times New Roman"/>
          <w:sz w:val="18"/>
          <w:szCs w:val="18"/>
          <w:lang w:val="hy-AM"/>
        </w:rPr>
        <w:t xml:space="preserve">Վարկառուի հանդիպական պահանջի հաշվանցով։ </w:t>
      </w:r>
    </w:p>
    <w:p w14:paraId="22C5464C" w14:textId="77777777" w:rsidR="006F683F" w:rsidRPr="006F683F" w:rsidRDefault="006F683F" w:rsidP="006F683F">
      <w:pPr>
        <w:pStyle w:val="ListParagraph"/>
        <w:widowControl w:val="0"/>
        <w:numPr>
          <w:ilvl w:val="0"/>
          <w:numId w:val="0"/>
        </w:numPr>
        <w:tabs>
          <w:tab w:val="left" w:pos="993"/>
        </w:tabs>
        <w:spacing w:after="0" w:line="276" w:lineRule="auto"/>
        <w:ind w:left="567"/>
        <w:contextualSpacing w:val="0"/>
        <w:rPr>
          <w:rFonts w:cs="Times New Roman"/>
          <w:bCs/>
          <w:iCs/>
          <w:sz w:val="15"/>
          <w:szCs w:val="15"/>
          <w:lang w:val="hy-AM"/>
        </w:rPr>
      </w:pPr>
    </w:p>
    <w:bookmarkEnd w:id="4"/>
    <w:p w14:paraId="1F719D7F" w14:textId="64B3DAB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6F683F">
      <w:pPr>
        <w:pStyle w:val="List"/>
        <w:tabs>
          <w:tab w:val="left" w:pos="993"/>
        </w:tabs>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bookmarkStart w:id="5"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5"/>
    </w:p>
    <w:p w14:paraId="360779D7" w14:textId="4DC08D42"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Վարկառուն </w:t>
      </w:r>
      <w:r w:rsidRPr="00AD1F61">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p>
    <w:p w14:paraId="063B44BF"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54E1C093"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ոսկյա իրերի կազմում ոսկու պարունակությունը չի համապատասխանում որպես գրավ ընդունված ոսկու մաքրության աստիճանին (հարգին) և 5 օրվա ընթացքում չեն փոխարինվել կամ լրացվել այլ համարժեք և Վարկատուի համար ընդունելի գրավի առարկայով, </w:t>
      </w:r>
    </w:p>
    <w:p w14:paraId="1034992F" w14:textId="38A22EA9"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627D098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2.4.3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AD1F61">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1B490921" w14:textId="6E3CB7E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ամբողջական մարման և Պայմանագրով սահմանված բոլոր վճարային պարտավորությունները կատարելու դեպքում գրավի առարկան վերադարձնել վճարմանը հաջորդող մեկ աշխատանքային օրվա ընթացքում, եթե Վարկառուն Պայմանագրով սահմանված կարգով նախապես՝ մեկ աշխատանքային օր առաջ չի ծանուցել գրավի առարկան հետ ստանալու մտադրության մասին։ </w:t>
      </w:r>
    </w:p>
    <w:p w14:paraId="68B5216C" w14:textId="4EFDF9FC" w:rsidR="006F683F" w:rsidRPr="006F683F" w:rsidRDefault="00901768"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bookmarkStart w:id="6" w:name="_Ref219376345"/>
      <w:r>
        <w:rPr>
          <w:rFonts w:ascii="Times New Roman" w:hAnsi="Times New Roman" w:cs="Times New Roman"/>
          <w:sz w:val="18"/>
          <w:szCs w:val="18"/>
          <w:lang w:val="hy-AM"/>
        </w:rPr>
        <w:t>Մ</w:t>
      </w:r>
      <w:r w:rsidR="006F683F" w:rsidRPr="006F683F">
        <w:rPr>
          <w:rFonts w:ascii="Times New Roman" w:hAnsi="Times New Roman" w:cs="Times New Roman"/>
          <w:sz w:val="18"/>
          <w:szCs w:val="18"/>
          <w:lang w:val="hy-AM"/>
        </w:rPr>
        <w:t>իակողմանիորեն, առանց Վարկառուի հետ լրացուցիչ մեկ փաստաթուղթ կազմելու փոփոխել Վարկի գործող պայմաններ</w:t>
      </w:r>
      <w:r>
        <w:rPr>
          <w:rFonts w:ascii="Times New Roman" w:hAnsi="Times New Roman" w:cs="Times New Roman"/>
          <w:sz w:val="18"/>
          <w:szCs w:val="18"/>
          <w:lang w:val="hy-AM"/>
        </w:rPr>
        <w:t>ը, անվանական տոկոսադրույքն</w:t>
      </w:r>
      <w:r w:rsidR="006F683F" w:rsidRPr="006F683F">
        <w:rPr>
          <w:rFonts w:ascii="Times New Roman" w:hAnsi="Times New Roman" w:cs="Times New Roman"/>
          <w:sz w:val="18"/>
          <w:szCs w:val="18"/>
          <w:lang w:val="hy-AM"/>
        </w:rPr>
        <w:t xml:space="preserve"> ու սակագները և դրա մասին մինչև փոփոխության ուժի մեջ մտնելը առնվազն </w:t>
      </w:r>
      <w:r w:rsidR="006F683F" w:rsidRPr="00AD1F61">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6"/>
      <w:r w:rsidR="006F683F" w:rsidRPr="00AD1F61">
        <w:rPr>
          <w:rFonts w:ascii="Times New Roman" w:hAnsi="Times New Roman" w:cs="Times New Roman"/>
          <w:sz w:val="18"/>
          <w:szCs w:val="18"/>
          <w:lang w:val="hy-AM"/>
        </w:rPr>
        <w:t xml:space="preserve"> </w:t>
      </w:r>
    </w:p>
    <w:p w14:paraId="3A3A2A57" w14:textId="19EADEEC" w:rsidR="006F683F" w:rsidRPr="006F683F" w:rsidRDefault="006F683F" w:rsidP="006F683F">
      <w:pPr>
        <w:pStyle w:val="List"/>
        <w:tabs>
          <w:tab w:val="left" w:pos="993"/>
        </w:tabs>
        <w:spacing w:after="0" w:line="278"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պարտավոր է՝</w:t>
      </w:r>
    </w:p>
    <w:p w14:paraId="625AA8DC" w14:textId="0134E626" w:rsidR="006F683F" w:rsidRPr="006F683F" w:rsidRDefault="006F683F" w:rsidP="006F683F">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ոսկյա իրերի նկատմամբ գրավի իրավունքի ծագումից հետո անհապաղ տրամադրել Վարկը՝ հանձնարարելով իրեն սպասարկող բանկին կատարել փոխանցում Վարկառուի տրամադրած հաշվեհամարին.</w:t>
      </w:r>
    </w:p>
    <w:p w14:paraId="24091005" w14:textId="77777777" w:rsidR="006F683F" w:rsidRPr="006F683F" w:rsidRDefault="006F683F" w:rsidP="006F683F">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անվնաս պահպանել գրավի առարկան,</w:t>
      </w:r>
    </w:p>
    <w:p w14:paraId="12943117" w14:textId="7777777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6F683F">
      <w:pPr>
        <w:pStyle w:val="List"/>
        <w:tabs>
          <w:tab w:val="left" w:pos="993"/>
        </w:tabs>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AD1F61">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AD1F61">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AD1F61">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722EC145" w14:textId="3B22AC3A"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4E331E05" w14:textId="720EE0DD"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lastRenderedPageBreak/>
        <w:t>Վարկատուի կողմից սահմանված սակագների համապատասխան վճարումը կատարելուց հետո ստուգել գրավի առարկա ոսկյա իրերի առկայությունը, քանակը, զանգվածը, վիճակը.</w:t>
      </w:r>
    </w:p>
    <w:p w14:paraId="28AD2644" w14:textId="3CF06A5D" w:rsidR="006F683F" w:rsidRPr="006F683F" w:rsidRDefault="006F683F" w:rsidP="006F683F">
      <w:pPr>
        <w:pStyle w:val="List"/>
        <w:tabs>
          <w:tab w:val="left" w:pos="567"/>
        </w:tabs>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պարտավոր է՝</w:t>
      </w:r>
    </w:p>
    <w:p w14:paraId="5C58F82C" w14:textId="203CAC6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00901768" w:rsidRPr="00901768">
        <w:rPr>
          <w:rFonts w:ascii="Times New Roman" w:hAnsi="Times New Roman" w:cs="Times New Roman"/>
          <w:b/>
          <w:bCs/>
          <w:i/>
          <w:iCs/>
          <w:sz w:val="18"/>
          <w:szCs w:val="18"/>
          <w:lang w:val="hy-AM"/>
        </w:rPr>
        <w:t>1</w:t>
      </w:r>
      <w:r w:rsidRPr="00AD1F61">
        <w:rPr>
          <w:rFonts w:ascii="Times New Roman" w:hAnsi="Times New Roman" w:cs="Times New Roman"/>
          <w:b/>
          <w:bCs/>
          <w:i/>
          <w:iCs/>
          <w:sz w:val="18"/>
          <w:szCs w:val="18"/>
          <w:lang w:val="hy-AM"/>
        </w:rPr>
        <w:t xml:space="preserve">-ով </w:t>
      </w:r>
      <w:r w:rsidRPr="00AD1F61">
        <w:rPr>
          <w:rFonts w:ascii="Times New Roman" w:hAnsi="Times New Roman" w:cs="Times New Roman"/>
          <w:sz w:val="18"/>
          <w:szCs w:val="18"/>
          <w:lang w:val="hy-AM"/>
        </w:rPr>
        <w:t>սահմանված պարտադիր ամսական վճարումները.</w:t>
      </w:r>
    </w:p>
    <w:p w14:paraId="72C8DE31" w14:textId="6EE7FCD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Վճարել Պայմանագրից բխող ցանկացած այլ վճարները (ոսկյա իրերի պահատվության վարձատրություն, ոսկյա իրերի վրա բռնագանձում տարածելու հետ կապված կատարված ծախսերը, այդ թվում դատական, արբիտրաժային ծախսերի հատուցում և այլն).</w:t>
      </w:r>
    </w:p>
    <w:p w14:paraId="47EFE6AD" w14:textId="2B3B4FAD"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bookmarkStart w:id="7" w:name="_Ref219244694"/>
      <w:r w:rsidRPr="00AD1F61">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en-GB"/>
        </w:rPr>
        <w:fldChar w:fldCharType="begin"/>
      </w:r>
      <w:r w:rsidRPr="00AD1F61">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Pr="00AD1F61">
        <w:rPr>
          <w:rFonts w:ascii="Times New Roman" w:hAnsi="Times New Roman" w:cs="Times New Roman"/>
          <w:sz w:val="18"/>
          <w:szCs w:val="18"/>
          <w:lang w:val="hy-AM"/>
        </w:rPr>
        <w:t>2.1.2</w:t>
      </w:r>
      <w:r w:rsidRPr="006F683F">
        <w:rPr>
          <w:rFonts w:ascii="Times New Roman" w:hAnsi="Times New Roman" w:cs="Times New Roman"/>
          <w:sz w:val="18"/>
          <w:szCs w:val="18"/>
          <w:lang w:val="en-GB"/>
        </w:rPr>
        <w:fldChar w:fldCharType="end"/>
      </w:r>
      <w:r w:rsidRPr="00AD1F61">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7"/>
    </w:p>
    <w:p w14:paraId="4A1AD3AF" w14:textId="74F7810E" w:rsidR="006F683F" w:rsidRPr="006F683F" w:rsidRDefault="00901768"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Pr>
          <w:rFonts w:ascii="Times New Roman" w:hAnsi="Times New Roman" w:cs="Times New Roman"/>
          <w:sz w:val="18"/>
          <w:szCs w:val="18"/>
          <w:lang w:val="hy-AM"/>
        </w:rPr>
        <w:t>Ա</w:t>
      </w:r>
      <w:r w:rsidR="006F683F" w:rsidRPr="00AD1F61">
        <w:rPr>
          <w:rFonts w:ascii="Times New Roman" w:hAnsi="Times New Roman" w:cs="Times New Roman"/>
          <w:sz w:val="18"/>
          <w:szCs w:val="18"/>
          <w:lang w:val="hy-AM"/>
        </w:rPr>
        <w:t xml:space="preserve">նկանխիկ եղանակով վճարում կատարելու դեպքում փոխանցման նպատակ դաշտում լրացնել սույն </w:t>
      </w:r>
      <w:r w:rsidR="006F683F" w:rsidRPr="00AD1F61">
        <w:rPr>
          <w:rFonts w:ascii="Times New Roman" w:eastAsia="Times New Roman" w:hAnsi="Times New Roman" w:cs="Times New Roman"/>
          <w:color w:val="000000" w:themeColor="text1"/>
          <w:sz w:val="18"/>
          <w:szCs w:val="18"/>
          <w:lang w:val="hy-AM"/>
        </w:rPr>
        <w:t>վարկային պայմանագրի կոդը.</w:t>
      </w:r>
    </w:p>
    <w:p w14:paraId="479651C2" w14:textId="45A932BA"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 xml:space="preserve">Վարկատուին անհապաղ տեղեկացնել անձնական և այլ տվյալների փոփոխության մասին (հասցե, հեռախոսահամր, էլեկտրոնային փոստի հասցե, անձնագրային տվյալներ և այլն)։ </w:t>
      </w:r>
      <w:r w:rsidRPr="006F683F">
        <w:rPr>
          <w:rFonts w:ascii="Times New Roman" w:hAnsi="Times New Roman" w:cs="Times New Roman"/>
          <w:sz w:val="13"/>
          <w:szCs w:val="13"/>
          <w:lang w:val="hy-AM"/>
        </w:rPr>
        <w:t xml:space="preserve"> </w:t>
      </w:r>
      <w:r w:rsidRPr="006F683F">
        <w:rPr>
          <w:rFonts w:ascii="Times New Roman" w:hAnsi="Times New Roman" w:cs="Times New Roman"/>
          <w:sz w:val="18"/>
          <w:szCs w:val="18"/>
          <w:lang w:val="hy-AM"/>
        </w:rPr>
        <w:t xml:space="preserve"> </w:t>
      </w:r>
    </w:p>
    <w:p w14:paraId="54D8E80F" w14:textId="05462816"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 ստանձնած պարտավորությունների ապահովումը գրավի առարկայով</w:t>
      </w:r>
    </w:p>
    <w:p w14:paraId="0A164092" w14:textId="29462DC6"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 xml:space="preserve">Պայմանագրով Վարկատուի (սույն բաժնում նաև՝ </w:t>
      </w:r>
      <w:r w:rsidRPr="00AD1F61">
        <w:rPr>
          <w:rFonts w:ascii="Times New Roman" w:eastAsia="Times New Roman" w:hAnsi="Times New Roman" w:cs="Times New Roman"/>
          <w:b/>
          <w:bCs/>
          <w:color w:val="000000" w:themeColor="text1"/>
          <w:sz w:val="18"/>
          <w:szCs w:val="18"/>
          <w:lang w:val="hy-AM"/>
        </w:rPr>
        <w:t>Գրավառու</w:t>
      </w:r>
      <w:r w:rsidRPr="00AD1F61">
        <w:rPr>
          <w:rFonts w:ascii="Times New Roman" w:eastAsia="Times New Roman" w:hAnsi="Times New Roman" w:cs="Times New Roman"/>
          <w:color w:val="000000" w:themeColor="text1"/>
          <w:sz w:val="18"/>
          <w:szCs w:val="18"/>
          <w:lang w:val="hy-AM"/>
        </w:rPr>
        <w:t xml:space="preserve">) հանդեպ ստանձնած պարտավորությունների կատարման ապահովման նպատակով Վարկառուն (սույն բաժնում նաև՝ </w:t>
      </w:r>
      <w:r w:rsidRPr="00AD1F61">
        <w:rPr>
          <w:rFonts w:ascii="Times New Roman" w:eastAsia="Times New Roman" w:hAnsi="Times New Roman" w:cs="Times New Roman"/>
          <w:b/>
          <w:bCs/>
          <w:color w:val="000000" w:themeColor="text1"/>
          <w:sz w:val="18"/>
          <w:szCs w:val="18"/>
          <w:lang w:val="hy-AM"/>
        </w:rPr>
        <w:t>Գրավատու</w:t>
      </w:r>
      <w:r w:rsidRPr="00AD1F61">
        <w:rPr>
          <w:rFonts w:ascii="Times New Roman" w:eastAsia="Times New Roman" w:hAnsi="Times New Roman" w:cs="Times New Roman"/>
          <w:color w:val="000000" w:themeColor="text1"/>
          <w:sz w:val="18"/>
          <w:szCs w:val="18"/>
          <w:lang w:val="hy-AM"/>
        </w:rPr>
        <w:t>)  գրավադրում է բացառապես իրեն սեփականության իրավունքով պատկանող, երրորդ անձանց պահանջներից զերծ ոսկյա իրեր, որոնց մասին մանրամասն նկարագրությունը տրված է Պայմանագրի անբաժանելի մասը կազմող Հավելված 2-ում։</w:t>
      </w:r>
    </w:p>
    <w:p w14:paraId="5706CB0D" w14:textId="78BAE3C5"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Գրավի առարկայի նկատմամբ Գրավառուի գրավի իրավունքը ծագում է Գրավի առարկան Գրավառուին հանձնելու պահից, որը հավաստվում է Կողմերի ստորագրած գրավի ստուգման և հանձնման-ընդունման ակտով (Հավելված 2):</w:t>
      </w:r>
    </w:p>
    <w:p w14:paraId="3D5F36B5" w14:textId="29739071"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28E2F7DF" w14:textId="4A77C104"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Գրավատուն երաշխավորում է, որ գրավի առարկան իր սեփականությունն է, ազատ է երրորդ անձանց պահանջներից, վեճի առարկա չէ։ Գրավի առարկայի պատկանելության և այլ էական պայմանների վերաբերյալ անարժանահավատ, կեղծ, շինծու կամ մոլորեցնող տեղեկություններ տրամադրելու դեպքում Գրավատուն կրում է օրենքով սահմանված պատասխանատվություն և պարտավորվում է լրիվ ծավալով հատուցել Վարկատուին պատճառված վնասները։ </w:t>
      </w:r>
    </w:p>
    <w:p w14:paraId="727CFC91"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2476735D"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Գրավառուն գրավոր ծանուցում է Վարկառուին առանց դատարան դիմելու գրավի առարկայի նկատմամբ բռնագանձում տարածելու և իրացնելու մասին </w:t>
      </w:r>
      <w:r w:rsidRPr="00AD1F61">
        <w:rPr>
          <w:rFonts w:ascii="Times New Roman" w:hAnsi="Times New Roman" w:cs="Times New Roman"/>
          <w:sz w:val="18"/>
          <w:szCs w:val="18"/>
          <w:lang w:val="hy-AM"/>
        </w:rPr>
        <w:t xml:space="preserve">(այսուհետ նաև՝ </w:t>
      </w:r>
      <w:r w:rsidRPr="00AD1F61">
        <w:rPr>
          <w:rFonts w:ascii="Times New Roman" w:hAnsi="Times New Roman" w:cs="Times New Roman"/>
          <w:b/>
          <w:bCs/>
          <w:sz w:val="18"/>
          <w:szCs w:val="18"/>
          <w:lang w:val="hy-AM"/>
        </w:rPr>
        <w:t>Բռնագանձման ծանուցում)</w:t>
      </w:r>
      <w:r w:rsidRPr="006F683F">
        <w:rPr>
          <w:rFonts w:ascii="Times New Roman" w:hAnsi="Times New Roman" w:cs="Times New Roman"/>
          <w:sz w:val="18"/>
          <w:szCs w:val="18"/>
          <w:lang w:val="hy-AM"/>
        </w:rPr>
        <w:t>։</w:t>
      </w:r>
    </w:p>
    <w:p w14:paraId="4772EC9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 </w:t>
      </w:r>
    </w:p>
    <w:p w14:paraId="0E923D73" w14:textId="5D9C1C30"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w:t>
      </w:r>
      <w:r w:rsidR="00901768">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իրավունք ունի օրենքով սահմանված կարգով Վարկառուից պահանջել չմարված վճարային պարտավորությունների ամբողջական կատարում։ </w:t>
      </w:r>
    </w:p>
    <w:p w14:paraId="293B9774"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Գրավատուն տալիս է իր անվերապահ համաձայնությունը, առ այն, որ Գրավի առարկայի </w:t>
      </w:r>
      <w:r w:rsidRPr="006F683F">
        <w:rPr>
          <w:rFonts w:ascii="Times New Roman" w:hAnsi="Times New Roman" w:cs="Times New Roman"/>
          <w:sz w:val="18"/>
          <w:szCs w:val="18"/>
          <w:lang w:val="hy-AM"/>
        </w:rPr>
        <w:lastRenderedPageBreak/>
        <w:t xml:space="preserve">ֆիզիական ստուգման ընթացքում Գրավառուն առանց Գրավատուի ներկայության բացի Գրավի առարկայի պահպանման փակ, թափանցիկ պարկը։ Պարկն առանց Գրավատուի բացելու դեպքում Գրավի առարկայի ստուգման արդյունքում կազմվում է արձանագրություն։ </w:t>
      </w:r>
    </w:p>
    <w:p w14:paraId="604C70FE" w14:textId="77777777"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առարկայի պահպանման ընթացքում Գրավառուն պատասխանատվություն է կրում Գրավի առարկայի կորստի կամ վնասվածքի համար միայն գրավի առարկայի գնահատված արժեքի սահմաններում։ </w:t>
      </w:r>
    </w:p>
    <w:p w14:paraId="4DDE26F0" w14:textId="45D80FF0"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Պարտավորությունները ամբողջությամբ կատարելու դեպքում գրավի առարկան Գրավատուն կարող է հետ ստանալ միայն աշխատանքային օրերին։ Գրավի առարկան պարտավորությունները կատարելու օրը հետ ստանալու համար Գրավատուն պարտավոր է մեկ աշխատանքային օր առաջ Գրավառուին ծանուցել պարտավորությունների կատարմամբ պայմանավորված գրավի առարկան հետ ստանալու մտադրության մասին։ </w:t>
      </w:r>
    </w:p>
    <w:p w14:paraId="2B70738A" w14:textId="3BC3D372"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պարտավորությունները ամբողջությամբ կատարելուց հետո երկու աշխատանքային օրվա ընթացքում հետ չվերցնելու դեպքում Գրավի առարկան համարվում է Գրավառուին ի պահ հանձնված, որի դիմած Գրավատուն պարտավոր է վճարել Գրավառուի ներքին իրավական ակտերով սահմանված չափով և ժամկետներում։ </w:t>
      </w:r>
    </w:p>
    <w:p w14:paraId="48246B16" w14:textId="654C07C8"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3BC733FE" w14:textId="7D503B27" w:rsidR="006F683F" w:rsidRPr="006F683F" w:rsidRDefault="006F683F" w:rsidP="006F683F">
      <w:pPr>
        <w:pStyle w:val="List"/>
        <w:widowControl w:val="0"/>
        <w:numPr>
          <w:ilvl w:val="1"/>
          <w:numId w:val="18"/>
        </w:numPr>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AD1F61">
        <w:rPr>
          <w:rFonts w:ascii="Times New Roman" w:hAnsi="Times New Roman" w:cs="Times New Roman"/>
          <w:sz w:val="18"/>
          <w:szCs w:val="18"/>
          <w:lang w:val="hy-AM"/>
        </w:rPr>
        <w:t xml:space="preserve">0 %-ով, կամ առաջանում է արժեզրկման սպառնալիք, կամ Գրավի առարկայի ստուգման ընթացքում պարզվել է, որ Գրավի առարկայի հարգը ավելի ցածր հարգի ոսկի է կամ առարկան այլ կերպ </w:t>
      </w:r>
      <w:r w:rsidRPr="0095428A">
        <w:rPr>
          <w:rFonts w:ascii="Times New Roman" w:hAnsi="Times New Roman"/>
          <w:sz w:val="18"/>
          <w:lang w:val="hy-AM"/>
        </w:rPr>
        <w:t>կեղված</w:t>
      </w:r>
      <w:r w:rsidRPr="00AD1F61">
        <w:rPr>
          <w:rFonts w:ascii="Times New Roman" w:hAnsi="Times New Roman" w:cs="Times New Roman"/>
          <w:sz w:val="18"/>
          <w:szCs w:val="18"/>
          <w:lang w:val="hy-AM"/>
        </w:rPr>
        <w:t xml:space="preserve"> է,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0EE3EC96" w14:textId="58F7F5CE"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պատասխանատվությունը</w:t>
      </w:r>
    </w:p>
    <w:p w14:paraId="2FB4B352" w14:textId="6AC2A7BE"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5582937A"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անբաժանելի մասը կազմող վճարումները Հավելված </w:t>
      </w:r>
      <w:r w:rsidRPr="00AD1F61">
        <w:rPr>
          <w:rFonts w:ascii="Times New Roman" w:hAnsi="Times New Roman" w:cs="Times New Roman"/>
          <w:sz w:val="18"/>
          <w:szCs w:val="18"/>
          <w:lang w:val="hy-AM"/>
        </w:rPr>
        <w:t>1-ով սահմանված վճարումները չկատարելու կամ անպատշաճ կատ</w:t>
      </w:r>
      <w:r w:rsidR="00901768">
        <w:rPr>
          <w:rFonts w:ascii="Times New Roman" w:hAnsi="Times New Roman" w:cs="Times New Roman"/>
          <w:sz w:val="18"/>
          <w:szCs w:val="18"/>
          <w:lang w:val="hy-AM"/>
        </w:rPr>
        <w:t>ա</w:t>
      </w:r>
      <w:r w:rsidRPr="00AD1F61">
        <w:rPr>
          <w:rFonts w:ascii="Times New Roman" w:hAnsi="Times New Roman" w:cs="Times New Roman"/>
          <w:sz w:val="18"/>
          <w:szCs w:val="18"/>
          <w:lang w:val="hy-AM"/>
        </w:rPr>
        <w:t xml:space="preserve">երլու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3C4428D" w14:textId="56AF9EC8"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որը համարվելու է Վարկառուի պարտավորությունների լրացուցիչ ապահովման միջոց։ Տուգանքը վճարելու պահանջով </w:t>
      </w:r>
      <w:r w:rsidR="00901768">
        <w:rPr>
          <w:rFonts w:ascii="Times New Roman" w:hAnsi="Times New Roman" w:cs="Times New Roman"/>
          <w:sz w:val="18"/>
          <w:szCs w:val="18"/>
          <w:lang w:val="hy-AM"/>
        </w:rPr>
        <w:t>Վարկատուն</w:t>
      </w:r>
      <w:r w:rsidRPr="00AD1F61">
        <w:rPr>
          <w:rFonts w:ascii="Times New Roman" w:hAnsi="Times New Roman" w:cs="Times New Roman"/>
          <w:sz w:val="18"/>
          <w:szCs w:val="18"/>
          <w:lang w:val="hy-AM"/>
        </w:rPr>
        <w:t xml:space="preserve"> պարտավոր չէ ապացուցել </w:t>
      </w:r>
      <w:r w:rsidR="00901768">
        <w:rPr>
          <w:rFonts w:ascii="Times New Roman" w:hAnsi="Times New Roman" w:cs="Times New Roman"/>
          <w:sz w:val="18"/>
          <w:szCs w:val="18"/>
          <w:lang w:val="hy-AM"/>
        </w:rPr>
        <w:t>իրեն</w:t>
      </w:r>
      <w:r w:rsidRPr="00AD1F61">
        <w:rPr>
          <w:rFonts w:ascii="Times New Roman" w:hAnsi="Times New Roman" w:cs="Times New Roman"/>
          <w:sz w:val="18"/>
          <w:szCs w:val="18"/>
          <w:lang w:val="hy-AM"/>
        </w:rPr>
        <w:t xml:space="preserve"> պատճառված վնասների առկայությունը։ </w:t>
      </w:r>
    </w:p>
    <w:p w14:paraId="0001F40A" w14:textId="16166A8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7777777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p>
    <w:p w14:paraId="516E3F01" w14:textId="3AFDAF7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13584772"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Վարկատուից ստանա </w:t>
      </w:r>
      <w:r w:rsidRPr="00AD1F61">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ծառայությունների վերաբերյալ գովազդային, առևտրային կամ այլ բնույթի նյութեր։ </w:t>
      </w:r>
      <w:r w:rsidR="00901768">
        <w:rPr>
          <w:rFonts w:ascii="Times New Roman" w:hAnsi="Times New Roman" w:cs="Times New Roman"/>
          <w:sz w:val="18"/>
          <w:szCs w:val="18"/>
          <w:lang w:val="hy-AM"/>
        </w:rPr>
        <w:t xml:space="preserve">Վարկատուի </w:t>
      </w:r>
      <w:r w:rsidRPr="006F683F">
        <w:rPr>
          <w:rFonts w:ascii="Times New Roman" w:hAnsi="Times New Roman" w:cs="Times New Roman"/>
          <w:sz w:val="18"/>
          <w:szCs w:val="18"/>
          <w:lang w:val="hy-AM"/>
        </w:rPr>
        <w:t xml:space="preserve">կողմից </w:t>
      </w:r>
      <w:r w:rsidR="00901768">
        <w:rPr>
          <w:rFonts w:ascii="Times New Roman" w:hAnsi="Times New Roman" w:cs="Times New Roman"/>
          <w:sz w:val="18"/>
          <w:szCs w:val="18"/>
          <w:lang w:val="hy-AM"/>
        </w:rPr>
        <w:t>իր</w:t>
      </w:r>
      <w:r w:rsidRPr="006F683F">
        <w:rPr>
          <w:rFonts w:ascii="Times New Roman" w:hAnsi="Times New Roman" w:cs="Times New Roman"/>
          <w:sz w:val="18"/>
          <w:szCs w:val="18"/>
          <w:lang w:val="hy-AM"/>
        </w:rPr>
        <w:t xml:space="preserve"> վերաբերյալ ՀՀ տարածքում 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6F683F">
      <w:pPr>
        <w:pStyle w:val="List"/>
        <w:tabs>
          <w:tab w:val="left" w:pos="993"/>
        </w:tabs>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AD1F61">
        <w:rPr>
          <w:rFonts w:ascii="Times New Roman" w:hAnsi="Times New Roman" w:cs="Times New Roman"/>
          <w:b/>
          <w:bCs/>
          <w:i/>
          <w:iCs/>
          <w:sz w:val="18"/>
          <w:szCs w:val="18"/>
          <w:lang w:val="hy-AM"/>
        </w:rPr>
        <w:t xml:space="preserve"> օրվա ընթացքում Վարկառուի տվյալները (ուշացման մասին տեղեկատվությունը) փոխանցում է ՀՀ տարածքում գործող բոլոր վարկային բյուրոներին։ Վարկառուն տեղեկացված է, որ վատ վարկային պատմություն ունենալը կարող է հետագայում խոչընդոտ հանդիսանալ այլ վարկեր ստանալիս։ </w:t>
      </w:r>
    </w:p>
    <w:p w14:paraId="5E17B89A" w14:textId="62938BF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bookmarkStart w:id="8"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AD1F61">
        <w:rPr>
          <w:rFonts w:ascii="Times New Roman" w:hAnsi="Times New Roman" w:cs="Times New Roman"/>
          <w:sz w:val="18"/>
          <w:szCs w:val="18"/>
          <w:lang w:val="hy-AM"/>
        </w:rPr>
        <w:t xml:space="preserve">(այսուհետ միասին՝ </w:t>
      </w:r>
      <w:r w:rsidRPr="00AD1F61">
        <w:rPr>
          <w:rFonts w:ascii="Times New Roman" w:hAnsi="Times New Roman" w:cs="Times New Roman"/>
          <w:b/>
          <w:bCs/>
          <w:sz w:val="18"/>
          <w:szCs w:val="18"/>
          <w:lang w:val="hy-AM"/>
        </w:rPr>
        <w:t>Ծանուցումներ</w:t>
      </w:r>
      <w:r w:rsidRPr="00AD1F61">
        <w:rPr>
          <w:rFonts w:ascii="Times New Roman" w:hAnsi="Times New Roman" w:cs="Times New Roman"/>
          <w:sz w:val="18"/>
          <w:szCs w:val="18"/>
          <w:lang w:val="hy-AM"/>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8"/>
      <w:r w:rsidRPr="006F683F">
        <w:rPr>
          <w:rFonts w:ascii="Times New Roman" w:hAnsi="Times New Roman" w:cs="Times New Roman"/>
          <w:sz w:val="18"/>
          <w:szCs w:val="18"/>
          <w:lang w:val="hy-AM"/>
        </w:rPr>
        <w:t xml:space="preserve"> </w:t>
      </w:r>
    </w:p>
    <w:p w14:paraId="1E82E841" w14:textId="39F0854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6.1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r w:rsidRPr="00AD1F61">
        <w:rPr>
          <w:rFonts w:ascii="Times New Roman" w:hAnsi="Times New Roman" w:cs="Times New Roman"/>
          <w:sz w:val="18"/>
          <w:szCs w:val="18"/>
          <w:lang w:val="hy-AM"/>
        </w:rPr>
        <w:t>մշտական բնակության հաշվ</w:t>
      </w:r>
      <w:r w:rsidRPr="006F683F">
        <w:rPr>
          <w:rFonts w:ascii="Times New Roman" w:hAnsi="Times New Roman" w:cs="Times New Roman"/>
          <w:sz w:val="18"/>
          <w:szCs w:val="18"/>
          <w:lang w:val="hy-AM"/>
        </w:rPr>
        <w:t xml:space="preserve">առման հասցեին, կամ փաստացի բնակության հասցեին, կամ կապի հաղորդակցության այլ </w:t>
      </w:r>
      <w:r w:rsidRPr="0095428A">
        <w:rPr>
          <w:rFonts w:ascii="Times New Roman" w:hAnsi="Times New Roman"/>
          <w:sz w:val="18"/>
          <w:lang w:val="hy-AM"/>
        </w:rPr>
        <w:t>միջոցներով (Whatsapp, Viber)</w:t>
      </w:r>
      <w:r w:rsidRPr="00AD1F61">
        <w:rPr>
          <w:rFonts w:ascii="Times New Roman" w:hAnsi="Times New Roman" w:cs="Times New Roman"/>
          <w:sz w:val="18"/>
          <w:szCs w:val="18"/>
          <w:lang w:val="hy-AM"/>
        </w:rPr>
        <w:t xml:space="preserve">, կամ ստանալ առձեռն Վարկառուի գործունեության հասցեից։ </w:t>
      </w:r>
    </w:p>
    <w:p w14:paraId="66FBCCBE"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AD1F61">
        <w:rPr>
          <w:rFonts w:ascii="Times New Roman" w:hAnsi="Times New Roman" w:cs="Times New Roman"/>
          <w:sz w:val="18"/>
          <w:szCs w:val="18"/>
          <w:lang w:val="hy-AM"/>
        </w:rPr>
        <w:t>20-Ն որոշմամբ հաստատված «Ֆինանսական կազմակերպությունների գործարար վարվելակերպի կանոնները» կանոնակարգ 8/05-ով սահմանված բոլոր այլ տեղեկությունները, վարկավորման ընդհանուր պայմանները, դրանց վերաբերելի իրավական ակտերը։</w:t>
      </w:r>
    </w:p>
    <w:p w14:paraId="2E45A33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Վարկառուն հաստատում է, որ ստացել է Վարկատուի ներքին բոլոր իրավական ակտերը, որով կարգավորվում են վերջիններիս փոխադարձ իրավահարաբերությունները։ </w:t>
      </w:r>
    </w:p>
    <w:p w14:paraId="10D892DC"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Վարկառուն ծանուցված է Վարկատուի գործողությունների բողոքարկման կարգի մասին</w:t>
      </w:r>
      <w:r w:rsidRPr="006F683F">
        <w:rPr>
          <w:rFonts w:ascii="Times New Roman" w:hAnsi="Times New Roman" w:cs="Times New Roman"/>
          <w:sz w:val="18"/>
          <w:szCs w:val="18"/>
          <w:lang w:val="hy-AM"/>
        </w:rPr>
        <w:t xml:space="preserve">։ </w:t>
      </w:r>
    </w:p>
    <w:p w14:paraId="5CEA55B7" w14:textId="4C3D8EFF"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Վարկատուի աշխատանքային ժամերն են յուրաքանչյուր երկուշաբթիից-շաբաթ 09:00-ից մինչև 18:00-ն։ </w:t>
      </w:r>
    </w:p>
    <w:p w14:paraId="512DC861"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Պայմանագրում կիրառված «օր» հասկացությունը բոլոր տեղերում վերաբերվում է օրացուցային օրերին, եթե նշված չէ «աշխատանքային օր» եզրույթը։ </w:t>
      </w:r>
    </w:p>
    <w:p w14:paraId="3626F629" w14:textId="72F6F9F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Պայմանագրով ստանձնած պարտավորությունների կատարումը պարտադիր է Կողմերի իրավահաջորդների համար։ Սույն պայմանագիրը կնքված է մեկ փաստաթուղթ կազմելու միջոցով, հայերեն, երկու հավասարազոր օրինակից, կողմերից յուրաքանչյուրին՝ մեկական օրինակ։</w:t>
      </w:r>
    </w:p>
    <w:p w14:paraId="15ED89C1" w14:textId="61106A0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  Սույնով Վարկառուն հաստատում է, որ նախքան պայմանագրի ստորագրումը Վարկատուն ծանոթացրել է Պայմանագրի դրույթներին, նաև բանավոր տեղեկացրել է և բացատրել է </w:t>
      </w:r>
    </w:p>
    <w:p w14:paraId="0A2C704B" w14:textId="31083A42"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r w:rsidRPr="00AD1F61">
        <w:rPr>
          <w:rFonts w:ascii="Times New Roman" w:hAnsi="Times New Roman" w:cs="Times New Roman"/>
          <w:sz w:val="18"/>
          <w:szCs w:val="18"/>
          <w:lang w:val="hy-AM"/>
        </w:rPr>
        <w:t>ներկայացվող տեղեկատվությունը,</w:t>
      </w:r>
    </w:p>
    <w:p w14:paraId="27A81A6C" w14:textId="3CB9A9C5"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lastRenderedPageBreak/>
        <w:t>Վարկառուի՝ Պայմանագրի կնքումից հետո առաջացող պահանջները, դիմումները, բողոքները Վարկատուին ներկայացնելու կարգը, ինչպես նաև Վարկատուի կողմից պահանջն</w:t>
      </w:r>
      <w:r w:rsidR="00BB31F7">
        <w:rPr>
          <w:rFonts w:ascii="Times New Roman" w:hAnsi="Times New Roman" w:cs="Times New Roman"/>
          <w:sz w:val="18"/>
          <w:szCs w:val="18"/>
          <w:lang w:val="hy-AM"/>
        </w:rPr>
        <w:t>եր</w:t>
      </w:r>
      <w:r w:rsidRPr="00AD1F61">
        <w:rPr>
          <w:rFonts w:ascii="Times New Roman" w:hAnsi="Times New Roman" w:cs="Times New Roman"/>
          <w:sz w:val="18"/>
          <w:szCs w:val="18"/>
          <w:lang w:val="hy-AM"/>
        </w:rPr>
        <w:t>ի, դիմումների, բողոքների քննարկման կարգը և ժամկետները,</w:t>
      </w:r>
    </w:p>
    <w:p w14:paraId="55785530" w14:textId="39110832"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Վարկառուի իրավունքները դատական կարգով, ինչպես նաև արբիտրաժային դատարանի և/կամ Ֆինանսական համակարգի հաշտարարի միջոցով պաշտպանելու հնարավորության մասին՝ տրամադրելով «Ինչ անել, եթե բողոք ունեք» ձևաթուղթը,</w:t>
      </w:r>
    </w:p>
    <w:p w14:paraId="279BFC7C" w14:textId="77777777"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Պայմանագրով սահմանված պարտավորությունները ժամկետից շուտ կատարելու Վարկառուի իրավունքի մասին,</w:t>
      </w:r>
    </w:p>
    <w:p w14:paraId="4D8F11A4" w14:textId="585AAE8B"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Անձնական տվյալների մշակման, պահպանման կարգին, որին Վարկառուն տվել է իր համաձայնությունը։</w:t>
      </w:r>
    </w:p>
    <w:p w14:paraId="04335D8C" w14:textId="4DEB4C34"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AD1F61">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2.1.6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65147A16" w14:textId="58B62A09"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0835BDEC" w14:textId="77777777" w:rsidR="006F683F" w:rsidRDefault="006F683F" w:rsidP="00901768">
      <w:pPr>
        <w:pStyle w:val="List"/>
        <w:numPr>
          <w:ilvl w:val="0"/>
          <w:numId w:val="0"/>
        </w:numPr>
        <w:tabs>
          <w:tab w:val="left" w:pos="1134"/>
        </w:tabs>
        <w:jc w:val="both"/>
        <w:rPr>
          <w:rFonts w:ascii="Times New Roman" w:hAnsi="Times New Roman"/>
          <w:sz w:val="18"/>
          <w:lang w:val="hy-AM"/>
        </w:rPr>
      </w:pPr>
    </w:p>
    <w:p w14:paraId="4B164B41" w14:textId="77777777" w:rsidR="00901768" w:rsidRDefault="00901768" w:rsidP="00901768">
      <w:pPr>
        <w:pStyle w:val="List"/>
        <w:numPr>
          <w:ilvl w:val="0"/>
          <w:numId w:val="0"/>
        </w:numPr>
        <w:tabs>
          <w:tab w:val="left" w:pos="1134"/>
        </w:tabs>
        <w:jc w:val="both"/>
        <w:rPr>
          <w:rFonts w:ascii="Times New Roman" w:hAnsi="Times New Roman"/>
          <w:sz w:val="18"/>
          <w:lang w:val="hy-AM"/>
        </w:rPr>
      </w:pPr>
    </w:p>
    <w:p w14:paraId="6042649D" w14:textId="77777777" w:rsidR="00901768" w:rsidRDefault="00901768" w:rsidP="00901768">
      <w:pPr>
        <w:pStyle w:val="List"/>
        <w:numPr>
          <w:ilvl w:val="0"/>
          <w:numId w:val="0"/>
        </w:numPr>
        <w:tabs>
          <w:tab w:val="left" w:pos="1134"/>
        </w:tabs>
        <w:spacing w:line="276" w:lineRule="auto"/>
        <w:jc w:val="both"/>
        <w:rPr>
          <w:rFonts w:ascii="Times New Roman" w:eastAsia="Times New Roman" w:hAnsi="Times New Roman" w:cs="Times New Roman"/>
          <w:bCs/>
          <w:iCs/>
          <w:color w:val="000000" w:themeColor="text1"/>
          <w:sz w:val="18"/>
          <w:szCs w:val="18"/>
          <w:lang w:val="hy-AM"/>
        </w:rPr>
      </w:pPr>
      <w:r>
        <w:rPr>
          <w:rFonts w:ascii="Times New Roman" w:eastAsia="Times New Roman" w:hAnsi="Times New Roman" w:cs="Times New Roman"/>
          <w:bCs/>
          <w:iCs/>
          <w:color w:val="000000" w:themeColor="text1"/>
          <w:sz w:val="18"/>
          <w:szCs w:val="18"/>
          <w:lang w:val="hy-AM"/>
        </w:rPr>
        <w:t>Խնդրում ենք ձեռագրով վերարտադրել ստորև ներկայացված տեքստը</w:t>
      </w:r>
      <w:r w:rsidRPr="00901768">
        <w:rPr>
          <w:rFonts w:ascii="Times New Roman" w:eastAsia="Times New Roman" w:hAnsi="Times New Roman" w:cs="Times New Roman"/>
          <w:bCs/>
          <w:iCs/>
          <w:color w:val="000000" w:themeColor="text1"/>
          <w:sz w:val="18"/>
          <w:szCs w:val="18"/>
          <w:lang w:val="hy-AM"/>
        </w:rPr>
        <w:t xml:space="preserve"> </w:t>
      </w:r>
      <w:r>
        <w:rPr>
          <w:rFonts w:ascii="Times New Roman" w:eastAsia="Times New Roman" w:hAnsi="Times New Roman" w:cs="Times New Roman"/>
          <w:bCs/>
          <w:iCs/>
          <w:color w:val="000000" w:themeColor="text1"/>
          <w:sz w:val="18"/>
          <w:szCs w:val="18"/>
          <w:lang w:val="hy-AM"/>
        </w:rPr>
        <w:t>՝</w:t>
      </w:r>
    </w:p>
    <w:p w14:paraId="6E1AC80E" w14:textId="77777777" w:rsidR="00901768" w:rsidRDefault="00901768" w:rsidP="00901768">
      <w:pPr>
        <w:pStyle w:val="List"/>
        <w:numPr>
          <w:ilvl w:val="0"/>
          <w:numId w:val="0"/>
        </w:numPr>
        <w:tabs>
          <w:tab w:val="left" w:pos="1134"/>
        </w:tabs>
        <w:spacing w:line="276" w:lineRule="auto"/>
        <w:jc w:val="both"/>
        <w:rPr>
          <w:rFonts w:ascii="Times New Roman" w:eastAsia="Times New Roman" w:hAnsi="Times New Roman" w:cs="Times New Roman"/>
          <w:bCs/>
          <w:iCs/>
          <w:color w:val="000000" w:themeColor="text1"/>
          <w:sz w:val="18"/>
          <w:szCs w:val="18"/>
          <w:lang w:val="hy-AM"/>
        </w:rPr>
      </w:pPr>
    </w:p>
    <w:p w14:paraId="1479A5F1" w14:textId="7FE2F6EF" w:rsidR="00901768" w:rsidRPr="00E36DFD" w:rsidRDefault="00901768" w:rsidP="00901768">
      <w:pPr>
        <w:pStyle w:val="List"/>
        <w:numPr>
          <w:ilvl w:val="0"/>
          <w:numId w:val="0"/>
        </w:numPr>
        <w:tabs>
          <w:tab w:val="left" w:pos="1134"/>
        </w:tabs>
        <w:spacing w:line="276" w:lineRule="auto"/>
        <w:jc w:val="both"/>
        <w:rPr>
          <w:rFonts w:ascii="Times New Roman" w:eastAsia="Times New Roman" w:hAnsi="Times New Roman" w:cs="Times New Roman"/>
          <w:bCs/>
          <w:iCs/>
          <w:color w:val="000000" w:themeColor="text1"/>
          <w:sz w:val="18"/>
          <w:szCs w:val="18"/>
          <w:lang w:val="hy-AM"/>
        </w:rPr>
      </w:pPr>
      <w:r>
        <w:rPr>
          <w:rFonts w:ascii="Times New Roman" w:eastAsia="Times New Roman" w:hAnsi="Times New Roman" w:cs="Times New Roman"/>
          <w:bCs/>
          <w:iCs/>
          <w:color w:val="000000" w:themeColor="text1"/>
          <w:sz w:val="18"/>
          <w:szCs w:val="18"/>
          <w:lang w:val="hy-AM"/>
        </w:rPr>
        <w:t xml:space="preserve">Ես՝  </w:t>
      </w:r>
      <w:r w:rsidRPr="00901768">
        <w:rPr>
          <w:rFonts w:ascii="Times New Roman" w:hAnsi="Times New Roman" w:cs="Times New Roman"/>
          <w:b/>
          <w:i/>
          <w:iCs/>
          <w:sz w:val="18"/>
          <w:szCs w:val="18"/>
          <w:lang w:val="hy-AM"/>
        </w:rPr>
        <w:t>${client}</w:t>
      </w:r>
      <w:r>
        <w:rPr>
          <w:rFonts w:ascii="Times New Roman" w:eastAsia="Times New Roman" w:hAnsi="Times New Roman" w:cs="Times New Roman"/>
          <w:bCs/>
          <w:iCs/>
          <w:color w:val="000000" w:themeColor="text1"/>
          <w:sz w:val="18"/>
          <w:szCs w:val="18"/>
          <w:lang w:val="hy-AM"/>
        </w:rPr>
        <w:t xml:space="preserve">, գիտակցում եմ, որ տարեկան փաստացի տոկոսադրույքը կազմում է </w:t>
      </w:r>
      <w:r w:rsidRPr="00901768">
        <w:rPr>
          <w:rFonts w:ascii="Times New Roman" w:hAnsi="Times New Roman" w:cs="Times New Roman"/>
          <w:b/>
          <w:i/>
          <w:sz w:val="16"/>
          <w:szCs w:val="16"/>
          <w:lang w:val="hy-AM"/>
        </w:rPr>
        <w:t>${effective_annual_rate}</w:t>
      </w:r>
      <w:r>
        <w:rPr>
          <w:rFonts w:ascii="Times New Roman" w:eastAsia="Times New Roman" w:hAnsi="Times New Roman" w:cs="Times New Roman"/>
          <w:bCs/>
          <w:iCs/>
          <w:color w:val="000000" w:themeColor="text1"/>
          <w:sz w:val="18"/>
          <w:szCs w:val="18"/>
          <w:lang w:val="hy-AM"/>
        </w:rPr>
        <w:t>:</w:t>
      </w:r>
    </w:p>
    <w:p w14:paraId="19DFD4C3" w14:textId="77777777" w:rsidR="00901768" w:rsidRPr="00E36DFD" w:rsidRDefault="00901768" w:rsidP="00901768">
      <w:pPr>
        <w:pStyle w:val="List"/>
        <w:numPr>
          <w:ilvl w:val="0"/>
          <w:numId w:val="0"/>
        </w:numPr>
        <w:tabs>
          <w:tab w:val="left" w:pos="1134"/>
        </w:tabs>
        <w:spacing w:line="276" w:lineRule="auto"/>
        <w:jc w:val="both"/>
        <w:rPr>
          <w:rFonts w:ascii="Times New Roman" w:hAnsi="Times New Roman" w:cs="Times New Roman"/>
          <w:sz w:val="18"/>
          <w:szCs w:val="18"/>
          <w:lang w:val="hy-AM"/>
        </w:rPr>
      </w:pPr>
    </w:p>
    <w:p w14:paraId="3AF1F7E2" w14:textId="77777777" w:rsidR="00901768" w:rsidRPr="00C23E2F" w:rsidRDefault="00901768" w:rsidP="00901768">
      <w:pPr>
        <w:pStyle w:val="List"/>
        <w:numPr>
          <w:ilvl w:val="0"/>
          <w:numId w:val="0"/>
        </w:numPr>
        <w:tabs>
          <w:tab w:val="left" w:pos="1134"/>
        </w:tabs>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  ———————————————————————————————————————————————</w:t>
      </w:r>
    </w:p>
    <w:p w14:paraId="2C3DEA92" w14:textId="77777777" w:rsidR="00901768" w:rsidRPr="0095428A" w:rsidRDefault="00901768" w:rsidP="0095428A">
      <w:pPr>
        <w:pStyle w:val="List"/>
        <w:numPr>
          <w:ilvl w:val="0"/>
          <w:numId w:val="0"/>
        </w:numPr>
        <w:tabs>
          <w:tab w:val="left" w:pos="1134"/>
        </w:tabs>
        <w:jc w:val="both"/>
        <w:rPr>
          <w:sz w:val="18"/>
          <w:lang w:val="hy-AM"/>
        </w:rPr>
      </w:pPr>
    </w:p>
    <w:p w14:paraId="50ECBB9E" w14:textId="195769A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Կողմերը</w:t>
      </w:r>
    </w:p>
    <w:tbl>
      <w:tblPr>
        <w:tblW w:w="9900" w:type="dxa"/>
        <w:jc w:val="center"/>
        <w:tblLook w:val="04A0" w:firstRow="1" w:lastRow="0" w:firstColumn="1" w:lastColumn="0" w:noHBand="0" w:noVBand="1"/>
      </w:tblPr>
      <w:tblGrid>
        <w:gridCol w:w="4675"/>
        <w:gridCol w:w="275"/>
        <w:gridCol w:w="265"/>
        <w:gridCol w:w="4685"/>
      </w:tblGrid>
      <w:tr w:rsidR="006F683F" w:rsidRPr="0095428A" w14:paraId="67107B33" w14:textId="77777777" w:rsidTr="006F683F">
        <w:trPr>
          <w:trHeight w:val="2720"/>
          <w:jc w:val="center"/>
        </w:trPr>
        <w:tc>
          <w:tcPr>
            <w:tcW w:w="4950" w:type="dxa"/>
            <w:gridSpan w:val="2"/>
          </w:tcPr>
          <w:p w14:paraId="2895E67A" w14:textId="77777777" w:rsidR="006F683F" w:rsidRPr="006F683F" w:rsidRDefault="006F683F" w:rsidP="006F683F">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19B79BEE" w14:textId="5CBAE828" w:rsidR="006F683F" w:rsidRPr="006F683F"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562F8164" w14:textId="77777777" w:rsidR="00417729" w:rsidRPr="00417729" w:rsidRDefault="00417729" w:rsidP="006F683F">
            <w:pPr>
              <w:spacing w:line="276" w:lineRule="auto"/>
              <w:jc w:val="center"/>
              <w:rPr>
                <w:rFonts w:ascii="Times New Roman" w:hAnsi="Times New Roman" w:cs="Times New Roman"/>
                <w:b/>
                <w:bCs/>
                <w:i/>
                <w:iCs/>
                <w:color w:val="000000"/>
                <w:sz w:val="18"/>
                <w:szCs w:val="18"/>
                <w:lang w:val="hy-AM"/>
              </w:rPr>
            </w:pPr>
            <w:r w:rsidRPr="00417729">
              <w:rPr>
                <w:rFonts w:ascii="Times New Roman" w:hAnsi="Times New Roman" w:cs="Times New Roman"/>
                <w:b/>
                <w:bCs/>
                <w:i/>
                <w:iCs/>
                <w:color w:val="000000"/>
                <w:sz w:val="18"/>
                <w:szCs w:val="18"/>
                <w:lang w:val="hy-AM"/>
              </w:rPr>
              <w:t>${client}</w:t>
            </w:r>
          </w:p>
          <w:p w14:paraId="7D247113" w14:textId="77777777" w:rsidR="00417729" w:rsidRPr="0095428A" w:rsidRDefault="006F683F" w:rsidP="006F683F">
            <w:pPr>
              <w:spacing w:after="0" w:line="276" w:lineRule="auto"/>
              <w:rPr>
                <w:rFonts w:ascii="Times New Roman" w:hAnsi="Times New Roman"/>
                <w:color w:val="000000" w:themeColor="text1"/>
                <w:sz w:val="18"/>
                <w:lang w:val="hy-AM"/>
              </w:rPr>
            </w:pPr>
            <w:r w:rsidRPr="006F683F">
              <w:rPr>
                <w:rFonts w:ascii="Times New Roman" w:hAnsi="Times New Roman" w:cs="Times New Roman"/>
                <w:b/>
                <w:bCs/>
                <w:color w:val="000000"/>
                <w:sz w:val="18"/>
                <w:szCs w:val="18"/>
                <w:lang w:val="hy-AM"/>
              </w:rPr>
              <w:t>անձնագիր՝</w:t>
            </w:r>
            <w:r w:rsidR="00AD1F61">
              <w:rPr>
                <w:rFonts w:ascii="Times New Roman" w:hAnsi="Times New Roman" w:cs="Times New Roman"/>
                <w:b/>
                <w:bCs/>
                <w:color w:val="000000"/>
                <w:sz w:val="18"/>
                <w:szCs w:val="18"/>
                <w:lang w:val="hy-AM"/>
              </w:rPr>
              <w:t xml:space="preserve"> </w:t>
            </w:r>
            <w:r w:rsidR="00417729" w:rsidRPr="00417729">
              <w:rPr>
                <w:rFonts w:ascii="Times New Roman" w:eastAsia="Times New Roman" w:hAnsi="Times New Roman" w:cs="Times New Roman"/>
                <w:color w:val="000000" w:themeColor="text1"/>
                <w:sz w:val="18"/>
                <w:szCs w:val="18"/>
                <w:lang w:val="hy-AM"/>
              </w:rPr>
              <w:t>${passport_series}</w:t>
            </w:r>
          </w:p>
          <w:p w14:paraId="5ACB964C" w14:textId="7FBC908F" w:rsidR="006F683F" w:rsidRPr="006F683F" w:rsidRDefault="006F683F" w:rsidP="006F683F">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00417729" w:rsidRPr="00901768">
              <w:rPr>
                <w:rFonts w:ascii="Times New Roman" w:eastAsia="Times New Roman" w:hAnsi="Times New Roman" w:cs="Times New Roman"/>
                <w:color w:val="000000" w:themeColor="text1"/>
                <w:sz w:val="18"/>
                <w:szCs w:val="18"/>
                <w:lang w:val="hy-AM"/>
              </w:rPr>
              <w:t>${city}</w:t>
            </w:r>
            <w:r w:rsidR="00417729" w:rsidRPr="00417729">
              <w:rPr>
                <w:rFonts w:ascii="Times New Roman" w:eastAsia="Times New Roman" w:hAnsi="Times New Roman" w:cs="Times New Roman"/>
                <w:color w:val="000000" w:themeColor="text1"/>
                <w:sz w:val="18"/>
                <w:szCs w:val="18"/>
                <w:lang w:val="hy-AM"/>
              </w:rPr>
              <w:t>, ${street}</w:t>
            </w:r>
          </w:p>
          <w:p w14:paraId="4F51C27E" w14:textId="04261144" w:rsidR="006F683F" w:rsidRPr="00AD1F61" w:rsidRDefault="006F683F" w:rsidP="006F683F">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sidR="00417729">
              <w:rPr>
                <w:rFonts w:ascii="Times New Roman" w:hAnsi="Times New Roman" w:cs="Times New Roman"/>
                <w:color w:val="000000"/>
                <w:sz w:val="18"/>
                <w:szCs w:val="18"/>
                <w:lang w:val="hy-AM"/>
              </w:rPr>
              <w:t>${phone}</w:t>
            </w:r>
          </w:p>
          <w:p w14:paraId="7B57ACA9" w14:textId="769CB09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00417729"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95428A">
              <w:rPr>
                <w:rFonts w:ascii="Times New Roman" w:hAnsi="Times New Roman"/>
                <w:b/>
                <w:sz w:val="18"/>
                <w:lang w:val="hy-AM"/>
              </w:rPr>
              <w:t xml:space="preserve"> ՓԲԸ</w:t>
            </w:r>
          </w:p>
          <w:p w14:paraId="4490B00A" w14:textId="742F853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00417729" w:rsidRPr="00C4668E">
              <w:rPr>
                <w:rFonts w:ascii="Times New Roman" w:hAnsi="Times New Roman" w:cs="Times New Roman"/>
                <w:b/>
                <w:sz w:val="18"/>
                <w:szCs w:val="18"/>
                <w:lang w:val="hy-AM"/>
              </w:rPr>
              <w:t>${account_number}</w:t>
            </w:r>
          </w:p>
          <w:p w14:paraId="6E1AD15F" w14:textId="5E1692A1" w:rsidR="006F683F" w:rsidRPr="00901768" w:rsidRDefault="006F683F" w:rsidP="006F683F">
            <w:pPr>
              <w:spacing w:after="0" w:line="276" w:lineRule="auto"/>
              <w:rPr>
                <w:rFonts w:ascii="Times New Roman" w:hAnsi="Times New Roman" w:cs="Times New Roman"/>
                <w:b/>
                <w:bCs/>
                <w:color w:val="000000"/>
                <w:sz w:val="18"/>
                <w:szCs w:val="18"/>
                <w:lang w:val="hy-AM"/>
              </w:rPr>
            </w:pPr>
            <w:r w:rsidRPr="00901768">
              <w:rPr>
                <w:rFonts w:ascii="Times New Roman" w:hAnsi="Times New Roman" w:cs="Times New Roman"/>
                <w:b/>
                <w:bCs/>
                <w:sz w:val="18"/>
                <w:szCs w:val="18"/>
                <w:lang w:val="hy-AM"/>
              </w:rPr>
              <w:t xml:space="preserve">Քարտի համար՝ </w:t>
            </w:r>
            <w:r w:rsidR="00417729" w:rsidRPr="00901768">
              <w:rPr>
                <w:rFonts w:ascii="Times New Roman" w:hAnsi="Times New Roman" w:cs="Times New Roman"/>
                <w:b/>
                <w:bCs/>
                <w:sz w:val="18"/>
                <w:szCs w:val="18"/>
                <w:lang w:val="hy-AM"/>
              </w:rPr>
              <w:t>${card_number}</w:t>
            </w:r>
          </w:p>
          <w:p w14:paraId="0E9F304C" w14:textId="77777777" w:rsidR="006F683F" w:rsidRPr="006F683F" w:rsidRDefault="006F683F" w:rsidP="006F683F">
            <w:pPr>
              <w:tabs>
                <w:tab w:val="left" w:pos="1008"/>
              </w:tabs>
              <w:spacing w:after="0" w:line="276" w:lineRule="auto"/>
              <w:rPr>
                <w:rFonts w:ascii="Times New Roman" w:hAnsi="Times New Roman" w:cs="Times New Roman"/>
                <w:sz w:val="18"/>
                <w:szCs w:val="18"/>
                <w:lang w:val="hy-AM"/>
              </w:rPr>
            </w:pPr>
          </w:p>
        </w:tc>
        <w:tc>
          <w:tcPr>
            <w:tcW w:w="4950" w:type="dxa"/>
            <w:gridSpan w:val="2"/>
          </w:tcPr>
          <w:p w14:paraId="0C0C82E5" w14:textId="77777777" w:rsidR="006F683F" w:rsidRPr="00AD1F61" w:rsidRDefault="006F683F" w:rsidP="006F683F">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57062FE8" w14:textId="74525FFF" w:rsidR="006F683F" w:rsidRPr="00AD1F61"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Վարկատու</w:t>
            </w:r>
          </w:p>
          <w:p w14:paraId="0B795500" w14:textId="011F3BF5" w:rsidR="006F683F" w:rsidRPr="006F683F" w:rsidRDefault="006F683F" w:rsidP="006F683F">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48BE899D" w14:textId="1588799E" w:rsidR="006F683F" w:rsidRPr="00AD1F61"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AD1F61">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AD1F61">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AD1F61">
              <w:rPr>
                <w:rFonts w:ascii="Times New Roman" w:hAnsi="Times New Roman" w:cs="Times New Roman"/>
                <w:sz w:val="18"/>
                <w:szCs w:val="18"/>
                <w:lang w:val="hy-AM"/>
              </w:rPr>
              <w:t xml:space="preserve">3 շենք, 35 </w:t>
            </w:r>
          </w:p>
          <w:p w14:paraId="50B227BD" w14:textId="47C088B0" w:rsidR="006F683F" w:rsidRPr="00AD1F61" w:rsidRDefault="006F683F" w:rsidP="006F683F">
            <w:pPr>
              <w:spacing w:after="0" w:line="276" w:lineRule="auto"/>
              <w:rPr>
                <w:rFonts w:ascii="Times New Roman" w:hAnsi="Times New Roman" w:cs="Times New Roman"/>
                <w:b/>
                <w:sz w:val="18"/>
                <w:szCs w:val="18"/>
                <w:lang w:val="hy-AM"/>
              </w:rPr>
            </w:pPr>
            <w:r w:rsidRPr="00AD1F61">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5DAB54CD" w14:textId="6F04DE2A" w:rsidR="006F683F" w:rsidRPr="00417729" w:rsidRDefault="006F683F" w:rsidP="006F683F">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Էլ․ փոստ</w:t>
            </w:r>
            <w:r w:rsidRPr="00417729">
              <w:rPr>
                <w:rFonts w:ascii="Times New Roman" w:hAnsi="Times New Roman" w:cs="Times New Roman"/>
                <w:b/>
                <w:sz w:val="18"/>
                <w:szCs w:val="18"/>
                <w:lang w:val="hy-AM"/>
              </w:rPr>
              <w:t xml:space="preserve">՝ </w:t>
            </w:r>
            <w:r w:rsidRPr="00417729">
              <w:rPr>
                <w:rFonts w:ascii="Times New Roman" w:hAnsi="Times New Roman" w:cs="Times New Roman"/>
                <w:sz w:val="18"/>
                <w:szCs w:val="18"/>
                <w:lang w:val="hy-AM"/>
              </w:rPr>
              <w:t xml:space="preserve"> </w:t>
            </w:r>
            <w:r w:rsidRPr="0095428A">
              <w:rPr>
                <w:rFonts w:ascii="Times New Roman" w:hAnsi="Times New Roman"/>
                <w:sz w:val="18"/>
                <w:lang w:val="hy-AM"/>
              </w:rPr>
              <w:t>info@</w:t>
            </w:r>
            <w:r w:rsidR="00901768" w:rsidRPr="00901768">
              <w:rPr>
                <w:rFonts w:ascii="Times New Roman" w:hAnsi="Times New Roman"/>
                <w:sz w:val="18"/>
                <w:lang w:val="hy-AM"/>
              </w:rPr>
              <w:t>acredit</w:t>
            </w:r>
            <w:r w:rsidRPr="0095428A">
              <w:rPr>
                <w:rFonts w:ascii="Times New Roman" w:hAnsi="Times New Roman"/>
                <w:sz w:val="18"/>
                <w:lang w:val="hy-AM"/>
              </w:rPr>
              <w:t>.am</w:t>
            </w:r>
          </w:p>
          <w:p w14:paraId="10E11FD5" w14:textId="0074045A" w:rsidR="006F683F" w:rsidRPr="006F683F" w:rsidRDefault="006F683F" w:rsidP="006F683F">
            <w:pPr>
              <w:spacing w:after="0" w:line="276" w:lineRule="auto"/>
              <w:rPr>
                <w:rFonts w:ascii="Times New Roman" w:hAnsi="Times New Roman" w:cs="Times New Roman"/>
                <w:sz w:val="18"/>
                <w:szCs w:val="18"/>
                <w:lang w:val="hy-AM"/>
              </w:rPr>
            </w:pPr>
            <w:r w:rsidRPr="00417729">
              <w:rPr>
                <w:rFonts w:ascii="Times New Roman" w:hAnsi="Times New Roman" w:cs="Times New Roman"/>
                <w:b/>
                <w:sz w:val="18"/>
                <w:szCs w:val="18"/>
                <w:lang w:val="hy-AM"/>
              </w:rPr>
              <w:t xml:space="preserve">Հեռախոս՝ </w:t>
            </w:r>
            <w:r w:rsidRPr="0095428A">
              <w:rPr>
                <w:rFonts w:ascii="Times New Roman" w:hAnsi="Times New Roman"/>
                <w:sz w:val="18"/>
                <w:lang w:val="hy-AM"/>
              </w:rPr>
              <w:t xml:space="preserve">+374 </w:t>
            </w:r>
            <w:r w:rsidR="00901768">
              <w:rPr>
                <w:rFonts w:ascii="Times New Roman" w:hAnsi="Times New Roman"/>
                <w:sz w:val="18"/>
                <w:lang w:val="hy-AM"/>
              </w:rPr>
              <w:t>96 999 180</w:t>
            </w:r>
          </w:p>
          <w:p w14:paraId="278EDC50" w14:textId="7777777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040642BE"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00901768" w:rsidRPr="00901768">
              <w:rPr>
                <w:rFonts w:ascii="Times New Roman" w:hAnsi="Times New Roman"/>
                <w:b/>
                <w:sz w:val="18"/>
                <w:lang w:val="hy-AM"/>
              </w:rPr>
              <w:t>1570048872108700</w:t>
            </w:r>
          </w:p>
        </w:tc>
      </w:tr>
      <w:tr w:rsidR="006F683F" w:rsidRPr="0095428A" w14:paraId="08D3F415" w14:textId="77777777" w:rsidTr="00EC63A7">
        <w:trPr>
          <w:trHeight w:val="324"/>
          <w:jc w:val="center"/>
        </w:trPr>
        <w:tc>
          <w:tcPr>
            <w:tcW w:w="4675" w:type="dxa"/>
            <w:tcBorders>
              <w:bottom w:val="single" w:sz="4" w:space="0" w:color="auto"/>
            </w:tcBorders>
          </w:tcPr>
          <w:p w14:paraId="7E534D0F" w14:textId="77777777" w:rsidR="006F683F" w:rsidRPr="006F683F" w:rsidRDefault="006F683F" w:rsidP="006F683F">
            <w:pPr>
              <w:spacing w:after="0" w:line="276" w:lineRule="auto"/>
              <w:jc w:val="center"/>
              <w:rPr>
                <w:rFonts w:ascii="Times New Roman" w:hAnsi="Times New Roman" w:cs="Times New Roman"/>
                <w:b/>
                <w:sz w:val="18"/>
                <w:szCs w:val="18"/>
                <w:u w:val="single"/>
                <w:lang w:val="hy-AM"/>
              </w:rPr>
            </w:pPr>
          </w:p>
        </w:tc>
        <w:tc>
          <w:tcPr>
            <w:tcW w:w="540" w:type="dxa"/>
            <w:gridSpan w:val="2"/>
            <w:vMerge w:val="restart"/>
          </w:tcPr>
          <w:p w14:paraId="5CC02A1D" w14:textId="77777777" w:rsidR="006F683F" w:rsidRPr="00AD1F61" w:rsidRDefault="006F683F" w:rsidP="006F683F">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531C8981" w14:textId="77777777" w:rsidR="006F683F" w:rsidRPr="00AD1F61" w:rsidRDefault="006F683F" w:rsidP="006F683F">
            <w:pPr>
              <w:pBdr>
                <w:bar w:val="single" w:sz="4" w:color="auto"/>
              </w:pBdr>
              <w:spacing w:after="0" w:line="276" w:lineRule="auto"/>
              <w:rPr>
                <w:rFonts w:ascii="Times New Roman" w:hAnsi="Times New Roman" w:cs="Times New Roman"/>
                <w:b/>
                <w:sz w:val="18"/>
                <w:szCs w:val="18"/>
                <w:u w:val="single"/>
                <w:lang w:val="hy-AM"/>
              </w:rPr>
            </w:pPr>
          </w:p>
        </w:tc>
      </w:tr>
      <w:tr w:rsidR="006F683F" w:rsidRPr="006F683F" w14:paraId="6E0FE57E" w14:textId="77777777" w:rsidTr="00EC63A7">
        <w:trPr>
          <w:trHeight w:val="275"/>
          <w:jc w:val="center"/>
        </w:trPr>
        <w:tc>
          <w:tcPr>
            <w:tcW w:w="4675" w:type="dxa"/>
            <w:tcBorders>
              <w:top w:val="single" w:sz="4" w:space="0" w:color="auto"/>
            </w:tcBorders>
          </w:tcPr>
          <w:p w14:paraId="4647716A" w14:textId="0A3492BD" w:rsidR="006F683F" w:rsidRPr="0095428A" w:rsidRDefault="001A13E7" w:rsidP="006F683F">
            <w:pPr>
              <w:spacing w:before="120" w:after="0" w:line="276" w:lineRule="auto"/>
              <w:jc w:val="center"/>
              <w:rPr>
                <w:rFonts w:ascii="Times New Roman" w:hAnsi="Times New Roman"/>
                <w:b/>
                <w:i/>
                <w:sz w:val="18"/>
              </w:rPr>
            </w:pPr>
            <w:r>
              <w:rPr>
                <w:rFonts w:ascii="Times New Roman" w:hAnsi="Times New Roman" w:cs="Times New Roman"/>
                <w:b/>
                <w:i/>
                <w:iCs/>
                <w:sz w:val="18"/>
                <w:szCs w:val="18"/>
              </w:rPr>
              <w:t>${client}</w:t>
            </w:r>
          </w:p>
        </w:tc>
        <w:tc>
          <w:tcPr>
            <w:tcW w:w="540" w:type="dxa"/>
            <w:gridSpan w:val="2"/>
            <w:vMerge/>
          </w:tcPr>
          <w:p w14:paraId="3DD6DAA8" w14:textId="77777777" w:rsidR="006F683F" w:rsidRPr="006F683F" w:rsidRDefault="006F683F" w:rsidP="006F683F">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0B07FE08" w:rsidR="006F683F" w:rsidRPr="006F683F" w:rsidRDefault="006F683F" w:rsidP="006F683F">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77EBC4F" w14:textId="77777777" w:rsidR="006F683F" w:rsidRDefault="006F683F" w:rsidP="006F683F">
      <w:pPr>
        <w:spacing w:after="0" w:line="276" w:lineRule="auto"/>
        <w:jc w:val="center"/>
        <w:rPr>
          <w:rFonts w:eastAsia="Times New Roman" w:cs="Times New Roman"/>
          <w:b/>
          <w:bCs/>
          <w:i/>
          <w:iCs/>
          <w:color w:val="000000" w:themeColor="text1"/>
          <w:szCs w:val="20"/>
          <w:lang w:val="hy-AM"/>
        </w:rPr>
        <w:sectPr w:rsidR="006F683F" w:rsidSect="00F935BB">
          <w:headerReference w:type="default" r:id="rId8"/>
          <w:footerReference w:type="even" r:id="rId9"/>
          <w:footerReference w:type="default" r:id="rId10"/>
          <w:pgSz w:w="12240" w:h="15840"/>
          <w:pgMar w:top="1440" w:right="1440" w:bottom="1440" w:left="1440" w:header="720" w:footer="720" w:gutter="0"/>
          <w:pgNumType w:fmt="numberInDash" w:start="1"/>
          <w:cols w:space="720"/>
          <w:docGrid w:linePitch="360"/>
        </w:sectPr>
      </w:pPr>
    </w:p>
    <w:p w14:paraId="520D0F32" w14:textId="19756574"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lastRenderedPageBreak/>
        <w:t xml:space="preserve">Հավելված </w:t>
      </w:r>
      <w:r>
        <w:rPr>
          <w:rFonts w:ascii="Times New Roman" w:eastAsia="Times New Roman" w:hAnsi="Times New Roman" w:cs="Times New Roman"/>
          <w:i/>
          <w:iCs/>
          <w:color w:val="000000" w:themeColor="text1"/>
          <w:sz w:val="18"/>
          <w:szCs w:val="13"/>
          <w:lang w:val="en-GB"/>
        </w:rPr>
        <w:t>1</w:t>
      </w:r>
    </w:p>
    <w:p w14:paraId="54405B61" w14:textId="58C5A83C"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en-GB"/>
        </w:rPr>
        <w:t xml:space="preserve">Վարկային կոդ՝ </w:t>
      </w:r>
    </w:p>
    <w:p w14:paraId="5A0CDE55" w14:textId="535AC474"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ոսկյա իրերի գրավի խառը պայմանագիր </w:t>
      </w:r>
      <w:r w:rsidRPr="00C4668E">
        <w:rPr>
          <w:rFonts w:ascii="Times New Roman" w:eastAsia="Times New Roman" w:hAnsi="Times New Roman" w:cs="Times New Roman"/>
          <w:i/>
          <w:iCs/>
          <w:color w:val="000000" w:themeColor="text1"/>
          <w:sz w:val="18"/>
          <w:szCs w:val="13"/>
          <w:lang w:val="hy-AM"/>
        </w:rPr>
        <w:t xml:space="preserve">№ </w:t>
      </w:r>
      <w:r w:rsidR="00C4668E">
        <w:rPr>
          <w:rFonts w:ascii="Times New Roman" w:eastAsia="Times New Roman" w:hAnsi="Times New Roman" w:cs="Times New Roman"/>
          <w:i/>
          <w:iCs/>
          <w:color w:val="000000" w:themeColor="text1"/>
          <w:sz w:val="18"/>
          <w:szCs w:val="13"/>
          <w:lang w:val="en-GB"/>
        </w:rPr>
        <w:t>${num}</w:t>
      </w:r>
    </w:p>
    <w:p w14:paraId="7D3414C0" w14:textId="77777777" w:rsidR="006F683F" w:rsidRDefault="006F683F" w:rsidP="006F683F">
      <w:pPr>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6F683F">
      <w:pPr>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Վարկի մայր գումար</w:t>
            </w:r>
          </w:p>
        </w:tc>
        <w:tc>
          <w:tcPr>
            <w:tcW w:w="1843" w:type="dxa"/>
            <w:vAlign w:val="center"/>
          </w:tcPr>
          <w:p w14:paraId="61058D40" w14:textId="15FB6ECF"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Վարկի մնացորդ</w:t>
            </w:r>
          </w:p>
        </w:tc>
      </w:tr>
      <w:tr w:rsidR="006F683F" w:rsidRPr="006F683F" w14:paraId="66BC1FC4" w14:textId="55DE049D" w:rsidTr="006F683F">
        <w:tc>
          <w:tcPr>
            <w:tcW w:w="2337" w:type="dxa"/>
          </w:tcPr>
          <w:p w14:paraId="637245F3" w14:textId="375704F8"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${p_d}</w:t>
            </w:r>
          </w:p>
        </w:tc>
        <w:tc>
          <w:tcPr>
            <w:tcW w:w="1911" w:type="dxa"/>
          </w:tcPr>
          <w:p w14:paraId="31F264DA" w14:textId="44CFDFFC"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${p_m}</w:t>
            </w:r>
          </w:p>
        </w:tc>
        <w:tc>
          <w:tcPr>
            <w:tcW w:w="1843" w:type="dxa"/>
          </w:tcPr>
          <w:p w14:paraId="3B13D66A" w14:textId="65585092"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${p_i}</w:t>
            </w:r>
          </w:p>
        </w:tc>
        <w:tc>
          <w:tcPr>
            <w:tcW w:w="2126" w:type="dxa"/>
          </w:tcPr>
          <w:p w14:paraId="03156479" w14:textId="6FC62354"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${p_a}</w:t>
            </w:r>
          </w:p>
        </w:tc>
        <w:tc>
          <w:tcPr>
            <w:tcW w:w="1701" w:type="dxa"/>
          </w:tcPr>
          <w:p w14:paraId="4163DEB1" w14:textId="7A4B52F4"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${p_r}</w:t>
            </w:r>
          </w:p>
        </w:tc>
      </w:tr>
    </w:tbl>
    <w:p w14:paraId="1F9A7F5B" w14:textId="0CF3094F" w:rsidR="006F683F" w:rsidRPr="006F683F" w:rsidRDefault="006F683F" w:rsidP="006F683F">
      <w:pPr>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6F683F">
      <w:pPr>
        <w:jc w:val="center"/>
        <w:rPr>
          <w:rFonts w:ascii="Times New Roman" w:eastAsia="Times New Roman" w:hAnsi="Times New Roman" w:cs="Times New Roman"/>
          <w:i/>
          <w:iCs/>
          <w:color w:val="000000" w:themeColor="text1"/>
          <w:sz w:val="20"/>
          <w:szCs w:val="15"/>
          <w:lang w:val="hy-AM"/>
        </w:rPr>
      </w:pPr>
    </w:p>
    <w:tbl>
      <w:tblPr>
        <w:tblW w:w="9900" w:type="dxa"/>
        <w:jc w:val="center"/>
        <w:tblLook w:val="04A0" w:firstRow="1" w:lastRow="0" w:firstColumn="1" w:lastColumn="0" w:noHBand="0" w:noVBand="1"/>
      </w:tblPr>
      <w:tblGrid>
        <w:gridCol w:w="4675"/>
        <w:gridCol w:w="275"/>
        <w:gridCol w:w="265"/>
        <w:gridCol w:w="4685"/>
      </w:tblGrid>
      <w:tr w:rsidR="00901768" w:rsidRPr="0095428A" w14:paraId="05824BD7" w14:textId="77777777" w:rsidTr="00892D46">
        <w:trPr>
          <w:trHeight w:val="2720"/>
          <w:jc w:val="center"/>
        </w:trPr>
        <w:tc>
          <w:tcPr>
            <w:tcW w:w="4950" w:type="dxa"/>
            <w:gridSpan w:val="2"/>
          </w:tcPr>
          <w:p w14:paraId="324F5A13" w14:textId="77777777" w:rsidR="00901768" w:rsidRPr="006F683F" w:rsidRDefault="00901768" w:rsidP="00892D46">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293F6C50" w14:textId="77777777" w:rsidR="00901768" w:rsidRPr="006F683F" w:rsidRDefault="00901768" w:rsidP="00892D46">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6784B302" w14:textId="77777777" w:rsidR="00901768" w:rsidRPr="00417729" w:rsidRDefault="00901768" w:rsidP="00892D46">
            <w:pPr>
              <w:spacing w:line="276" w:lineRule="auto"/>
              <w:jc w:val="center"/>
              <w:rPr>
                <w:rFonts w:ascii="Times New Roman" w:hAnsi="Times New Roman" w:cs="Times New Roman"/>
                <w:b/>
                <w:bCs/>
                <w:i/>
                <w:iCs/>
                <w:color w:val="000000"/>
                <w:sz w:val="18"/>
                <w:szCs w:val="18"/>
                <w:lang w:val="hy-AM"/>
              </w:rPr>
            </w:pPr>
            <w:r w:rsidRPr="00417729">
              <w:rPr>
                <w:rFonts w:ascii="Times New Roman" w:hAnsi="Times New Roman" w:cs="Times New Roman"/>
                <w:b/>
                <w:bCs/>
                <w:i/>
                <w:iCs/>
                <w:color w:val="000000"/>
                <w:sz w:val="18"/>
                <w:szCs w:val="18"/>
                <w:lang w:val="hy-AM"/>
              </w:rPr>
              <w:t>${client}</w:t>
            </w:r>
          </w:p>
          <w:p w14:paraId="68D447CA" w14:textId="77777777" w:rsidR="00901768" w:rsidRPr="0095428A" w:rsidRDefault="00901768" w:rsidP="00892D46">
            <w:pPr>
              <w:spacing w:after="0" w:line="276" w:lineRule="auto"/>
              <w:rPr>
                <w:rFonts w:ascii="Times New Roman" w:hAnsi="Times New Roman"/>
                <w:color w:val="000000" w:themeColor="text1"/>
                <w:sz w:val="18"/>
                <w:lang w:val="hy-AM"/>
              </w:rPr>
            </w:pPr>
            <w:r w:rsidRPr="006F683F">
              <w:rPr>
                <w:rFonts w:ascii="Times New Roman" w:hAnsi="Times New Roman" w:cs="Times New Roman"/>
                <w:b/>
                <w:bCs/>
                <w:color w:val="000000"/>
                <w:sz w:val="18"/>
                <w:szCs w:val="18"/>
                <w:lang w:val="hy-AM"/>
              </w:rPr>
              <w:t>անձնագիր՝</w:t>
            </w:r>
            <w:r>
              <w:rPr>
                <w:rFonts w:ascii="Times New Roman" w:hAnsi="Times New Roman" w:cs="Times New Roman"/>
                <w:b/>
                <w:bCs/>
                <w:color w:val="000000"/>
                <w:sz w:val="18"/>
                <w:szCs w:val="18"/>
                <w:lang w:val="hy-AM"/>
              </w:rPr>
              <w:t xml:space="preserve"> </w:t>
            </w:r>
            <w:r w:rsidRPr="00417729">
              <w:rPr>
                <w:rFonts w:ascii="Times New Roman" w:eastAsia="Times New Roman" w:hAnsi="Times New Roman" w:cs="Times New Roman"/>
                <w:color w:val="000000" w:themeColor="text1"/>
                <w:sz w:val="18"/>
                <w:szCs w:val="18"/>
                <w:lang w:val="hy-AM"/>
              </w:rPr>
              <w:t>${passport_series}</w:t>
            </w:r>
          </w:p>
          <w:p w14:paraId="32D3038C" w14:textId="570DA311" w:rsidR="00901768" w:rsidRPr="006F683F" w:rsidRDefault="00901768" w:rsidP="00892D46">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Pr="00901768">
              <w:rPr>
                <w:rFonts w:ascii="Times New Roman" w:eastAsia="Times New Roman" w:hAnsi="Times New Roman" w:cs="Times New Roman"/>
                <w:color w:val="000000" w:themeColor="text1"/>
                <w:sz w:val="18"/>
                <w:szCs w:val="18"/>
                <w:lang w:val="hy-AM"/>
              </w:rPr>
              <w:t>${city}</w:t>
            </w:r>
            <w:r w:rsidRPr="00417729">
              <w:rPr>
                <w:rFonts w:ascii="Times New Roman" w:eastAsia="Times New Roman" w:hAnsi="Times New Roman" w:cs="Times New Roman"/>
                <w:color w:val="000000" w:themeColor="text1"/>
                <w:sz w:val="18"/>
                <w:szCs w:val="18"/>
                <w:lang w:val="hy-AM"/>
              </w:rPr>
              <w:t>, ${street}</w:t>
            </w:r>
          </w:p>
          <w:p w14:paraId="643BF2AA" w14:textId="43DD9135" w:rsidR="00901768" w:rsidRPr="00AD1F61" w:rsidRDefault="00901768" w:rsidP="00892D46">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Pr>
                <w:rFonts w:ascii="Times New Roman" w:hAnsi="Times New Roman" w:cs="Times New Roman"/>
                <w:color w:val="000000"/>
                <w:sz w:val="18"/>
                <w:szCs w:val="18"/>
                <w:lang w:val="hy-AM"/>
              </w:rPr>
              <w:t>${phone}</w:t>
            </w:r>
          </w:p>
          <w:p w14:paraId="6AD957AB" w14:textId="6F694097" w:rsidR="00901768" w:rsidRPr="006F683F" w:rsidRDefault="00901768" w:rsidP="00892D46">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95428A">
              <w:rPr>
                <w:rFonts w:ascii="Times New Roman" w:hAnsi="Times New Roman"/>
                <w:b/>
                <w:sz w:val="18"/>
                <w:lang w:val="hy-AM"/>
              </w:rPr>
              <w:t xml:space="preserve"> ՓԲԸ</w:t>
            </w:r>
          </w:p>
          <w:p w14:paraId="2F053B40" w14:textId="33DFD273" w:rsidR="00901768" w:rsidRPr="006F683F" w:rsidRDefault="00901768" w:rsidP="00892D46">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C4668E">
              <w:rPr>
                <w:rFonts w:ascii="Times New Roman" w:hAnsi="Times New Roman" w:cs="Times New Roman"/>
                <w:b/>
                <w:sz w:val="18"/>
                <w:szCs w:val="18"/>
                <w:lang w:val="hy-AM"/>
              </w:rPr>
              <w:t>${account_number}</w:t>
            </w:r>
          </w:p>
          <w:p w14:paraId="76BED0F3" w14:textId="2C994757" w:rsidR="00901768" w:rsidRPr="00901768" w:rsidRDefault="00901768" w:rsidP="00892D46">
            <w:pPr>
              <w:spacing w:after="0" w:line="276" w:lineRule="auto"/>
              <w:rPr>
                <w:rFonts w:ascii="Times New Roman" w:hAnsi="Times New Roman" w:cs="Times New Roman"/>
                <w:b/>
                <w:bCs/>
                <w:color w:val="000000"/>
                <w:sz w:val="18"/>
                <w:szCs w:val="18"/>
                <w:lang w:val="hy-AM"/>
              </w:rPr>
            </w:pPr>
            <w:r w:rsidRPr="00901768">
              <w:rPr>
                <w:rFonts w:ascii="Times New Roman" w:hAnsi="Times New Roman" w:cs="Times New Roman"/>
                <w:b/>
                <w:bCs/>
                <w:sz w:val="18"/>
                <w:szCs w:val="18"/>
                <w:lang w:val="hy-AM"/>
              </w:rPr>
              <w:t>Քարտի համար՝ ${card_number}</w:t>
            </w:r>
          </w:p>
          <w:p w14:paraId="1162FE28" w14:textId="77777777" w:rsidR="00901768" w:rsidRPr="006F683F" w:rsidRDefault="00901768" w:rsidP="00892D46">
            <w:pPr>
              <w:tabs>
                <w:tab w:val="left" w:pos="1008"/>
              </w:tabs>
              <w:spacing w:after="0" w:line="276" w:lineRule="auto"/>
              <w:rPr>
                <w:rFonts w:ascii="Times New Roman" w:hAnsi="Times New Roman" w:cs="Times New Roman"/>
                <w:sz w:val="18"/>
                <w:szCs w:val="18"/>
                <w:lang w:val="hy-AM"/>
              </w:rPr>
            </w:pPr>
          </w:p>
        </w:tc>
        <w:tc>
          <w:tcPr>
            <w:tcW w:w="4950" w:type="dxa"/>
            <w:gridSpan w:val="2"/>
          </w:tcPr>
          <w:p w14:paraId="1DBCEC05" w14:textId="77777777" w:rsidR="00901768" w:rsidRPr="00AD1F61" w:rsidRDefault="00901768" w:rsidP="00892D46">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73B74B16" w14:textId="77777777" w:rsidR="00901768" w:rsidRPr="00AD1F61" w:rsidRDefault="00901768" w:rsidP="00892D46">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Վարկատու</w:t>
            </w:r>
          </w:p>
          <w:p w14:paraId="59C891F0" w14:textId="77777777" w:rsidR="00901768" w:rsidRPr="006F683F" w:rsidRDefault="00901768" w:rsidP="00892D46">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7E938345" w14:textId="77777777" w:rsidR="00901768" w:rsidRPr="00AD1F61" w:rsidRDefault="00901768" w:rsidP="00892D46">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AD1F61">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AD1F61">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AD1F61">
              <w:rPr>
                <w:rFonts w:ascii="Times New Roman" w:hAnsi="Times New Roman" w:cs="Times New Roman"/>
                <w:sz w:val="18"/>
                <w:szCs w:val="18"/>
                <w:lang w:val="hy-AM"/>
              </w:rPr>
              <w:t xml:space="preserve">3 շենք, 35 </w:t>
            </w:r>
          </w:p>
          <w:p w14:paraId="7C1FDB29" w14:textId="77777777" w:rsidR="00901768" w:rsidRPr="00AD1F61" w:rsidRDefault="00901768" w:rsidP="00892D46">
            <w:pPr>
              <w:spacing w:after="0" w:line="276" w:lineRule="auto"/>
              <w:rPr>
                <w:rFonts w:ascii="Times New Roman" w:hAnsi="Times New Roman" w:cs="Times New Roman"/>
                <w:b/>
                <w:sz w:val="18"/>
                <w:szCs w:val="18"/>
                <w:lang w:val="hy-AM"/>
              </w:rPr>
            </w:pPr>
            <w:r w:rsidRPr="00AD1F61">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6D279FB7" w14:textId="77777777" w:rsidR="00901768" w:rsidRPr="00417729" w:rsidRDefault="00901768" w:rsidP="00892D46">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Էլ․ փոստ</w:t>
            </w:r>
            <w:r w:rsidRPr="00417729">
              <w:rPr>
                <w:rFonts w:ascii="Times New Roman" w:hAnsi="Times New Roman" w:cs="Times New Roman"/>
                <w:b/>
                <w:sz w:val="18"/>
                <w:szCs w:val="18"/>
                <w:lang w:val="hy-AM"/>
              </w:rPr>
              <w:t xml:space="preserve">՝ </w:t>
            </w:r>
            <w:r w:rsidRPr="00417729">
              <w:rPr>
                <w:rFonts w:ascii="Times New Roman" w:hAnsi="Times New Roman" w:cs="Times New Roman"/>
                <w:sz w:val="18"/>
                <w:szCs w:val="18"/>
                <w:lang w:val="hy-AM"/>
              </w:rPr>
              <w:t xml:space="preserve"> </w:t>
            </w:r>
            <w:r w:rsidRPr="0095428A">
              <w:rPr>
                <w:rFonts w:ascii="Times New Roman" w:hAnsi="Times New Roman"/>
                <w:sz w:val="18"/>
                <w:lang w:val="hy-AM"/>
              </w:rPr>
              <w:t>info@</w:t>
            </w:r>
            <w:r w:rsidRPr="00901768">
              <w:rPr>
                <w:rFonts w:ascii="Times New Roman" w:hAnsi="Times New Roman"/>
                <w:sz w:val="18"/>
                <w:lang w:val="hy-AM"/>
              </w:rPr>
              <w:t>acredit</w:t>
            </w:r>
            <w:r w:rsidRPr="0095428A">
              <w:rPr>
                <w:rFonts w:ascii="Times New Roman" w:hAnsi="Times New Roman"/>
                <w:sz w:val="18"/>
                <w:lang w:val="hy-AM"/>
              </w:rPr>
              <w:t>.am</w:t>
            </w:r>
          </w:p>
          <w:p w14:paraId="24271802" w14:textId="77777777" w:rsidR="00901768" w:rsidRPr="006F683F" w:rsidRDefault="00901768" w:rsidP="00892D46">
            <w:pPr>
              <w:spacing w:after="0" w:line="276" w:lineRule="auto"/>
              <w:rPr>
                <w:rFonts w:ascii="Times New Roman" w:hAnsi="Times New Roman" w:cs="Times New Roman"/>
                <w:sz w:val="18"/>
                <w:szCs w:val="18"/>
                <w:lang w:val="hy-AM"/>
              </w:rPr>
            </w:pPr>
            <w:r w:rsidRPr="00417729">
              <w:rPr>
                <w:rFonts w:ascii="Times New Roman" w:hAnsi="Times New Roman" w:cs="Times New Roman"/>
                <w:b/>
                <w:sz w:val="18"/>
                <w:szCs w:val="18"/>
                <w:lang w:val="hy-AM"/>
              </w:rPr>
              <w:t xml:space="preserve">Հեռախոս՝ </w:t>
            </w:r>
            <w:r w:rsidRPr="0095428A">
              <w:rPr>
                <w:rFonts w:ascii="Times New Roman" w:hAnsi="Times New Roman"/>
                <w:sz w:val="18"/>
                <w:lang w:val="hy-AM"/>
              </w:rPr>
              <w:t xml:space="preserve">+374 </w:t>
            </w:r>
            <w:r>
              <w:rPr>
                <w:rFonts w:ascii="Times New Roman" w:hAnsi="Times New Roman"/>
                <w:sz w:val="18"/>
                <w:lang w:val="hy-AM"/>
              </w:rPr>
              <w:t>96 999 180</w:t>
            </w:r>
          </w:p>
          <w:p w14:paraId="0AD0C731" w14:textId="77777777" w:rsidR="00901768" w:rsidRPr="006F683F" w:rsidRDefault="00901768" w:rsidP="00892D46">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06765AB3" w14:textId="77777777" w:rsidR="00901768" w:rsidRPr="006F683F" w:rsidRDefault="00901768" w:rsidP="00892D46">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901768">
              <w:rPr>
                <w:rFonts w:ascii="Times New Roman" w:hAnsi="Times New Roman"/>
                <w:b/>
                <w:sz w:val="18"/>
                <w:lang w:val="hy-AM"/>
              </w:rPr>
              <w:t>1570048872108700</w:t>
            </w:r>
          </w:p>
        </w:tc>
      </w:tr>
      <w:tr w:rsidR="00901768" w:rsidRPr="0095428A" w14:paraId="1B1C4417" w14:textId="77777777" w:rsidTr="00892D46">
        <w:trPr>
          <w:trHeight w:val="324"/>
          <w:jc w:val="center"/>
        </w:trPr>
        <w:tc>
          <w:tcPr>
            <w:tcW w:w="4675" w:type="dxa"/>
            <w:tcBorders>
              <w:bottom w:val="single" w:sz="4" w:space="0" w:color="auto"/>
            </w:tcBorders>
          </w:tcPr>
          <w:p w14:paraId="72A41D2B" w14:textId="77777777" w:rsidR="00901768" w:rsidRPr="006F683F" w:rsidRDefault="00901768" w:rsidP="00892D46">
            <w:pPr>
              <w:spacing w:after="0" w:line="276" w:lineRule="auto"/>
              <w:jc w:val="center"/>
              <w:rPr>
                <w:rFonts w:ascii="Times New Roman" w:hAnsi="Times New Roman" w:cs="Times New Roman"/>
                <w:b/>
                <w:sz w:val="18"/>
                <w:szCs w:val="18"/>
                <w:u w:val="single"/>
                <w:lang w:val="hy-AM"/>
              </w:rPr>
            </w:pPr>
          </w:p>
        </w:tc>
        <w:tc>
          <w:tcPr>
            <w:tcW w:w="540" w:type="dxa"/>
            <w:gridSpan w:val="2"/>
            <w:vMerge w:val="restart"/>
          </w:tcPr>
          <w:p w14:paraId="1CFFDEF4" w14:textId="77777777" w:rsidR="00901768" w:rsidRPr="00AD1F61" w:rsidRDefault="00901768" w:rsidP="00892D46">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1F18F283" w14:textId="77777777" w:rsidR="00901768" w:rsidRPr="00AD1F61" w:rsidRDefault="00901768" w:rsidP="00892D46">
            <w:pPr>
              <w:pBdr>
                <w:bar w:val="single" w:sz="4" w:color="auto"/>
              </w:pBdr>
              <w:spacing w:after="0" w:line="276" w:lineRule="auto"/>
              <w:rPr>
                <w:rFonts w:ascii="Times New Roman" w:hAnsi="Times New Roman" w:cs="Times New Roman"/>
                <w:b/>
                <w:sz w:val="18"/>
                <w:szCs w:val="18"/>
                <w:u w:val="single"/>
                <w:lang w:val="hy-AM"/>
              </w:rPr>
            </w:pPr>
          </w:p>
        </w:tc>
      </w:tr>
      <w:tr w:rsidR="00901768" w:rsidRPr="006F683F" w14:paraId="5E7C004C" w14:textId="77777777" w:rsidTr="00892D46">
        <w:trPr>
          <w:trHeight w:val="275"/>
          <w:jc w:val="center"/>
        </w:trPr>
        <w:tc>
          <w:tcPr>
            <w:tcW w:w="4675" w:type="dxa"/>
            <w:tcBorders>
              <w:top w:val="single" w:sz="4" w:space="0" w:color="auto"/>
            </w:tcBorders>
          </w:tcPr>
          <w:p w14:paraId="266CD82F" w14:textId="128407FE" w:rsidR="00901768" w:rsidRPr="0095428A" w:rsidRDefault="00901768" w:rsidP="00892D46">
            <w:pPr>
              <w:spacing w:before="120" w:after="0" w:line="276" w:lineRule="auto"/>
              <w:jc w:val="center"/>
              <w:rPr>
                <w:rFonts w:ascii="Times New Roman" w:hAnsi="Times New Roman"/>
                <w:b/>
                <w:i/>
                <w:sz w:val="18"/>
              </w:rPr>
            </w:pPr>
            <w:r>
              <w:rPr>
                <w:rFonts w:ascii="Times New Roman" w:hAnsi="Times New Roman" w:cs="Times New Roman"/>
                <w:b/>
                <w:i/>
                <w:iCs/>
                <w:sz w:val="18"/>
                <w:szCs w:val="18"/>
              </w:rPr>
              <w:t>${client}</w:t>
            </w:r>
          </w:p>
        </w:tc>
        <w:tc>
          <w:tcPr>
            <w:tcW w:w="540" w:type="dxa"/>
            <w:gridSpan w:val="2"/>
            <w:vMerge/>
          </w:tcPr>
          <w:p w14:paraId="38AE54E6" w14:textId="77777777" w:rsidR="00901768" w:rsidRPr="006F683F" w:rsidRDefault="00901768" w:rsidP="00892D46">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12FBBC85" w14:textId="77777777" w:rsidR="00901768" w:rsidRPr="006F683F" w:rsidRDefault="00901768" w:rsidP="00892D46">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5961680" w14:textId="0964DB0C" w:rsidR="006F683F" w:rsidRDefault="006F683F">
      <w:pPr>
        <w:rPr>
          <w:rFonts w:ascii="Times New Roman" w:eastAsia="Times New Roman" w:hAnsi="Times New Roman" w:cs="Times New Roman"/>
          <w:i/>
          <w:iCs/>
          <w:color w:val="000000" w:themeColor="text1"/>
          <w:sz w:val="18"/>
          <w:szCs w:val="13"/>
          <w:lang w:val="hy-AM"/>
        </w:rPr>
      </w:pPr>
      <w:r>
        <w:rPr>
          <w:rFonts w:ascii="Times New Roman" w:eastAsia="Times New Roman" w:hAnsi="Times New Roman" w:cs="Times New Roman"/>
          <w:i/>
          <w:iCs/>
          <w:color w:val="000000" w:themeColor="text1"/>
          <w:sz w:val="18"/>
          <w:szCs w:val="13"/>
          <w:lang w:val="hy-AM"/>
        </w:rPr>
        <w:br w:type="page"/>
      </w:r>
      <w:r>
        <w:rPr>
          <w:rFonts w:ascii="Times New Roman" w:eastAsia="Times New Roman" w:hAnsi="Times New Roman" w:cs="Times New Roman"/>
          <w:i/>
          <w:iCs/>
          <w:color w:val="000000" w:themeColor="text1"/>
          <w:sz w:val="18"/>
          <w:szCs w:val="13"/>
          <w:lang w:val="hy-AM"/>
        </w:rPr>
        <w:lastRenderedPageBreak/>
        <w:t xml:space="preserve"> </w:t>
      </w:r>
    </w:p>
    <w:p w14:paraId="7CA335BC" w14:textId="5E7CD221"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Հավելված </w:t>
      </w:r>
      <w:r>
        <w:rPr>
          <w:rFonts w:ascii="Times New Roman" w:eastAsia="Times New Roman" w:hAnsi="Times New Roman" w:cs="Times New Roman"/>
          <w:i/>
          <w:iCs/>
          <w:color w:val="000000" w:themeColor="text1"/>
          <w:sz w:val="18"/>
          <w:szCs w:val="13"/>
          <w:lang w:val="en-GB"/>
        </w:rPr>
        <w:t>2</w:t>
      </w:r>
    </w:p>
    <w:p w14:paraId="2C2274C1" w14:textId="58282E1F"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en-GB"/>
        </w:rPr>
        <w:t>Վարկային կոդ՝</w:t>
      </w:r>
    </w:p>
    <w:p w14:paraId="51BC5DA2" w14:textId="6E335D22"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ոսկյա իրերի գրավի խառը պայմանագիր </w:t>
      </w:r>
      <w:r w:rsidRPr="00982147">
        <w:rPr>
          <w:rFonts w:ascii="Times New Roman" w:eastAsia="Times New Roman" w:hAnsi="Times New Roman" w:cs="Times New Roman"/>
          <w:i/>
          <w:iCs/>
          <w:color w:val="000000" w:themeColor="text1"/>
          <w:sz w:val="18"/>
          <w:szCs w:val="13"/>
          <w:lang w:val="hy-AM"/>
        </w:rPr>
        <w:t xml:space="preserve">№ </w:t>
      </w:r>
      <w:r w:rsidR="00982147">
        <w:rPr>
          <w:rFonts w:ascii="Times New Roman" w:eastAsia="Times New Roman" w:hAnsi="Times New Roman" w:cs="Times New Roman"/>
          <w:i/>
          <w:iCs/>
          <w:color w:val="000000" w:themeColor="text1"/>
          <w:sz w:val="18"/>
          <w:szCs w:val="13"/>
          <w:lang w:val="hy-AM"/>
        </w:rPr>
        <w:t>$</w:t>
      </w:r>
      <w:r w:rsidR="00982147" w:rsidRPr="00982147">
        <w:rPr>
          <w:rFonts w:ascii="Times New Roman" w:eastAsia="Times New Roman" w:hAnsi="Times New Roman" w:cs="Times New Roman"/>
          <w:i/>
          <w:iCs/>
          <w:color w:val="000000" w:themeColor="text1"/>
          <w:sz w:val="18"/>
          <w:szCs w:val="13"/>
          <w:lang w:val="en-GB"/>
        </w:rPr>
        <w:t>{num}</w:t>
      </w:r>
    </w:p>
    <w:p w14:paraId="6C27A14D" w14:textId="77777777" w:rsidR="006F683F" w:rsidRDefault="006F683F" w:rsidP="006F683F">
      <w:pPr>
        <w:spacing w:after="0" w:line="276" w:lineRule="auto"/>
        <w:rPr>
          <w:rFonts w:ascii="Times New Roman" w:eastAsia="Times New Roman" w:hAnsi="Times New Roman" w:cs="Times New Roman"/>
          <w:b/>
          <w:bCs/>
          <w:i/>
          <w:iCs/>
          <w:color w:val="000000" w:themeColor="text1"/>
          <w:szCs w:val="20"/>
          <w:lang w:val="hy-AM"/>
        </w:rPr>
      </w:pPr>
    </w:p>
    <w:p w14:paraId="5CAE32D5" w14:textId="5C77E689" w:rsidR="00C022E5" w:rsidRDefault="006F683F" w:rsidP="006F683F">
      <w:pPr>
        <w:spacing w:after="0" w:line="276" w:lineRule="auto"/>
        <w:jc w:val="center"/>
        <w:rPr>
          <w:rFonts w:ascii="Times New Roman" w:eastAsia="Times New Roman" w:hAnsi="Times New Roman" w:cs="Times New Roman"/>
          <w:b/>
          <w:bCs/>
          <w:i/>
          <w:iCs/>
          <w:color w:val="000000" w:themeColor="text1"/>
          <w:szCs w:val="20"/>
          <w:lang w:val="hy-AM"/>
        </w:rPr>
      </w:pPr>
      <w:r>
        <w:rPr>
          <w:rFonts w:ascii="Times New Roman" w:eastAsia="Times New Roman" w:hAnsi="Times New Roman" w:cs="Times New Roman"/>
          <w:b/>
          <w:bCs/>
          <w:i/>
          <w:iCs/>
          <w:color w:val="000000" w:themeColor="text1"/>
          <w:szCs w:val="20"/>
          <w:lang w:val="hy-AM"/>
        </w:rPr>
        <w:t xml:space="preserve">Գրավի ստուգման և Ընդունման-Հանձնման ակտ </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6F683F" w:rsidRPr="006F683F" w14:paraId="313C97F6" w14:textId="77777777" w:rsidTr="00EC63A7">
        <w:tc>
          <w:tcPr>
            <w:tcW w:w="4675" w:type="dxa"/>
          </w:tcPr>
          <w:p w14:paraId="52BDE368" w14:textId="77777777" w:rsidR="006F683F" w:rsidRPr="006F683F" w:rsidRDefault="006F683F" w:rsidP="00EC63A7">
            <w:pPr>
              <w:spacing w:line="276" w:lineRule="auto"/>
              <w:rPr>
                <w:rFonts w:ascii="Times New Roman" w:eastAsia="Times New Roman" w:hAnsi="Times New Roman" w:cs="Times New Roman"/>
                <w:color w:val="000000" w:themeColor="text1"/>
                <w:sz w:val="18"/>
                <w:szCs w:val="18"/>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59C9E3FF" w14:textId="4388D497" w:rsidR="006F683F" w:rsidRPr="0095428A" w:rsidRDefault="00982147" w:rsidP="00EC63A7">
            <w:pPr>
              <w:spacing w:after="120" w:line="276" w:lineRule="auto"/>
              <w:jc w:val="right"/>
              <w:rPr>
                <w:rFonts w:ascii="Times New Roman" w:hAnsi="Times New Roman"/>
                <w:color w:val="000000" w:themeColor="text1"/>
                <w:sz w:val="18"/>
              </w:rPr>
            </w:pPr>
            <w:r>
              <w:rPr>
                <w:rFonts w:ascii="Times New Roman" w:eastAsia="Times New Roman" w:hAnsi="Times New Roman" w:cs="Times New Roman"/>
                <w:color w:val="000000" w:themeColor="text1"/>
                <w:sz w:val="18"/>
                <w:szCs w:val="18"/>
                <w:lang w:val="en-GB"/>
              </w:rPr>
              <w:t>${date}</w:t>
            </w:r>
          </w:p>
        </w:tc>
      </w:tr>
    </w:tbl>
    <w:p w14:paraId="3740F9DA" w14:textId="77777777" w:rsidR="006F683F" w:rsidRPr="006F683F" w:rsidRDefault="006F683F" w:rsidP="006F683F">
      <w:pPr>
        <w:spacing w:after="0" w:line="276" w:lineRule="auto"/>
        <w:jc w:val="center"/>
        <w:rPr>
          <w:rFonts w:ascii="Times New Roman" w:eastAsia="Times New Roman" w:hAnsi="Times New Roman" w:cs="Times New Roman"/>
          <w:b/>
          <w:bCs/>
          <w:i/>
          <w:iCs/>
          <w:color w:val="000000" w:themeColor="text1"/>
          <w:szCs w:val="20"/>
          <w:lang w:val="hy-AM"/>
        </w:rPr>
      </w:pPr>
    </w:p>
    <w:tbl>
      <w:tblPr>
        <w:tblStyle w:val="TableGrid"/>
        <w:tblW w:w="0" w:type="auto"/>
        <w:tblLook w:val="04A0" w:firstRow="1" w:lastRow="0" w:firstColumn="1" w:lastColumn="0" w:noHBand="0" w:noVBand="1"/>
      </w:tblPr>
      <w:tblGrid>
        <w:gridCol w:w="2972"/>
        <w:gridCol w:w="960"/>
        <w:gridCol w:w="1025"/>
        <w:gridCol w:w="860"/>
        <w:gridCol w:w="849"/>
        <w:gridCol w:w="1411"/>
        <w:gridCol w:w="1273"/>
      </w:tblGrid>
      <w:tr w:rsidR="006F683F" w:rsidRPr="006F683F" w14:paraId="0FB6F44D" w14:textId="77777777" w:rsidTr="006F683F">
        <w:trPr>
          <w:trHeight w:val="410"/>
        </w:trPr>
        <w:tc>
          <w:tcPr>
            <w:tcW w:w="2972" w:type="dxa"/>
            <w:vMerge w:val="restart"/>
            <w:vAlign w:val="center"/>
          </w:tcPr>
          <w:p w14:paraId="30B3E61D" w14:textId="1DD0EBF7"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Գրավի առարկայի նկարագիրը</w:t>
            </w:r>
          </w:p>
        </w:tc>
        <w:tc>
          <w:tcPr>
            <w:tcW w:w="960" w:type="dxa"/>
            <w:vMerge w:val="restart"/>
            <w:vAlign w:val="center"/>
          </w:tcPr>
          <w:p w14:paraId="2B8AAD09" w14:textId="00A5E2E5"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Քանակը</w:t>
            </w:r>
          </w:p>
          <w:p w14:paraId="008FAC4C" w14:textId="0651869D"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հատ</w:t>
            </w:r>
          </w:p>
        </w:tc>
        <w:tc>
          <w:tcPr>
            <w:tcW w:w="1885" w:type="dxa"/>
            <w:gridSpan w:val="2"/>
            <w:tcBorders>
              <w:bottom w:val="single" w:sz="4" w:space="0" w:color="auto"/>
            </w:tcBorders>
            <w:vAlign w:val="center"/>
          </w:tcPr>
          <w:p w14:paraId="638F3B01" w14:textId="77777777"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Զանգվածը</w:t>
            </w:r>
          </w:p>
          <w:p w14:paraId="5DA29D8D" w14:textId="28693361"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գրամ</w:t>
            </w:r>
          </w:p>
        </w:tc>
        <w:tc>
          <w:tcPr>
            <w:tcW w:w="849" w:type="dxa"/>
            <w:vMerge w:val="restart"/>
            <w:vAlign w:val="center"/>
          </w:tcPr>
          <w:p w14:paraId="428312A3" w14:textId="60918048"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Հարգը</w:t>
            </w:r>
          </w:p>
        </w:tc>
        <w:tc>
          <w:tcPr>
            <w:tcW w:w="1411" w:type="dxa"/>
            <w:vMerge w:val="restart"/>
            <w:vAlign w:val="center"/>
          </w:tcPr>
          <w:p w14:paraId="396EC25E" w14:textId="37D03C00"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Մեկ գրամի արժեքը ՀՀ դրամով</w:t>
            </w:r>
          </w:p>
        </w:tc>
        <w:tc>
          <w:tcPr>
            <w:tcW w:w="1273" w:type="dxa"/>
            <w:vMerge w:val="restart"/>
            <w:vAlign w:val="center"/>
          </w:tcPr>
          <w:p w14:paraId="6923711A" w14:textId="156BE6FC"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Ընդհանւոր գումարի չափը</w:t>
            </w:r>
          </w:p>
        </w:tc>
      </w:tr>
      <w:tr w:rsidR="006F683F" w:rsidRPr="006F683F" w14:paraId="674EDA97" w14:textId="77777777" w:rsidTr="006F683F">
        <w:trPr>
          <w:trHeight w:val="410"/>
        </w:trPr>
        <w:tc>
          <w:tcPr>
            <w:tcW w:w="2972" w:type="dxa"/>
            <w:vMerge/>
          </w:tcPr>
          <w:p w14:paraId="05D18779" w14:textId="77777777" w:rsidR="006F683F" w:rsidRPr="006F683F" w:rsidRDefault="006F683F">
            <w:pPr>
              <w:rPr>
                <w:rFonts w:ascii="Times New Roman" w:hAnsi="Times New Roman" w:cs="Times New Roman"/>
                <w:sz w:val="16"/>
                <w:szCs w:val="16"/>
              </w:rPr>
            </w:pPr>
          </w:p>
        </w:tc>
        <w:tc>
          <w:tcPr>
            <w:tcW w:w="960" w:type="dxa"/>
            <w:vMerge/>
          </w:tcPr>
          <w:p w14:paraId="5246DC50" w14:textId="77777777" w:rsidR="006F683F" w:rsidRPr="006F683F" w:rsidRDefault="006F683F" w:rsidP="006F683F">
            <w:pPr>
              <w:jc w:val="center"/>
              <w:rPr>
                <w:rFonts w:ascii="Times New Roman" w:hAnsi="Times New Roman" w:cs="Times New Roman"/>
                <w:sz w:val="16"/>
                <w:szCs w:val="16"/>
              </w:rPr>
            </w:pPr>
          </w:p>
        </w:tc>
        <w:tc>
          <w:tcPr>
            <w:tcW w:w="1025" w:type="dxa"/>
            <w:tcBorders>
              <w:top w:val="single" w:sz="4" w:space="0" w:color="auto"/>
            </w:tcBorders>
            <w:vAlign w:val="center"/>
          </w:tcPr>
          <w:p w14:paraId="037EBB1D" w14:textId="7BC9ED95"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Ընդհանուր քաշ</w:t>
            </w:r>
          </w:p>
        </w:tc>
        <w:tc>
          <w:tcPr>
            <w:tcW w:w="860" w:type="dxa"/>
            <w:tcBorders>
              <w:top w:val="single" w:sz="4" w:space="0" w:color="auto"/>
            </w:tcBorders>
            <w:vAlign w:val="center"/>
          </w:tcPr>
          <w:p w14:paraId="2FDCF70A" w14:textId="3CCDBF48"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մաքուր քաշ</w:t>
            </w:r>
          </w:p>
        </w:tc>
        <w:tc>
          <w:tcPr>
            <w:tcW w:w="849" w:type="dxa"/>
            <w:vMerge/>
            <w:vAlign w:val="center"/>
          </w:tcPr>
          <w:p w14:paraId="4AFE1A9E" w14:textId="77777777" w:rsidR="006F683F" w:rsidRPr="006F683F" w:rsidRDefault="006F683F" w:rsidP="006F683F">
            <w:pPr>
              <w:jc w:val="center"/>
              <w:rPr>
                <w:rFonts w:ascii="Times New Roman" w:hAnsi="Times New Roman" w:cs="Times New Roman"/>
                <w:sz w:val="16"/>
                <w:szCs w:val="16"/>
              </w:rPr>
            </w:pPr>
          </w:p>
        </w:tc>
        <w:tc>
          <w:tcPr>
            <w:tcW w:w="1411" w:type="dxa"/>
            <w:vMerge/>
            <w:vAlign w:val="center"/>
          </w:tcPr>
          <w:p w14:paraId="114FED07" w14:textId="77777777" w:rsidR="006F683F" w:rsidRPr="006F683F" w:rsidRDefault="006F683F" w:rsidP="006F683F">
            <w:pPr>
              <w:jc w:val="center"/>
              <w:rPr>
                <w:rFonts w:ascii="Times New Roman" w:hAnsi="Times New Roman" w:cs="Times New Roman"/>
                <w:sz w:val="16"/>
                <w:szCs w:val="16"/>
              </w:rPr>
            </w:pPr>
          </w:p>
        </w:tc>
        <w:tc>
          <w:tcPr>
            <w:tcW w:w="1273" w:type="dxa"/>
            <w:vMerge/>
            <w:vAlign w:val="center"/>
          </w:tcPr>
          <w:p w14:paraId="4244DFEA" w14:textId="77777777" w:rsidR="006F683F" w:rsidRPr="006F683F" w:rsidRDefault="006F683F" w:rsidP="006F683F">
            <w:pPr>
              <w:jc w:val="center"/>
              <w:rPr>
                <w:rFonts w:ascii="Times New Roman" w:hAnsi="Times New Roman" w:cs="Times New Roman"/>
                <w:sz w:val="16"/>
                <w:szCs w:val="16"/>
              </w:rPr>
            </w:pPr>
          </w:p>
        </w:tc>
      </w:tr>
      <w:tr w:rsidR="006F683F" w:rsidRPr="006F683F" w14:paraId="09912886" w14:textId="77777777" w:rsidTr="006F683F">
        <w:trPr>
          <w:trHeight w:val="227"/>
        </w:trPr>
        <w:tc>
          <w:tcPr>
            <w:tcW w:w="2972" w:type="dxa"/>
          </w:tcPr>
          <w:p w14:paraId="78C6D921" w14:textId="24BDB9D7"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${i_desc}</w:t>
            </w:r>
          </w:p>
        </w:tc>
        <w:tc>
          <w:tcPr>
            <w:tcW w:w="960" w:type="dxa"/>
          </w:tcPr>
          <w:p w14:paraId="7F84B8CD" w14:textId="2F39A49B"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${i_c}</w:t>
            </w:r>
          </w:p>
        </w:tc>
        <w:tc>
          <w:tcPr>
            <w:tcW w:w="1025" w:type="dxa"/>
          </w:tcPr>
          <w:p w14:paraId="21B28D61" w14:textId="7BA4C8FA"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${i_w}</w:t>
            </w:r>
          </w:p>
        </w:tc>
        <w:tc>
          <w:tcPr>
            <w:tcW w:w="860" w:type="dxa"/>
          </w:tcPr>
          <w:p w14:paraId="59E69449" w14:textId="571FAC4F"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${i_cw}</w:t>
            </w:r>
          </w:p>
        </w:tc>
        <w:tc>
          <w:tcPr>
            <w:tcW w:w="849" w:type="dxa"/>
          </w:tcPr>
          <w:p w14:paraId="7DD38A62" w14:textId="1837D753"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${i_h}</w:t>
            </w:r>
          </w:p>
        </w:tc>
        <w:tc>
          <w:tcPr>
            <w:tcW w:w="1411" w:type="dxa"/>
          </w:tcPr>
          <w:p w14:paraId="3770D7F3" w14:textId="5F3687B2" w:rsidR="006F683F" w:rsidRPr="006F683F" w:rsidRDefault="006F683F">
            <w:pPr>
              <w:rPr>
                <w:rFonts w:ascii="Times New Roman" w:hAnsi="Times New Roman" w:cs="Times New Roman"/>
                <w:sz w:val="16"/>
                <w:szCs w:val="16"/>
              </w:rPr>
            </w:pPr>
          </w:p>
        </w:tc>
        <w:tc>
          <w:tcPr>
            <w:tcW w:w="1273" w:type="dxa"/>
          </w:tcPr>
          <w:p w14:paraId="7F1952F9" w14:textId="11412411"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w:t>
            </w:r>
            <w:r w:rsidR="00D044A8">
              <w:rPr>
                <w:rFonts w:ascii="Times New Roman" w:hAnsi="Times New Roman" w:cs="Times New Roman"/>
                <w:sz w:val="16"/>
                <w:szCs w:val="16"/>
              </w:rPr>
              <w:t>_</w:t>
            </w:r>
            <w:r>
              <w:rPr>
                <w:rFonts w:ascii="Times New Roman" w:hAnsi="Times New Roman" w:cs="Times New Roman"/>
                <w:sz w:val="16"/>
                <w:szCs w:val="16"/>
              </w:rPr>
              <w:t>a</w:t>
            </w:r>
            <w:r w:rsidR="00205B16">
              <w:rPr>
                <w:rFonts w:ascii="Times New Roman" w:hAnsi="Times New Roman" w:cs="Times New Roman"/>
                <w:sz w:val="16"/>
                <w:szCs w:val="16"/>
              </w:rPr>
              <w:t>m</w:t>
            </w:r>
            <w:r>
              <w:rPr>
                <w:rFonts w:ascii="Times New Roman" w:hAnsi="Times New Roman" w:cs="Times New Roman"/>
                <w:sz w:val="16"/>
                <w:szCs w:val="16"/>
              </w:rPr>
              <w:t>}</w:t>
            </w:r>
          </w:p>
        </w:tc>
      </w:tr>
      <w:tr w:rsidR="006F683F" w:rsidRPr="006F683F" w14:paraId="24371BD0" w14:textId="77777777" w:rsidTr="006F683F">
        <w:trPr>
          <w:trHeight w:val="227"/>
        </w:trPr>
        <w:tc>
          <w:tcPr>
            <w:tcW w:w="2972" w:type="dxa"/>
            <w:tcBorders>
              <w:top w:val="single" w:sz="4" w:space="0" w:color="auto"/>
              <w:left w:val="single" w:sz="4" w:space="0" w:color="auto"/>
              <w:bottom w:val="single" w:sz="4" w:space="0" w:color="auto"/>
              <w:right w:val="single" w:sz="4" w:space="0" w:color="auto"/>
            </w:tcBorders>
          </w:tcPr>
          <w:p w14:paraId="469C4EEF" w14:textId="1539F83D" w:rsidR="006F683F" w:rsidRPr="006F683F" w:rsidRDefault="006F683F">
            <w:pPr>
              <w:rPr>
                <w:rFonts w:ascii="Times New Roman" w:hAnsi="Times New Roman" w:cs="Times New Roman"/>
                <w:sz w:val="16"/>
                <w:szCs w:val="16"/>
              </w:rPr>
            </w:pPr>
            <w:r>
              <w:rPr>
                <w:rFonts w:ascii="Times New Roman" w:hAnsi="Times New Roman" w:cs="Times New Roman"/>
                <w:sz w:val="16"/>
                <w:szCs w:val="16"/>
              </w:rPr>
              <w:t>Ընդամենը՝</w:t>
            </w:r>
          </w:p>
        </w:tc>
        <w:tc>
          <w:tcPr>
            <w:tcW w:w="960" w:type="dxa"/>
            <w:tcBorders>
              <w:top w:val="single" w:sz="4" w:space="0" w:color="auto"/>
              <w:left w:val="single" w:sz="4" w:space="0" w:color="auto"/>
              <w:bottom w:val="single" w:sz="4" w:space="0" w:color="auto"/>
              <w:right w:val="single" w:sz="4" w:space="0" w:color="auto"/>
            </w:tcBorders>
          </w:tcPr>
          <w:p w14:paraId="758CF293" w14:textId="7620636B" w:rsidR="006F683F" w:rsidRPr="006F683F" w:rsidRDefault="006F683F">
            <w:pPr>
              <w:rPr>
                <w:rFonts w:ascii="Times New Roman" w:hAnsi="Times New Roman" w:cs="Times New Roman"/>
                <w:sz w:val="16"/>
                <w:szCs w:val="16"/>
              </w:rPr>
            </w:pPr>
          </w:p>
        </w:tc>
        <w:tc>
          <w:tcPr>
            <w:tcW w:w="1025" w:type="dxa"/>
            <w:tcBorders>
              <w:top w:val="single" w:sz="4" w:space="0" w:color="auto"/>
              <w:left w:val="single" w:sz="4" w:space="0" w:color="auto"/>
              <w:bottom w:val="single" w:sz="4" w:space="0" w:color="auto"/>
              <w:right w:val="single" w:sz="4" w:space="0" w:color="auto"/>
            </w:tcBorders>
          </w:tcPr>
          <w:p w14:paraId="3B42E3BE" w14:textId="43DD6A43" w:rsidR="006F683F" w:rsidRPr="006F683F" w:rsidRDefault="006F683F">
            <w:pPr>
              <w:rPr>
                <w:rFonts w:ascii="Times New Roman" w:hAnsi="Times New Roman" w:cs="Times New Roman"/>
                <w:sz w:val="16"/>
                <w:szCs w:val="16"/>
              </w:rPr>
            </w:pPr>
          </w:p>
        </w:tc>
        <w:tc>
          <w:tcPr>
            <w:tcW w:w="860" w:type="dxa"/>
            <w:tcBorders>
              <w:top w:val="single" w:sz="4" w:space="0" w:color="auto"/>
              <w:left w:val="single" w:sz="4" w:space="0" w:color="auto"/>
              <w:bottom w:val="single" w:sz="4" w:space="0" w:color="auto"/>
              <w:right w:val="single" w:sz="4" w:space="0" w:color="auto"/>
            </w:tcBorders>
          </w:tcPr>
          <w:p w14:paraId="1027D0E9" w14:textId="3651FBCF" w:rsidR="006F683F" w:rsidRPr="006F683F" w:rsidRDefault="006F683F">
            <w:pPr>
              <w:rPr>
                <w:rFonts w:ascii="Times New Roman" w:hAnsi="Times New Roman" w:cs="Times New Roman"/>
                <w:sz w:val="16"/>
                <w:szCs w:val="16"/>
              </w:rPr>
            </w:pPr>
          </w:p>
        </w:tc>
        <w:tc>
          <w:tcPr>
            <w:tcW w:w="849" w:type="dxa"/>
            <w:tcBorders>
              <w:top w:val="single" w:sz="4" w:space="0" w:color="auto"/>
              <w:left w:val="single" w:sz="4" w:space="0" w:color="auto"/>
              <w:bottom w:val="single" w:sz="4" w:space="0" w:color="auto"/>
              <w:right w:val="single" w:sz="4" w:space="0" w:color="auto"/>
            </w:tcBorders>
          </w:tcPr>
          <w:p w14:paraId="628628CC" w14:textId="77777777" w:rsidR="006F683F" w:rsidRPr="006F683F" w:rsidRDefault="006F683F">
            <w:pPr>
              <w:rPr>
                <w:rFonts w:ascii="Times New Roman" w:hAnsi="Times New Roman" w:cs="Times New Roman"/>
                <w:sz w:val="16"/>
                <w:szCs w:val="16"/>
              </w:rPr>
            </w:pPr>
          </w:p>
        </w:tc>
        <w:tc>
          <w:tcPr>
            <w:tcW w:w="1411" w:type="dxa"/>
            <w:tcBorders>
              <w:top w:val="single" w:sz="4" w:space="0" w:color="auto"/>
              <w:left w:val="single" w:sz="4" w:space="0" w:color="auto"/>
              <w:bottom w:val="single" w:sz="4" w:space="0" w:color="auto"/>
              <w:right w:val="single" w:sz="4" w:space="0" w:color="auto"/>
            </w:tcBorders>
          </w:tcPr>
          <w:p w14:paraId="4FD8161D" w14:textId="58B72030" w:rsidR="006F683F" w:rsidRPr="006F683F" w:rsidRDefault="006F683F">
            <w:pPr>
              <w:rPr>
                <w:rFonts w:ascii="Times New Roman" w:hAnsi="Times New Roman" w:cs="Times New Roman"/>
                <w:sz w:val="16"/>
                <w:szCs w:val="16"/>
              </w:rPr>
            </w:pPr>
          </w:p>
        </w:tc>
        <w:tc>
          <w:tcPr>
            <w:tcW w:w="1273" w:type="dxa"/>
            <w:tcBorders>
              <w:top w:val="single" w:sz="4" w:space="0" w:color="auto"/>
              <w:left w:val="single" w:sz="4" w:space="0" w:color="auto"/>
              <w:bottom w:val="single" w:sz="4" w:space="0" w:color="auto"/>
              <w:right w:val="single" w:sz="4" w:space="0" w:color="auto"/>
            </w:tcBorders>
          </w:tcPr>
          <w:p w14:paraId="2FD547FA" w14:textId="45D032B8" w:rsidR="006F683F" w:rsidRPr="006F683F" w:rsidRDefault="00D044A8">
            <w:pPr>
              <w:rPr>
                <w:rFonts w:ascii="Times New Roman" w:hAnsi="Times New Roman" w:cs="Times New Roman"/>
                <w:sz w:val="16"/>
                <w:szCs w:val="16"/>
              </w:rPr>
            </w:pPr>
            <w:r>
              <w:rPr>
                <w:rFonts w:ascii="Times New Roman" w:hAnsi="Times New Roman" w:cs="Times New Roman"/>
                <w:sz w:val="16"/>
                <w:szCs w:val="16"/>
              </w:rPr>
              <w:t>${</w:t>
            </w:r>
            <w:r w:rsidR="00205B16">
              <w:rPr>
                <w:rFonts w:ascii="Times New Roman" w:hAnsi="Times New Roman" w:cs="Times New Roman"/>
                <w:sz w:val="16"/>
                <w:szCs w:val="16"/>
              </w:rPr>
              <w:t>t_i_am</w:t>
            </w:r>
            <w:r>
              <w:rPr>
                <w:rFonts w:ascii="Times New Roman" w:hAnsi="Times New Roman" w:cs="Times New Roman"/>
                <w:sz w:val="16"/>
                <w:szCs w:val="16"/>
              </w:rPr>
              <w:t>}</w:t>
            </w:r>
          </w:p>
        </w:tc>
      </w:tr>
    </w:tbl>
    <w:p w14:paraId="1C10D2E1" w14:textId="776BBBBA" w:rsidR="39343717" w:rsidRPr="006F683F" w:rsidRDefault="39343717">
      <w:pPr>
        <w:rPr>
          <w:rFonts w:ascii="Times New Roman" w:hAnsi="Times New Roman" w:cs="Times New Roman"/>
          <w:sz w:val="18"/>
          <w:szCs w:val="18"/>
        </w:rPr>
      </w:pPr>
    </w:p>
    <w:p w14:paraId="69D6B44A" w14:textId="6137A2C0" w:rsidR="006F683F" w:rsidRDefault="006F683F" w:rsidP="0095428A">
      <w:pPr>
        <w:pStyle w:val="Heading1"/>
        <w:spacing w:before="0" w:line="276" w:lineRule="auto"/>
        <w:rPr>
          <w:sz w:val="18"/>
          <w:szCs w:val="22"/>
        </w:rPr>
      </w:pPr>
      <w:r w:rsidRPr="006F683F">
        <w:rPr>
          <w:sz w:val="18"/>
          <w:szCs w:val="22"/>
        </w:rPr>
        <w:t>Ոսկերիչ-մասնագետ</w:t>
      </w:r>
      <w:r>
        <w:rPr>
          <w:sz w:val="18"/>
          <w:szCs w:val="22"/>
        </w:rPr>
        <w:t>ը խարտելու և թթվային թեստի եղանակով ստուգեց</w:t>
      </w:r>
      <w:r w:rsidRPr="006F683F">
        <w:rPr>
          <w:sz w:val="18"/>
          <w:szCs w:val="22"/>
        </w:rPr>
        <w:t xml:space="preserve"> Ոսկյա իրերը</w:t>
      </w:r>
      <w:r>
        <w:rPr>
          <w:sz w:val="18"/>
          <w:szCs w:val="22"/>
        </w:rPr>
        <w:t>։</w:t>
      </w:r>
    </w:p>
    <w:p w14:paraId="389454E4" w14:textId="77777777" w:rsidR="006F683F" w:rsidRDefault="006F683F" w:rsidP="006F683F">
      <w:pPr>
        <w:pStyle w:val="Heading1"/>
        <w:spacing w:before="0" w:line="276" w:lineRule="auto"/>
        <w:rPr>
          <w:sz w:val="18"/>
          <w:szCs w:val="22"/>
        </w:rPr>
      </w:pPr>
      <w:r>
        <w:rPr>
          <w:sz w:val="18"/>
          <w:szCs w:val="22"/>
        </w:rPr>
        <w:t>Պայմանագրով Գրավատուն</w:t>
      </w:r>
      <w:r>
        <w:rPr>
          <w:sz w:val="18"/>
          <w:szCs w:val="22"/>
          <w:lang w:val="en-GB"/>
        </w:rPr>
        <w:t xml:space="preserve"> (այսուհետ՝ </w:t>
      </w:r>
      <w:r w:rsidRPr="006F683F">
        <w:rPr>
          <w:b/>
          <w:bCs/>
          <w:sz w:val="18"/>
          <w:szCs w:val="22"/>
        </w:rPr>
        <w:t>Հանձնող</w:t>
      </w:r>
      <w:r>
        <w:rPr>
          <w:sz w:val="18"/>
          <w:szCs w:val="22"/>
        </w:rPr>
        <w:t>) հանձնեց, իսկ Գրավառուն ընդունեց վերը նշված աղյուսակում թվարկված ոսկյա իրերը։</w:t>
      </w:r>
    </w:p>
    <w:p w14:paraId="5CA6E653" w14:textId="4A3A91E6" w:rsidR="006F683F" w:rsidRDefault="006F683F" w:rsidP="006F683F">
      <w:pPr>
        <w:pStyle w:val="Heading1"/>
        <w:spacing w:before="0" w:line="276" w:lineRule="auto"/>
        <w:rPr>
          <w:sz w:val="18"/>
          <w:szCs w:val="22"/>
        </w:rPr>
      </w:pPr>
      <w:r>
        <w:rPr>
          <w:sz w:val="18"/>
          <w:szCs w:val="22"/>
        </w:rPr>
        <w:t>Հանձնողը հավաստիացնում է, որ գրավի առարկաները ամբողջությամբ սեփականության իրավունքով պատկանում են իրեն, ազատ են այլ անձանց պահանջներից</w:t>
      </w:r>
      <w:r w:rsidRPr="006F683F">
        <w:rPr>
          <w:sz w:val="18"/>
          <w:szCs w:val="22"/>
        </w:rPr>
        <w:t>։</w:t>
      </w:r>
    </w:p>
    <w:p w14:paraId="3A75A527" w14:textId="77777777" w:rsidR="006F683F" w:rsidRPr="006F683F" w:rsidRDefault="006F683F" w:rsidP="006F683F">
      <w:pPr>
        <w:spacing w:after="0"/>
        <w:rPr>
          <w:sz w:val="20"/>
          <w:szCs w:val="20"/>
        </w:rPr>
      </w:pP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596"/>
        <w:gridCol w:w="1120"/>
        <w:gridCol w:w="1346"/>
        <w:gridCol w:w="1723"/>
      </w:tblGrid>
      <w:tr w:rsidR="006F683F" w14:paraId="1334D5F6" w14:textId="77777777" w:rsidTr="006F683F">
        <w:tc>
          <w:tcPr>
            <w:tcW w:w="5587" w:type="dxa"/>
            <w:gridSpan w:val="3"/>
          </w:tcPr>
          <w:p w14:paraId="3166D026" w14:textId="6FC9CE77"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Ընդունեցին՝</w:t>
            </w:r>
          </w:p>
        </w:tc>
        <w:tc>
          <w:tcPr>
            <w:tcW w:w="4189" w:type="dxa"/>
            <w:gridSpan w:val="3"/>
          </w:tcPr>
          <w:p w14:paraId="504C1E57" w14:textId="284A4CA5"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 xml:space="preserve">Հանձնեց՝      </w:t>
            </w:r>
          </w:p>
        </w:tc>
      </w:tr>
      <w:tr w:rsidR="006F683F" w14:paraId="7B548CAF" w14:textId="40390974" w:rsidTr="006F683F">
        <w:tc>
          <w:tcPr>
            <w:tcW w:w="1817" w:type="dxa"/>
          </w:tcPr>
          <w:p w14:paraId="6D00F67C" w14:textId="5909593C"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Գլխավոր տնօրեն</w:t>
            </w:r>
          </w:p>
        </w:tc>
        <w:tc>
          <w:tcPr>
            <w:tcW w:w="1174" w:type="dxa"/>
          </w:tcPr>
          <w:p w14:paraId="30853FE1" w14:textId="6DEF48AF" w:rsidR="006F683F" w:rsidRDefault="006F683F" w:rsidP="006F683F">
            <w:pPr>
              <w:spacing w:line="276" w:lineRule="auto"/>
              <w:rPr>
                <w:rFonts w:ascii="Times New Roman" w:hAnsi="Times New Roman" w:cs="Times New Roman"/>
                <w:sz w:val="18"/>
                <w:szCs w:val="18"/>
              </w:rPr>
            </w:pPr>
          </w:p>
        </w:tc>
        <w:tc>
          <w:tcPr>
            <w:tcW w:w="2596" w:type="dxa"/>
          </w:tcPr>
          <w:p w14:paraId="16EBC4F2" w14:textId="77777777" w:rsidR="006F683F" w:rsidRDefault="006F683F" w:rsidP="006F683F">
            <w:pPr>
              <w:spacing w:line="276" w:lineRule="auto"/>
              <w:ind w:left="77"/>
              <w:rPr>
                <w:rFonts w:ascii="Times New Roman" w:hAnsi="Times New Roman" w:cs="Times New Roman"/>
                <w:sz w:val="18"/>
                <w:szCs w:val="18"/>
              </w:rPr>
            </w:pPr>
            <w:r>
              <w:rPr>
                <w:rFonts w:ascii="Times New Roman" w:hAnsi="Times New Roman" w:cs="Times New Roman"/>
                <w:sz w:val="18"/>
                <w:szCs w:val="18"/>
              </w:rPr>
              <w:t>Գրիգոր Սահականը</w:t>
            </w:r>
          </w:p>
        </w:tc>
        <w:tc>
          <w:tcPr>
            <w:tcW w:w="1120" w:type="dxa"/>
          </w:tcPr>
          <w:p w14:paraId="58FCF51F" w14:textId="0C6DEAAA"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Գրավատու</w:t>
            </w:r>
          </w:p>
        </w:tc>
        <w:tc>
          <w:tcPr>
            <w:tcW w:w="1346" w:type="dxa"/>
            <w:tcBorders>
              <w:bottom w:val="single" w:sz="4" w:space="0" w:color="auto"/>
            </w:tcBorders>
          </w:tcPr>
          <w:p w14:paraId="5530AF24" w14:textId="2FADC241" w:rsidR="006F683F" w:rsidRDefault="006F683F" w:rsidP="006F683F">
            <w:pPr>
              <w:spacing w:line="276" w:lineRule="auto"/>
              <w:rPr>
                <w:rFonts w:ascii="Times New Roman" w:hAnsi="Times New Roman" w:cs="Times New Roman"/>
                <w:sz w:val="18"/>
                <w:szCs w:val="18"/>
              </w:rPr>
            </w:pPr>
          </w:p>
        </w:tc>
        <w:tc>
          <w:tcPr>
            <w:tcW w:w="1723" w:type="dxa"/>
          </w:tcPr>
          <w:p w14:paraId="672C75BD" w14:textId="3341F55F" w:rsidR="006F683F" w:rsidRPr="0095428A" w:rsidRDefault="00657295" w:rsidP="006F683F">
            <w:pPr>
              <w:spacing w:line="276" w:lineRule="auto"/>
              <w:rPr>
                <w:rFonts w:ascii="Times New Roman" w:hAnsi="Times New Roman"/>
                <w:sz w:val="18"/>
                <w:lang w:val="hy-AM"/>
              </w:rPr>
            </w:pPr>
            <w:r>
              <w:rPr>
                <w:rFonts w:ascii="Times New Roman" w:hAnsi="Times New Roman" w:cs="Times New Roman"/>
                <w:sz w:val="18"/>
                <w:szCs w:val="18"/>
                <w:lang w:val="hy-AM"/>
              </w:rPr>
              <w:t>${user_name}</w:t>
            </w:r>
          </w:p>
        </w:tc>
      </w:tr>
      <w:tr w:rsidR="006F683F" w14:paraId="568A928C" w14:textId="351F430A" w:rsidTr="006F683F">
        <w:tc>
          <w:tcPr>
            <w:tcW w:w="1817" w:type="dxa"/>
          </w:tcPr>
          <w:p w14:paraId="51149740" w14:textId="77777777" w:rsidR="006F683F" w:rsidRDefault="006F683F" w:rsidP="006F683F">
            <w:pPr>
              <w:spacing w:line="276" w:lineRule="auto"/>
              <w:rPr>
                <w:rFonts w:ascii="Times New Roman" w:hAnsi="Times New Roman" w:cs="Times New Roman"/>
                <w:sz w:val="18"/>
                <w:szCs w:val="18"/>
              </w:rPr>
            </w:pPr>
          </w:p>
          <w:p w14:paraId="371231BF" w14:textId="77777777" w:rsidR="006F683F" w:rsidRDefault="006F683F" w:rsidP="006F683F">
            <w:pPr>
              <w:spacing w:line="276" w:lineRule="auto"/>
              <w:rPr>
                <w:rFonts w:ascii="Times New Roman" w:hAnsi="Times New Roman" w:cs="Times New Roman"/>
                <w:sz w:val="18"/>
                <w:szCs w:val="18"/>
              </w:rPr>
            </w:pPr>
          </w:p>
          <w:p w14:paraId="312BBFF9" w14:textId="30974A82"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Ոսկերիչ-մասնագետ</w:t>
            </w:r>
          </w:p>
        </w:tc>
        <w:tc>
          <w:tcPr>
            <w:tcW w:w="1174" w:type="dxa"/>
            <w:tcBorders>
              <w:top w:val="single" w:sz="4" w:space="0" w:color="auto"/>
              <w:bottom w:val="single" w:sz="4" w:space="0" w:color="auto"/>
            </w:tcBorders>
          </w:tcPr>
          <w:p w14:paraId="1A71D4C5" w14:textId="74C20206" w:rsidR="006F683F" w:rsidRDefault="006F683F" w:rsidP="006F683F">
            <w:pPr>
              <w:spacing w:line="276" w:lineRule="auto"/>
              <w:rPr>
                <w:rFonts w:ascii="Times New Roman" w:hAnsi="Times New Roman" w:cs="Times New Roman"/>
                <w:sz w:val="18"/>
                <w:szCs w:val="18"/>
              </w:rPr>
            </w:pPr>
          </w:p>
        </w:tc>
        <w:tc>
          <w:tcPr>
            <w:tcW w:w="2596" w:type="dxa"/>
          </w:tcPr>
          <w:p w14:paraId="50463620" w14:textId="77777777" w:rsidR="006F683F" w:rsidRDefault="006F683F" w:rsidP="006F683F">
            <w:pPr>
              <w:spacing w:line="276" w:lineRule="auto"/>
              <w:ind w:left="65"/>
              <w:rPr>
                <w:rFonts w:ascii="Times New Roman" w:hAnsi="Times New Roman" w:cs="Times New Roman"/>
                <w:sz w:val="18"/>
                <w:szCs w:val="18"/>
              </w:rPr>
            </w:pPr>
          </w:p>
          <w:p w14:paraId="5AF0F7FC" w14:textId="77777777" w:rsidR="006F683F" w:rsidRDefault="006F683F" w:rsidP="006F683F">
            <w:pPr>
              <w:spacing w:line="276" w:lineRule="auto"/>
              <w:ind w:left="65"/>
              <w:rPr>
                <w:rFonts w:ascii="Times New Roman" w:hAnsi="Times New Roman" w:cs="Times New Roman"/>
                <w:sz w:val="18"/>
                <w:szCs w:val="18"/>
              </w:rPr>
            </w:pPr>
          </w:p>
          <w:p w14:paraId="2E5B0455" w14:textId="576360EA" w:rsidR="006F683F" w:rsidRDefault="006F683F" w:rsidP="006F683F">
            <w:pPr>
              <w:spacing w:line="276" w:lineRule="auto"/>
              <w:ind w:left="65"/>
              <w:rPr>
                <w:rFonts w:ascii="Times New Roman" w:hAnsi="Times New Roman" w:cs="Times New Roman"/>
                <w:sz w:val="18"/>
                <w:szCs w:val="18"/>
              </w:rPr>
            </w:pPr>
          </w:p>
        </w:tc>
        <w:tc>
          <w:tcPr>
            <w:tcW w:w="1120" w:type="dxa"/>
          </w:tcPr>
          <w:p w14:paraId="76708AD2" w14:textId="3115DA0D" w:rsidR="006F683F" w:rsidRDefault="006F683F" w:rsidP="006F683F">
            <w:pPr>
              <w:spacing w:line="276" w:lineRule="auto"/>
              <w:rPr>
                <w:rFonts w:ascii="Times New Roman" w:hAnsi="Times New Roman" w:cs="Times New Roman"/>
                <w:sz w:val="18"/>
                <w:szCs w:val="18"/>
              </w:rPr>
            </w:pPr>
          </w:p>
        </w:tc>
        <w:tc>
          <w:tcPr>
            <w:tcW w:w="1346" w:type="dxa"/>
            <w:tcBorders>
              <w:top w:val="single" w:sz="4" w:space="0" w:color="auto"/>
            </w:tcBorders>
          </w:tcPr>
          <w:p w14:paraId="02D8250A" w14:textId="77777777" w:rsidR="006F683F" w:rsidRDefault="006F683F" w:rsidP="006F683F">
            <w:pPr>
              <w:spacing w:line="276" w:lineRule="auto"/>
              <w:rPr>
                <w:rFonts w:ascii="Times New Roman" w:hAnsi="Times New Roman" w:cs="Times New Roman"/>
                <w:sz w:val="18"/>
                <w:szCs w:val="18"/>
              </w:rPr>
            </w:pPr>
          </w:p>
        </w:tc>
        <w:tc>
          <w:tcPr>
            <w:tcW w:w="1723" w:type="dxa"/>
          </w:tcPr>
          <w:p w14:paraId="0B5BA3BD" w14:textId="77777777" w:rsidR="006F683F" w:rsidRDefault="006F683F" w:rsidP="006F683F">
            <w:pPr>
              <w:spacing w:line="276" w:lineRule="auto"/>
              <w:rPr>
                <w:rFonts w:ascii="Times New Roman" w:hAnsi="Times New Roman" w:cs="Times New Roman"/>
                <w:sz w:val="18"/>
                <w:szCs w:val="18"/>
              </w:rPr>
            </w:pPr>
          </w:p>
        </w:tc>
      </w:tr>
    </w:tbl>
    <w:p w14:paraId="2F73FB9F" w14:textId="11FDED66" w:rsidR="006F683F" w:rsidRPr="006F683F" w:rsidRDefault="006F683F" w:rsidP="006F683F">
      <w:pPr>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659264" behindDoc="0" locked="0" layoutInCell="1" allowOverlap="1" wp14:anchorId="558924F7" wp14:editId="66C77D92">
                <wp:simplePos x="0" y="0"/>
                <wp:positionH relativeFrom="column">
                  <wp:posOffset>-35442</wp:posOffset>
                </wp:positionH>
                <wp:positionV relativeFrom="paragraph">
                  <wp:posOffset>161512</wp:posOffset>
                </wp:positionV>
                <wp:extent cx="6244856" cy="0"/>
                <wp:effectExtent l="0" t="0" r="16510" b="12700"/>
                <wp:wrapNone/>
                <wp:docPr id="388516298" name="Straight Connector 2"/>
                <wp:cNvGraphicFramePr/>
                <a:graphic xmlns:a="http://schemas.openxmlformats.org/drawingml/2006/main">
                  <a:graphicData uri="http://schemas.microsoft.com/office/word/2010/wordprocessingShape">
                    <wps:wsp>
                      <wps:cNvCnPr/>
                      <wps:spPr>
                        <a:xfrm>
                          <a:off x="0" y="0"/>
                          <a:ext cx="6244856" cy="0"/>
                        </a:xfrm>
                        <a:prstGeom prst="line">
                          <a:avLst/>
                        </a:prstGeom>
                        <a:ln w="15875"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6A9B0DF6"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8pt,12.7pt" to="488.9pt,1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" strokecolor="black [3213]" strokeweight="1.25pt">
                <v:stroke linestyle="thinThick" joinstyle="miter"/>
              </v:line>
            </w:pict>
          </mc:Fallback>
        </mc:AlternateContent>
      </w:r>
    </w:p>
    <w:p w14:paraId="2C386668" w14:textId="36E38FE1" w:rsidR="006F683F" w:rsidRPr="006F683F" w:rsidRDefault="006F683F" w:rsidP="006F683F">
      <w:pPr>
        <w:jc w:val="center"/>
        <w:rPr>
          <w:rFonts w:ascii="Times New Roman" w:hAnsi="Times New Roman" w:cs="Times New Roman"/>
          <w:b/>
          <w:bCs/>
          <w:i/>
          <w:iCs/>
          <w:sz w:val="18"/>
          <w:szCs w:val="18"/>
          <w:lang w:val="en-GB"/>
        </w:rPr>
      </w:pPr>
      <w:r>
        <w:rPr>
          <w:rFonts w:ascii="Times New Roman" w:hAnsi="Times New Roman" w:cs="Times New Roman"/>
          <w:b/>
          <w:bCs/>
          <w:i/>
          <w:iCs/>
          <w:sz w:val="18"/>
          <w:szCs w:val="18"/>
          <w:lang w:val="en-GB"/>
        </w:rPr>
        <w:t>Ոսկյա իրերի պարկի բացման և ս</w:t>
      </w:r>
      <w:r w:rsidRPr="006F683F">
        <w:rPr>
          <w:rFonts w:ascii="Times New Roman" w:hAnsi="Times New Roman" w:cs="Times New Roman"/>
          <w:b/>
          <w:bCs/>
          <w:i/>
          <w:iCs/>
          <w:sz w:val="18"/>
          <w:szCs w:val="18"/>
          <w:lang w:val="en-GB"/>
        </w:rPr>
        <w:t xml:space="preserve">տուգման արձանագրություն </w:t>
      </w:r>
    </w:p>
    <w:p w14:paraId="1376474C" w14:textId="77777777" w:rsidR="006F683F" w:rsidRDefault="006F683F" w:rsidP="006F683F">
      <w:pPr>
        <w:spacing w:after="0" w:line="276" w:lineRule="auto"/>
        <w:rPr>
          <w:rFonts w:ascii="Times New Roman" w:hAnsi="Times New Roman" w:cs="Times New Roman"/>
          <w:sz w:val="18"/>
          <w:szCs w:val="18"/>
          <w:lang w:val="en-GB"/>
        </w:rPr>
      </w:pPr>
      <w:r>
        <w:rPr>
          <w:rFonts w:ascii="Times New Roman" w:hAnsi="Times New Roman" w:cs="Times New Roman"/>
          <w:sz w:val="18"/>
          <w:szCs w:val="18"/>
        </w:rPr>
        <w:t>Ստուգման նպատակով պարկի բացման ամսաթիվը    __</w:t>
      </w:r>
      <w:r>
        <w:rPr>
          <w:rFonts w:ascii="Times New Roman" w:hAnsi="Times New Roman" w:cs="Times New Roman"/>
          <w:sz w:val="18"/>
          <w:szCs w:val="18"/>
          <w:lang w:val="en-GB"/>
        </w:rPr>
        <w:t>__</w:t>
      </w:r>
      <w:r>
        <w:rPr>
          <w:rFonts w:ascii="Times New Roman" w:hAnsi="Times New Roman" w:cs="Times New Roman"/>
          <w:sz w:val="18"/>
          <w:szCs w:val="18"/>
        </w:rPr>
        <w:t>__/______/__________ թվականին ժամը _</w:t>
      </w:r>
      <w:r>
        <w:rPr>
          <w:rFonts w:ascii="Times New Roman" w:hAnsi="Times New Roman" w:cs="Times New Roman"/>
          <w:sz w:val="18"/>
          <w:szCs w:val="18"/>
          <w:lang w:val="en-GB"/>
        </w:rPr>
        <w:t>________________</w:t>
      </w:r>
    </w:p>
    <w:p w14:paraId="185B24FD" w14:textId="77777777" w:rsidR="006F683F" w:rsidRDefault="006F683F" w:rsidP="006F683F">
      <w:pPr>
        <w:spacing w:after="0" w:line="276" w:lineRule="auto"/>
        <w:rPr>
          <w:rFonts w:ascii="Times New Roman" w:hAnsi="Times New Roman" w:cs="Times New Roman"/>
          <w:sz w:val="18"/>
          <w:szCs w:val="18"/>
          <w:lang w:val="en-GB"/>
        </w:rPr>
      </w:pPr>
    </w:p>
    <w:p w14:paraId="1F60B42C" w14:textId="3B99DA5E" w:rsidR="006F683F" w:rsidRPr="006F683F" w:rsidRDefault="006F683F" w:rsidP="006F683F">
      <w:pPr>
        <w:spacing w:after="0" w:line="276" w:lineRule="auto"/>
        <w:rPr>
          <w:rFonts w:ascii="Times New Roman" w:hAnsi="Times New Roman" w:cs="Times New Roman"/>
          <w:sz w:val="18"/>
          <w:szCs w:val="18"/>
          <w:lang w:val="en-GB"/>
        </w:rPr>
      </w:pPr>
      <w:r>
        <w:rPr>
          <w:rFonts w:ascii="Times New Roman" w:hAnsi="Times New Roman" w:cs="Times New Roman"/>
          <w:sz w:val="18"/>
          <w:szCs w:val="18"/>
        </w:rPr>
        <w:t xml:space="preserve">   </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112"/>
        <w:gridCol w:w="1985"/>
        <w:gridCol w:w="1276"/>
        <w:gridCol w:w="1412"/>
      </w:tblGrid>
      <w:tr w:rsidR="006F683F" w14:paraId="2C3E5B97" w14:textId="77777777" w:rsidTr="006F683F">
        <w:tc>
          <w:tcPr>
            <w:tcW w:w="1817" w:type="dxa"/>
          </w:tcPr>
          <w:p w14:paraId="14DC01BF" w14:textId="77777777"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Գլխավոր տնօրեն</w:t>
            </w:r>
          </w:p>
        </w:tc>
        <w:tc>
          <w:tcPr>
            <w:tcW w:w="1174" w:type="dxa"/>
          </w:tcPr>
          <w:p w14:paraId="573BC24B" w14:textId="77777777" w:rsidR="006F683F" w:rsidRDefault="006F683F" w:rsidP="00EC63A7">
            <w:pPr>
              <w:spacing w:line="276" w:lineRule="auto"/>
              <w:rPr>
                <w:rFonts w:ascii="Times New Roman" w:hAnsi="Times New Roman" w:cs="Times New Roman"/>
                <w:sz w:val="18"/>
                <w:szCs w:val="18"/>
              </w:rPr>
            </w:pPr>
          </w:p>
        </w:tc>
        <w:tc>
          <w:tcPr>
            <w:tcW w:w="2112" w:type="dxa"/>
          </w:tcPr>
          <w:p w14:paraId="2A99A325" w14:textId="77777777" w:rsidR="006F683F" w:rsidRDefault="006F683F" w:rsidP="00EC63A7">
            <w:pPr>
              <w:spacing w:line="276" w:lineRule="auto"/>
              <w:ind w:left="77"/>
              <w:rPr>
                <w:rFonts w:ascii="Times New Roman" w:hAnsi="Times New Roman" w:cs="Times New Roman"/>
                <w:sz w:val="18"/>
                <w:szCs w:val="18"/>
              </w:rPr>
            </w:pPr>
            <w:r>
              <w:rPr>
                <w:rFonts w:ascii="Times New Roman" w:hAnsi="Times New Roman" w:cs="Times New Roman"/>
                <w:sz w:val="18"/>
                <w:szCs w:val="18"/>
              </w:rPr>
              <w:t>Գրիգոր Սահականը</w:t>
            </w:r>
          </w:p>
        </w:tc>
        <w:tc>
          <w:tcPr>
            <w:tcW w:w="1985" w:type="dxa"/>
          </w:tcPr>
          <w:p w14:paraId="63148B7F" w14:textId="1AAE6C89"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Վարկային մասնագետ</w:t>
            </w:r>
          </w:p>
        </w:tc>
        <w:tc>
          <w:tcPr>
            <w:tcW w:w="1276" w:type="dxa"/>
            <w:tcBorders>
              <w:bottom w:val="single" w:sz="4" w:space="0" w:color="auto"/>
            </w:tcBorders>
          </w:tcPr>
          <w:p w14:paraId="263864CD" w14:textId="77777777" w:rsidR="006F683F" w:rsidRDefault="006F683F" w:rsidP="00EC63A7">
            <w:pPr>
              <w:spacing w:line="276" w:lineRule="auto"/>
              <w:rPr>
                <w:rFonts w:ascii="Times New Roman" w:hAnsi="Times New Roman" w:cs="Times New Roman"/>
                <w:sz w:val="18"/>
                <w:szCs w:val="18"/>
              </w:rPr>
            </w:pPr>
          </w:p>
        </w:tc>
        <w:tc>
          <w:tcPr>
            <w:tcW w:w="1412" w:type="dxa"/>
          </w:tcPr>
          <w:p w14:paraId="5C7FC1E5" w14:textId="77777777" w:rsidR="006F683F" w:rsidRDefault="006F683F" w:rsidP="00EC63A7">
            <w:pPr>
              <w:spacing w:line="276" w:lineRule="auto"/>
              <w:rPr>
                <w:rFonts w:ascii="Times New Roman" w:hAnsi="Times New Roman" w:cs="Times New Roman"/>
                <w:sz w:val="18"/>
                <w:szCs w:val="18"/>
              </w:rPr>
            </w:pPr>
          </w:p>
        </w:tc>
      </w:tr>
      <w:tr w:rsidR="006F683F" w14:paraId="12C87C51" w14:textId="77777777" w:rsidTr="006F683F">
        <w:tc>
          <w:tcPr>
            <w:tcW w:w="1817" w:type="dxa"/>
          </w:tcPr>
          <w:p w14:paraId="6F4C6AD2" w14:textId="77777777" w:rsidR="006F683F" w:rsidRDefault="006F683F" w:rsidP="00EC63A7">
            <w:pPr>
              <w:spacing w:line="276" w:lineRule="auto"/>
              <w:rPr>
                <w:rFonts w:ascii="Times New Roman" w:hAnsi="Times New Roman" w:cs="Times New Roman"/>
                <w:sz w:val="18"/>
                <w:szCs w:val="18"/>
              </w:rPr>
            </w:pPr>
          </w:p>
          <w:p w14:paraId="61AAF89E" w14:textId="77777777" w:rsidR="006F683F" w:rsidRDefault="006F683F" w:rsidP="00EC63A7">
            <w:pPr>
              <w:spacing w:line="276" w:lineRule="auto"/>
              <w:rPr>
                <w:rFonts w:ascii="Times New Roman" w:hAnsi="Times New Roman" w:cs="Times New Roman"/>
                <w:sz w:val="18"/>
                <w:szCs w:val="18"/>
              </w:rPr>
            </w:pPr>
          </w:p>
          <w:p w14:paraId="7710A8AD" w14:textId="77777777"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Ոսկերիչ-մասնագետ</w:t>
            </w:r>
          </w:p>
        </w:tc>
        <w:tc>
          <w:tcPr>
            <w:tcW w:w="1174" w:type="dxa"/>
            <w:tcBorders>
              <w:top w:val="single" w:sz="4" w:space="0" w:color="auto"/>
              <w:bottom w:val="single" w:sz="4" w:space="0" w:color="auto"/>
            </w:tcBorders>
          </w:tcPr>
          <w:p w14:paraId="5523E889" w14:textId="77777777" w:rsidR="006F683F" w:rsidRDefault="006F683F" w:rsidP="00EC63A7">
            <w:pPr>
              <w:spacing w:line="276" w:lineRule="auto"/>
              <w:rPr>
                <w:rFonts w:ascii="Times New Roman" w:hAnsi="Times New Roman" w:cs="Times New Roman"/>
                <w:sz w:val="18"/>
                <w:szCs w:val="18"/>
              </w:rPr>
            </w:pPr>
          </w:p>
        </w:tc>
        <w:tc>
          <w:tcPr>
            <w:tcW w:w="2112" w:type="dxa"/>
          </w:tcPr>
          <w:p w14:paraId="5D9CBAFE" w14:textId="77777777" w:rsidR="006F683F" w:rsidRDefault="006F683F" w:rsidP="00EC63A7">
            <w:pPr>
              <w:spacing w:line="276" w:lineRule="auto"/>
              <w:ind w:left="65"/>
              <w:rPr>
                <w:rFonts w:ascii="Times New Roman" w:hAnsi="Times New Roman" w:cs="Times New Roman"/>
                <w:sz w:val="18"/>
                <w:szCs w:val="18"/>
              </w:rPr>
            </w:pPr>
          </w:p>
          <w:p w14:paraId="60BE7957" w14:textId="77777777" w:rsidR="006F683F" w:rsidRDefault="006F683F" w:rsidP="00EC63A7">
            <w:pPr>
              <w:spacing w:line="276" w:lineRule="auto"/>
              <w:ind w:left="65"/>
              <w:rPr>
                <w:rFonts w:ascii="Times New Roman" w:hAnsi="Times New Roman" w:cs="Times New Roman"/>
                <w:sz w:val="18"/>
                <w:szCs w:val="18"/>
              </w:rPr>
            </w:pPr>
          </w:p>
          <w:p w14:paraId="0641DAFF" w14:textId="77777777" w:rsidR="006F683F" w:rsidRDefault="006F683F" w:rsidP="00EC63A7">
            <w:pPr>
              <w:spacing w:line="276" w:lineRule="auto"/>
              <w:ind w:left="65"/>
              <w:rPr>
                <w:rFonts w:ascii="Times New Roman" w:hAnsi="Times New Roman" w:cs="Times New Roman"/>
                <w:sz w:val="18"/>
                <w:szCs w:val="18"/>
              </w:rPr>
            </w:pPr>
          </w:p>
        </w:tc>
        <w:tc>
          <w:tcPr>
            <w:tcW w:w="1985" w:type="dxa"/>
          </w:tcPr>
          <w:p w14:paraId="6C1950A1" w14:textId="77777777" w:rsidR="006F683F" w:rsidRDefault="006F683F" w:rsidP="00EC63A7">
            <w:pPr>
              <w:spacing w:line="276" w:lineRule="auto"/>
              <w:rPr>
                <w:rFonts w:ascii="Times New Roman" w:hAnsi="Times New Roman" w:cs="Times New Roman"/>
                <w:sz w:val="18"/>
                <w:szCs w:val="18"/>
              </w:rPr>
            </w:pPr>
          </w:p>
          <w:p w14:paraId="360C993F" w14:textId="77777777" w:rsidR="006F683F" w:rsidRDefault="006F683F" w:rsidP="00EC63A7">
            <w:pPr>
              <w:spacing w:line="276" w:lineRule="auto"/>
              <w:rPr>
                <w:rFonts w:ascii="Times New Roman" w:hAnsi="Times New Roman" w:cs="Times New Roman"/>
                <w:sz w:val="18"/>
                <w:szCs w:val="18"/>
              </w:rPr>
            </w:pPr>
          </w:p>
          <w:p w14:paraId="277B1AB1" w14:textId="48A646CD"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Գրավատու</w:t>
            </w:r>
          </w:p>
        </w:tc>
        <w:tc>
          <w:tcPr>
            <w:tcW w:w="1276" w:type="dxa"/>
            <w:tcBorders>
              <w:top w:val="single" w:sz="4" w:space="0" w:color="auto"/>
              <w:bottom w:val="single" w:sz="4" w:space="0" w:color="auto"/>
            </w:tcBorders>
          </w:tcPr>
          <w:p w14:paraId="38BBB8AA" w14:textId="77777777" w:rsidR="006F683F" w:rsidRDefault="006F683F" w:rsidP="00EC63A7">
            <w:pPr>
              <w:spacing w:line="276" w:lineRule="auto"/>
              <w:rPr>
                <w:rFonts w:ascii="Times New Roman" w:hAnsi="Times New Roman" w:cs="Times New Roman"/>
                <w:sz w:val="18"/>
                <w:szCs w:val="18"/>
              </w:rPr>
            </w:pPr>
          </w:p>
        </w:tc>
        <w:tc>
          <w:tcPr>
            <w:tcW w:w="1412" w:type="dxa"/>
          </w:tcPr>
          <w:p w14:paraId="14A82CB9" w14:textId="77777777" w:rsidR="006F683F" w:rsidRDefault="006F683F" w:rsidP="00EC63A7">
            <w:pPr>
              <w:spacing w:line="276" w:lineRule="auto"/>
              <w:rPr>
                <w:rFonts w:ascii="Times New Roman" w:hAnsi="Times New Roman" w:cs="Times New Roman"/>
                <w:sz w:val="18"/>
                <w:szCs w:val="18"/>
              </w:rPr>
            </w:pPr>
          </w:p>
        </w:tc>
      </w:tr>
    </w:tbl>
    <w:p w14:paraId="10888DE0" w14:textId="5CFC863B" w:rsidR="006F683F" w:rsidRPr="006F683F" w:rsidRDefault="006F683F" w:rsidP="006F683F">
      <w:pPr>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661312" behindDoc="0" locked="0" layoutInCell="1" allowOverlap="1" wp14:anchorId="57633389" wp14:editId="05AD15F8">
                <wp:simplePos x="0" y="0"/>
                <wp:positionH relativeFrom="column">
                  <wp:posOffset>0</wp:posOffset>
                </wp:positionH>
                <wp:positionV relativeFrom="paragraph">
                  <wp:posOffset>170077</wp:posOffset>
                </wp:positionV>
                <wp:extent cx="6244590" cy="0"/>
                <wp:effectExtent l="0" t="0" r="16510" b="12700"/>
                <wp:wrapNone/>
                <wp:docPr id="1843703527" name="Straight Connector 2"/>
                <wp:cNvGraphicFramePr/>
                <a:graphic xmlns:a="http://schemas.openxmlformats.org/drawingml/2006/main">
                  <a:graphicData uri="http://schemas.microsoft.com/office/word/2010/wordprocessingShape">
                    <wps:wsp>
                      <wps:cNvCnPr/>
                      <wps:spPr>
                        <a:xfrm>
                          <a:off x="0" y="0"/>
                          <a:ext cx="6244590" cy="0"/>
                        </a:xfrm>
                        <a:prstGeom prst="line">
                          <a:avLst/>
                        </a:prstGeom>
                        <a:ln w="15875"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58052DD5" id="Straight Connecto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13.4pt" to="491.7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" strokecolor="black [3213]" strokeweight="1.25pt">
                <v:stroke linestyle="thinThick" joinstyle="miter"/>
              </v:line>
            </w:pict>
          </mc:Fallback>
        </mc:AlternateContent>
      </w:r>
    </w:p>
    <w:p w14:paraId="35B736F9" w14:textId="708C99FE" w:rsidR="006F683F" w:rsidRPr="006F683F" w:rsidRDefault="006F683F" w:rsidP="006F683F">
      <w:pPr>
        <w:spacing w:before="120" w:after="0" w:line="276" w:lineRule="auto"/>
        <w:jc w:val="center"/>
        <w:rPr>
          <w:rFonts w:ascii="Times New Roman" w:hAnsi="Times New Roman" w:cs="Times New Roman"/>
          <w:b/>
          <w:bCs/>
          <w:i/>
          <w:iCs/>
          <w:sz w:val="18"/>
          <w:szCs w:val="18"/>
          <w:lang w:val="en-GB"/>
        </w:rPr>
      </w:pPr>
      <w:r>
        <w:rPr>
          <w:rFonts w:ascii="Times New Roman" w:hAnsi="Times New Roman" w:cs="Times New Roman"/>
          <w:b/>
          <w:bCs/>
          <w:i/>
          <w:iCs/>
          <w:sz w:val="18"/>
          <w:szCs w:val="18"/>
          <w:lang w:val="en-GB"/>
        </w:rPr>
        <w:t>Վերադարձման ակտ</w:t>
      </w:r>
    </w:p>
    <w:p w14:paraId="266F4726" w14:textId="77777777" w:rsidR="006F683F" w:rsidRPr="006F683F" w:rsidRDefault="006F683F" w:rsidP="006F683F">
      <w:pPr>
        <w:spacing w:after="0" w:line="276" w:lineRule="auto"/>
        <w:rPr>
          <w:rFonts w:ascii="Times New Roman" w:hAnsi="Times New Roman" w:cs="Times New Roman"/>
          <w:sz w:val="18"/>
          <w:szCs w:val="18"/>
        </w:rPr>
      </w:pPr>
    </w:p>
    <w:p w14:paraId="1F4E2DDA" w14:textId="77777777" w:rsidR="006F683F" w:rsidRDefault="006F683F" w:rsidP="006F683F">
      <w:pPr>
        <w:pStyle w:val="Heading1"/>
        <w:numPr>
          <w:ilvl w:val="0"/>
          <w:numId w:val="24"/>
        </w:numPr>
        <w:spacing w:before="0" w:line="276" w:lineRule="auto"/>
        <w:rPr>
          <w:sz w:val="18"/>
          <w:szCs w:val="22"/>
        </w:rPr>
      </w:pPr>
      <w:r w:rsidRPr="006F683F">
        <w:rPr>
          <w:sz w:val="18"/>
          <w:szCs w:val="22"/>
        </w:rPr>
        <w:t>Գրավի ստուգման և Ընդունման-Հանձնման ակտ</w:t>
      </w:r>
      <w:r>
        <w:rPr>
          <w:sz w:val="18"/>
          <w:szCs w:val="22"/>
        </w:rPr>
        <w:t xml:space="preserve">ում նշված Ոսկյա իրերը Գրավառուն ամբողջությամբ, անվնաս հանձնեց Գրավատուին։ </w:t>
      </w:r>
    </w:p>
    <w:p w14:paraId="68558A84" w14:textId="65F39AFF" w:rsidR="006F683F" w:rsidRDefault="006F683F" w:rsidP="006F683F">
      <w:pPr>
        <w:pStyle w:val="Heading1"/>
        <w:numPr>
          <w:ilvl w:val="0"/>
          <w:numId w:val="24"/>
        </w:numPr>
        <w:spacing w:before="0" w:line="276" w:lineRule="auto"/>
        <w:rPr>
          <w:sz w:val="18"/>
          <w:szCs w:val="22"/>
        </w:rPr>
      </w:pPr>
      <w:r>
        <w:rPr>
          <w:sz w:val="18"/>
          <w:szCs w:val="22"/>
        </w:rPr>
        <w:t xml:space="preserve">Գրավատուն հավաստիացնում է, որ չունի որևէ պահանջ։ </w:t>
      </w:r>
    </w:p>
    <w:p w14:paraId="5C4F7080" w14:textId="77777777" w:rsidR="006F683F" w:rsidRPr="006F683F" w:rsidRDefault="006F683F" w:rsidP="006F683F">
      <w:pPr>
        <w:spacing w:after="0"/>
      </w:pPr>
    </w:p>
    <w:tbl>
      <w:tblPr>
        <w:tblStyle w:val="TableGrid"/>
        <w:tblW w:w="55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596"/>
      </w:tblGrid>
      <w:tr w:rsidR="006F683F" w14:paraId="45F1138F" w14:textId="77777777" w:rsidTr="006F683F">
        <w:tc>
          <w:tcPr>
            <w:tcW w:w="5587" w:type="dxa"/>
            <w:gridSpan w:val="3"/>
          </w:tcPr>
          <w:p w14:paraId="7D07AB86" w14:textId="2D01B18F"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Հանձնեց՝</w:t>
            </w:r>
          </w:p>
        </w:tc>
      </w:tr>
      <w:tr w:rsidR="006F683F" w14:paraId="65D07B5C" w14:textId="77777777" w:rsidTr="006F683F">
        <w:tc>
          <w:tcPr>
            <w:tcW w:w="1817" w:type="dxa"/>
          </w:tcPr>
          <w:p w14:paraId="4C882F76" w14:textId="0897340B"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Ոսկերիչ-մասնագետ</w:t>
            </w:r>
          </w:p>
        </w:tc>
        <w:tc>
          <w:tcPr>
            <w:tcW w:w="1174" w:type="dxa"/>
          </w:tcPr>
          <w:p w14:paraId="1F91ABE5" w14:textId="77777777" w:rsidR="006F683F" w:rsidRDefault="006F683F" w:rsidP="00EC63A7">
            <w:pPr>
              <w:spacing w:line="276" w:lineRule="auto"/>
              <w:rPr>
                <w:rFonts w:ascii="Times New Roman" w:hAnsi="Times New Roman" w:cs="Times New Roman"/>
                <w:sz w:val="18"/>
                <w:szCs w:val="18"/>
              </w:rPr>
            </w:pPr>
          </w:p>
        </w:tc>
        <w:tc>
          <w:tcPr>
            <w:tcW w:w="2596" w:type="dxa"/>
          </w:tcPr>
          <w:p w14:paraId="327C247E" w14:textId="3CDADA4D" w:rsidR="006F683F" w:rsidRDefault="006F683F" w:rsidP="00EC63A7">
            <w:pPr>
              <w:spacing w:line="276" w:lineRule="auto"/>
              <w:ind w:left="77"/>
              <w:rPr>
                <w:rFonts w:ascii="Times New Roman" w:hAnsi="Times New Roman" w:cs="Times New Roman"/>
                <w:sz w:val="18"/>
                <w:szCs w:val="18"/>
              </w:rPr>
            </w:pPr>
          </w:p>
        </w:tc>
      </w:tr>
    </w:tbl>
    <w:p w14:paraId="0B9A5668" w14:textId="77777777" w:rsidR="006F683F" w:rsidRPr="006F683F" w:rsidRDefault="006F683F" w:rsidP="006F683F">
      <w:pPr>
        <w:spacing w:after="0"/>
        <w:rPr>
          <w:rFonts w:ascii="Times New Roman" w:hAnsi="Times New Roman" w:cs="Times New Roman"/>
          <w:sz w:val="20"/>
          <w:szCs w:val="20"/>
        </w:rPr>
      </w:pPr>
    </w:p>
    <w:p w14:paraId="75DECDFE" w14:textId="737B731A" w:rsidR="006F683F" w:rsidRDefault="006F683F" w:rsidP="006F683F">
      <w:pPr>
        <w:jc w:val="both"/>
        <w:rPr>
          <w:rFonts w:ascii="Times New Roman" w:hAnsi="Times New Roman" w:cs="Times New Roman"/>
          <w:sz w:val="18"/>
          <w:szCs w:val="18"/>
          <w:lang w:val="en-GB"/>
        </w:rPr>
      </w:pPr>
      <w:r w:rsidRPr="006F683F">
        <w:rPr>
          <w:rFonts w:ascii="Times New Roman" w:hAnsi="Times New Roman" w:cs="Times New Roman"/>
          <w:sz w:val="18"/>
          <w:szCs w:val="18"/>
        </w:rPr>
        <w:t>Ես</w:t>
      </w:r>
      <w:r>
        <w:rPr>
          <w:rFonts w:ascii="Times New Roman" w:hAnsi="Times New Roman" w:cs="Times New Roman"/>
          <w:sz w:val="18"/>
          <w:szCs w:val="18"/>
        </w:rPr>
        <w:t xml:space="preserve">՝ </w:t>
      </w:r>
      <w:r>
        <w:rPr>
          <w:rFonts w:ascii="Times New Roman" w:hAnsi="Times New Roman" w:cs="Times New Roman"/>
          <w:sz w:val="18"/>
          <w:szCs w:val="18"/>
          <w:lang w:val="en-GB"/>
        </w:rPr>
        <w:t xml:space="preserve">_____________________________________________________, ստացա Գրավի առարկան ամբողջությամբ, այն վիճակում, ինչպես հանձնել եմ Գրավի ստուգման և Ընդունման-Հանձնման ակտով, որի համար ստորագրում եմ։ </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4"/>
        <w:gridCol w:w="3141"/>
        <w:gridCol w:w="4021"/>
      </w:tblGrid>
      <w:tr w:rsidR="006F683F" w14:paraId="088C5200" w14:textId="77777777" w:rsidTr="00EC63A7">
        <w:tc>
          <w:tcPr>
            <w:tcW w:w="4189" w:type="dxa"/>
            <w:gridSpan w:val="3"/>
          </w:tcPr>
          <w:p w14:paraId="0AAF779C" w14:textId="77777777"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 xml:space="preserve">Ընդունեց՝      </w:t>
            </w:r>
          </w:p>
        </w:tc>
      </w:tr>
      <w:tr w:rsidR="006F683F" w14:paraId="12592EBF" w14:textId="77777777" w:rsidTr="00EC63A7">
        <w:tc>
          <w:tcPr>
            <w:tcW w:w="1120" w:type="dxa"/>
          </w:tcPr>
          <w:p w14:paraId="0A327191" w14:textId="77777777"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Գրավատու</w:t>
            </w:r>
          </w:p>
        </w:tc>
        <w:tc>
          <w:tcPr>
            <w:tcW w:w="1346" w:type="dxa"/>
            <w:tcBorders>
              <w:bottom w:val="single" w:sz="4" w:space="0" w:color="auto"/>
            </w:tcBorders>
          </w:tcPr>
          <w:p w14:paraId="4C3B778E" w14:textId="77777777" w:rsidR="006F683F" w:rsidRDefault="006F683F" w:rsidP="00EC63A7">
            <w:pPr>
              <w:spacing w:line="276" w:lineRule="auto"/>
              <w:rPr>
                <w:rFonts w:ascii="Times New Roman" w:hAnsi="Times New Roman" w:cs="Times New Roman"/>
                <w:sz w:val="18"/>
                <w:szCs w:val="18"/>
              </w:rPr>
            </w:pPr>
          </w:p>
        </w:tc>
        <w:tc>
          <w:tcPr>
            <w:tcW w:w="1723" w:type="dxa"/>
          </w:tcPr>
          <w:p w14:paraId="20665F0D" w14:textId="77777777" w:rsidR="006F683F" w:rsidRDefault="006F683F" w:rsidP="00EC63A7">
            <w:pPr>
              <w:spacing w:line="276" w:lineRule="auto"/>
              <w:rPr>
                <w:rFonts w:ascii="Times New Roman" w:hAnsi="Times New Roman" w:cs="Times New Roman"/>
                <w:sz w:val="18"/>
                <w:szCs w:val="18"/>
              </w:rPr>
            </w:pPr>
          </w:p>
        </w:tc>
      </w:tr>
    </w:tbl>
    <w:p w14:paraId="1F2C89CE" w14:textId="77777777" w:rsidR="006F683F" w:rsidRPr="006F683F" w:rsidRDefault="006F683F" w:rsidP="006F683F">
      <w:pPr>
        <w:jc w:val="both"/>
        <w:rPr>
          <w:rFonts w:ascii="Times New Roman" w:hAnsi="Times New Roman" w:cs="Times New Roman"/>
          <w:sz w:val="18"/>
          <w:szCs w:val="18"/>
          <w:lang w:val="en-GB"/>
        </w:rPr>
      </w:pPr>
    </w:p>
    <w:sectPr w:rsidR="006F683F" w:rsidRPr="006F683F" w:rsidSect="00F935BB">
      <w:footerReference w:type="default" r:id="rId11"/>
      <w:pgSz w:w="12240" w:h="15840"/>
      <w:pgMar w:top="264" w:right="1440" w:bottom="440" w:left="1440" w:header="720" w:footer="720" w:gutter="0"/>
      <w:pgNumType w:fmt="numberInDash"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15D535" w14:textId="77777777" w:rsidR="00F935BB" w:rsidRDefault="00F935BB">
      <w:pPr>
        <w:spacing w:after="0" w:line="240" w:lineRule="auto"/>
      </w:pPr>
      <w:r>
        <w:separator/>
      </w:r>
    </w:p>
  </w:endnote>
  <w:endnote w:type="continuationSeparator" w:id="0">
    <w:p w14:paraId="74553F47" w14:textId="77777777" w:rsidR="00F935BB" w:rsidRDefault="00F935BB">
      <w:pPr>
        <w:spacing w:after="0" w:line="240" w:lineRule="auto"/>
      </w:pPr>
      <w:r>
        <w:continuationSeparator/>
      </w:r>
    </w:p>
  </w:endnote>
  <w:endnote w:type="continuationNotice" w:id="1">
    <w:p w14:paraId="3D5B4BBA" w14:textId="77777777" w:rsidR="00F935BB" w:rsidRDefault="00F935B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39289757"/>
      <w:docPartObj>
        <w:docPartGallery w:val="Page Numbers (Bottom of Page)"/>
        <w:docPartUnique/>
      </w:docPartObj>
    </w:sdtPr>
    <w:sdtContent>
      <w:p w14:paraId="6B902F98" w14:textId="3A49E420" w:rsidR="006F683F" w:rsidRDefault="006F683F" w:rsidP="005E71E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sidR="00000000">
          <w:rPr>
            <w:rStyle w:val="PageNumber"/>
          </w:rPr>
          <w:fldChar w:fldCharType="separate"/>
        </w:r>
        <w:r>
          <w:rPr>
            <w:rStyle w:val="PageNumber"/>
          </w:rPr>
          <w:fldChar w:fldCharType="end"/>
        </w:r>
      </w:p>
    </w:sdtContent>
  </w:sdt>
  <w:p w14:paraId="2C953AF0" w14:textId="77777777" w:rsidR="006F683F" w:rsidRDefault="006F68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F683F" w14:paraId="0910B5C3" w14:textId="77777777" w:rsidTr="006F683F">
      <w:tc>
        <w:tcPr>
          <w:tcW w:w="4253" w:type="dxa"/>
          <w:tcBorders>
            <w:right w:val="nil"/>
          </w:tcBorders>
        </w:tcPr>
        <w:p w14:paraId="4E3D33CA" w14:textId="77777777" w:rsidR="006F683F" w:rsidRDefault="006F683F">
          <w:pPr>
            <w:pStyle w:val="Footer"/>
          </w:pPr>
        </w:p>
      </w:tc>
      <w:tc>
        <w:tcPr>
          <w:tcW w:w="850" w:type="dxa"/>
          <w:tcBorders>
            <w:left w:val="nil"/>
            <w:bottom w:val="nil"/>
          </w:tcBorders>
        </w:tcPr>
        <w:p w14:paraId="50A5B2DE" w14:textId="77777777" w:rsidR="006F683F" w:rsidRDefault="006F683F">
          <w:pPr>
            <w:pStyle w:val="Footer"/>
          </w:pPr>
        </w:p>
      </w:tc>
      <w:tc>
        <w:tcPr>
          <w:tcW w:w="4317" w:type="dxa"/>
        </w:tcPr>
        <w:p w14:paraId="1CF89FA1" w14:textId="68A9AED9" w:rsidR="006F683F" w:rsidRDefault="006F683F">
          <w:pPr>
            <w:pStyle w:val="Footer"/>
          </w:pPr>
        </w:p>
      </w:tc>
    </w:tr>
  </w:tbl>
  <w:sdt>
    <w:sdtPr>
      <w:rPr>
        <w:rStyle w:val="PageNumber"/>
      </w:rPr>
      <w:id w:val="-1457635417"/>
      <w:docPartObj>
        <w:docPartGallery w:val="Page Numbers (Bottom of Page)"/>
        <w:docPartUnique/>
      </w:docPartObj>
    </w:sdtPr>
    <w:sdtContent>
      <w:p w14:paraId="6EE197A9" w14:textId="04FC2479" w:rsidR="006F683F" w:rsidRDefault="006F683F"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Pr="006F683F">
          <w:rPr>
            <w:rStyle w:val="PageNumber"/>
            <w:rFonts w:ascii="Times New Roman" w:hAnsi="Times New Roman" w:cs="Times New Roman"/>
            <w:noProof/>
            <w:sz w:val="22"/>
            <w:szCs w:val="22"/>
          </w:rPr>
          <w:t>- 1 -</w:t>
        </w:r>
        <w:r w:rsidRPr="006F683F">
          <w:rPr>
            <w:rStyle w:val="PageNumber"/>
            <w:rFonts w:ascii="Times New Roman" w:hAnsi="Times New Roman" w:cs="Times New Roman"/>
            <w:sz w:val="22"/>
            <w:szCs w:val="22"/>
          </w:rPr>
          <w:fldChar w:fldCharType="end"/>
        </w:r>
      </w:p>
    </w:sdtContent>
  </w:sdt>
  <w:p w14:paraId="2BDDEB76" w14:textId="77777777" w:rsidR="006F683F" w:rsidRDefault="006F68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F683F" w:rsidRDefault="006F683F" w:rsidP="006F683F">
    <w:pPr>
      <w:pStyle w:val="Footer"/>
      <w:framePr w:wrap="none" w:vAnchor="text" w:hAnchor="page" w:x="5894" w:y="140"/>
      <w:rPr>
        <w:rStyle w:val="PageNumber"/>
      </w:rPr>
    </w:pPr>
  </w:p>
  <w:p w14:paraId="3CC6C852" w14:textId="77777777" w:rsidR="006F683F" w:rsidRDefault="006F68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E1DCE2" w14:textId="77777777" w:rsidR="00F935BB" w:rsidRDefault="00F935BB">
      <w:pPr>
        <w:spacing w:after="0" w:line="240" w:lineRule="auto"/>
      </w:pPr>
      <w:r>
        <w:separator/>
      </w:r>
    </w:p>
  </w:footnote>
  <w:footnote w:type="continuationSeparator" w:id="0">
    <w:p w14:paraId="4294A598" w14:textId="77777777" w:rsidR="00F935BB" w:rsidRDefault="00F935BB">
      <w:pPr>
        <w:spacing w:after="0" w:line="240" w:lineRule="auto"/>
      </w:pPr>
      <w:r>
        <w:continuationSeparator/>
      </w:r>
    </w:p>
  </w:footnote>
  <w:footnote w:type="continuationNotice" w:id="1">
    <w:p w14:paraId="61B7AC3F" w14:textId="77777777" w:rsidR="00F935BB" w:rsidRDefault="00F935B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5D5DC" w14:textId="77777777" w:rsidR="00901768" w:rsidRDefault="009017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520AA9C8"/>
    <w:lvl w:ilvl="0">
      <w:start w:val="1"/>
      <w:numFmt w:val="decimal"/>
      <w:pStyle w:val="Heading1"/>
      <w:lvlText w:val="%1."/>
      <w:lvlJc w:val="left"/>
      <w:pPr>
        <w:ind w:left="1080" w:hanging="360"/>
      </w:pPr>
      <w:rPr>
        <w:rFonts w:hint="default"/>
        <w:sz w:val="18"/>
        <w:szCs w:val="22"/>
      </w:rPr>
    </w:lvl>
    <w:lvl w:ilvl="1">
      <w:start w:val="1"/>
      <w:numFmt w:val="decimal"/>
      <w:pStyle w:val="List"/>
      <w:lvlText w:val="%1.%2."/>
      <w:lvlJc w:val="left"/>
      <w:pPr>
        <w:ind w:left="1000" w:hanging="432"/>
      </w:pPr>
      <w:rPr>
        <w:rFonts w:ascii="Times New Roman" w:hAnsi="Times New Roman" w:cs="Times New Roman" w:hint="default"/>
        <w:b w:val="0"/>
        <w:bCs/>
        <w:i w:val="0"/>
        <w:iCs/>
        <w:sz w:val="20"/>
        <w:szCs w:val="20"/>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493691311">
    <w:abstractNumId w:val="4"/>
  </w:num>
  <w:num w:numId="2" w16cid:durableId="1600021777">
    <w:abstractNumId w:val="14"/>
  </w:num>
  <w:num w:numId="3" w16cid:durableId="1892888924">
    <w:abstractNumId w:val="10"/>
  </w:num>
  <w:num w:numId="4" w16cid:durableId="1224176507">
    <w:abstractNumId w:val="13"/>
  </w:num>
  <w:num w:numId="5" w16cid:durableId="1001855297">
    <w:abstractNumId w:val="2"/>
  </w:num>
  <w:num w:numId="6" w16cid:durableId="1108693186">
    <w:abstractNumId w:val="11"/>
  </w:num>
  <w:num w:numId="7" w16cid:durableId="1210806277">
    <w:abstractNumId w:val="1"/>
  </w:num>
  <w:num w:numId="8" w16cid:durableId="1767576207">
    <w:abstractNumId w:val="8"/>
  </w:num>
  <w:num w:numId="9" w16cid:durableId="2008434185">
    <w:abstractNumId w:val="12"/>
  </w:num>
  <w:num w:numId="10" w16cid:durableId="539978785">
    <w:abstractNumId w:val="5"/>
  </w:num>
  <w:num w:numId="11" w16cid:durableId="773355676">
    <w:abstractNumId w:val="19"/>
  </w:num>
  <w:num w:numId="12" w16cid:durableId="787242459">
    <w:abstractNumId w:val="6"/>
  </w:num>
  <w:num w:numId="13" w16cid:durableId="1155294819">
    <w:abstractNumId w:val="9"/>
  </w:num>
  <w:num w:numId="14" w16cid:durableId="828987016">
    <w:abstractNumId w:val="17"/>
  </w:num>
  <w:num w:numId="15" w16cid:durableId="1928415631">
    <w:abstractNumId w:val="16"/>
  </w:num>
  <w:num w:numId="16" w16cid:durableId="1181049115">
    <w:abstractNumId w:val="7"/>
  </w:num>
  <w:num w:numId="17" w16cid:durableId="1590113243">
    <w:abstractNumId w:val="3"/>
  </w:num>
  <w:num w:numId="18" w16cid:durableId="912666006">
    <w:abstractNumId w:val="0"/>
  </w:num>
  <w:num w:numId="19" w16cid:durableId="734815724">
    <w:abstractNumId w:val="15"/>
  </w:num>
  <w:num w:numId="20" w16cid:durableId="10027765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25562789">
    <w:abstractNumId w:val="18"/>
  </w:num>
  <w:num w:numId="22" w16cid:durableId="1966990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64160302">
    <w:abstractNumId w:val="0"/>
  </w:num>
  <w:num w:numId="24" w16cid:durableId="19763766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2D32"/>
    <w:rsid w:val="00014C35"/>
    <w:rsid w:val="000254F5"/>
    <w:rsid w:val="000325AA"/>
    <w:rsid w:val="000328EE"/>
    <w:rsid w:val="000343F4"/>
    <w:rsid w:val="000514AF"/>
    <w:rsid w:val="00052E2B"/>
    <w:rsid w:val="00063A89"/>
    <w:rsid w:val="00063F9B"/>
    <w:rsid w:val="00070BAC"/>
    <w:rsid w:val="00074589"/>
    <w:rsid w:val="00077EC8"/>
    <w:rsid w:val="00084D31"/>
    <w:rsid w:val="00085F37"/>
    <w:rsid w:val="00094237"/>
    <w:rsid w:val="00094856"/>
    <w:rsid w:val="000A1C3A"/>
    <w:rsid w:val="000A4228"/>
    <w:rsid w:val="000AEF88"/>
    <w:rsid w:val="000B4F3C"/>
    <w:rsid w:val="000C543D"/>
    <w:rsid w:val="000D3043"/>
    <w:rsid w:val="000D6ED8"/>
    <w:rsid w:val="000D789D"/>
    <w:rsid w:val="000E0565"/>
    <w:rsid w:val="000F33BE"/>
    <w:rsid w:val="00104D86"/>
    <w:rsid w:val="00122974"/>
    <w:rsid w:val="00124CBC"/>
    <w:rsid w:val="00140599"/>
    <w:rsid w:val="00143157"/>
    <w:rsid w:val="00143BB8"/>
    <w:rsid w:val="00150A4A"/>
    <w:rsid w:val="00152E70"/>
    <w:rsid w:val="00171601"/>
    <w:rsid w:val="001735F6"/>
    <w:rsid w:val="00193387"/>
    <w:rsid w:val="001A13E7"/>
    <w:rsid w:val="001A5333"/>
    <w:rsid w:val="001A7FD7"/>
    <w:rsid w:val="001B2EBC"/>
    <w:rsid w:val="001C4F4A"/>
    <w:rsid w:val="001D76BB"/>
    <w:rsid w:val="001E0A80"/>
    <w:rsid w:val="001E662B"/>
    <w:rsid w:val="001F0354"/>
    <w:rsid w:val="00205B16"/>
    <w:rsid w:val="002123D7"/>
    <w:rsid w:val="00214170"/>
    <w:rsid w:val="00231169"/>
    <w:rsid w:val="00236440"/>
    <w:rsid w:val="00242455"/>
    <w:rsid w:val="00250462"/>
    <w:rsid w:val="002538B4"/>
    <w:rsid w:val="002610DF"/>
    <w:rsid w:val="00265516"/>
    <w:rsid w:val="00265F85"/>
    <w:rsid w:val="0027685B"/>
    <w:rsid w:val="0028235C"/>
    <w:rsid w:val="00284490"/>
    <w:rsid w:val="0028695A"/>
    <w:rsid w:val="00293173"/>
    <w:rsid w:val="002A3E1B"/>
    <w:rsid w:val="002B63C8"/>
    <w:rsid w:val="002C1C29"/>
    <w:rsid w:val="002D2031"/>
    <w:rsid w:val="002E3AB2"/>
    <w:rsid w:val="002F20BF"/>
    <w:rsid w:val="00313A74"/>
    <w:rsid w:val="00314796"/>
    <w:rsid w:val="003149E6"/>
    <w:rsid w:val="00320B9D"/>
    <w:rsid w:val="0032123C"/>
    <w:rsid w:val="00327B7E"/>
    <w:rsid w:val="00330544"/>
    <w:rsid w:val="003311AC"/>
    <w:rsid w:val="003314DD"/>
    <w:rsid w:val="0034595E"/>
    <w:rsid w:val="003468F3"/>
    <w:rsid w:val="00370678"/>
    <w:rsid w:val="00371552"/>
    <w:rsid w:val="00375E46"/>
    <w:rsid w:val="00377436"/>
    <w:rsid w:val="0038087A"/>
    <w:rsid w:val="00390520"/>
    <w:rsid w:val="003A67B3"/>
    <w:rsid w:val="003B4E97"/>
    <w:rsid w:val="003C3A78"/>
    <w:rsid w:val="003D070D"/>
    <w:rsid w:val="003E69D8"/>
    <w:rsid w:val="003F555B"/>
    <w:rsid w:val="004158E9"/>
    <w:rsid w:val="00417729"/>
    <w:rsid w:val="0042619D"/>
    <w:rsid w:val="004310B1"/>
    <w:rsid w:val="00431CCB"/>
    <w:rsid w:val="00444B31"/>
    <w:rsid w:val="004603D4"/>
    <w:rsid w:val="004613E2"/>
    <w:rsid w:val="0046308F"/>
    <w:rsid w:val="00464257"/>
    <w:rsid w:val="004873D8"/>
    <w:rsid w:val="004914EA"/>
    <w:rsid w:val="00492E9A"/>
    <w:rsid w:val="00493B66"/>
    <w:rsid w:val="004962E8"/>
    <w:rsid w:val="004B2DAE"/>
    <w:rsid w:val="004B4BA0"/>
    <w:rsid w:val="004C7F15"/>
    <w:rsid w:val="00502C3C"/>
    <w:rsid w:val="00504291"/>
    <w:rsid w:val="00506D9F"/>
    <w:rsid w:val="00527264"/>
    <w:rsid w:val="00535530"/>
    <w:rsid w:val="005379B1"/>
    <w:rsid w:val="00540E00"/>
    <w:rsid w:val="005420AF"/>
    <w:rsid w:val="00562E4D"/>
    <w:rsid w:val="00564198"/>
    <w:rsid w:val="005664ED"/>
    <w:rsid w:val="0057320C"/>
    <w:rsid w:val="005746CC"/>
    <w:rsid w:val="0057B86B"/>
    <w:rsid w:val="00585B1C"/>
    <w:rsid w:val="005929DB"/>
    <w:rsid w:val="00596942"/>
    <w:rsid w:val="005ABA35"/>
    <w:rsid w:val="005B2A49"/>
    <w:rsid w:val="005D7AF2"/>
    <w:rsid w:val="005E413F"/>
    <w:rsid w:val="005F0987"/>
    <w:rsid w:val="005F60ED"/>
    <w:rsid w:val="00624FC3"/>
    <w:rsid w:val="006266D0"/>
    <w:rsid w:val="0063788F"/>
    <w:rsid w:val="006447F2"/>
    <w:rsid w:val="00646DA1"/>
    <w:rsid w:val="006520EB"/>
    <w:rsid w:val="00657295"/>
    <w:rsid w:val="00662975"/>
    <w:rsid w:val="00671637"/>
    <w:rsid w:val="00672649"/>
    <w:rsid w:val="00674273"/>
    <w:rsid w:val="006770B5"/>
    <w:rsid w:val="00683877"/>
    <w:rsid w:val="006857EC"/>
    <w:rsid w:val="0068B421"/>
    <w:rsid w:val="006975ED"/>
    <w:rsid w:val="006A13F7"/>
    <w:rsid w:val="006A1E13"/>
    <w:rsid w:val="006B041E"/>
    <w:rsid w:val="006D6556"/>
    <w:rsid w:val="006E4D04"/>
    <w:rsid w:val="006EE8A3"/>
    <w:rsid w:val="006F683F"/>
    <w:rsid w:val="006F7C11"/>
    <w:rsid w:val="00701505"/>
    <w:rsid w:val="00701E91"/>
    <w:rsid w:val="00705B4A"/>
    <w:rsid w:val="0070651B"/>
    <w:rsid w:val="00715C0A"/>
    <w:rsid w:val="00715C84"/>
    <w:rsid w:val="00720F1F"/>
    <w:rsid w:val="00727752"/>
    <w:rsid w:val="007352C4"/>
    <w:rsid w:val="00744321"/>
    <w:rsid w:val="0074D53F"/>
    <w:rsid w:val="0075336A"/>
    <w:rsid w:val="00754186"/>
    <w:rsid w:val="007642C1"/>
    <w:rsid w:val="00764A4C"/>
    <w:rsid w:val="00765515"/>
    <w:rsid w:val="00795634"/>
    <w:rsid w:val="007A1F75"/>
    <w:rsid w:val="007B5E31"/>
    <w:rsid w:val="007C38C7"/>
    <w:rsid w:val="007D0F4E"/>
    <w:rsid w:val="007D4FDB"/>
    <w:rsid w:val="007D6179"/>
    <w:rsid w:val="007D7FC4"/>
    <w:rsid w:val="007E217A"/>
    <w:rsid w:val="007E7A7F"/>
    <w:rsid w:val="007F1A52"/>
    <w:rsid w:val="007F2946"/>
    <w:rsid w:val="007F63F3"/>
    <w:rsid w:val="007F7BB0"/>
    <w:rsid w:val="008004E7"/>
    <w:rsid w:val="0080162C"/>
    <w:rsid w:val="00801D60"/>
    <w:rsid w:val="0083431B"/>
    <w:rsid w:val="008350E3"/>
    <w:rsid w:val="00840D22"/>
    <w:rsid w:val="0084282A"/>
    <w:rsid w:val="00846D16"/>
    <w:rsid w:val="008555DD"/>
    <w:rsid w:val="00877668"/>
    <w:rsid w:val="00882207"/>
    <w:rsid w:val="00885F64"/>
    <w:rsid w:val="008935B9"/>
    <w:rsid w:val="008940B7"/>
    <w:rsid w:val="00894B0A"/>
    <w:rsid w:val="00894FAA"/>
    <w:rsid w:val="00895C0B"/>
    <w:rsid w:val="008A104E"/>
    <w:rsid w:val="008A15CD"/>
    <w:rsid w:val="008B3284"/>
    <w:rsid w:val="008C3681"/>
    <w:rsid w:val="008C611B"/>
    <w:rsid w:val="008D428E"/>
    <w:rsid w:val="008E4141"/>
    <w:rsid w:val="008F16C5"/>
    <w:rsid w:val="008F2BF1"/>
    <w:rsid w:val="00901768"/>
    <w:rsid w:val="00921947"/>
    <w:rsid w:val="00923CA3"/>
    <w:rsid w:val="00932023"/>
    <w:rsid w:val="009321B3"/>
    <w:rsid w:val="00940074"/>
    <w:rsid w:val="00944F65"/>
    <w:rsid w:val="00951C69"/>
    <w:rsid w:val="0095428A"/>
    <w:rsid w:val="00955F43"/>
    <w:rsid w:val="00957C3D"/>
    <w:rsid w:val="009610D1"/>
    <w:rsid w:val="00970543"/>
    <w:rsid w:val="0097161A"/>
    <w:rsid w:val="00973AB1"/>
    <w:rsid w:val="00982147"/>
    <w:rsid w:val="00983D17"/>
    <w:rsid w:val="009867CC"/>
    <w:rsid w:val="009872F6"/>
    <w:rsid w:val="00994667"/>
    <w:rsid w:val="009970AE"/>
    <w:rsid w:val="009C1565"/>
    <w:rsid w:val="009C797B"/>
    <w:rsid w:val="009C7994"/>
    <w:rsid w:val="009F6D9F"/>
    <w:rsid w:val="00A052BC"/>
    <w:rsid w:val="00A15A7C"/>
    <w:rsid w:val="00A17CB4"/>
    <w:rsid w:val="00A217EC"/>
    <w:rsid w:val="00A25DC0"/>
    <w:rsid w:val="00A33166"/>
    <w:rsid w:val="00A3352A"/>
    <w:rsid w:val="00A82899"/>
    <w:rsid w:val="00A846E0"/>
    <w:rsid w:val="00A934AC"/>
    <w:rsid w:val="00AA0619"/>
    <w:rsid w:val="00AA079D"/>
    <w:rsid w:val="00AA0D71"/>
    <w:rsid w:val="00AA48A4"/>
    <w:rsid w:val="00AA71DA"/>
    <w:rsid w:val="00AA7726"/>
    <w:rsid w:val="00AC2203"/>
    <w:rsid w:val="00AC3D61"/>
    <w:rsid w:val="00AD032F"/>
    <w:rsid w:val="00AD1F61"/>
    <w:rsid w:val="00AE265F"/>
    <w:rsid w:val="00AE5A09"/>
    <w:rsid w:val="00B1501F"/>
    <w:rsid w:val="00B17403"/>
    <w:rsid w:val="00B2683E"/>
    <w:rsid w:val="00B41A77"/>
    <w:rsid w:val="00B47D2D"/>
    <w:rsid w:val="00B55CD1"/>
    <w:rsid w:val="00B5758C"/>
    <w:rsid w:val="00B662C9"/>
    <w:rsid w:val="00B8509F"/>
    <w:rsid w:val="00B878B5"/>
    <w:rsid w:val="00BB31F7"/>
    <w:rsid w:val="00BC4CE7"/>
    <w:rsid w:val="00BC7B78"/>
    <w:rsid w:val="00BD4E1F"/>
    <w:rsid w:val="00BE08EC"/>
    <w:rsid w:val="00BE3E9D"/>
    <w:rsid w:val="00BF027B"/>
    <w:rsid w:val="00BF1857"/>
    <w:rsid w:val="00BF1D67"/>
    <w:rsid w:val="00BF3514"/>
    <w:rsid w:val="00BF4248"/>
    <w:rsid w:val="00BF73DC"/>
    <w:rsid w:val="00C005D7"/>
    <w:rsid w:val="00C022E5"/>
    <w:rsid w:val="00C13D85"/>
    <w:rsid w:val="00C16AD7"/>
    <w:rsid w:val="00C20494"/>
    <w:rsid w:val="00C40916"/>
    <w:rsid w:val="00C4668E"/>
    <w:rsid w:val="00C54B20"/>
    <w:rsid w:val="00C56160"/>
    <w:rsid w:val="00C73763"/>
    <w:rsid w:val="00C73A1E"/>
    <w:rsid w:val="00C76E5B"/>
    <w:rsid w:val="00C80262"/>
    <w:rsid w:val="00C82295"/>
    <w:rsid w:val="00C936E8"/>
    <w:rsid w:val="00CA2AE1"/>
    <w:rsid w:val="00CC1199"/>
    <w:rsid w:val="00CD5957"/>
    <w:rsid w:val="00CE760F"/>
    <w:rsid w:val="00CF4B93"/>
    <w:rsid w:val="00CF557F"/>
    <w:rsid w:val="00D01083"/>
    <w:rsid w:val="00D044A8"/>
    <w:rsid w:val="00D048A0"/>
    <w:rsid w:val="00D116D5"/>
    <w:rsid w:val="00D15CD7"/>
    <w:rsid w:val="00D36817"/>
    <w:rsid w:val="00D4139E"/>
    <w:rsid w:val="00D4166C"/>
    <w:rsid w:val="00D813C7"/>
    <w:rsid w:val="00D97278"/>
    <w:rsid w:val="00DA046F"/>
    <w:rsid w:val="00DB21A1"/>
    <w:rsid w:val="00DB44BB"/>
    <w:rsid w:val="00DC797D"/>
    <w:rsid w:val="00DD214B"/>
    <w:rsid w:val="00DF185E"/>
    <w:rsid w:val="00E2534C"/>
    <w:rsid w:val="00E36B38"/>
    <w:rsid w:val="00E422F6"/>
    <w:rsid w:val="00E43D9F"/>
    <w:rsid w:val="00E543F3"/>
    <w:rsid w:val="00E55A37"/>
    <w:rsid w:val="00E6371B"/>
    <w:rsid w:val="00E73318"/>
    <w:rsid w:val="00E7602D"/>
    <w:rsid w:val="00E91E8C"/>
    <w:rsid w:val="00E93EDD"/>
    <w:rsid w:val="00EA11F6"/>
    <w:rsid w:val="00EA229E"/>
    <w:rsid w:val="00EA482A"/>
    <w:rsid w:val="00EA7E23"/>
    <w:rsid w:val="00EC0030"/>
    <w:rsid w:val="00EC323A"/>
    <w:rsid w:val="00EC596F"/>
    <w:rsid w:val="00EE714B"/>
    <w:rsid w:val="00EF3084"/>
    <w:rsid w:val="00F045EB"/>
    <w:rsid w:val="00F05929"/>
    <w:rsid w:val="00F07E66"/>
    <w:rsid w:val="00F13259"/>
    <w:rsid w:val="00F243CE"/>
    <w:rsid w:val="00F276FB"/>
    <w:rsid w:val="00F32339"/>
    <w:rsid w:val="00F47FEF"/>
    <w:rsid w:val="00F628F5"/>
    <w:rsid w:val="00F72C0F"/>
    <w:rsid w:val="00F7394F"/>
    <w:rsid w:val="00F935BB"/>
    <w:rsid w:val="00F9445B"/>
    <w:rsid w:val="00FA4088"/>
    <w:rsid w:val="00FA5BBC"/>
    <w:rsid w:val="00FC118B"/>
    <w:rsid w:val="00FC7BF3"/>
    <w:rsid w:val="00FD52BA"/>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7BB10E18-F8BC-FC41-A8E8-8D5100633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6598649">
      <w:bodyDiv w:val="1"/>
      <w:marLeft w:val="0"/>
      <w:marRight w:val="0"/>
      <w:marTop w:val="0"/>
      <w:marBottom w:val="0"/>
      <w:divBdr>
        <w:top w:val="none" w:sz="0" w:space="0" w:color="auto"/>
        <w:left w:val="none" w:sz="0" w:space="0" w:color="auto"/>
        <w:bottom w:val="none" w:sz="0" w:space="0" w:color="auto"/>
        <w:right w:val="none" w:sz="0" w:space="0" w:color="auto"/>
      </w:divBdr>
      <w:divsChild>
        <w:div w:id="490757818">
          <w:marLeft w:val="0"/>
          <w:marRight w:val="0"/>
          <w:marTop w:val="0"/>
          <w:marBottom w:val="0"/>
          <w:divBdr>
            <w:top w:val="none" w:sz="0" w:space="0" w:color="auto"/>
            <w:left w:val="none" w:sz="0" w:space="0" w:color="auto"/>
            <w:bottom w:val="none" w:sz="0" w:space="0" w:color="auto"/>
            <w:right w:val="none" w:sz="0" w:space="0" w:color="auto"/>
          </w:divBdr>
        </w:div>
      </w:divsChild>
    </w:div>
    <w:div w:id="1131365356">
      <w:bodyDiv w:val="1"/>
      <w:marLeft w:val="0"/>
      <w:marRight w:val="0"/>
      <w:marTop w:val="0"/>
      <w:marBottom w:val="0"/>
      <w:divBdr>
        <w:top w:val="none" w:sz="0" w:space="0" w:color="auto"/>
        <w:left w:val="none" w:sz="0" w:space="0" w:color="auto"/>
        <w:bottom w:val="none" w:sz="0" w:space="0" w:color="auto"/>
        <w:right w:val="none" w:sz="0" w:space="0" w:color="auto"/>
      </w:divBdr>
      <w:divsChild>
        <w:div w:id="11340581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92D794-E12A-46C1-A40F-BF52F5612A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9</Pages>
  <Words>3737</Words>
  <Characters>21304</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Ani Mashinyan</cp:lastModifiedBy>
  <cp:revision>4</cp:revision>
  <cp:lastPrinted>2026-01-15T13:11:00Z</cp:lastPrinted>
  <dcterms:created xsi:type="dcterms:W3CDTF">2026-01-15T17:02:00Z</dcterms:created>
  <dcterms:modified xsi:type="dcterms:W3CDTF">2026-02-14T08:36:00Z</dcterms:modified>
</cp:coreProperties>
</file>