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w:t>
      </w:r>
      <w:proofErr w:type="spellStart"/>
      <w:r w:rsidR="00C40916">
        <w:rPr>
          <w:rFonts w:ascii="Times New Roman" w:eastAsia="Times New Roman" w:hAnsi="Times New Roman" w:cs="Times New Roman"/>
          <w:b/>
          <w:bCs/>
          <w:i/>
          <w:iCs/>
          <w:color w:val="000000" w:themeColor="text1"/>
          <w:lang w:val="en-GB"/>
        </w:rPr>
        <w:t>num</w:t>
      </w:r>
      <w:proofErr w:type="spellEnd"/>
      <w:r w:rsidR="00C40916">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3668AC78" w:rsidR="00A052BC" w:rsidRPr="00AD1F61" w:rsidRDefault="00417729" w:rsidP="006F683F">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6CDC24BE" w14:textId="77777777"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C4668E">
        <w:rPr>
          <w:rFonts w:ascii="Times New Roman" w:eastAsia="Times New Roman" w:hAnsi="Times New Roman" w:cs="Times New Roman"/>
          <w:color w:val="000000" w:themeColor="text1"/>
          <w:sz w:val="18"/>
          <w:szCs w:val="18"/>
          <w:lang w:val="hy-AM"/>
        </w:rPr>
        <w:t>(պետական գրանցման համար՝</w:t>
      </w:r>
      <w:r w:rsidRPr="00C4668E">
        <w:rPr>
          <w:rFonts w:ascii="Times New Roman" w:eastAsia="Times New Roman" w:hAnsi="Times New Roman" w:cs="Times New Roman"/>
          <w:color w:val="000000" w:themeColor="text1"/>
          <w:sz w:val="18"/>
          <w:szCs w:val="18"/>
          <w:lang w:val="hy-AM"/>
        </w:rPr>
        <w:t xml:space="preserve"> </w:t>
      </w:r>
      <w:r w:rsidRPr="00C4668E">
        <w:rPr>
          <w:rFonts w:ascii="Times New Roman" w:eastAsia="Times New Roman" w:hAnsi="Times New Roman" w:cs="Times New Roman"/>
          <w:color w:val="000000" w:themeColor="text1"/>
          <w:sz w:val="18"/>
          <w:szCs w:val="18"/>
          <w:lang w:val="en-GB"/>
        </w:rPr>
        <w:t>000 000000</w:t>
      </w:r>
      <w:r w:rsidR="48C91708" w:rsidRPr="00C4668E">
        <w:rPr>
          <w:rFonts w:ascii="Times New Roman" w:eastAsia="Times New Roman" w:hAnsi="Times New Roman" w:cs="Times New Roman"/>
          <w:color w:val="000000" w:themeColor="text1"/>
          <w:sz w:val="18"/>
          <w:szCs w:val="18"/>
          <w:lang w:val="hy-AM"/>
        </w:rPr>
        <w:t>, ՀՎՀՀ՝</w:t>
      </w:r>
      <w:r w:rsidRPr="00C4668E">
        <w:rPr>
          <w:rFonts w:ascii="Times New Roman" w:eastAsia="Times New Roman" w:hAnsi="Times New Roman" w:cs="Times New Roman"/>
          <w:color w:val="000000" w:themeColor="text1"/>
          <w:sz w:val="18"/>
          <w:szCs w:val="18"/>
          <w:lang w:val="hy-AM"/>
        </w:rPr>
        <w:t xml:space="preserve"> 0000000</w:t>
      </w:r>
      <w:r w:rsidR="48C91708" w:rsidRPr="00C4668E">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0F509AA7"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417729">
        <w:rPr>
          <w:rFonts w:ascii="Times New Roman" w:eastAsia="Times New Roman" w:hAnsi="Times New Roman" w:cs="Times New Roman"/>
          <w:color w:val="000000" w:themeColor="text1"/>
          <w:sz w:val="18"/>
          <w:szCs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 xml:space="preserve">${passport_validity} </w:t>
      </w:r>
      <w:r w:rsidR="006D6556" w:rsidRPr="00417729">
        <w:rPr>
          <w:rFonts w:ascii="Times New Roman" w:eastAsia="Times New Roman" w:hAnsi="Times New Roman" w:cs="Times New Roman"/>
          <w:color w:val="000000" w:themeColor="text1"/>
          <w:sz w:val="18"/>
          <w:szCs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-ի կողմից, ՀԾՀ՝</w:t>
      </w:r>
      <w:r w:rsidR="00417729" w:rsidRPr="00417729">
        <w:rPr>
          <w:rFonts w:ascii="Times New Roman" w:eastAsia="Times New Roman" w:hAnsi="Times New Roman" w:cs="Times New Roman"/>
          <w:color w:val="000000" w:themeColor="text1"/>
          <w:sz w:val="18"/>
          <w:szCs w:val="18"/>
          <w:lang w:val="hy-AM"/>
        </w:rPr>
        <w:t xml:space="preserve"> ${social_card_number}</w:t>
      </w:r>
      <w:r w:rsidR="006D6556"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 xml:space="preserve"> հասցե՝</w:t>
      </w:r>
      <w:r w:rsidR="006D6556" w:rsidRPr="00417729">
        <w:rPr>
          <w:rFonts w:ascii="Times New Roman" w:eastAsia="Times New Roman" w:hAnsi="Times New Roman" w:cs="Times New Roman"/>
          <w:color w:val="000000" w:themeColor="text1"/>
          <w:sz w:val="18"/>
          <w:szCs w:val="18"/>
          <w:lang w:val="hy-AM"/>
        </w:rPr>
        <w:t xml:space="preserve"> ք.</w:t>
      </w:r>
      <w:r w:rsidR="00077EC8"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36680424"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2029 </w:t>
      </w:r>
      <w:r w:rsidR="5C8B9F34" w:rsidRPr="006F683F">
        <w:rPr>
          <w:rFonts w:ascii="Times New Roman" w:hAnsi="Times New Roman" w:cs="Times New Roman"/>
          <w:sz w:val="18"/>
          <w:szCs w:val="18"/>
          <w:lang w:val="hy-AM"/>
        </w:rPr>
        <w:t>թ</w:t>
      </w:r>
      <w:r w:rsidR="00150A4A" w:rsidRPr="006F683F">
        <w:rPr>
          <w:rFonts w:ascii="Times New Roman" w:hAnsi="Times New Roman" w:cs="Times New Roman"/>
          <w:sz w:val="18"/>
          <w:szCs w:val="18"/>
          <w:lang w:val="hy-AM"/>
        </w:rPr>
        <w:t xml:space="preserve">վականի հունվարի </w:t>
      </w:r>
      <w:r w:rsidR="00150A4A" w:rsidRPr="00AD1F61">
        <w:rPr>
          <w:rFonts w:ascii="Times New Roman" w:hAnsi="Times New Roman" w:cs="Times New Roman"/>
          <w:sz w:val="18"/>
          <w:szCs w:val="18"/>
          <w:lang w:val="hy-AM"/>
        </w:rPr>
        <w:t>10</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տրամադրման հիմնական պայմաններն են՝</w:t>
      </w:r>
      <w:bookmarkEnd w:id="0"/>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8AD4870"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077EC8">
              <w:rPr>
                <w:rFonts w:ascii="Times New Roman" w:hAnsi="Times New Roman" w:cs="Times New Roman"/>
                <w:b/>
                <w:i/>
                <w:sz w:val="16"/>
                <w:szCs w:val="16"/>
                <w:lang w:val="en-GB"/>
              </w:rPr>
              <w:t>}</w:t>
            </w:r>
            <w:r w:rsidR="006F683F" w:rsidRPr="00077EC8">
              <w:rPr>
                <w:rFonts w:ascii="Times New Roman" w:hAnsi="Times New Roman" w:cs="Times New Roman"/>
                <w:b/>
                <w:i/>
                <w:sz w:val="16"/>
                <w:szCs w:val="16"/>
                <w:lang w:val="ru-RU"/>
              </w:rPr>
              <w:t xml:space="preserve"> ՀՀ դրամ</w:t>
            </w:r>
          </w:p>
        </w:tc>
      </w:tr>
      <w:tr w:rsidR="00150A4A" w:rsidRPr="006F683F" w14:paraId="299C50F1" w14:textId="77777777" w:rsidTr="006F683F">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024B1AFA"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6F683F">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79097BC0"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150A4A" w:rsidRPr="006F683F" w14:paraId="10FF44DC" w14:textId="77777777" w:rsidTr="006F683F">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1" w:name="_Ref219208889"/>
          </w:p>
        </w:tc>
        <w:bookmarkEnd w:id="1"/>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12D03427"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468F3"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AD1F61">
              <w:rPr>
                <w:rFonts w:ascii="Times New Roman" w:hAnsi="Times New Roman" w:cs="Times New Roman"/>
                <w:bCs/>
                <w:iCs/>
                <w:sz w:val="16"/>
                <w:szCs w:val="16"/>
                <w:lang w:val="hy-AM"/>
              </w:rPr>
              <w:t>1 %-ը, որը անակցեպտ ձևով գանձվում է Վարկի գումարից։</w:t>
            </w:r>
          </w:p>
        </w:tc>
      </w:tr>
      <w:tr w:rsidR="00150A4A" w:rsidRPr="003468F3"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159596"/>
          </w:p>
        </w:tc>
        <w:bookmarkEnd w:id="2"/>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050D055E"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 xml:space="preserve">${account_number} </w:t>
            </w:r>
            <w:r w:rsidRPr="00417729">
              <w:rPr>
                <w:rFonts w:ascii="Times New Roman" w:hAnsi="Times New Roman" w:cs="Times New Roman"/>
                <w:bCs/>
                <w:iCs/>
                <w:sz w:val="16"/>
                <w:szCs w:val="16"/>
                <w:lang w:val="hy-AM"/>
              </w:rPr>
              <w:t>հաշվարկային</w:t>
            </w:r>
            <w:r w:rsidRPr="00AD1F61">
              <w:rPr>
                <w:rFonts w:ascii="Times New Roman" w:hAnsi="Times New Roman" w:cs="Times New Roman"/>
                <w:bCs/>
                <w:iCs/>
                <w:sz w:val="16"/>
                <w:szCs w:val="16"/>
                <w:lang w:val="hy-AM"/>
              </w:rPr>
              <w:t xml:space="preserve"> հաշվեհամարին։ </w:t>
            </w:r>
          </w:p>
          <w:p w14:paraId="4D609309" w14:textId="77777777"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468F3"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3468F3"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3468F3"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3468F3"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468F3"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3FDE8698"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w:t>
            </w:r>
            <w:r w:rsidR="0046308F">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3468F3"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Pr="006F683F">
              <w:rPr>
                <w:rFonts w:ascii="Times New Roman" w:hAnsi="Times New Roman" w:cs="Times New Roman"/>
                <w:b/>
                <w:i/>
                <w:sz w:val="16"/>
                <w:szCs w:val="16"/>
                <w:lang w:val="hy-AM"/>
              </w:rPr>
              <w:lastRenderedPageBreak/>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lastRenderedPageBreak/>
              <w:t xml:space="preserve">Վարկի գումարը կամ տոկոսը կամ դրանց մի մասը ժամկետանց դառնալու օրվանից մինչև համապատասխանաբար Վարկի կամ ժամկետանց մասի կամ </w:t>
            </w:r>
            <w:r w:rsidRPr="006F683F">
              <w:rPr>
                <w:rFonts w:ascii="Times New Roman" w:hAnsi="Times New Roman" w:cs="Times New Roman"/>
                <w:bCs/>
                <w:iCs/>
                <w:sz w:val="16"/>
                <w:szCs w:val="16"/>
                <w:lang w:val="hy-AM"/>
              </w:rPr>
              <w:lastRenderedPageBreak/>
              <w:t xml:space="preserve">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468F3"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484082C8"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3"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1746B6A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3"/>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4"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4"/>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11C5D70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5" w:name="_Ref219376345"/>
      <w:r w:rsidRPr="006F683F">
        <w:rPr>
          <w:rFonts w:ascii="Times New Roman" w:hAnsi="Times New Roman" w:cs="Times New Roman"/>
          <w:sz w:val="18"/>
          <w:szCs w:val="18"/>
          <w:lang w:val="hy-AM"/>
        </w:rPr>
        <w:t xml:space="preserve">միակողմանիորեն, առանց Վարկառուի հետ լրացուցիչ մեկ փաստաթուղթ կազմելու փոփոխել Վարկի գործող պայմաններն ու սակագները և դրա մասին մինչև փոփոխության ուժի մեջ մտնելը առնվազն </w:t>
      </w:r>
      <w:r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5"/>
      <w:r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lastRenderedPageBreak/>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AD1F61">
        <w:rPr>
          <w:rFonts w:ascii="Times New Roman" w:hAnsi="Times New Roman" w:cs="Times New Roman"/>
          <w:b/>
          <w:bCs/>
          <w:i/>
          <w:iCs/>
          <w:sz w:val="18"/>
          <w:szCs w:val="18"/>
          <w:lang w:val="hy-AM"/>
        </w:rPr>
        <w:t xml:space="preserve">2-ով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6"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6"/>
    </w:p>
    <w:p w14:paraId="4A1AD3AF" w14:textId="7777777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767DB79F"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7D503B27"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կեղված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2BA2B401"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 xml:space="preserve">1-ով սահմանված վճարումները չկատարելու կամ անպատշաճ կատերլու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7535507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7"/>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C4668E">
        <w:rPr>
          <w:rFonts w:ascii="Times New Roman" w:hAnsi="Times New Roman" w:cs="Times New Roman"/>
          <w:sz w:val="18"/>
          <w:szCs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0DCE6ED1"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Պայմանագրի կնքումից հետո առաջացող պահանջները, դիմումները, բողոքները Վարկատուին ներկայացնելու կարգը, ինչպես նաև Վարկատուի կողմից պահանջնրտի,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Pr="006F683F" w:rsidRDefault="006F683F" w:rsidP="006F683F">
      <w:pPr>
        <w:pStyle w:val="List"/>
        <w:numPr>
          <w:ilvl w:val="0"/>
          <w:numId w:val="0"/>
        </w:numPr>
        <w:tabs>
          <w:tab w:val="left" w:pos="1134"/>
        </w:tabs>
        <w:jc w:val="both"/>
        <w:rPr>
          <w:rFonts w:ascii="Times New Roman" w:hAnsi="Times New Roman" w:cs="Times New Roman"/>
          <w:sz w:val="18"/>
          <w:szCs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3468F3"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Default="006F683F" w:rsidP="006F683F">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55C5E4BC"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25C60915"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0FAD594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4490B00A" w14:textId="6A1E232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3C0EE3B5" w:rsidR="006F683F" w:rsidRPr="006F683F" w:rsidRDefault="006F683F" w:rsidP="006F683F">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00417729" w:rsidRPr="00C4668E">
              <w:rPr>
                <w:rFonts w:ascii="Times New Roman" w:hAnsi="Times New Roman" w:cs="Times New Roman"/>
                <w:b/>
                <w:bCs/>
                <w:sz w:val="18"/>
                <w:szCs w:val="18"/>
                <w:lang w:val="en-GB"/>
              </w:rPr>
              <w:t>${</w:t>
            </w:r>
            <w:proofErr w:type="spellStart"/>
            <w:r w:rsidR="00417729" w:rsidRPr="00C4668E">
              <w:rPr>
                <w:rFonts w:ascii="Times New Roman" w:hAnsi="Times New Roman" w:cs="Times New Roman"/>
                <w:b/>
                <w:bCs/>
                <w:sz w:val="18"/>
                <w:szCs w:val="18"/>
                <w:lang w:val="en-GB"/>
              </w:rPr>
              <w:t>card_number</w:t>
            </w:r>
            <w:proofErr w:type="spellEnd"/>
            <w:r w:rsidR="00417729" w:rsidRPr="00C4668E">
              <w:rPr>
                <w:rFonts w:ascii="Times New Roman" w:hAnsi="Times New Roman" w:cs="Times New Roman"/>
                <w:b/>
                <w:bCs/>
                <w:sz w:val="18"/>
                <w:szCs w:val="18"/>
                <w:lang w:val="en-GB"/>
              </w:rPr>
              <w:t>}</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417729">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417729">
              <w:rPr>
                <w:rFonts w:ascii="Times New Roman" w:hAnsi="Times New Roman" w:cs="Times New Roman"/>
                <w:b/>
                <w:sz w:val="18"/>
                <w:szCs w:val="18"/>
                <w:lang w:val="hy-AM"/>
              </w:rPr>
              <w:t>1570073505620200</w:t>
            </w:r>
          </w:p>
        </w:tc>
      </w:tr>
      <w:tr w:rsidR="006F683F" w:rsidRPr="003468F3"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74EA7D83" w:rsidR="006F683F" w:rsidRPr="006F683F" w:rsidRDefault="006F683F" w:rsidP="006F683F">
            <w:pPr>
              <w:spacing w:before="120" w:after="0" w:line="276" w:lineRule="auto"/>
              <w:jc w:val="center"/>
              <w:rPr>
                <w:rFonts w:ascii="Times New Roman" w:hAnsi="Times New Roman" w:cs="Times New Roman"/>
                <w:b/>
                <w:i/>
                <w:iCs/>
                <w:sz w:val="18"/>
                <w:szCs w:val="18"/>
                <w:lang w:val="hy-AM"/>
              </w:rPr>
            </w:pPr>
            <w:r w:rsidRPr="006F683F">
              <w:rPr>
                <w:rFonts w:ascii="Times New Roman" w:hAnsi="Times New Roman" w:cs="Times New Roman"/>
                <w:b/>
                <w:i/>
                <w:iCs/>
                <w:sz w:val="18"/>
                <w:szCs w:val="18"/>
                <w:lang w:val="hy-AM"/>
              </w:rPr>
              <w:t>Պողոս Պողոսյան</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C20494">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2B44C4BC"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w:t>
      </w:r>
      <w:proofErr w:type="spellStart"/>
      <w:r w:rsidR="00C4668E">
        <w:rPr>
          <w:rFonts w:ascii="Times New Roman" w:eastAsia="Times New Roman" w:hAnsi="Times New Roman" w:cs="Times New Roman"/>
          <w:i/>
          <w:iCs/>
          <w:color w:val="000000" w:themeColor="text1"/>
          <w:sz w:val="18"/>
          <w:szCs w:val="13"/>
          <w:lang w:val="en-GB"/>
        </w:rPr>
        <w:t>num</w:t>
      </w:r>
      <w:proofErr w:type="spellEnd"/>
      <w:r w:rsidR="00C4668E">
        <w:rPr>
          <w:rFonts w:ascii="Times New Roman" w:eastAsia="Times New Roman" w:hAnsi="Times New Roman" w:cs="Times New Roman"/>
          <w:i/>
          <w:iCs/>
          <w:color w:val="000000" w:themeColor="text1"/>
          <w:sz w:val="18"/>
          <w:szCs w:val="13"/>
          <w:lang w:val="en-GB"/>
        </w:rPr>
        <w:t>}</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p>
    <w:p w14:paraId="51BC5DA2" w14:textId="1C1253C8"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w:t>
      </w:r>
      <w:proofErr w:type="spellStart"/>
      <w:r w:rsidR="00982147" w:rsidRPr="00982147">
        <w:rPr>
          <w:rFonts w:ascii="Times New Roman" w:eastAsia="Times New Roman" w:hAnsi="Times New Roman" w:cs="Times New Roman"/>
          <w:i/>
          <w:iCs/>
          <w:color w:val="000000" w:themeColor="text1"/>
          <w:sz w:val="18"/>
          <w:szCs w:val="13"/>
          <w:lang w:val="en-GB"/>
        </w:rPr>
        <w:t>num</w:t>
      </w:r>
      <w:proofErr w:type="spellEnd"/>
      <w:r w:rsidR="00982147" w:rsidRPr="00982147">
        <w:rPr>
          <w:rFonts w:ascii="Times New Roman" w:eastAsia="Times New Roman" w:hAnsi="Times New Roman" w:cs="Times New Roman"/>
          <w:i/>
          <w:iCs/>
          <w:color w:val="000000" w:themeColor="text1"/>
          <w:sz w:val="18"/>
          <w:szCs w:val="13"/>
          <w:lang w:val="en-GB"/>
        </w:rPr>
        <w:t>}</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02D497AC" w:rsidR="006F683F" w:rsidRPr="00AD1F61" w:rsidRDefault="00982147" w:rsidP="00EC63A7">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Գրավի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առարկայի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նկարագիրը</w:t>
            </w:r>
            <w:proofErr w:type="spellEnd"/>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Քանակը</w:t>
            </w:r>
            <w:proofErr w:type="spellEnd"/>
          </w:p>
          <w:p w14:paraId="008FAC4C" w14:textId="0651869D"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հատ</w:t>
            </w:r>
            <w:proofErr w:type="spellEnd"/>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Զանգվածը</w:t>
            </w:r>
            <w:proofErr w:type="spellEnd"/>
          </w:p>
          <w:p w14:paraId="5DA29D8D" w14:textId="28693361"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գրամ</w:t>
            </w:r>
            <w:proofErr w:type="spellEnd"/>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Հարգը</w:t>
            </w:r>
            <w:proofErr w:type="spellEnd"/>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Մեկ</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գրամի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արժեքը</w:t>
            </w:r>
            <w:proofErr w:type="spellEnd"/>
            <w:r>
              <w:rPr>
                <w:rFonts w:ascii="Times New Roman" w:hAnsi="Times New Roman" w:cs="Times New Roman"/>
                <w:sz w:val="16"/>
                <w:szCs w:val="16"/>
              </w:rPr>
              <w:t xml:space="preserve"> ՀՀ </w:t>
            </w:r>
            <w:proofErr w:type="spellStart"/>
            <w:r>
              <w:rPr>
                <w:rFonts w:ascii="Times New Roman" w:hAnsi="Times New Roman" w:cs="Times New Roman"/>
                <w:sz w:val="16"/>
                <w:szCs w:val="16"/>
              </w:rPr>
              <w:t>դրամով</w:t>
            </w:r>
            <w:proofErr w:type="spellEnd"/>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Ընդհանւոր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գումարի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չափը</w:t>
            </w:r>
            <w:proofErr w:type="spellEnd"/>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մաքուր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77777777" w:rsidR="006F683F" w:rsidRPr="006F683F" w:rsidRDefault="006F683F">
            <w:pPr>
              <w:rPr>
                <w:rFonts w:ascii="Times New Roman" w:hAnsi="Times New Roman" w:cs="Times New Roman"/>
                <w:sz w:val="16"/>
                <w:szCs w:val="16"/>
              </w:rPr>
            </w:pPr>
          </w:p>
        </w:tc>
        <w:tc>
          <w:tcPr>
            <w:tcW w:w="960" w:type="dxa"/>
          </w:tcPr>
          <w:p w14:paraId="7F84B8CD" w14:textId="77777777" w:rsidR="006F683F" w:rsidRPr="006F683F" w:rsidRDefault="006F683F">
            <w:pPr>
              <w:rPr>
                <w:rFonts w:ascii="Times New Roman" w:hAnsi="Times New Roman" w:cs="Times New Roman"/>
                <w:sz w:val="16"/>
                <w:szCs w:val="16"/>
              </w:rPr>
            </w:pPr>
          </w:p>
        </w:tc>
        <w:tc>
          <w:tcPr>
            <w:tcW w:w="1025" w:type="dxa"/>
          </w:tcPr>
          <w:p w14:paraId="21B28D61" w14:textId="77777777" w:rsidR="006F683F" w:rsidRPr="006F683F" w:rsidRDefault="006F683F">
            <w:pPr>
              <w:rPr>
                <w:rFonts w:ascii="Times New Roman" w:hAnsi="Times New Roman" w:cs="Times New Roman"/>
                <w:sz w:val="16"/>
                <w:szCs w:val="16"/>
              </w:rPr>
            </w:pPr>
          </w:p>
        </w:tc>
        <w:tc>
          <w:tcPr>
            <w:tcW w:w="860" w:type="dxa"/>
          </w:tcPr>
          <w:p w14:paraId="59E69449" w14:textId="77777777" w:rsidR="006F683F" w:rsidRPr="006F683F" w:rsidRDefault="006F683F">
            <w:pPr>
              <w:rPr>
                <w:rFonts w:ascii="Times New Roman" w:hAnsi="Times New Roman" w:cs="Times New Roman"/>
                <w:sz w:val="16"/>
                <w:szCs w:val="16"/>
              </w:rPr>
            </w:pPr>
          </w:p>
        </w:tc>
        <w:tc>
          <w:tcPr>
            <w:tcW w:w="849" w:type="dxa"/>
          </w:tcPr>
          <w:p w14:paraId="7DD38A62" w14:textId="77777777" w:rsidR="006F683F" w:rsidRPr="006F683F" w:rsidRDefault="006F683F">
            <w:pPr>
              <w:rPr>
                <w:rFonts w:ascii="Times New Roman" w:hAnsi="Times New Roman" w:cs="Times New Roman"/>
                <w:sz w:val="16"/>
                <w:szCs w:val="16"/>
              </w:rPr>
            </w:pPr>
          </w:p>
        </w:tc>
        <w:tc>
          <w:tcPr>
            <w:tcW w:w="1411" w:type="dxa"/>
          </w:tcPr>
          <w:p w14:paraId="3770D7F3" w14:textId="77777777" w:rsidR="006F683F" w:rsidRPr="006F683F" w:rsidRDefault="006F683F">
            <w:pPr>
              <w:rPr>
                <w:rFonts w:ascii="Times New Roman" w:hAnsi="Times New Roman" w:cs="Times New Roman"/>
                <w:sz w:val="16"/>
                <w:szCs w:val="16"/>
              </w:rPr>
            </w:pPr>
          </w:p>
        </w:tc>
        <w:tc>
          <w:tcPr>
            <w:tcW w:w="1273" w:type="dxa"/>
          </w:tcPr>
          <w:p w14:paraId="7F1952F9" w14:textId="77777777" w:rsidR="006F683F" w:rsidRPr="006F683F" w:rsidRDefault="006F683F">
            <w:pPr>
              <w:rPr>
                <w:rFonts w:ascii="Times New Roman" w:hAnsi="Times New Roman" w:cs="Times New Roman"/>
                <w:sz w:val="16"/>
                <w:szCs w:val="16"/>
              </w:rPr>
            </w:pPr>
          </w:p>
        </w:tc>
      </w:tr>
      <w:tr w:rsidR="006F683F" w:rsidRPr="006F683F" w14:paraId="37AE3162" w14:textId="77777777" w:rsidTr="006F683F">
        <w:trPr>
          <w:trHeight w:val="227"/>
        </w:trPr>
        <w:tc>
          <w:tcPr>
            <w:tcW w:w="2972" w:type="dxa"/>
          </w:tcPr>
          <w:p w14:paraId="20CC5F25" w14:textId="77777777" w:rsidR="006F683F" w:rsidRPr="006F683F" w:rsidRDefault="006F683F">
            <w:pPr>
              <w:rPr>
                <w:rFonts w:ascii="Times New Roman" w:hAnsi="Times New Roman" w:cs="Times New Roman"/>
                <w:sz w:val="16"/>
                <w:szCs w:val="16"/>
              </w:rPr>
            </w:pPr>
          </w:p>
        </w:tc>
        <w:tc>
          <w:tcPr>
            <w:tcW w:w="960" w:type="dxa"/>
          </w:tcPr>
          <w:p w14:paraId="5B6AC656" w14:textId="77777777" w:rsidR="006F683F" w:rsidRPr="006F683F" w:rsidRDefault="006F683F">
            <w:pPr>
              <w:rPr>
                <w:rFonts w:ascii="Times New Roman" w:hAnsi="Times New Roman" w:cs="Times New Roman"/>
                <w:sz w:val="16"/>
                <w:szCs w:val="16"/>
              </w:rPr>
            </w:pPr>
          </w:p>
        </w:tc>
        <w:tc>
          <w:tcPr>
            <w:tcW w:w="1025" w:type="dxa"/>
          </w:tcPr>
          <w:p w14:paraId="2A47BE6A" w14:textId="77777777" w:rsidR="006F683F" w:rsidRPr="006F683F" w:rsidRDefault="006F683F">
            <w:pPr>
              <w:rPr>
                <w:rFonts w:ascii="Times New Roman" w:hAnsi="Times New Roman" w:cs="Times New Roman"/>
                <w:sz w:val="16"/>
                <w:szCs w:val="16"/>
              </w:rPr>
            </w:pPr>
          </w:p>
        </w:tc>
        <w:tc>
          <w:tcPr>
            <w:tcW w:w="860" w:type="dxa"/>
          </w:tcPr>
          <w:p w14:paraId="1D60B4F0" w14:textId="77777777" w:rsidR="006F683F" w:rsidRPr="006F683F" w:rsidRDefault="006F683F">
            <w:pPr>
              <w:rPr>
                <w:rFonts w:ascii="Times New Roman" w:hAnsi="Times New Roman" w:cs="Times New Roman"/>
                <w:sz w:val="16"/>
                <w:szCs w:val="16"/>
              </w:rPr>
            </w:pPr>
          </w:p>
        </w:tc>
        <w:tc>
          <w:tcPr>
            <w:tcW w:w="849" w:type="dxa"/>
          </w:tcPr>
          <w:p w14:paraId="220A1928" w14:textId="77777777" w:rsidR="006F683F" w:rsidRPr="006F683F" w:rsidRDefault="006F683F">
            <w:pPr>
              <w:rPr>
                <w:rFonts w:ascii="Times New Roman" w:hAnsi="Times New Roman" w:cs="Times New Roman"/>
                <w:sz w:val="16"/>
                <w:szCs w:val="16"/>
              </w:rPr>
            </w:pPr>
          </w:p>
        </w:tc>
        <w:tc>
          <w:tcPr>
            <w:tcW w:w="1411" w:type="dxa"/>
          </w:tcPr>
          <w:p w14:paraId="7873CF52" w14:textId="77777777" w:rsidR="006F683F" w:rsidRPr="006F683F" w:rsidRDefault="006F683F">
            <w:pPr>
              <w:rPr>
                <w:rFonts w:ascii="Times New Roman" w:hAnsi="Times New Roman" w:cs="Times New Roman"/>
                <w:sz w:val="16"/>
                <w:szCs w:val="16"/>
              </w:rPr>
            </w:pPr>
          </w:p>
        </w:tc>
        <w:tc>
          <w:tcPr>
            <w:tcW w:w="1273" w:type="dxa"/>
          </w:tcPr>
          <w:p w14:paraId="0DE57B0C" w14:textId="77777777" w:rsidR="006F683F" w:rsidRPr="006F683F" w:rsidRDefault="006F683F">
            <w:pPr>
              <w:rPr>
                <w:rFonts w:ascii="Times New Roman" w:hAnsi="Times New Roman" w:cs="Times New Roman"/>
                <w:sz w:val="16"/>
                <w:szCs w:val="16"/>
              </w:rPr>
            </w:pPr>
          </w:p>
        </w:tc>
      </w:tr>
      <w:tr w:rsidR="006F683F" w:rsidRPr="006F683F" w14:paraId="58D74E23" w14:textId="77777777" w:rsidTr="006F683F">
        <w:trPr>
          <w:trHeight w:val="227"/>
        </w:trPr>
        <w:tc>
          <w:tcPr>
            <w:tcW w:w="2972" w:type="dxa"/>
          </w:tcPr>
          <w:p w14:paraId="30A95505" w14:textId="77777777" w:rsidR="006F683F" w:rsidRPr="006F683F" w:rsidRDefault="006F683F">
            <w:pPr>
              <w:rPr>
                <w:rFonts w:ascii="Times New Roman" w:hAnsi="Times New Roman" w:cs="Times New Roman"/>
                <w:sz w:val="16"/>
                <w:szCs w:val="16"/>
              </w:rPr>
            </w:pPr>
          </w:p>
        </w:tc>
        <w:tc>
          <w:tcPr>
            <w:tcW w:w="960" w:type="dxa"/>
          </w:tcPr>
          <w:p w14:paraId="6B2F612D" w14:textId="77777777" w:rsidR="006F683F" w:rsidRPr="006F683F" w:rsidRDefault="006F683F">
            <w:pPr>
              <w:rPr>
                <w:rFonts w:ascii="Times New Roman" w:hAnsi="Times New Roman" w:cs="Times New Roman"/>
                <w:sz w:val="16"/>
                <w:szCs w:val="16"/>
              </w:rPr>
            </w:pPr>
          </w:p>
        </w:tc>
        <w:tc>
          <w:tcPr>
            <w:tcW w:w="1025" w:type="dxa"/>
          </w:tcPr>
          <w:p w14:paraId="13AFFCAD" w14:textId="77777777" w:rsidR="006F683F" w:rsidRPr="006F683F" w:rsidRDefault="006F683F">
            <w:pPr>
              <w:rPr>
                <w:rFonts w:ascii="Times New Roman" w:hAnsi="Times New Roman" w:cs="Times New Roman"/>
                <w:sz w:val="16"/>
                <w:szCs w:val="16"/>
              </w:rPr>
            </w:pPr>
          </w:p>
        </w:tc>
        <w:tc>
          <w:tcPr>
            <w:tcW w:w="860" w:type="dxa"/>
          </w:tcPr>
          <w:p w14:paraId="617D3FF4" w14:textId="77777777" w:rsidR="006F683F" w:rsidRPr="006F683F" w:rsidRDefault="006F683F">
            <w:pPr>
              <w:rPr>
                <w:rFonts w:ascii="Times New Roman" w:hAnsi="Times New Roman" w:cs="Times New Roman"/>
                <w:sz w:val="16"/>
                <w:szCs w:val="16"/>
              </w:rPr>
            </w:pPr>
          </w:p>
        </w:tc>
        <w:tc>
          <w:tcPr>
            <w:tcW w:w="849" w:type="dxa"/>
          </w:tcPr>
          <w:p w14:paraId="1D0B5BF1" w14:textId="77777777" w:rsidR="006F683F" w:rsidRPr="006F683F" w:rsidRDefault="006F683F">
            <w:pPr>
              <w:rPr>
                <w:rFonts w:ascii="Times New Roman" w:hAnsi="Times New Roman" w:cs="Times New Roman"/>
                <w:sz w:val="16"/>
                <w:szCs w:val="16"/>
              </w:rPr>
            </w:pPr>
          </w:p>
        </w:tc>
        <w:tc>
          <w:tcPr>
            <w:tcW w:w="1411" w:type="dxa"/>
          </w:tcPr>
          <w:p w14:paraId="57D30065" w14:textId="77777777" w:rsidR="006F683F" w:rsidRPr="006F683F" w:rsidRDefault="006F683F">
            <w:pPr>
              <w:rPr>
                <w:rFonts w:ascii="Times New Roman" w:hAnsi="Times New Roman" w:cs="Times New Roman"/>
                <w:sz w:val="16"/>
                <w:szCs w:val="16"/>
              </w:rPr>
            </w:pPr>
          </w:p>
        </w:tc>
        <w:tc>
          <w:tcPr>
            <w:tcW w:w="1273" w:type="dxa"/>
          </w:tcPr>
          <w:p w14:paraId="54C30658" w14:textId="77777777" w:rsidR="006F683F" w:rsidRPr="006F683F" w:rsidRDefault="006F683F">
            <w:pPr>
              <w:rPr>
                <w:rFonts w:ascii="Times New Roman" w:hAnsi="Times New Roman" w:cs="Times New Roman"/>
                <w:sz w:val="16"/>
                <w:szCs w:val="16"/>
              </w:rPr>
            </w:pPr>
          </w:p>
        </w:tc>
      </w:tr>
      <w:tr w:rsidR="006F683F" w:rsidRPr="006F683F" w14:paraId="3898E54F" w14:textId="77777777" w:rsidTr="006F683F">
        <w:trPr>
          <w:trHeight w:val="227"/>
        </w:trPr>
        <w:tc>
          <w:tcPr>
            <w:tcW w:w="2972" w:type="dxa"/>
          </w:tcPr>
          <w:p w14:paraId="56DD6B55" w14:textId="77777777" w:rsidR="006F683F" w:rsidRPr="006F683F" w:rsidRDefault="006F683F">
            <w:pPr>
              <w:rPr>
                <w:rFonts w:ascii="Times New Roman" w:hAnsi="Times New Roman" w:cs="Times New Roman"/>
                <w:sz w:val="16"/>
                <w:szCs w:val="16"/>
              </w:rPr>
            </w:pPr>
          </w:p>
        </w:tc>
        <w:tc>
          <w:tcPr>
            <w:tcW w:w="960" w:type="dxa"/>
          </w:tcPr>
          <w:p w14:paraId="076B74D3" w14:textId="77777777" w:rsidR="006F683F" w:rsidRPr="006F683F" w:rsidRDefault="006F683F">
            <w:pPr>
              <w:rPr>
                <w:rFonts w:ascii="Times New Roman" w:hAnsi="Times New Roman" w:cs="Times New Roman"/>
                <w:sz w:val="16"/>
                <w:szCs w:val="16"/>
              </w:rPr>
            </w:pPr>
          </w:p>
        </w:tc>
        <w:tc>
          <w:tcPr>
            <w:tcW w:w="1025" w:type="dxa"/>
          </w:tcPr>
          <w:p w14:paraId="406D6711" w14:textId="77777777" w:rsidR="006F683F" w:rsidRPr="006F683F" w:rsidRDefault="006F683F">
            <w:pPr>
              <w:rPr>
                <w:rFonts w:ascii="Times New Roman" w:hAnsi="Times New Roman" w:cs="Times New Roman"/>
                <w:sz w:val="16"/>
                <w:szCs w:val="16"/>
              </w:rPr>
            </w:pPr>
          </w:p>
        </w:tc>
        <w:tc>
          <w:tcPr>
            <w:tcW w:w="860" w:type="dxa"/>
          </w:tcPr>
          <w:p w14:paraId="4017DBA8" w14:textId="77777777" w:rsidR="006F683F" w:rsidRPr="006F683F" w:rsidRDefault="006F683F">
            <w:pPr>
              <w:rPr>
                <w:rFonts w:ascii="Times New Roman" w:hAnsi="Times New Roman" w:cs="Times New Roman"/>
                <w:sz w:val="16"/>
                <w:szCs w:val="16"/>
              </w:rPr>
            </w:pPr>
          </w:p>
        </w:tc>
        <w:tc>
          <w:tcPr>
            <w:tcW w:w="849" w:type="dxa"/>
          </w:tcPr>
          <w:p w14:paraId="6E5285C2" w14:textId="77777777" w:rsidR="006F683F" w:rsidRPr="006F683F" w:rsidRDefault="006F683F">
            <w:pPr>
              <w:rPr>
                <w:rFonts w:ascii="Times New Roman" w:hAnsi="Times New Roman" w:cs="Times New Roman"/>
                <w:sz w:val="16"/>
                <w:szCs w:val="16"/>
              </w:rPr>
            </w:pPr>
          </w:p>
        </w:tc>
        <w:tc>
          <w:tcPr>
            <w:tcW w:w="1411" w:type="dxa"/>
          </w:tcPr>
          <w:p w14:paraId="6EE2597C" w14:textId="77777777" w:rsidR="006F683F" w:rsidRPr="006F683F" w:rsidRDefault="006F683F">
            <w:pPr>
              <w:rPr>
                <w:rFonts w:ascii="Times New Roman" w:hAnsi="Times New Roman" w:cs="Times New Roman"/>
                <w:sz w:val="16"/>
                <w:szCs w:val="16"/>
              </w:rPr>
            </w:pPr>
          </w:p>
        </w:tc>
        <w:tc>
          <w:tcPr>
            <w:tcW w:w="1273" w:type="dxa"/>
          </w:tcPr>
          <w:p w14:paraId="7C8FED8B" w14:textId="77777777" w:rsidR="006F683F" w:rsidRPr="006F683F" w:rsidRDefault="006F683F">
            <w:pPr>
              <w:rPr>
                <w:rFonts w:ascii="Times New Roman" w:hAnsi="Times New Roman" w:cs="Times New Roman"/>
                <w:sz w:val="16"/>
                <w:szCs w:val="16"/>
              </w:rPr>
            </w:pPr>
          </w:p>
        </w:tc>
      </w:tr>
      <w:tr w:rsidR="006F683F" w:rsidRPr="006F683F" w14:paraId="016D6D92" w14:textId="77777777" w:rsidTr="006F683F">
        <w:trPr>
          <w:trHeight w:val="227"/>
        </w:trPr>
        <w:tc>
          <w:tcPr>
            <w:tcW w:w="2972" w:type="dxa"/>
            <w:tcBorders>
              <w:bottom w:val="single" w:sz="4" w:space="0" w:color="auto"/>
            </w:tcBorders>
          </w:tcPr>
          <w:p w14:paraId="5CA1CC42" w14:textId="77777777" w:rsidR="006F683F" w:rsidRPr="006F683F" w:rsidRDefault="006F683F">
            <w:pPr>
              <w:rPr>
                <w:rFonts w:ascii="Times New Roman" w:hAnsi="Times New Roman" w:cs="Times New Roman"/>
                <w:sz w:val="16"/>
                <w:szCs w:val="16"/>
              </w:rPr>
            </w:pPr>
          </w:p>
        </w:tc>
        <w:tc>
          <w:tcPr>
            <w:tcW w:w="960" w:type="dxa"/>
            <w:tcBorders>
              <w:bottom w:val="single" w:sz="4" w:space="0" w:color="auto"/>
            </w:tcBorders>
          </w:tcPr>
          <w:p w14:paraId="4625E188" w14:textId="77777777" w:rsidR="006F683F" w:rsidRPr="006F683F" w:rsidRDefault="006F683F">
            <w:pPr>
              <w:rPr>
                <w:rFonts w:ascii="Times New Roman" w:hAnsi="Times New Roman" w:cs="Times New Roman"/>
                <w:sz w:val="16"/>
                <w:szCs w:val="16"/>
              </w:rPr>
            </w:pPr>
          </w:p>
        </w:tc>
        <w:tc>
          <w:tcPr>
            <w:tcW w:w="1025" w:type="dxa"/>
            <w:tcBorders>
              <w:bottom w:val="single" w:sz="4" w:space="0" w:color="auto"/>
            </w:tcBorders>
          </w:tcPr>
          <w:p w14:paraId="364A0B47" w14:textId="77777777" w:rsidR="006F683F" w:rsidRPr="006F683F" w:rsidRDefault="006F683F">
            <w:pPr>
              <w:rPr>
                <w:rFonts w:ascii="Times New Roman" w:hAnsi="Times New Roman" w:cs="Times New Roman"/>
                <w:sz w:val="16"/>
                <w:szCs w:val="16"/>
              </w:rPr>
            </w:pPr>
          </w:p>
        </w:tc>
        <w:tc>
          <w:tcPr>
            <w:tcW w:w="860" w:type="dxa"/>
            <w:tcBorders>
              <w:bottom w:val="single" w:sz="4" w:space="0" w:color="auto"/>
            </w:tcBorders>
          </w:tcPr>
          <w:p w14:paraId="519F79B6" w14:textId="77777777" w:rsidR="006F683F" w:rsidRPr="006F683F" w:rsidRDefault="006F683F">
            <w:pPr>
              <w:rPr>
                <w:rFonts w:ascii="Times New Roman" w:hAnsi="Times New Roman" w:cs="Times New Roman"/>
                <w:sz w:val="16"/>
                <w:szCs w:val="16"/>
              </w:rPr>
            </w:pPr>
          </w:p>
        </w:tc>
        <w:tc>
          <w:tcPr>
            <w:tcW w:w="849" w:type="dxa"/>
            <w:tcBorders>
              <w:bottom w:val="single" w:sz="4" w:space="0" w:color="auto"/>
            </w:tcBorders>
          </w:tcPr>
          <w:p w14:paraId="6E0D0991" w14:textId="77777777" w:rsidR="006F683F" w:rsidRPr="006F683F" w:rsidRDefault="006F683F">
            <w:pPr>
              <w:rPr>
                <w:rFonts w:ascii="Times New Roman" w:hAnsi="Times New Roman" w:cs="Times New Roman"/>
                <w:sz w:val="16"/>
                <w:szCs w:val="16"/>
              </w:rPr>
            </w:pPr>
          </w:p>
        </w:tc>
        <w:tc>
          <w:tcPr>
            <w:tcW w:w="1411" w:type="dxa"/>
            <w:tcBorders>
              <w:bottom w:val="single" w:sz="4" w:space="0" w:color="auto"/>
            </w:tcBorders>
          </w:tcPr>
          <w:p w14:paraId="0534E056" w14:textId="77777777" w:rsidR="006F683F" w:rsidRPr="006F683F" w:rsidRDefault="006F683F">
            <w:pPr>
              <w:rPr>
                <w:rFonts w:ascii="Times New Roman" w:hAnsi="Times New Roman" w:cs="Times New Roman"/>
                <w:sz w:val="16"/>
                <w:szCs w:val="16"/>
              </w:rPr>
            </w:pPr>
          </w:p>
        </w:tc>
        <w:tc>
          <w:tcPr>
            <w:tcW w:w="1273" w:type="dxa"/>
            <w:tcBorders>
              <w:bottom w:val="single" w:sz="4" w:space="0" w:color="auto"/>
            </w:tcBorders>
          </w:tcPr>
          <w:p w14:paraId="588F02DB" w14:textId="77777777" w:rsidR="006F683F" w:rsidRPr="006F683F" w:rsidRDefault="006F683F">
            <w:pPr>
              <w:rPr>
                <w:rFonts w:ascii="Times New Roman" w:hAnsi="Times New Roman" w:cs="Times New Roman"/>
                <w:sz w:val="16"/>
                <w:szCs w:val="16"/>
              </w:rPr>
            </w:pPr>
          </w:p>
        </w:tc>
      </w:tr>
      <w:tr w:rsidR="006F683F" w:rsidRPr="006F683F" w14:paraId="60876E38"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5E111DA1" w14:textId="77777777" w:rsidR="006F683F" w:rsidRPr="006F683F" w:rsidRDefault="006F683F">
            <w:pPr>
              <w:rPr>
                <w:rFonts w:ascii="Times New Roman" w:hAnsi="Times New Roman" w:cs="Times New Roman"/>
                <w:sz w:val="16"/>
                <w:szCs w:val="16"/>
              </w:rPr>
            </w:pPr>
          </w:p>
        </w:tc>
        <w:tc>
          <w:tcPr>
            <w:tcW w:w="960" w:type="dxa"/>
            <w:tcBorders>
              <w:top w:val="single" w:sz="4" w:space="0" w:color="auto"/>
              <w:left w:val="single" w:sz="4" w:space="0" w:color="auto"/>
              <w:bottom w:val="single" w:sz="4" w:space="0" w:color="auto"/>
              <w:right w:val="single" w:sz="4" w:space="0" w:color="auto"/>
            </w:tcBorders>
          </w:tcPr>
          <w:p w14:paraId="51AA8E0B" w14:textId="77777777"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17181829" w14:textId="77777777"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263A068" w14:textId="77777777"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130D8283"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08548F12" w14:textId="77777777"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0150D9" w14:textId="77777777" w:rsidR="006F683F" w:rsidRPr="006F683F" w:rsidRDefault="006F683F">
            <w:pPr>
              <w:rPr>
                <w:rFonts w:ascii="Times New Roman" w:hAnsi="Times New Roman" w:cs="Times New Roman"/>
                <w:sz w:val="16"/>
                <w:szCs w:val="16"/>
              </w:rPr>
            </w:pP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proofErr w:type="spellStart"/>
            <w:r>
              <w:rPr>
                <w:rFonts w:ascii="Times New Roman" w:hAnsi="Times New Roman" w:cs="Times New Roman"/>
                <w:sz w:val="16"/>
                <w:szCs w:val="16"/>
              </w:rPr>
              <w:t>Ընդամենը</w:t>
            </w:r>
            <w:proofErr w:type="spellEnd"/>
            <w:r>
              <w:rPr>
                <w:rFonts w:ascii="Times New Roman" w:hAnsi="Times New Roman" w:cs="Times New Roman"/>
                <w:sz w:val="16"/>
                <w:szCs w:val="16"/>
              </w:rPr>
              <w:t>՝</w:t>
            </w:r>
          </w:p>
        </w:tc>
        <w:tc>
          <w:tcPr>
            <w:tcW w:w="960" w:type="dxa"/>
            <w:tcBorders>
              <w:top w:val="single" w:sz="4" w:space="0" w:color="auto"/>
              <w:left w:val="single" w:sz="4" w:space="0" w:color="auto"/>
              <w:bottom w:val="single" w:sz="4" w:space="0" w:color="auto"/>
              <w:right w:val="single" w:sz="4" w:space="0" w:color="auto"/>
            </w:tcBorders>
          </w:tcPr>
          <w:p w14:paraId="758CF293" w14:textId="77777777"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77777777"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77777777"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77777777"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77777777" w:rsidR="006F683F" w:rsidRPr="006F683F" w:rsidRDefault="006F683F">
            <w:pPr>
              <w:rPr>
                <w:rFonts w:ascii="Times New Roman" w:hAnsi="Times New Roman" w:cs="Times New Roman"/>
                <w:sz w:val="16"/>
                <w:szCs w:val="16"/>
              </w:rPr>
            </w:pP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6F683F">
      <w:pPr>
        <w:pStyle w:val="Heading1"/>
        <w:spacing w:before="0" w:line="276" w:lineRule="auto"/>
        <w:rPr>
          <w:sz w:val="18"/>
          <w:szCs w:val="22"/>
        </w:rPr>
      </w:pPr>
      <w:proofErr w:type="spellStart"/>
      <w:r w:rsidRPr="006F683F">
        <w:rPr>
          <w:sz w:val="18"/>
          <w:szCs w:val="22"/>
        </w:rPr>
        <w:t>Ոսկերիչ-մասնագետ</w:t>
      </w:r>
      <w:r>
        <w:rPr>
          <w:sz w:val="18"/>
          <w:szCs w:val="22"/>
        </w:rPr>
        <w:t>ը</w:t>
      </w:r>
      <w:proofErr w:type="spellEnd"/>
      <w:r>
        <w:rPr>
          <w:sz w:val="18"/>
          <w:szCs w:val="22"/>
        </w:rPr>
        <w:t xml:space="preserve"> </w:t>
      </w:r>
      <w:proofErr w:type="spellStart"/>
      <w:r>
        <w:rPr>
          <w:sz w:val="18"/>
          <w:szCs w:val="22"/>
        </w:rPr>
        <w:t>խարտելու</w:t>
      </w:r>
      <w:proofErr w:type="spellEnd"/>
      <w:r>
        <w:rPr>
          <w:sz w:val="18"/>
          <w:szCs w:val="22"/>
        </w:rPr>
        <w:t xml:space="preserve"> և </w:t>
      </w:r>
      <w:proofErr w:type="spellStart"/>
      <w:r>
        <w:rPr>
          <w:sz w:val="18"/>
          <w:szCs w:val="22"/>
        </w:rPr>
        <w:t>թթվային</w:t>
      </w:r>
      <w:proofErr w:type="spellEnd"/>
      <w:r>
        <w:rPr>
          <w:sz w:val="18"/>
          <w:szCs w:val="22"/>
        </w:rPr>
        <w:t xml:space="preserve"> </w:t>
      </w:r>
      <w:proofErr w:type="spellStart"/>
      <w:r>
        <w:rPr>
          <w:sz w:val="18"/>
          <w:szCs w:val="22"/>
        </w:rPr>
        <w:t>թեստի</w:t>
      </w:r>
      <w:proofErr w:type="spellEnd"/>
      <w:r>
        <w:rPr>
          <w:sz w:val="18"/>
          <w:szCs w:val="22"/>
        </w:rPr>
        <w:t xml:space="preserve"> </w:t>
      </w:r>
      <w:proofErr w:type="spellStart"/>
      <w:r>
        <w:rPr>
          <w:sz w:val="18"/>
          <w:szCs w:val="22"/>
        </w:rPr>
        <w:t>եղանակով</w:t>
      </w:r>
      <w:proofErr w:type="spellEnd"/>
      <w:r>
        <w:rPr>
          <w:sz w:val="18"/>
          <w:szCs w:val="22"/>
        </w:rPr>
        <w:t xml:space="preserve"> </w:t>
      </w:r>
      <w:proofErr w:type="spellStart"/>
      <w:r>
        <w:rPr>
          <w:sz w:val="18"/>
          <w:szCs w:val="22"/>
        </w:rPr>
        <w:t>ստուգեց</w:t>
      </w:r>
      <w:proofErr w:type="spellEnd"/>
      <w:r w:rsidRPr="006F683F">
        <w:rPr>
          <w:sz w:val="18"/>
          <w:szCs w:val="22"/>
        </w:rPr>
        <w:t xml:space="preserve"> </w:t>
      </w:r>
      <w:proofErr w:type="spellStart"/>
      <w:r w:rsidRPr="006F683F">
        <w:rPr>
          <w:sz w:val="18"/>
          <w:szCs w:val="22"/>
        </w:rPr>
        <w:t>Ոսկյա</w:t>
      </w:r>
      <w:proofErr w:type="spellEnd"/>
      <w:r w:rsidRPr="006F683F">
        <w:rPr>
          <w:sz w:val="18"/>
          <w:szCs w:val="22"/>
        </w:rPr>
        <w:t xml:space="preserve"> </w:t>
      </w:r>
      <w:proofErr w:type="spellStart"/>
      <w:r w:rsidRPr="006F683F">
        <w:rPr>
          <w:sz w:val="18"/>
          <w:szCs w:val="22"/>
        </w:rPr>
        <w:t>իրերը</w:t>
      </w:r>
      <w:proofErr w:type="spellEnd"/>
      <w:r>
        <w:rPr>
          <w:sz w:val="18"/>
          <w:szCs w:val="22"/>
        </w:rPr>
        <w:t>։</w:t>
      </w:r>
    </w:p>
    <w:p w14:paraId="389454E4" w14:textId="77777777" w:rsidR="006F683F" w:rsidRDefault="006F683F" w:rsidP="006F683F">
      <w:pPr>
        <w:pStyle w:val="Heading1"/>
        <w:spacing w:before="0" w:line="276" w:lineRule="auto"/>
        <w:rPr>
          <w:sz w:val="18"/>
          <w:szCs w:val="22"/>
        </w:rPr>
      </w:pPr>
      <w:proofErr w:type="spellStart"/>
      <w:r>
        <w:rPr>
          <w:sz w:val="18"/>
          <w:szCs w:val="22"/>
        </w:rPr>
        <w:t>Պայմանագրով</w:t>
      </w:r>
      <w:proofErr w:type="spellEnd"/>
      <w:r>
        <w:rPr>
          <w:sz w:val="18"/>
          <w:szCs w:val="22"/>
        </w:rPr>
        <w:t xml:space="preserve"> </w:t>
      </w:r>
      <w:proofErr w:type="spellStart"/>
      <w:r>
        <w:rPr>
          <w:sz w:val="18"/>
          <w:szCs w:val="22"/>
        </w:rPr>
        <w:t>Գրավատուն</w:t>
      </w:r>
      <w:proofErr w:type="spellEnd"/>
      <w:r>
        <w:rPr>
          <w:sz w:val="18"/>
          <w:szCs w:val="22"/>
          <w:lang w:val="en-GB"/>
        </w:rPr>
        <w:t xml:space="preserve"> (</w:t>
      </w:r>
      <w:proofErr w:type="spellStart"/>
      <w:r>
        <w:rPr>
          <w:sz w:val="18"/>
          <w:szCs w:val="22"/>
          <w:lang w:val="en-GB"/>
        </w:rPr>
        <w:t>այսուհետ</w:t>
      </w:r>
      <w:proofErr w:type="spellEnd"/>
      <w:r>
        <w:rPr>
          <w:sz w:val="18"/>
          <w:szCs w:val="22"/>
          <w:lang w:val="en-GB"/>
        </w:rPr>
        <w:t xml:space="preserve">՝ </w:t>
      </w:r>
      <w:proofErr w:type="spellStart"/>
      <w:r w:rsidRPr="006F683F">
        <w:rPr>
          <w:b/>
          <w:bCs/>
          <w:sz w:val="18"/>
          <w:szCs w:val="22"/>
        </w:rPr>
        <w:t>Հանձնող</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իսկ</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ընդունեց</w:t>
      </w:r>
      <w:proofErr w:type="spellEnd"/>
      <w:r>
        <w:rPr>
          <w:sz w:val="18"/>
          <w:szCs w:val="22"/>
        </w:rPr>
        <w:t xml:space="preserve"> </w:t>
      </w:r>
      <w:proofErr w:type="spellStart"/>
      <w:r>
        <w:rPr>
          <w:sz w:val="18"/>
          <w:szCs w:val="22"/>
        </w:rPr>
        <w:t>վերը</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աղյուսակում</w:t>
      </w:r>
      <w:proofErr w:type="spellEnd"/>
      <w:r>
        <w:rPr>
          <w:sz w:val="18"/>
          <w:szCs w:val="22"/>
        </w:rPr>
        <w:t xml:space="preserve"> </w:t>
      </w:r>
      <w:proofErr w:type="spellStart"/>
      <w:r>
        <w:rPr>
          <w:sz w:val="18"/>
          <w:szCs w:val="22"/>
        </w:rPr>
        <w:t>թվարկված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w:t>
      </w:r>
    </w:p>
    <w:p w14:paraId="5CA6E653" w14:textId="4A3A91E6" w:rsidR="006F683F" w:rsidRDefault="006F683F" w:rsidP="006F683F">
      <w:pPr>
        <w:pStyle w:val="Heading1"/>
        <w:spacing w:before="0" w:line="276" w:lineRule="auto"/>
        <w:rPr>
          <w:sz w:val="18"/>
          <w:szCs w:val="22"/>
        </w:rPr>
      </w:pPr>
      <w:proofErr w:type="spellStart"/>
      <w:r>
        <w:rPr>
          <w:sz w:val="18"/>
          <w:szCs w:val="22"/>
        </w:rPr>
        <w:t>Հանձնողը</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գրավի</w:t>
      </w:r>
      <w:proofErr w:type="spellEnd"/>
      <w:r>
        <w:rPr>
          <w:sz w:val="18"/>
          <w:szCs w:val="22"/>
        </w:rPr>
        <w:t xml:space="preserve"> </w:t>
      </w:r>
      <w:proofErr w:type="spellStart"/>
      <w:r>
        <w:rPr>
          <w:sz w:val="18"/>
          <w:szCs w:val="22"/>
        </w:rPr>
        <w:t>առարկաները</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սեփականության</w:t>
      </w:r>
      <w:proofErr w:type="spellEnd"/>
      <w:r>
        <w:rPr>
          <w:sz w:val="18"/>
          <w:szCs w:val="22"/>
        </w:rPr>
        <w:t xml:space="preserve"> </w:t>
      </w:r>
      <w:proofErr w:type="spellStart"/>
      <w:r>
        <w:rPr>
          <w:sz w:val="18"/>
          <w:szCs w:val="22"/>
        </w:rPr>
        <w:t>իրավունքով</w:t>
      </w:r>
      <w:proofErr w:type="spellEnd"/>
      <w:r>
        <w:rPr>
          <w:sz w:val="18"/>
          <w:szCs w:val="22"/>
        </w:rPr>
        <w:t xml:space="preserve"> </w:t>
      </w:r>
      <w:proofErr w:type="spellStart"/>
      <w:r>
        <w:rPr>
          <w:sz w:val="18"/>
          <w:szCs w:val="22"/>
        </w:rPr>
        <w:t>պատկանում</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իրեն</w:t>
      </w:r>
      <w:proofErr w:type="spellEnd"/>
      <w:r>
        <w:rPr>
          <w:sz w:val="18"/>
          <w:szCs w:val="22"/>
        </w:rPr>
        <w:t xml:space="preserve">, </w:t>
      </w:r>
      <w:proofErr w:type="spellStart"/>
      <w:r>
        <w:rPr>
          <w:sz w:val="18"/>
          <w:szCs w:val="22"/>
        </w:rPr>
        <w:t>ազատ</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այլ</w:t>
      </w:r>
      <w:proofErr w:type="spellEnd"/>
      <w:r>
        <w:rPr>
          <w:sz w:val="18"/>
          <w:szCs w:val="22"/>
        </w:rPr>
        <w:t xml:space="preserve"> </w:t>
      </w:r>
      <w:proofErr w:type="spellStart"/>
      <w:r>
        <w:rPr>
          <w:sz w:val="18"/>
          <w:szCs w:val="22"/>
        </w:rPr>
        <w:t>անձանց</w:t>
      </w:r>
      <w:proofErr w:type="spellEnd"/>
      <w:r>
        <w:rPr>
          <w:sz w:val="18"/>
          <w:szCs w:val="22"/>
        </w:rPr>
        <w:t xml:space="preserve"> </w:t>
      </w:r>
      <w:proofErr w:type="spellStart"/>
      <w:r>
        <w:rPr>
          <w:sz w:val="18"/>
          <w:szCs w:val="22"/>
        </w:rPr>
        <w:t>պահանջներից</w:t>
      </w:r>
      <w:proofErr w:type="spellEnd"/>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Ընդունեցին</w:t>
            </w:r>
            <w:proofErr w:type="spellEnd"/>
            <w:r>
              <w:rPr>
                <w:rFonts w:ascii="Times New Roman" w:hAnsi="Times New Roman" w:cs="Times New Roman"/>
                <w:sz w:val="18"/>
                <w:szCs w:val="18"/>
              </w:rPr>
              <w:t>՝</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 xml:space="preserve">՝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3341F55F" w:rsidR="006F683F" w:rsidRPr="00AD1F61" w:rsidRDefault="00657295" w:rsidP="006F683F">
            <w:pPr>
              <w:spacing w:line="276" w:lineRule="auto"/>
              <w:rPr>
                <w:rFonts w:ascii="Times New Roman" w:hAnsi="Times New Roman" w:cs="Times New Roman"/>
                <w:sz w:val="18"/>
                <w:szCs w:val="18"/>
                <w:lang w:val="hy-AM"/>
              </w:rPr>
            </w:pPr>
            <w:r>
              <w:rPr>
                <w:rFonts w:ascii="Times New Roman" w:hAnsi="Times New Roman" w:cs="Times New Roman"/>
                <w:sz w:val="18"/>
                <w:szCs w:val="18"/>
                <w:lang w:val="hy-AM"/>
              </w:rPr>
              <w:t>${user_name}</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Ոսկյա</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իրերի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պարկի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բացման</w:t>
      </w:r>
      <w:proofErr w:type="spellEnd"/>
      <w:r>
        <w:rPr>
          <w:rFonts w:ascii="Times New Roman" w:hAnsi="Times New Roman" w:cs="Times New Roman"/>
          <w:b/>
          <w:bCs/>
          <w:i/>
          <w:iCs/>
          <w:sz w:val="18"/>
          <w:szCs w:val="18"/>
          <w:lang w:val="en-GB"/>
        </w:rPr>
        <w:t xml:space="preserve"> և </w:t>
      </w:r>
      <w:proofErr w:type="spellStart"/>
      <w:r>
        <w:rPr>
          <w:rFonts w:ascii="Times New Roman" w:hAnsi="Times New Roman" w:cs="Times New Roman"/>
          <w:b/>
          <w:bCs/>
          <w:i/>
          <w:iCs/>
          <w:sz w:val="18"/>
          <w:szCs w:val="18"/>
          <w:lang w:val="en-GB"/>
        </w:rPr>
        <w:t>ս</w:t>
      </w:r>
      <w:r w:rsidRPr="006F683F">
        <w:rPr>
          <w:rFonts w:ascii="Times New Roman" w:hAnsi="Times New Roman" w:cs="Times New Roman"/>
          <w:b/>
          <w:bCs/>
          <w:i/>
          <w:iCs/>
          <w:sz w:val="18"/>
          <w:szCs w:val="18"/>
          <w:lang w:val="en-GB"/>
        </w:rPr>
        <w:t>տուգման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արձանագրություն</w:t>
      </w:r>
      <w:proofErr w:type="spellEnd"/>
      <w:r w:rsidRPr="006F683F">
        <w:rPr>
          <w:rFonts w:ascii="Times New Roman" w:hAnsi="Times New Roman" w:cs="Times New Roman"/>
          <w:b/>
          <w:bCs/>
          <w:i/>
          <w:iCs/>
          <w:sz w:val="18"/>
          <w:szCs w:val="18"/>
          <w:lang w:val="en-GB"/>
        </w:rPr>
        <w:t xml:space="preserve"> </w:t>
      </w:r>
    </w:p>
    <w:p w14:paraId="1376474C" w14:textId="77777777" w:rsidR="006F683F" w:rsidRDefault="006F683F" w:rsidP="006F683F">
      <w:pPr>
        <w:spacing w:after="0" w:line="276" w:lineRule="auto"/>
        <w:rPr>
          <w:rFonts w:ascii="Times New Roman" w:hAnsi="Times New Roman" w:cs="Times New Roman"/>
          <w:sz w:val="18"/>
          <w:szCs w:val="18"/>
          <w:lang w:val="en-GB"/>
        </w:rPr>
      </w:pPr>
      <w:proofErr w:type="spellStart"/>
      <w:r>
        <w:rPr>
          <w:rFonts w:ascii="Times New Roman" w:hAnsi="Times New Roman" w:cs="Times New Roman"/>
          <w:sz w:val="18"/>
          <w:szCs w:val="18"/>
        </w:rPr>
        <w:t>Ստուգման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նպատակով</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պարկի</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բացման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ամսաթիվը</w:t>
      </w:r>
      <w:proofErr w:type="spellEnd"/>
      <w:r>
        <w:rPr>
          <w:rFonts w:ascii="Times New Roman" w:hAnsi="Times New Roman" w:cs="Times New Roman"/>
          <w:sz w:val="18"/>
          <w:szCs w:val="18"/>
        </w:rPr>
        <w:t xml:space="preserve">    __</w:t>
      </w:r>
      <w:r>
        <w:rPr>
          <w:rFonts w:ascii="Times New Roman" w:hAnsi="Times New Roman" w:cs="Times New Roman"/>
          <w:sz w:val="18"/>
          <w:szCs w:val="18"/>
          <w:lang w:val="en-GB"/>
        </w:rPr>
        <w:t>__</w:t>
      </w:r>
      <w:r>
        <w:rPr>
          <w:rFonts w:ascii="Times New Roman" w:hAnsi="Times New Roman" w:cs="Times New Roman"/>
          <w:sz w:val="18"/>
          <w:szCs w:val="18"/>
        </w:rPr>
        <w:t xml:space="preserve">__/______/__________ </w:t>
      </w:r>
      <w:proofErr w:type="spellStart"/>
      <w:r>
        <w:rPr>
          <w:rFonts w:ascii="Times New Roman" w:hAnsi="Times New Roman" w:cs="Times New Roman"/>
          <w:sz w:val="18"/>
          <w:szCs w:val="18"/>
        </w:rPr>
        <w:t>թվականին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ժամը</w:t>
      </w:r>
      <w:proofErr w:type="spellEnd"/>
      <w:r>
        <w:rPr>
          <w:rFonts w:ascii="Times New Roman" w:hAnsi="Times New Roman" w:cs="Times New Roman"/>
          <w:sz w:val="18"/>
          <w:szCs w:val="18"/>
        </w:rPr>
        <w:t xml:space="preserve">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Վարկային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մասնագետ</w:t>
            </w:r>
            <w:proofErr w:type="spellEnd"/>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Վերադարձման</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ակտ</w:t>
      </w:r>
      <w:proofErr w:type="spellEnd"/>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proofErr w:type="spellStart"/>
      <w:r w:rsidRPr="006F683F">
        <w:rPr>
          <w:sz w:val="18"/>
          <w:szCs w:val="22"/>
        </w:rPr>
        <w:t>Գրավի</w:t>
      </w:r>
      <w:proofErr w:type="spellEnd"/>
      <w:r w:rsidRPr="006F683F">
        <w:rPr>
          <w:sz w:val="18"/>
          <w:szCs w:val="22"/>
        </w:rPr>
        <w:t xml:space="preserve"> </w:t>
      </w:r>
      <w:proofErr w:type="spellStart"/>
      <w:r w:rsidRPr="006F683F">
        <w:rPr>
          <w:sz w:val="18"/>
          <w:szCs w:val="22"/>
        </w:rPr>
        <w:t>ստուգման</w:t>
      </w:r>
      <w:proofErr w:type="spellEnd"/>
      <w:r w:rsidRPr="006F683F">
        <w:rPr>
          <w:sz w:val="18"/>
          <w:szCs w:val="22"/>
        </w:rPr>
        <w:t xml:space="preserve"> և </w:t>
      </w:r>
      <w:proofErr w:type="spellStart"/>
      <w:r w:rsidRPr="006F683F">
        <w:rPr>
          <w:sz w:val="18"/>
          <w:szCs w:val="22"/>
        </w:rPr>
        <w:t>Ընդունման-Հանձնման</w:t>
      </w:r>
      <w:proofErr w:type="spellEnd"/>
      <w:r w:rsidRPr="006F683F">
        <w:rPr>
          <w:sz w:val="18"/>
          <w:szCs w:val="22"/>
        </w:rPr>
        <w:t xml:space="preserve"> </w:t>
      </w:r>
      <w:proofErr w:type="spellStart"/>
      <w:r w:rsidRPr="006F683F">
        <w:rPr>
          <w:sz w:val="18"/>
          <w:szCs w:val="22"/>
        </w:rPr>
        <w:t>ակտ</w:t>
      </w:r>
      <w:r>
        <w:rPr>
          <w:sz w:val="18"/>
          <w:szCs w:val="22"/>
        </w:rPr>
        <w:t>ում</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անվնաս</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Գրավատուին</w:t>
      </w:r>
      <w:proofErr w:type="spellEnd"/>
      <w:r>
        <w:rPr>
          <w:sz w:val="18"/>
          <w:szCs w:val="22"/>
        </w:rPr>
        <w:t xml:space="preserve">։ </w:t>
      </w:r>
    </w:p>
    <w:p w14:paraId="68558A84" w14:textId="65F39AFF" w:rsidR="006F683F" w:rsidRDefault="006F683F" w:rsidP="006F683F">
      <w:pPr>
        <w:pStyle w:val="Heading1"/>
        <w:numPr>
          <w:ilvl w:val="0"/>
          <w:numId w:val="24"/>
        </w:numPr>
        <w:spacing w:before="0" w:line="276" w:lineRule="auto"/>
        <w:rPr>
          <w:sz w:val="18"/>
          <w:szCs w:val="22"/>
        </w:rPr>
      </w:pPr>
      <w:proofErr w:type="spellStart"/>
      <w:r>
        <w:rPr>
          <w:sz w:val="18"/>
          <w:szCs w:val="22"/>
        </w:rPr>
        <w:t>Գրավատուն</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չունի</w:t>
      </w:r>
      <w:proofErr w:type="spellEnd"/>
      <w:r>
        <w:rPr>
          <w:sz w:val="18"/>
          <w:szCs w:val="22"/>
        </w:rPr>
        <w:t xml:space="preserve"> </w:t>
      </w:r>
      <w:proofErr w:type="spellStart"/>
      <w:r>
        <w:rPr>
          <w:sz w:val="18"/>
          <w:szCs w:val="22"/>
        </w:rPr>
        <w:t>որևէ</w:t>
      </w:r>
      <w:proofErr w:type="spellEnd"/>
      <w:r>
        <w:rPr>
          <w:sz w:val="18"/>
          <w:szCs w:val="22"/>
        </w:rPr>
        <w:t xml:space="preserve"> </w:t>
      </w:r>
      <w:proofErr w:type="spellStart"/>
      <w:r>
        <w:rPr>
          <w:sz w:val="18"/>
          <w:szCs w:val="22"/>
        </w:rPr>
        <w:t>պահանջ</w:t>
      </w:r>
      <w:proofErr w:type="spellEnd"/>
      <w:r>
        <w:rPr>
          <w:sz w:val="18"/>
          <w:szCs w:val="22"/>
        </w:rPr>
        <w:t xml:space="preserve">։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proofErr w:type="spellStart"/>
      <w:r w:rsidRPr="006F683F">
        <w:rPr>
          <w:rFonts w:ascii="Times New Roman" w:hAnsi="Times New Roman" w:cs="Times New Roman"/>
          <w:sz w:val="18"/>
          <w:szCs w:val="18"/>
        </w:rPr>
        <w:t>Ես</w:t>
      </w:r>
      <w:proofErr w:type="spellEnd"/>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w:t>
      </w:r>
      <w:proofErr w:type="spellStart"/>
      <w:r>
        <w:rPr>
          <w:rFonts w:ascii="Times New Roman" w:hAnsi="Times New Roman" w:cs="Times New Roman"/>
          <w:sz w:val="18"/>
          <w:szCs w:val="18"/>
          <w:lang w:val="en-GB"/>
        </w:rPr>
        <w:t>ստացա</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ամբողջությամբ</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այն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վիճակում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ինչպես</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հանձնել</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ստուգման</w:t>
      </w:r>
      <w:proofErr w:type="spellEnd"/>
      <w:r>
        <w:rPr>
          <w:rFonts w:ascii="Times New Roman" w:hAnsi="Times New Roman" w:cs="Times New Roman"/>
          <w:sz w:val="18"/>
          <w:szCs w:val="18"/>
          <w:lang w:val="en-GB"/>
        </w:rPr>
        <w:t xml:space="preserve"> և </w:t>
      </w:r>
      <w:proofErr w:type="spellStart"/>
      <w:r>
        <w:rPr>
          <w:rFonts w:ascii="Times New Roman" w:hAnsi="Times New Roman" w:cs="Times New Roman"/>
          <w:sz w:val="18"/>
          <w:szCs w:val="18"/>
          <w:lang w:val="en-GB"/>
        </w:rPr>
        <w:t>Ընդունման-Հանձնման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ակտով</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որի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համար</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ստորագրում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w:t>
            </w:r>
            <w:proofErr w:type="spellEnd"/>
            <w:r>
              <w:rPr>
                <w:rFonts w:ascii="Times New Roman" w:hAnsi="Times New Roman" w:cs="Times New Roman"/>
                <w:sz w:val="18"/>
                <w:szCs w:val="18"/>
              </w:rPr>
              <w:t xml:space="preserve">՝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C20494">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ED920C" w14:textId="77777777" w:rsidR="00C20494" w:rsidRDefault="00C20494">
      <w:pPr>
        <w:spacing w:after="0" w:line="240" w:lineRule="auto"/>
      </w:pPr>
      <w:r>
        <w:separator/>
      </w:r>
    </w:p>
  </w:endnote>
  <w:endnote w:type="continuationSeparator" w:id="0">
    <w:p w14:paraId="55150BF6" w14:textId="77777777" w:rsidR="00C20494" w:rsidRDefault="00C204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F9DB91" w14:textId="77777777" w:rsidR="00C20494" w:rsidRDefault="00C20494">
      <w:pPr>
        <w:spacing w:after="0" w:line="240" w:lineRule="auto"/>
      </w:pPr>
      <w:r>
        <w:separator/>
      </w:r>
    </w:p>
  </w:footnote>
  <w:footnote w:type="continuationSeparator" w:id="0">
    <w:p w14:paraId="1BC94D86" w14:textId="77777777" w:rsidR="00C20494" w:rsidRDefault="00C204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25AA"/>
    <w:rsid w:val="000343F4"/>
    <w:rsid w:val="00052E2B"/>
    <w:rsid w:val="00063A89"/>
    <w:rsid w:val="00063F9B"/>
    <w:rsid w:val="00070BAC"/>
    <w:rsid w:val="00074589"/>
    <w:rsid w:val="00077EC8"/>
    <w:rsid w:val="00085F37"/>
    <w:rsid w:val="00094237"/>
    <w:rsid w:val="00094856"/>
    <w:rsid w:val="000A1C3A"/>
    <w:rsid w:val="000A4228"/>
    <w:rsid w:val="000AEF88"/>
    <w:rsid w:val="000C543D"/>
    <w:rsid w:val="000D6ED8"/>
    <w:rsid w:val="000D789D"/>
    <w:rsid w:val="000E0565"/>
    <w:rsid w:val="000F33BE"/>
    <w:rsid w:val="00104D86"/>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3AB2"/>
    <w:rsid w:val="002F20BF"/>
    <w:rsid w:val="00314796"/>
    <w:rsid w:val="003149E6"/>
    <w:rsid w:val="00320B9D"/>
    <w:rsid w:val="0032123C"/>
    <w:rsid w:val="00327B7E"/>
    <w:rsid w:val="003311AC"/>
    <w:rsid w:val="003314DD"/>
    <w:rsid w:val="0034595E"/>
    <w:rsid w:val="003468F3"/>
    <w:rsid w:val="00370678"/>
    <w:rsid w:val="00371552"/>
    <w:rsid w:val="00375E46"/>
    <w:rsid w:val="00377436"/>
    <w:rsid w:val="0038087A"/>
    <w:rsid w:val="00390520"/>
    <w:rsid w:val="003A67B3"/>
    <w:rsid w:val="003C3A78"/>
    <w:rsid w:val="003D070D"/>
    <w:rsid w:val="003E69D8"/>
    <w:rsid w:val="003F555B"/>
    <w:rsid w:val="004158E9"/>
    <w:rsid w:val="00417729"/>
    <w:rsid w:val="0042619D"/>
    <w:rsid w:val="004310B1"/>
    <w:rsid w:val="00431CCB"/>
    <w:rsid w:val="00444B31"/>
    <w:rsid w:val="004603D4"/>
    <w:rsid w:val="004613E2"/>
    <w:rsid w:val="0046308F"/>
    <w:rsid w:val="004873D8"/>
    <w:rsid w:val="004914EA"/>
    <w:rsid w:val="00493B66"/>
    <w:rsid w:val="004962E8"/>
    <w:rsid w:val="004B2DAE"/>
    <w:rsid w:val="004B4BA0"/>
    <w:rsid w:val="00502C3C"/>
    <w:rsid w:val="00504291"/>
    <w:rsid w:val="00506D9F"/>
    <w:rsid w:val="00527264"/>
    <w:rsid w:val="00535530"/>
    <w:rsid w:val="005379B1"/>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84"/>
    <w:rsid w:val="00720F1F"/>
    <w:rsid w:val="00727752"/>
    <w:rsid w:val="007352C4"/>
    <w:rsid w:val="00744321"/>
    <w:rsid w:val="0074D53F"/>
    <w:rsid w:val="0075336A"/>
    <w:rsid w:val="00754186"/>
    <w:rsid w:val="00764A4C"/>
    <w:rsid w:val="00765515"/>
    <w:rsid w:val="00795634"/>
    <w:rsid w:val="007A1F75"/>
    <w:rsid w:val="007B5E31"/>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428E"/>
    <w:rsid w:val="008E4141"/>
    <w:rsid w:val="008F16C5"/>
    <w:rsid w:val="008F2BF1"/>
    <w:rsid w:val="00921947"/>
    <w:rsid w:val="00923CA3"/>
    <w:rsid w:val="00932023"/>
    <w:rsid w:val="009321B3"/>
    <w:rsid w:val="00940074"/>
    <w:rsid w:val="00944F65"/>
    <w:rsid w:val="00951C69"/>
    <w:rsid w:val="00955F43"/>
    <w:rsid w:val="00957C3D"/>
    <w:rsid w:val="009610D1"/>
    <w:rsid w:val="00970543"/>
    <w:rsid w:val="00973AB1"/>
    <w:rsid w:val="00982147"/>
    <w:rsid w:val="00983D17"/>
    <w:rsid w:val="009872F6"/>
    <w:rsid w:val="00994667"/>
    <w:rsid w:val="009970AE"/>
    <w:rsid w:val="009C1565"/>
    <w:rsid w:val="009F6D9F"/>
    <w:rsid w:val="00A052BC"/>
    <w:rsid w:val="00A15A7C"/>
    <w:rsid w:val="00A17CB4"/>
    <w:rsid w:val="00A217EC"/>
    <w:rsid w:val="00A3352A"/>
    <w:rsid w:val="00A82899"/>
    <w:rsid w:val="00A846E0"/>
    <w:rsid w:val="00A934AC"/>
    <w:rsid w:val="00AA0619"/>
    <w:rsid w:val="00AA079D"/>
    <w:rsid w:val="00AA48A4"/>
    <w:rsid w:val="00AA71DA"/>
    <w:rsid w:val="00AA7726"/>
    <w:rsid w:val="00AC2203"/>
    <w:rsid w:val="00AC3D61"/>
    <w:rsid w:val="00AD032F"/>
    <w:rsid w:val="00AD1F61"/>
    <w:rsid w:val="00AE265F"/>
    <w:rsid w:val="00AE5A09"/>
    <w:rsid w:val="00B1501F"/>
    <w:rsid w:val="00B17403"/>
    <w:rsid w:val="00B2683E"/>
    <w:rsid w:val="00B47D2D"/>
    <w:rsid w:val="00B55CD1"/>
    <w:rsid w:val="00B5758C"/>
    <w:rsid w:val="00B662C9"/>
    <w:rsid w:val="00B8509F"/>
    <w:rsid w:val="00B878B5"/>
    <w:rsid w:val="00BC4CE7"/>
    <w:rsid w:val="00BC7B78"/>
    <w:rsid w:val="00BD4E1F"/>
    <w:rsid w:val="00BE08EC"/>
    <w:rsid w:val="00BE3E9D"/>
    <w:rsid w:val="00BF027B"/>
    <w:rsid w:val="00BF1857"/>
    <w:rsid w:val="00BF1D67"/>
    <w:rsid w:val="00BF4248"/>
    <w:rsid w:val="00BF73DC"/>
    <w:rsid w:val="00C005D7"/>
    <w:rsid w:val="00C022E5"/>
    <w:rsid w:val="00C13D85"/>
    <w:rsid w:val="00C20494"/>
    <w:rsid w:val="00C40916"/>
    <w:rsid w:val="00C4668E"/>
    <w:rsid w:val="00C54B20"/>
    <w:rsid w:val="00C56160"/>
    <w:rsid w:val="00C73763"/>
    <w:rsid w:val="00C80262"/>
    <w:rsid w:val="00C82295"/>
    <w:rsid w:val="00C936E8"/>
    <w:rsid w:val="00CA2AE1"/>
    <w:rsid w:val="00CC1199"/>
    <w:rsid w:val="00CD5957"/>
    <w:rsid w:val="00CE760F"/>
    <w:rsid w:val="00CF4B93"/>
    <w:rsid w:val="00D01083"/>
    <w:rsid w:val="00D048A0"/>
    <w:rsid w:val="00D116D5"/>
    <w:rsid w:val="00D15CD7"/>
    <w:rsid w:val="00D36817"/>
    <w:rsid w:val="00D4139E"/>
    <w:rsid w:val="00D813C7"/>
    <w:rsid w:val="00D97278"/>
    <w:rsid w:val="00DA046F"/>
    <w:rsid w:val="00DC797D"/>
    <w:rsid w:val="00DD214B"/>
    <w:rsid w:val="00DF185E"/>
    <w:rsid w:val="00E2534C"/>
    <w:rsid w:val="00E36B38"/>
    <w:rsid w:val="00E422F6"/>
    <w:rsid w:val="00E543F3"/>
    <w:rsid w:val="00E55A37"/>
    <w:rsid w:val="00E6371B"/>
    <w:rsid w:val="00E73318"/>
    <w:rsid w:val="00E7602D"/>
    <w:rsid w:val="00E91E8C"/>
    <w:rsid w:val="00EA11F6"/>
    <w:rsid w:val="00EA229E"/>
    <w:rsid w:val="00EA482A"/>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9</Pages>
  <Words>3642</Words>
  <Characters>20763</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4</cp:revision>
  <cp:lastPrinted>2026-01-15T13:11:00Z</cp:lastPrinted>
  <dcterms:created xsi:type="dcterms:W3CDTF">2026-01-15T17:02:00Z</dcterms:created>
  <dcterms:modified xsi:type="dcterms:W3CDTF">2026-02-06T16:54:00Z</dcterms:modified>
</cp:coreProperties>
</file>