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48BB" w14:textId="5FC730EF" w:rsidR="00C022E5" w:rsidRPr="006F683F" w:rsidRDefault="00FE37B9" w:rsidP="006F683F">
      <w:pPr>
        <w:spacing w:after="120" w:line="276" w:lineRule="auto"/>
        <w:jc w:val="center"/>
        <w:rPr>
          <w:rFonts w:ascii="Times New Roman" w:eastAsia="Times New Roman" w:hAnsi="Times New Roman" w:cs="Times New Roman"/>
          <w:color w:val="000000" w:themeColor="text1"/>
          <w:lang w:val="en-GB"/>
        </w:rPr>
      </w:pPr>
      <w:r w:rsidRPr="006F683F">
        <w:rPr>
          <w:rFonts w:ascii="Times New Roman" w:eastAsia="Times New Roman" w:hAnsi="Times New Roman" w:cs="Times New Roman"/>
          <w:b/>
          <w:bCs/>
          <w:i/>
          <w:iCs/>
          <w:color w:val="000000" w:themeColor="text1"/>
          <w:lang w:val="hy-AM"/>
        </w:rPr>
        <w:t xml:space="preserve">Վարկային և </w:t>
      </w:r>
      <w:r w:rsidR="00DC528C">
        <w:rPr>
          <w:rFonts w:ascii="Times New Roman" w:eastAsia="Times New Roman" w:hAnsi="Times New Roman" w:cs="Times New Roman"/>
          <w:b/>
          <w:bCs/>
          <w:i/>
          <w:iCs/>
          <w:color w:val="000000" w:themeColor="text1"/>
          <w:lang w:val="hy-AM"/>
        </w:rPr>
        <w:t>Տրանսպորտային միջոցի</w:t>
      </w:r>
      <w:r w:rsidR="00431F39">
        <w:rPr>
          <w:rFonts w:ascii="Times New Roman" w:eastAsia="Times New Roman" w:hAnsi="Times New Roman" w:cs="Times New Roman"/>
          <w:b/>
          <w:bCs/>
          <w:i/>
          <w:iCs/>
          <w:color w:val="000000" w:themeColor="text1"/>
          <w:lang w:val="hy-AM"/>
        </w:rPr>
        <w:t xml:space="preserve"> կոշտ</w:t>
      </w:r>
      <w:r w:rsidR="006D6556" w:rsidRPr="006F683F">
        <w:rPr>
          <w:rFonts w:ascii="Times New Roman" w:eastAsia="Times New Roman" w:hAnsi="Times New Roman" w:cs="Times New Roman"/>
          <w:b/>
          <w:bCs/>
          <w:i/>
          <w:iCs/>
          <w:color w:val="000000" w:themeColor="text1"/>
          <w:lang w:val="hy-AM"/>
        </w:rPr>
        <w:t xml:space="preserve"> գրավ</w:t>
      </w:r>
      <w:r w:rsidRPr="006F683F">
        <w:rPr>
          <w:rFonts w:ascii="Times New Roman" w:eastAsia="Times New Roman" w:hAnsi="Times New Roman" w:cs="Times New Roman"/>
          <w:b/>
          <w:bCs/>
          <w:i/>
          <w:iCs/>
          <w:color w:val="000000" w:themeColor="text1"/>
          <w:lang w:val="hy-AM"/>
        </w:rPr>
        <w:t>ի</w:t>
      </w:r>
      <w:r w:rsidR="00063A89" w:rsidRPr="006F683F">
        <w:rPr>
          <w:rFonts w:ascii="Times New Roman" w:eastAsia="Times New Roman" w:hAnsi="Times New Roman" w:cs="Times New Roman"/>
          <w:b/>
          <w:bCs/>
          <w:i/>
          <w:iCs/>
          <w:color w:val="000000" w:themeColor="text1"/>
          <w:lang w:val="hy-AM"/>
        </w:rPr>
        <w:t xml:space="preserve"> խառը</w:t>
      </w:r>
      <w:r w:rsidRPr="006F683F">
        <w:rPr>
          <w:rFonts w:ascii="Times New Roman" w:eastAsia="Times New Roman" w:hAnsi="Times New Roman" w:cs="Times New Roman"/>
          <w:b/>
          <w:bCs/>
          <w:i/>
          <w:iCs/>
          <w:color w:val="000000" w:themeColor="text1"/>
          <w:lang w:val="hy-AM"/>
        </w:rPr>
        <w:t xml:space="preserve"> </w:t>
      </w:r>
      <w:r w:rsidR="6C3B6CE7" w:rsidRPr="006F683F">
        <w:rPr>
          <w:rFonts w:ascii="Times New Roman" w:eastAsia="Times New Roman" w:hAnsi="Times New Roman" w:cs="Times New Roman"/>
          <w:b/>
          <w:bCs/>
          <w:i/>
          <w:iCs/>
          <w:color w:val="000000" w:themeColor="text1"/>
          <w:lang w:val="hy-AM"/>
        </w:rPr>
        <w:t>պայմանագիր</w:t>
      </w:r>
      <w:r w:rsidR="3B72DE49" w:rsidRPr="006F683F">
        <w:rPr>
          <w:rFonts w:ascii="Times New Roman" w:eastAsia="Times New Roman" w:hAnsi="Times New Roman" w:cs="Times New Roman"/>
          <w:b/>
          <w:bCs/>
          <w:i/>
          <w:iCs/>
          <w:color w:val="000000" w:themeColor="text1"/>
          <w:lang w:val="hy-AM"/>
        </w:rPr>
        <w:t xml:space="preserve"> </w:t>
      </w:r>
      <w:r w:rsidR="006F683F" w:rsidRPr="006F683F">
        <w:rPr>
          <w:rFonts w:ascii="Times New Roman" w:eastAsia="Times New Roman" w:hAnsi="Times New Roman" w:cs="Times New Roman"/>
          <w:b/>
          <w:bCs/>
          <w:i/>
          <w:iCs/>
          <w:color w:val="000000" w:themeColor="text1"/>
          <w:lang w:val="en-GB"/>
        </w:rPr>
        <w:t>№</w:t>
      </w:r>
      <w:r w:rsidR="006F1770">
        <w:rPr>
          <w:rFonts w:ascii="Times New Roman" w:eastAsia="Times New Roman" w:hAnsi="Times New Roman" w:cs="Times New Roman"/>
          <w:b/>
          <w:bCs/>
          <w:i/>
          <w:iCs/>
          <w:color w:val="000000" w:themeColor="text1"/>
          <w:lang w:val="en-GB"/>
        </w:rPr>
        <w:t xml:space="preserve"> ${</w:t>
      </w:r>
      <w:proofErr w:type="spellStart"/>
      <w:r w:rsidR="006F1770">
        <w:rPr>
          <w:rFonts w:ascii="Times New Roman" w:eastAsia="Times New Roman" w:hAnsi="Times New Roman" w:cs="Times New Roman"/>
          <w:b/>
          <w:bCs/>
          <w:i/>
          <w:iCs/>
          <w:color w:val="000000" w:themeColor="text1"/>
          <w:lang w:val="en-GB"/>
        </w:rPr>
        <w:t>num</w:t>
      </w:r>
      <w:proofErr w:type="spellEnd"/>
      <w:r w:rsidR="006F1770">
        <w:rPr>
          <w:rFonts w:ascii="Times New Roman" w:eastAsia="Times New Roman" w:hAnsi="Times New Roman" w:cs="Times New Roman"/>
          <w:b/>
          <w:bCs/>
          <w:i/>
          <w:iCs/>
          <w:color w:val="000000" w:themeColor="text1"/>
          <w:lang w:val="en-GB"/>
        </w:rPr>
        <w:t>}</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A052BC" w:rsidRPr="006F683F" w14:paraId="7CD4EFAA" w14:textId="77777777" w:rsidTr="006F683F">
        <w:tc>
          <w:tcPr>
            <w:tcW w:w="4675" w:type="dxa"/>
          </w:tcPr>
          <w:p w14:paraId="210A10D8" w14:textId="591F9E03" w:rsidR="00A052BC" w:rsidRPr="006F683F" w:rsidRDefault="00A052BC" w:rsidP="006F683F">
            <w:pPr>
              <w:spacing w:line="276" w:lineRule="auto"/>
              <w:rPr>
                <w:rFonts w:ascii="Times New Roman" w:eastAsia="Times New Roman" w:hAnsi="Times New Roman" w:cs="Times New Roman"/>
                <w:color w:val="000000" w:themeColor="text1"/>
                <w:sz w:val="22"/>
                <w:szCs w:val="22"/>
              </w:rPr>
            </w:pPr>
            <w:r w:rsidRPr="006F683F">
              <w:rPr>
                <w:rFonts w:ascii="Times New Roman" w:eastAsia="Times New Roman" w:hAnsi="Times New Roman" w:cs="Times New Roman"/>
                <w:color w:val="000000" w:themeColor="text1"/>
                <w:sz w:val="18"/>
                <w:szCs w:val="18"/>
                <w:lang w:val="hy-AM"/>
              </w:rPr>
              <w:t>ՀՀ, ք․Երևան</w:t>
            </w:r>
          </w:p>
        </w:tc>
        <w:tc>
          <w:tcPr>
            <w:tcW w:w="4823" w:type="dxa"/>
          </w:tcPr>
          <w:p w14:paraId="1A34F62E" w14:textId="62FFC5D0" w:rsidR="00A052BC" w:rsidRPr="006F683F" w:rsidRDefault="006F1770" w:rsidP="006F683F">
            <w:pPr>
              <w:spacing w:after="120" w:line="276" w:lineRule="auto"/>
              <w:jc w:val="right"/>
              <w:rPr>
                <w:rFonts w:ascii="Times New Roman" w:eastAsia="Times New Roman" w:hAnsi="Times New Roman" w:cs="Times New Roman"/>
                <w:color w:val="000000" w:themeColor="text1"/>
                <w:sz w:val="18"/>
                <w:szCs w:val="18"/>
                <w:lang w:val="en-GB"/>
              </w:rPr>
            </w:pPr>
            <w:r>
              <w:rPr>
                <w:rFonts w:ascii="Times New Roman" w:eastAsia="Times New Roman" w:hAnsi="Times New Roman" w:cs="Times New Roman"/>
                <w:color w:val="000000" w:themeColor="text1"/>
                <w:sz w:val="18"/>
                <w:szCs w:val="18"/>
                <w:lang w:val="en-GB"/>
              </w:rPr>
              <w:t>${date}</w:t>
            </w:r>
          </w:p>
        </w:tc>
      </w:tr>
    </w:tbl>
    <w:p w14:paraId="6CDC24BE" w14:textId="7C31E709" w:rsidR="006F683F" w:rsidRPr="006F683F" w:rsidRDefault="00A052BC" w:rsidP="006F683F">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683F">
        <w:rPr>
          <w:rFonts w:ascii="Times New Roman" w:eastAsia="Times New Roman" w:hAnsi="Times New Roman" w:cs="Times New Roman"/>
          <w:b/>
          <w:bCs/>
          <w:i/>
          <w:iCs/>
          <w:color w:val="000000" w:themeColor="text1"/>
          <w:sz w:val="18"/>
          <w:szCs w:val="18"/>
          <w:lang w:val="hy-AM"/>
        </w:rPr>
        <w:t>«Ակրեդիտ» վարկային միություն սահմանափակ պատասխանատվությամբ ընկերությունը</w:t>
      </w:r>
      <w:r w:rsidRPr="006F683F">
        <w:rPr>
          <w:rFonts w:ascii="Times New Roman" w:eastAsia="Times New Roman" w:hAnsi="Times New Roman" w:cs="Times New Roman"/>
          <w:color w:val="000000" w:themeColor="text1"/>
          <w:sz w:val="18"/>
          <w:szCs w:val="18"/>
          <w:lang w:val="hy-AM"/>
        </w:rPr>
        <w:t xml:space="preserve"> </w:t>
      </w:r>
      <w:r w:rsidR="48C91708" w:rsidRPr="00DC528C">
        <w:rPr>
          <w:rFonts w:ascii="Times New Roman" w:eastAsia="Times New Roman" w:hAnsi="Times New Roman" w:cs="Times New Roman"/>
          <w:color w:val="000000" w:themeColor="text1"/>
          <w:sz w:val="18"/>
          <w:szCs w:val="18"/>
          <w:lang w:val="hy-AM"/>
        </w:rPr>
        <w:t>(պետական գրանցման համար՝</w:t>
      </w:r>
      <w:r w:rsidR="00DC528C" w:rsidRPr="00DC528C">
        <w:rPr>
          <w:rFonts w:ascii="Times New Roman" w:eastAsia="Times New Roman" w:hAnsi="Times New Roman" w:cs="Times New Roman"/>
          <w:color w:val="000000" w:themeColor="text1"/>
          <w:sz w:val="18"/>
          <w:szCs w:val="18"/>
          <w:lang w:val="en-GB"/>
        </w:rPr>
        <w:t xml:space="preserve"> 61</w:t>
      </w:r>
      <w:r w:rsidR="48C91708" w:rsidRPr="00DC528C">
        <w:rPr>
          <w:rFonts w:ascii="Times New Roman" w:eastAsia="Times New Roman" w:hAnsi="Times New Roman" w:cs="Times New Roman"/>
          <w:color w:val="000000" w:themeColor="text1"/>
          <w:sz w:val="18"/>
          <w:szCs w:val="18"/>
          <w:lang w:val="hy-AM"/>
        </w:rPr>
        <w:t>, ՀՎՀՀ՝</w:t>
      </w:r>
      <w:r w:rsidRPr="00DC528C">
        <w:rPr>
          <w:rFonts w:ascii="Times New Roman" w:eastAsia="Times New Roman" w:hAnsi="Times New Roman" w:cs="Times New Roman"/>
          <w:color w:val="000000" w:themeColor="text1"/>
          <w:sz w:val="18"/>
          <w:szCs w:val="18"/>
          <w:lang w:val="hy-AM"/>
        </w:rPr>
        <w:t xml:space="preserve"> </w:t>
      </w:r>
      <w:r w:rsidR="00DC528C" w:rsidRPr="00DC528C">
        <w:rPr>
          <w:rFonts w:ascii="Times New Roman" w:eastAsia="Times New Roman" w:hAnsi="Times New Roman" w:cs="Times New Roman"/>
          <w:color w:val="000000" w:themeColor="text1"/>
          <w:sz w:val="18"/>
          <w:szCs w:val="18"/>
          <w:lang w:val="hy-AM"/>
        </w:rPr>
        <w:t>02331914</w:t>
      </w:r>
      <w:r w:rsidR="48C91708" w:rsidRPr="00DC528C">
        <w:rPr>
          <w:rFonts w:ascii="Times New Roman" w:eastAsia="Times New Roman" w:hAnsi="Times New Roman" w:cs="Times New Roman"/>
          <w:color w:val="000000" w:themeColor="text1"/>
          <w:sz w:val="18"/>
          <w:szCs w:val="18"/>
          <w:lang w:val="hy-AM"/>
        </w:rPr>
        <w:t>,</w:t>
      </w:r>
      <w:r w:rsidR="48C91708" w:rsidRPr="006F683F">
        <w:rPr>
          <w:rFonts w:ascii="Times New Roman" w:eastAsia="Times New Roman" w:hAnsi="Times New Roman" w:cs="Times New Roman"/>
          <w:color w:val="000000" w:themeColor="text1"/>
          <w:sz w:val="18"/>
          <w:szCs w:val="18"/>
          <w:lang w:val="hy-AM"/>
        </w:rPr>
        <w:t xml:space="preserve"> հասցե՝</w:t>
      </w:r>
      <w:r w:rsidRPr="006F683F">
        <w:rPr>
          <w:rFonts w:ascii="Times New Roman" w:eastAsia="Times New Roman" w:hAnsi="Times New Roman" w:cs="Times New Roman"/>
          <w:color w:val="000000" w:themeColor="text1"/>
          <w:sz w:val="18"/>
          <w:szCs w:val="18"/>
          <w:lang w:val="hy-AM"/>
        </w:rPr>
        <w:t xml:space="preserve"> ք. Երևան, Արշակունյաց պողոտա </w:t>
      </w:r>
      <w:r w:rsidRPr="006F683F">
        <w:rPr>
          <w:rFonts w:ascii="Times New Roman" w:eastAsia="Times New Roman" w:hAnsi="Times New Roman" w:cs="Times New Roman"/>
          <w:color w:val="000000" w:themeColor="text1"/>
          <w:sz w:val="18"/>
          <w:szCs w:val="18"/>
          <w:lang w:val="en-GB"/>
        </w:rPr>
        <w:t xml:space="preserve">53 </w:t>
      </w:r>
      <w:proofErr w:type="spellStart"/>
      <w:r w:rsidRPr="006F683F">
        <w:rPr>
          <w:rFonts w:ascii="Times New Roman" w:eastAsia="Times New Roman" w:hAnsi="Times New Roman" w:cs="Times New Roman"/>
          <w:color w:val="000000" w:themeColor="text1"/>
          <w:sz w:val="18"/>
          <w:szCs w:val="18"/>
          <w:lang w:val="en-GB"/>
        </w:rPr>
        <w:t>շենք</w:t>
      </w:r>
      <w:proofErr w:type="spellEnd"/>
      <w:r w:rsidRPr="006F683F">
        <w:rPr>
          <w:rFonts w:ascii="Times New Roman" w:eastAsia="Times New Roman" w:hAnsi="Times New Roman" w:cs="Times New Roman"/>
          <w:color w:val="000000" w:themeColor="text1"/>
          <w:sz w:val="18"/>
          <w:szCs w:val="18"/>
          <w:lang w:val="en-GB"/>
        </w:rPr>
        <w:t xml:space="preserve">, 35 </w:t>
      </w:r>
      <w:proofErr w:type="spellStart"/>
      <w:r w:rsidRPr="006F683F">
        <w:rPr>
          <w:rFonts w:ascii="Times New Roman" w:eastAsia="Times New Roman" w:hAnsi="Times New Roman" w:cs="Times New Roman"/>
          <w:color w:val="000000" w:themeColor="text1"/>
          <w:sz w:val="18"/>
          <w:szCs w:val="18"/>
          <w:lang w:val="en-GB"/>
        </w:rPr>
        <w:t>ոչ</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բնակելի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տարածք</w:t>
      </w:r>
      <w:proofErr w:type="spellEnd"/>
      <w:r w:rsidR="48C91708" w:rsidRPr="006F683F">
        <w:rPr>
          <w:rFonts w:ascii="Times New Roman" w:eastAsia="Times New Roman" w:hAnsi="Times New Roman" w:cs="Times New Roman"/>
          <w:color w:val="000000" w:themeColor="text1"/>
          <w:sz w:val="18"/>
          <w:szCs w:val="18"/>
          <w:lang w:val="hy-AM"/>
        </w:rPr>
        <w:t>)</w:t>
      </w:r>
      <w:r w:rsidR="76BE1271" w:rsidRPr="006F683F">
        <w:rPr>
          <w:rFonts w:ascii="Times New Roman" w:eastAsia="Times New Roman" w:hAnsi="Times New Roman" w:cs="Times New Roman"/>
          <w:color w:val="000000" w:themeColor="text1"/>
          <w:sz w:val="18"/>
          <w:szCs w:val="18"/>
          <w:lang w:val="hy-AM"/>
        </w:rPr>
        <w:t xml:space="preserve"> </w:t>
      </w:r>
      <w:r w:rsidR="48C91708" w:rsidRPr="006F683F">
        <w:rPr>
          <w:rFonts w:ascii="Times New Roman" w:eastAsia="Times New Roman" w:hAnsi="Times New Roman" w:cs="Times New Roman"/>
          <w:color w:val="000000" w:themeColor="text1"/>
          <w:sz w:val="18"/>
          <w:szCs w:val="18"/>
          <w:lang w:val="hy-AM"/>
        </w:rPr>
        <w:t xml:space="preserve">ի դեմս </w:t>
      </w:r>
      <w:r w:rsidR="006D6556" w:rsidRPr="006F683F">
        <w:rPr>
          <w:rFonts w:ascii="Times New Roman" w:eastAsia="Times New Roman" w:hAnsi="Times New Roman" w:cs="Times New Roman"/>
          <w:color w:val="000000" w:themeColor="text1"/>
          <w:sz w:val="18"/>
          <w:szCs w:val="18"/>
          <w:lang w:val="hy-AM"/>
        </w:rPr>
        <w:t>գլխավոր տնօրեն Գրիգոր Վարուժանի Սահակյան</w:t>
      </w:r>
      <w:r w:rsidR="48C91708" w:rsidRPr="006F683F">
        <w:rPr>
          <w:rFonts w:ascii="Times New Roman" w:eastAsia="Times New Roman" w:hAnsi="Times New Roman" w:cs="Times New Roman"/>
          <w:color w:val="000000" w:themeColor="text1"/>
          <w:sz w:val="18"/>
          <w:szCs w:val="18"/>
          <w:lang w:val="hy-AM"/>
        </w:rPr>
        <w:t>ի, ո</w:t>
      </w:r>
      <w:r w:rsidR="006D6556" w:rsidRPr="006F683F">
        <w:rPr>
          <w:rFonts w:ascii="Times New Roman" w:eastAsia="Times New Roman" w:hAnsi="Times New Roman" w:cs="Times New Roman"/>
          <w:color w:val="000000" w:themeColor="text1"/>
          <w:sz w:val="18"/>
          <w:szCs w:val="18"/>
          <w:lang w:val="hy-AM"/>
        </w:rPr>
        <w:t>վ</w:t>
      </w:r>
      <w:r w:rsidR="48C91708" w:rsidRPr="006F683F">
        <w:rPr>
          <w:rFonts w:ascii="Times New Roman" w:eastAsia="Times New Roman" w:hAnsi="Times New Roman" w:cs="Times New Roman"/>
          <w:color w:val="000000" w:themeColor="text1"/>
          <w:sz w:val="18"/>
          <w:szCs w:val="18"/>
          <w:lang w:val="hy-AM"/>
        </w:rPr>
        <w:t xml:space="preserve"> գործում է</w:t>
      </w:r>
      <w:r w:rsidR="006D6556" w:rsidRPr="006F683F">
        <w:rPr>
          <w:rFonts w:ascii="Times New Roman" w:eastAsia="Times New Roman" w:hAnsi="Times New Roman" w:cs="Times New Roman"/>
          <w:color w:val="000000" w:themeColor="text1"/>
          <w:sz w:val="18"/>
          <w:szCs w:val="18"/>
          <w:lang w:val="hy-AM"/>
        </w:rPr>
        <w:t xml:space="preserve"> կանոնադրության</w:t>
      </w:r>
      <w:r w:rsidR="48C91708" w:rsidRPr="006F683F">
        <w:rPr>
          <w:rFonts w:ascii="Times New Roman" w:eastAsia="Times New Roman" w:hAnsi="Times New Roman" w:cs="Times New Roman"/>
          <w:color w:val="000000" w:themeColor="text1"/>
          <w:sz w:val="18"/>
          <w:szCs w:val="18"/>
          <w:lang w:val="hy-AM"/>
        </w:rPr>
        <w:t xml:space="preserve"> հիման վրա</w:t>
      </w:r>
      <w:r w:rsidR="6C3B6CE7" w:rsidRPr="006F683F">
        <w:rPr>
          <w:rFonts w:ascii="Times New Roman" w:eastAsia="Times New Roman" w:hAnsi="Times New Roman" w:cs="Times New Roman"/>
          <w:color w:val="000000" w:themeColor="text1"/>
          <w:sz w:val="18"/>
          <w:szCs w:val="18"/>
          <w:lang w:val="hy-AM"/>
        </w:rPr>
        <w:t>,</w:t>
      </w:r>
      <w:r w:rsidR="4585FCA1" w:rsidRPr="006F683F">
        <w:rPr>
          <w:rFonts w:ascii="Times New Roman" w:eastAsia="Times New Roman" w:hAnsi="Times New Roman" w:cs="Times New Roman"/>
          <w:color w:val="000000" w:themeColor="text1"/>
          <w:sz w:val="18"/>
          <w:szCs w:val="18"/>
          <w:lang w:val="hy-AM"/>
        </w:rPr>
        <w:t xml:space="preserve"> </w:t>
      </w:r>
      <w:r w:rsidR="0ADB5FEB" w:rsidRPr="006F683F">
        <w:rPr>
          <w:rFonts w:ascii="Times New Roman" w:eastAsia="Times New Roman" w:hAnsi="Times New Roman" w:cs="Times New Roman"/>
          <w:color w:val="000000" w:themeColor="text1"/>
          <w:sz w:val="18"/>
          <w:szCs w:val="18"/>
          <w:lang w:val="hy-AM"/>
        </w:rPr>
        <w:t>մի կողմից</w:t>
      </w:r>
      <w:r w:rsidR="006D6556" w:rsidRPr="006F683F">
        <w:rPr>
          <w:rFonts w:ascii="Times New Roman" w:eastAsia="Times New Roman" w:hAnsi="Times New Roman" w:cs="Times New Roman"/>
          <w:color w:val="000000" w:themeColor="text1"/>
          <w:sz w:val="18"/>
          <w:szCs w:val="18"/>
          <w:lang w:val="hy-AM"/>
        </w:rPr>
        <w:t xml:space="preserve">  (այսուհետ նաև՝</w:t>
      </w:r>
      <w:r w:rsidR="006D6556" w:rsidRPr="006F683F">
        <w:rPr>
          <w:rFonts w:ascii="Times New Roman" w:eastAsia="Times New Roman" w:hAnsi="Times New Roman" w:cs="Times New Roman"/>
          <w:b/>
          <w:bCs/>
          <w:color w:val="000000" w:themeColor="text1"/>
          <w:sz w:val="18"/>
          <w:szCs w:val="18"/>
          <w:lang w:val="hy-AM"/>
        </w:rPr>
        <w:t xml:space="preserve"> Վարկատու</w:t>
      </w:r>
      <w:r w:rsidR="006D6556" w:rsidRPr="006F683F">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և </w:t>
      </w:r>
    </w:p>
    <w:p w14:paraId="25DBDFAD" w14:textId="581DBE25" w:rsidR="00C022E5" w:rsidRPr="009F4532" w:rsidRDefault="006F1770" w:rsidP="006F683F">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1770">
        <w:rPr>
          <w:rFonts w:ascii="Times New Roman" w:eastAsia="Times New Roman" w:hAnsi="Times New Roman" w:cs="Times New Roman"/>
          <w:b/>
          <w:bCs/>
          <w:i/>
          <w:iCs/>
          <w:color w:val="000000" w:themeColor="text1"/>
          <w:sz w:val="18"/>
          <w:szCs w:val="18"/>
          <w:lang w:val="hy-AM"/>
        </w:rPr>
        <w:t>${client}</w:t>
      </w:r>
      <w:r w:rsidR="5655E325" w:rsidRPr="006F1770">
        <w:rPr>
          <w:rFonts w:ascii="Times New Roman" w:eastAsia="Times New Roman" w:hAnsi="Times New Roman" w:cs="Times New Roman"/>
          <w:color w:val="000000" w:themeColor="text1"/>
          <w:sz w:val="18"/>
          <w:szCs w:val="18"/>
          <w:lang w:val="hy-AM"/>
        </w:rPr>
        <w:t xml:space="preserve"> (անձնագիր/նույնականացման քարտ՝</w:t>
      </w:r>
      <w:r w:rsidRPr="006F1770">
        <w:rPr>
          <w:rFonts w:ascii="Times New Roman" w:eastAsia="Times New Roman" w:hAnsi="Times New Roman" w:cs="Times New Roman"/>
          <w:color w:val="000000" w:themeColor="text1"/>
          <w:sz w:val="18"/>
          <w:szCs w:val="18"/>
          <w:lang w:val="hy-AM"/>
        </w:rPr>
        <w:t>${passport_series}</w:t>
      </w:r>
      <w:r w:rsidR="5655E325" w:rsidRPr="006F1770">
        <w:rPr>
          <w:rFonts w:ascii="Times New Roman" w:eastAsia="Times New Roman" w:hAnsi="Times New Roman" w:cs="Times New Roman"/>
          <w:color w:val="000000" w:themeColor="text1"/>
          <w:sz w:val="18"/>
          <w:szCs w:val="18"/>
          <w:lang w:val="hy-AM"/>
        </w:rPr>
        <w:t>,</w:t>
      </w:r>
      <w:r w:rsidR="006D6556" w:rsidRPr="006F1770">
        <w:rPr>
          <w:rFonts w:ascii="Times New Roman" w:eastAsia="Times New Roman" w:hAnsi="Times New Roman" w:cs="Times New Roman"/>
          <w:color w:val="000000" w:themeColor="text1"/>
          <w:sz w:val="18"/>
          <w:szCs w:val="18"/>
          <w:lang w:val="hy-AM"/>
        </w:rPr>
        <w:t xml:space="preserve"> տրված՝ </w:t>
      </w:r>
      <w:r w:rsidRPr="006F1770">
        <w:rPr>
          <w:rFonts w:ascii="Times New Roman" w:eastAsia="Times New Roman" w:hAnsi="Times New Roman" w:cs="Times New Roman"/>
          <w:color w:val="000000" w:themeColor="text1"/>
          <w:sz w:val="18"/>
          <w:szCs w:val="18"/>
          <w:lang w:val="hy-AM"/>
        </w:rPr>
        <w:t>${passport_validity}</w:t>
      </w:r>
      <w:r w:rsidR="006D6556" w:rsidRPr="006F1770">
        <w:rPr>
          <w:rFonts w:ascii="Times New Roman" w:eastAsia="Times New Roman" w:hAnsi="Times New Roman" w:cs="Times New Roman"/>
          <w:color w:val="000000" w:themeColor="text1"/>
          <w:sz w:val="18"/>
          <w:szCs w:val="18"/>
          <w:lang w:val="hy-AM"/>
        </w:rPr>
        <w:t xml:space="preserve">թվականին, </w:t>
      </w:r>
      <w:r w:rsidRPr="006F1770">
        <w:rPr>
          <w:rFonts w:ascii="Times New Roman" w:eastAsia="Times New Roman" w:hAnsi="Times New Roman" w:cs="Times New Roman"/>
          <w:color w:val="000000" w:themeColor="text1"/>
          <w:sz w:val="18"/>
          <w:szCs w:val="18"/>
          <w:lang w:val="hy-AM"/>
        </w:rPr>
        <w:t>${passport_series}</w:t>
      </w:r>
      <w:r w:rsidR="006D6556" w:rsidRPr="006F1770">
        <w:rPr>
          <w:rFonts w:ascii="Times New Roman" w:eastAsia="Times New Roman" w:hAnsi="Times New Roman" w:cs="Times New Roman"/>
          <w:color w:val="000000" w:themeColor="text1"/>
          <w:sz w:val="18"/>
          <w:szCs w:val="18"/>
          <w:lang w:val="hy-AM"/>
        </w:rPr>
        <w:t>-ի կողմից, ՀԾՀ՝</w:t>
      </w:r>
      <w:r w:rsidRPr="006F1770">
        <w:rPr>
          <w:rFonts w:ascii="Times New Roman" w:eastAsia="Times New Roman" w:hAnsi="Times New Roman" w:cs="Times New Roman"/>
          <w:color w:val="000000" w:themeColor="text1"/>
          <w:sz w:val="18"/>
          <w:szCs w:val="18"/>
          <w:lang w:val="hy-AM"/>
        </w:rPr>
        <w:t>${social_card_number}</w:t>
      </w:r>
      <w:r w:rsidR="006D6556" w:rsidRPr="006F1770">
        <w:rPr>
          <w:rFonts w:ascii="Times New Roman" w:eastAsia="Times New Roman" w:hAnsi="Times New Roman" w:cs="Times New Roman"/>
          <w:color w:val="000000" w:themeColor="text1"/>
          <w:sz w:val="18"/>
          <w:szCs w:val="18"/>
          <w:lang w:val="hy-AM"/>
        </w:rPr>
        <w:t>,</w:t>
      </w:r>
      <w:r w:rsidR="5655E325" w:rsidRPr="006F1770">
        <w:rPr>
          <w:rFonts w:ascii="Times New Roman" w:eastAsia="Times New Roman" w:hAnsi="Times New Roman" w:cs="Times New Roman"/>
          <w:color w:val="000000" w:themeColor="text1"/>
          <w:sz w:val="18"/>
          <w:szCs w:val="18"/>
          <w:lang w:val="hy-AM"/>
        </w:rPr>
        <w:t xml:space="preserve"> հասցե՝</w:t>
      </w:r>
      <w:r w:rsidR="006D6556" w:rsidRPr="006F1770">
        <w:rPr>
          <w:rFonts w:ascii="Times New Roman" w:eastAsia="Times New Roman" w:hAnsi="Times New Roman" w:cs="Times New Roman"/>
          <w:color w:val="000000" w:themeColor="text1"/>
          <w:sz w:val="18"/>
          <w:szCs w:val="18"/>
          <w:lang w:val="hy-AM"/>
        </w:rPr>
        <w:t xml:space="preserve"> ք.</w:t>
      </w:r>
      <w:r w:rsidRPr="006F1770">
        <w:rPr>
          <w:rFonts w:ascii="Times New Roman" w:eastAsia="Times New Roman" w:hAnsi="Times New Roman" w:cs="Times New Roman"/>
          <w:color w:val="000000" w:themeColor="text1"/>
          <w:sz w:val="18"/>
          <w:szCs w:val="18"/>
          <w:lang w:val="hy-AM"/>
        </w:rPr>
        <w:t xml:space="preserve"> ${city}</w:t>
      </w:r>
      <w:r w:rsidR="006D6556" w:rsidRPr="006F1770">
        <w:rPr>
          <w:rFonts w:ascii="Times New Roman" w:eastAsia="Times New Roman" w:hAnsi="Times New Roman" w:cs="Times New Roman"/>
          <w:color w:val="000000" w:themeColor="text1"/>
          <w:sz w:val="18"/>
          <w:szCs w:val="18"/>
          <w:lang w:val="hy-AM"/>
        </w:rPr>
        <w:t>,</w:t>
      </w:r>
      <w:r w:rsidRPr="006F1770">
        <w:rPr>
          <w:rFonts w:ascii="Times New Roman" w:eastAsia="Times New Roman" w:hAnsi="Times New Roman" w:cs="Times New Roman"/>
          <w:color w:val="000000" w:themeColor="text1"/>
          <w:sz w:val="18"/>
          <w:szCs w:val="18"/>
          <w:lang w:val="hy-AM"/>
        </w:rPr>
        <w:t>${street}</w:t>
      </w:r>
      <w:r w:rsidR="5655E325" w:rsidRPr="006F1770">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(այսուհետ</w:t>
      </w:r>
      <w:r w:rsidR="5534BCCB" w:rsidRPr="006F683F">
        <w:rPr>
          <w:rFonts w:ascii="Times New Roman" w:eastAsia="Times New Roman" w:hAnsi="Times New Roman" w:cs="Times New Roman"/>
          <w:color w:val="000000" w:themeColor="text1"/>
          <w:sz w:val="18"/>
          <w:szCs w:val="18"/>
          <w:lang w:val="hy-AM"/>
        </w:rPr>
        <w:t xml:space="preserve"> նաև</w:t>
      </w:r>
      <w:r w:rsidR="6C3B6CE7" w:rsidRPr="006F683F">
        <w:rPr>
          <w:rFonts w:ascii="Times New Roman" w:eastAsia="Times New Roman" w:hAnsi="Times New Roman" w:cs="Times New Roman"/>
          <w:color w:val="000000" w:themeColor="text1"/>
          <w:sz w:val="18"/>
          <w:szCs w:val="18"/>
          <w:lang w:val="hy-AM"/>
        </w:rPr>
        <w:t xml:space="preserve">՝ </w:t>
      </w:r>
      <w:r w:rsidR="0074D53F" w:rsidRPr="006F683F">
        <w:rPr>
          <w:rFonts w:ascii="Times New Roman" w:eastAsia="Times New Roman" w:hAnsi="Times New Roman" w:cs="Times New Roman"/>
          <w:b/>
          <w:bCs/>
          <w:color w:val="000000" w:themeColor="text1"/>
          <w:sz w:val="18"/>
          <w:szCs w:val="18"/>
          <w:lang w:val="hy-AM"/>
        </w:rPr>
        <w:t>Վար</w:t>
      </w:r>
      <w:r w:rsidR="7F16DAA5" w:rsidRPr="006F683F">
        <w:rPr>
          <w:rFonts w:ascii="Times New Roman" w:eastAsia="Times New Roman" w:hAnsi="Times New Roman" w:cs="Times New Roman"/>
          <w:b/>
          <w:bCs/>
          <w:color w:val="000000" w:themeColor="text1"/>
          <w:sz w:val="18"/>
          <w:szCs w:val="18"/>
          <w:lang w:val="hy-AM"/>
        </w:rPr>
        <w:t>կառու</w:t>
      </w:r>
      <w:r w:rsidR="6C3B6CE7" w:rsidRPr="006F683F">
        <w:rPr>
          <w:rFonts w:ascii="Times New Roman" w:eastAsia="Times New Roman" w:hAnsi="Times New Roman" w:cs="Times New Roman"/>
          <w:color w:val="000000" w:themeColor="text1"/>
          <w:sz w:val="18"/>
          <w:szCs w:val="18"/>
          <w:lang w:val="hy-AM"/>
        </w:rPr>
        <w:t>), մյուս կողմից, կնքեցին սույն պայմանագիրը</w:t>
      </w:r>
      <w:r w:rsidR="00EA229E" w:rsidRPr="006F683F">
        <w:rPr>
          <w:rFonts w:ascii="Times New Roman" w:eastAsia="Times New Roman" w:hAnsi="Times New Roman" w:cs="Times New Roman"/>
          <w:color w:val="000000" w:themeColor="text1"/>
          <w:sz w:val="18"/>
          <w:szCs w:val="18"/>
          <w:lang w:val="hy-AM"/>
        </w:rPr>
        <w:t xml:space="preserve"> </w:t>
      </w:r>
      <w:r w:rsidR="00EA229E" w:rsidRPr="009F4532">
        <w:rPr>
          <w:rFonts w:ascii="Times New Roman" w:eastAsia="Times New Roman" w:hAnsi="Times New Roman" w:cs="Times New Roman"/>
          <w:color w:val="000000" w:themeColor="text1"/>
          <w:sz w:val="18"/>
          <w:szCs w:val="18"/>
          <w:lang w:val="hy-AM"/>
        </w:rPr>
        <w:t xml:space="preserve">(այսուհետ նաև՝ </w:t>
      </w:r>
      <w:r w:rsidR="00EA229E" w:rsidRPr="009F4532">
        <w:rPr>
          <w:rFonts w:ascii="Times New Roman" w:eastAsia="Times New Roman" w:hAnsi="Times New Roman" w:cs="Times New Roman"/>
          <w:b/>
          <w:bCs/>
          <w:color w:val="000000" w:themeColor="text1"/>
          <w:sz w:val="18"/>
          <w:szCs w:val="18"/>
          <w:lang w:val="hy-AM"/>
        </w:rPr>
        <w:t>Պայմանագիր</w:t>
      </w:r>
      <w:r w:rsidR="00EA229E" w:rsidRPr="009F4532">
        <w:rPr>
          <w:rFonts w:ascii="Times New Roman" w:eastAsia="Times New Roman" w:hAnsi="Times New Roman" w:cs="Times New Roman"/>
          <w:color w:val="000000" w:themeColor="text1"/>
          <w:sz w:val="18"/>
          <w:szCs w:val="18"/>
          <w:lang w:val="hy-AM"/>
        </w:rPr>
        <w:t>)</w:t>
      </w:r>
      <w:r w:rsidR="00EA229E" w:rsidRPr="006F683F">
        <w:rPr>
          <w:rFonts w:ascii="Times New Roman" w:eastAsia="Times New Roman" w:hAnsi="Times New Roman" w:cs="Times New Roman"/>
          <w:color w:val="000000" w:themeColor="text1"/>
          <w:sz w:val="18"/>
          <w:szCs w:val="18"/>
          <w:lang w:val="hy-AM"/>
        </w:rPr>
        <w:t xml:space="preserve"> </w:t>
      </w:r>
      <w:r w:rsidR="6C3B6CE7" w:rsidRPr="006F683F">
        <w:rPr>
          <w:rFonts w:ascii="Times New Roman" w:eastAsia="Times New Roman" w:hAnsi="Times New Roman" w:cs="Times New Roman"/>
          <w:color w:val="000000" w:themeColor="text1"/>
          <w:sz w:val="18"/>
          <w:szCs w:val="18"/>
          <w:lang w:val="hy-AM"/>
        </w:rPr>
        <w:t xml:space="preserve"> հետևյալի մասին։</w:t>
      </w:r>
    </w:p>
    <w:p w14:paraId="1EE9EEAC" w14:textId="79C265AC" w:rsidR="006F683F" w:rsidRPr="006F683F" w:rsidRDefault="6C3B6CE7"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Պայմանագրի առարկա</w:t>
      </w:r>
      <w:r w:rsidR="006F683F" w:rsidRPr="006F683F">
        <w:rPr>
          <w:rFonts w:cs="Times New Roman"/>
          <w:b/>
          <w:bCs/>
          <w:i/>
          <w:iCs/>
          <w:sz w:val="21"/>
          <w:szCs w:val="28"/>
          <w:lang w:val="hy-AM"/>
        </w:rPr>
        <w:t>ն</w:t>
      </w:r>
    </w:p>
    <w:p w14:paraId="5344F5EF" w14:textId="4D2F3B71" w:rsidR="006F683F" w:rsidRPr="006F683F" w:rsidRDefault="49B42EEA" w:rsidP="006F683F">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6F683F">
        <w:rPr>
          <w:rFonts w:ascii="Times New Roman" w:hAnsi="Times New Roman" w:cs="Times New Roman"/>
          <w:sz w:val="18"/>
          <w:szCs w:val="18"/>
          <w:lang w:val="hy-AM"/>
        </w:rPr>
        <w:t xml:space="preserve">Վարկատուն </w:t>
      </w:r>
      <w:r w:rsidR="2BCB82D6" w:rsidRPr="006F683F">
        <w:rPr>
          <w:rFonts w:ascii="Times New Roman" w:hAnsi="Times New Roman" w:cs="Times New Roman"/>
          <w:sz w:val="18"/>
          <w:szCs w:val="18"/>
          <w:lang w:val="hy-AM"/>
        </w:rPr>
        <w:t>պարտավորվում է</w:t>
      </w:r>
      <w:r w:rsidR="00EA229E" w:rsidRPr="006F683F">
        <w:rPr>
          <w:rFonts w:ascii="Times New Roman" w:hAnsi="Times New Roman" w:cs="Times New Roman"/>
          <w:sz w:val="18"/>
          <w:szCs w:val="18"/>
          <w:lang w:val="hy-AM"/>
        </w:rPr>
        <w:t xml:space="preserve"> </w:t>
      </w:r>
      <w:r w:rsidR="2BCB82D6" w:rsidRPr="006F683F">
        <w:rPr>
          <w:rFonts w:ascii="Times New Roman" w:hAnsi="Times New Roman" w:cs="Times New Roman"/>
          <w:sz w:val="18"/>
          <w:szCs w:val="18"/>
          <w:lang w:val="hy-AM"/>
        </w:rPr>
        <w:t xml:space="preserve">Վարկառուին տրամադրել </w:t>
      </w:r>
      <w:r w:rsidR="00150A4A" w:rsidRPr="006F683F">
        <w:rPr>
          <w:rFonts w:ascii="Times New Roman" w:hAnsi="Times New Roman" w:cs="Times New Roman"/>
          <w:sz w:val="18"/>
          <w:szCs w:val="18"/>
          <w:lang w:val="hy-AM"/>
        </w:rPr>
        <w:t xml:space="preserve">Պայմանագրի </w:t>
      </w:r>
      <w:r w:rsidR="000C1FA7">
        <w:rPr>
          <w:rFonts w:ascii="Times New Roman" w:hAnsi="Times New Roman" w:cs="Times New Roman"/>
          <w:sz w:val="18"/>
          <w:szCs w:val="18"/>
          <w:lang w:val="hy-AM"/>
        </w:rPr>
        <w:fldChar w:fldCharType="begin"/>
      </w:r>
      <w:r w:rsidR="000C1FA7">
        <w:rPr>
          <w:rFonts w:ascii="Times New Roman" w:hAnsi="Times New Roman" w:cs="Times New Roman"/>
          <w:sz w:val="18"/>
          <w:szCs w:val="18"/>
          <w:lang w:val="hy-AM"/>
        </w:rPr>
        <w:instrText xml:space="preserve"> REF _Ref220278798 \r \h </w:instrText>
      </w:r>
      <w:r w:rsidR="000C1FA7">
        <w:rPr>
          <w:rFonts w:ascii="Times New Roman" w:hAnsi="Times New Roman" w:cs="Times New Roman"/>
          <w:sz w:val="18"/>
          <w:szCs w:val="18"/>
          <w:lang w:val="hy-AM"/>
        </w:rPr>
      </w:r>
      <w:r w:rsidR="000C1FA7">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1.2</w:t>
      </w:r>
      <w:r w:rsidR="000C1FA7">
        <w:rPr>
          <w:rFonts w:ascii="Times New Roman" w:hAnsi="Times New Roman" w:cs="Times New Roman"/>
          <w:sz w:val="18"/>
          <w:szCs w:val="18"/>
          <w:lang w:val="hy-AM"/>
        </w:rPr>
        <w:fldChar w:fldCharType="end"/>
      </w:r>
      <w:r w:rsidR="00150A4A" w:rsidRPr="006F683F">
        <w:rPr>
          <w:rFonts w:ascii="Times New Roman" w:hAnsi="Times New Roman" w:cs="Times New Roman"/>
          <w:sz w:val="18"/>
          <w:szCs w:val="18"/>
          <w:lang w:val="hy-AM"/>
        </w:rPr>
        <w:t xml:space="preserve"> կետով սահմանված չափով, պայմաններով և ապահովման միջոցներով վարկ</w:t>
      </w:r>
      <w:r w:rsidR="00EA229E" w:rsidRPr="006F683F">
        <w:rPr>
          <w:rFonts w:ascii="Times New Roman" w:hAnsi="Times New Roman" w:cs="Times New Roman"/>
          <w:sz w:val="18"/>
          <w:szCs w:val="18"/>
          <w:lang w:val="hy-AM"/>
        </w:rPr>
        <w:t xml:space="preserve"> </w:t>
      </w:r>
      <w:r w:rsidR="0494B09E" w:rsidRPr="006F683F">
        <w:rPr>
          <w:rFonts w:ascii="Times New Roman" w:hAnsi="Times New Roman" w:cs="Times New Roman"/>
          <w:sz w:val="18"/>
          <w:szCs w:val="18"/>
          <w:lang w:val="hy-AM"/>
        </w:rPr>
        <w:t>(այսուհետ նաև՝ Վարկ)</w:t>
      </w:r>
      <w:r w:rsidR="00150A4A" w:rsidRPr="006F683F">
        <w:rPr>
          <w:rFonts w:ascii="Times New Roman" w:hAnsi="Times New Roman" w:cs="Times New Roman"/>
          <w:sz w:val="18"/>
          <w:szCs w:val="18"/>
          <w:lang w:val="hy-AM"/>
        </w:rPr>
        <w:t xml:space="preserve">, իսկ Վարկառուն պարտավորվում է </w:t>
      </w:r>
      <w:r w:rsidR="00150A4A" w:rsidRPr="009F4532">
        <w:rPr>
          <w:rFonts w:ascii="Times New Roman" w:hAnsi="Times New Roman" w:cs="Times New Roman"/>
          <w:sz w:val="18"/>
          <w:szCs w:val="18"/>
          <w:lang w:val="hy-AM"/>
        </w:rPr>
        <w:t xml:space="preserve">վերադարձնել վարկը և վճարել Պայմանագրով սահմանված տոկոսներն ու վճարները մինչև </w:t>
      </w:r>
      <w:r w:rsidR="00F023BF">
        <w:rPr>
          <w:rFonts w:ascii="Times New Roman" w:hAnsi="Times New Roman" w:cs="Times New Roman"/>
          <w:sz w:val="18"/>
          <w:szCs w:val="18"/>
          <w:lang w:val="hy-AM"/>
        </w:rPr>
        <w:t>${deadline}</w:t>
      </w:r>
      <w:r w:rsidR="00150A4A" w:rsidRPr="006F683F">
        <w:rPr>
          <w:rFonts w:ascii="Times New Roman" w:hAnsi="Times New Roman" w:cs="Times New Roman"/>
          <w:sz w:val="18"/>
          <w:szCs w:val="18"/>
          <w:lang w:val="hy-AM"/>
        </w:rPr>
        <w:t>-ը</w:t>
      </w:r>
      <w:r w:rsidR="009321B3" w:rsidRPr="006F683F">
        <w:rPr>
          <w:rFonts w:ascii="Times New Roman" w:hAnsi="Times New Roman" w:cs="Times New Roman"/>
          <w:sz w:val="18"/>
          <w:szCs w:val="18"/>
          <w:lang w:val="hy-AM"/>
        </w:rPr>
        <w:t>։</w:t>
      </w:r>
      <w:bookmarkStart w:id="0" w:name="_Ref219158915"/>
    </w:p>
    <w:p w14:paraId="585686F6" w14:textId="3C06291D" w:rsidR="006F683F" w:rsidRPr="006F683F" w:rsidRDefault="00150A4A" w:rsidP="006F683F">
      <w:pPr>
        <w:pStyle w:val="List"/>
        <w:tabs>
          <w:tab w:val="left" w:pos="993"/>
        </w:tabs>
        <w:spacing w:after="0" w:line="276" w:lineRule="auto"/>
        <w:ind w:left="0" w:firstLine="567"/>
        <w:jc w:val="both"/>
        <w:rPr>
          <w:rFonts w:ascii="Times New Roman" w:hAnsi="Times New Roman" w:cs="Times New Roman"/>
          <w:sz w:val="18"/>
          <w:szCs w:val="18"/>
          <w:lang w:val="hy-AM"/>
        </w:rPr>
      </w:pPr>
      <w:bookmarkStart w:id="1" w:name="_Ref220278798"/>
      <w:r w:rsidRPr="006F683F">
        <w:rPr>
          <w:rFonts w:ascii="Times New Roman" w:hAnsi="Times New Roman" w:cs="Times New Roman"/>
          <w:sz w:val="18"/>
          <w:szCs w:val="18"/>
          <w:lang w:val="hy-AM"/>
        </w:rPr>
        <w:t>Վարկի տրամադրման հիմնական պայմաններն են՝</w:t>
      </w:r>
      <w:bookmarkEnd w:id="0"/>
      <w:bookmarkEnd w:id="1"/>
    </w:p>
    <w:tbl>
      <w:tblPr>
        <w:tblStyle w:val="TableGrid"/>
        <w:tblW w:w="9356" w:type="dxa"/>
        <w:tblInd w:w="-5" w:type="dxa"/>
        <w:tblLook w:val="04A0" w:firstRow="1" w:lastRow="0" w:firstColumn="1" w:lastColumn="0" w:noHBand="0" w:noVBand="1"/>
      </w:tblPr>
      <w:tblGrid>
        <w:gridCol w:w="426"/>
        <w:gridCol w:w="3119"/>
        <w:gridCol w:w="5811"/>
      </w:tblGrid>
      <w:tr w:rsidR="00150A4A" w:rsidRPr="006F683F" w14:paraId="6023C986" w14:textId="77777777" w:rsidTr="006F683F">
        <w:tc>
          <w:tcPr>
            <w:tcW w:w="426" w:type="dxa"/>
          </w:tcPr>
          <w:p w14:paraId="3E5BC9AD"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6254BE59" w14:textId="7BEB582B" w:rsidR="00150A4A" w:rsidRPr="009F4532"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գումարի չափը և արժույթը</w:t>
            </w:r>
          </w:p>
        </w:tc>
        <w:tc>
          <w:tcPr>
            <w:tcW w:w="5811" w:type="dxa"/>
          </w:tcPr>
          <w:p w14:paraId="681747A1" w14:textId="392FC2D8" w:rsidR="00150A4A" w:rsidRPr="006F683F" w:rsidRDefault="006F1770" w:rsidP="006F683F">
            <w:pPr>
              <w:widowControl w:val="0"/>
              <w:tabs>
                <w:tab w:val="left" w:pos="993"/>
              </w:tabs>
              <w:spacing w:line="276" w:lineRule="auto"/>
              <w:ind w:left="30" w:right="176"/>
              <w:jc w:val="both"/>
              <w:rPr>
                <w:rFonts w:ascii="Times New Roman" w:hAnsi="Times New Roman" w:cs="Times New Roman"/>
                <w:b/>
                <w:i/>
                <w:sz w:val="16"/>
                <w:szCs w:val="16"/>
                <w:lang w:val="ru-RU"/>
              </w:rPr>
            </w:pPr>
            <w:r w:rsidRPr="00077EC8">
              <w:rPr>
                <w:rFonts w:ascii="Times New Roman" w:hAnsi="Times New Roman" w:cs="Times New Roman"/>
                <w:b/>
                <w:i/>
                <w:sz w:val="16"/>
                <w:szCs w:val="16"/>
                <w:lang w:val="en-GB"/>
              </w:rPr>
              <w:t>${</w:t>
            </w:r>
            <w:proofErr w:type="spellStart"/>
            <w:r w:rsidRPr="00077EC8">
              <w:rPr>
                <w:rFonts w:ascii="Times New Roman" w:hAnsi="Times New Roman" w:cs="Times New Roman"/>
                <w:b/>
                <w:i/>
                <w:sz w:val="16"/>
                <w:szCs w:val="16"/>
                <w:lang w:val="en-GB"/>
              </w:rPr>
              <w:t>contra</w:t>
            </w:r>
            <w:r>
              <w:rPr>
                <w:rFonts w:ascii="Times New Roman" w:hAnsi="Times New Roman" w:cs="Times New Roman"/>
                <w:b/>
                <w:i/>
                <w:sz w:val="16"/>
                <w:szCs w:val="16"/>
                <w:lang w:val="en-GB"/>
              </w:rPr>
              <w:t>c</w:t>
            </w:r>
            <w:r w:rsidRPr="00077EC8">
              <w:rPr>
                <w:rFonts w:ascii="Times New Roman" w:hAnsi="Times New Roman" w:cs="Times New Roman"/>
                <w:b/>
                <w:i/>
                <w:sz w:val="16"/>
                <w:szCs w:val="16"/>
                <w:lang w:val="en-GB"/>
              </w:rPr>
              <w:t>t_amount</w:t>
            </w:r>
            <w:proofErr w:type="spellEnd"/>
            <w:r w:rsidRPr="006F1770">
              <w:rPr>
                <w:rFonts w:ascii="Times New Roman" w:hAnsi="Times New Roman" w:cs="Times New Roman"/>
                <w:b/>
                <w:i/>
                <w:sz w:val="16"/>
                <w:szCs w:val="16"/>
                <w:lang w:val="en-GB"/>
              </w:rPr>
              <w:t>}</w:t>
            </w:r>
            <w:r w:rsidRPr="006F1770">
              <w:rPr>
                <w:rFonts w:ascii="Times New Roman" w:hAnsi="Times New Roman" w:cs="Times New Roman"/>
                <w:b/>
                <w:i/>
                <w:sz w:val="16"/>
                <w:szCs w:val="16"/>
                <w:lang w:val="ru-RU"/>
              </w:rPr>
              <w:t xml:space="preserve"> </w:t>
            </w:r>
            <w:r w:rsidR="006F683F" w:rsidRPr="006F1770">
              <w:rPr>
                <w:rFonts w:ascii="Times New Roman" w:hAnsi="Times New Roman" w:cs="Times New Roman"/>
                <w:b/>
                <w:i/>
                <w:sz w:val="16"/>
                <w:szCs w:val="16"/>
                <w:lang w:val="ru-RU"/>
              </w:rPr>
              <w:t>ՀՀ դրամ</w:t>
            </w:r>
          </w:p>
        </w:tc>
      </w:tr>
      <w:tr w:rsidR="006F1770" w:rsidRPr="006F683F" w14:paraId="299C50F1" w14:textId="77777777" w:rsidTr="006F683F">
        <w:tc>
          <w:tcPr>
            <w:tcW w:w="426" w:type="dxa"/>
          </w:tcPr>
          <w:p w14:paraId="57F6F1F2" w14:textId="77777777" w:rsidR="006F1770" w:rsidRPr="006F683F" w:rsidRDefault="006F1770" w:rsidP="006F1770">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7ACA9B4" w14:textId="32D1F61B" w:rsidR="006F1770" w:rsidRPr="006F683F" w:rsidRDefault="006F1770" w:rsidP="006F1770">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անվանական տոկոսադրույքը</w:t>
            </w:r>
          </w:p>
        </w:tc>
        <w:tc>
          <w:tcPr>
            <w:tcW w:w="5811" w:type="dxa"/>
          </w:tcPr>
          <w:p w14:paraId="75F74198" w14:textId="15FCBD16" w:rsidR="006F1770" w:rsidRPr="006F683F" w:rsidRDefault="006F1770" w:rsidP="006F1770">
            <w:pPr>
              <w:widowControl w:val="0"/>
              <w:tabs>
                <w:tab w:val="left" w:pos="993"/>
              </w:tabs>
              <w:spacing w:line="276" w:lineRule="auto"/>
              <w:ind w:left="30" w:right="176"/>
              <w:jc w:val="both"/>
              <w:rPr>
                <w:rFonts w:ascii="Times New Roman" w:hAnsi="Times New Roman" w:cs="Times New Roman"/>
                <w:b/>
                <w:i/>
                <w:sz w:val="16"/>
                <w:szCs w:val="16"/>
                <w:lang w:val="ru-RU"/>
              </w:rPr>
            </w:pPr>
            <w:r>
              <w:rPr>
                <w:rFonts w:ascii="Times New Roman" w:hAnsi="Times New Roman" w:cs="Times New Roman"/>
                <w:b/>
                <w:i/>
                <w:sz w:val="16"/>
                <w:szCs w:val="16"/>
                <w:lang w:val="ru-RU"/>
              </w:rPr>
              <w:t>${interest_annual_rate}</w:t>
            </w:r>
          </w:p>
        </w:tc>
      </w:tr>
      <w:tr w:rsidR="00B93054" w:rsidRPr="006F683F" w14:paraId="30DB5323" w14:textId="77777777" w:rsidTr="006F683F">
        <w:tc>
          <w:tcPr>
            <w:tcW w:w="426" w:type="dxa"/>
          </w:tcPr>
          <w:p w14:paraId="6CD9F69A" w14:textId="77777777" w:rsidR="00B93054" w:rsidRPr="006F683F" w:rsidRDefault="00B93054" w:rsidP="00B93054">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0D675F9" w14:textId="403D19D5" w:rsidR="00B93054" w:rsidRPr="006F683F" w:rsidRDefault="00B93054" w:rsidP="00B93054">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փաստացի տոկոսադրույքը</w:t>
            </w:r>
          </w:p>
        </w:tc>
        <w:tc>
          <w:tcPr>
            <w:tcW w:w="5811" w:type="dxa"/>
          </w:tcPr>
          <w:p w14:paraId="3E7886E2" w14:textId="35164405" w:rsidR="00B93054" w:rsidRPr="006F683F" w:rsidRDefault="00B93054" w:rsidP="00B93054">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w:t>
            </w:r>
            <w:proofErr w:type="spellStart"/>
            <w:r>
              <w:rPr>
                <w:rFonts w:ascii="Times New Roman" w:hAnsi="Times New Roman" w:cs="Times New Roman"/>
                <w:b/>
                <w:i/>
                <w:sz w:val="16"/>
                <w:szCs w:val="16"/>
                <w:lang w:val="en-GB"/>
              </w:rPr>
              <w:t>effective_annual_rate</w:t>
            </w:r>
            <w:proofErr w:type="spellEnd"/>
            <w:r>
              <w:rPr>
                <w:rFonts w:ascii="Times New Roman" w:hAnsi="Times New Roman" w:cs="Times New Roman"/>
                <w:b/>
                <w:i/>
                <w:sz w:val="16"/>
                <w:szCs w:val="16"/>
                <w:lang w:val="en-GB"/>
              </w:rPr>
              <w:t>}</w:t>
            </w:r>
          </w:p>
        </w:tc>
      </w:tr>
      <w:tr w:rsidR="00B93054" w:rsidRPr="006F683F" w14:paraId="10FF44DC" w14:textId="77777777" w:rsidTr="006F683F">
        <w:tc>
          <w:tcPr>
            <w:tcW w:w="426" w:type="dxa"/>
          </w:tcPr>
          <w:p w14:paraId="69112C25" w14:textId="77777777" w:rsidR="00B93054" w:rsidRPr="006F683F" w:rsidRDefault="00B93054" w:rsidP="00B93054">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2" w:name="_Ref219208889"/>
          </w:p>
        </w:tc>
        <w:bookmarkEnd w:id="2"/>
        <w:tc>
          <w:tcPr>
            <w:tcW w:w="3119" w:type="dxa"/>
          </w:tcPr>
          <w:p w14:paraId="52D77DC1" w14:textId="0D095501" w:rsidR="00B93054" w:rsidRPr="006F683F" w:rsidRDefault="00B93054" w:rsidP="00B93054">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վերադարձման վերջնաժամկետ</w:t>
            </w:r>
          </w:p>
        </w:tc>
        <w:tc>
          <w:tcPr>
            <w:tcW w:w="5811" w:type="dxa"/>
          </w:tcPr>
          <w:p w14:paraId="300027B0" w14:textId="4B886844" w:rsidR="00B93054" w:rsidRPr="006F683F" w:rsidRDefault="00B93054" w:rsidP="00B93054">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${deadline}</w:t>
            </w:r>
          </w:p>
        </w:tc>
      </w:tr>
      <w:tr w:rsidR="00150A4A" w:rsidRPr="009F4532" w14:paraId="5F1B42F8" w14:textId="77777777" w:rsidTr="006F683F">
        <w:tc>
          <w:tcPr>
            <w:tcW w:w="426" w:type="dxa"/>
          </w:tcPr>
          <w:p w14:paraId="2C016F0F"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4E0E62B2" w14:textId="35DDCAA1"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Միջնորդավճարներ</w:t>
            </w:r>
          </w:p>
        </w:tc>
        <w:tc>
          <w:tcPr>
            <w:tcW w:w="5811" w:type="dxa"/>
          </w:tcPr>
          <w:p w14:paraId="18ED351C" w14:textId="1DEFDC36" w:rsidR="00150A4A"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սպասարկման միջնորդավճարը վճարվում է միանվագ և կազմում է Վարկի գումարի </w:t>
            </w:r>
            <w:r w:rsidRPr="009F4532">
              <w:rPr>
                <w:rFonts w:ascii="Times New Roman" w:hAnsi="Times New Roman" w:cs="Times New Roman"/>
                <w:bCs/>
                <w:iCs/>
                <w:sz w:val="16"/>
                <w:szCs w:val="16"/>
                <w:lang w:val="hy-AM"/>
              </w:rPr>
              <w:t>1 %-ը, որը անակցեպտ ձևով գանձվում է Վարկի գումարից։</w:t>
            </w:r>
          </w:p>
        </w:tc>
      </w:tr>
      <w:tr w:rsidR="00150A4A" w:rsidRPr="009F4532" w14:paraId="3349A7B4" w14:textId="77777777" w:rsidTr="006F683F">
        <w:tc>
          <w:tcPr>
            <w:tcW w:w="426" w:type="dxa"/>
          </w:tcPr>
          <w:p w14:paraId="33E50F18"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3" w:name="_Ref219159596"/>
          </w:p>
        </w:tc>
        <w:bookmarkEnd w:id="3"/>
        <w:tc>
          <w:tcPr>
            <w:tcW w:w="3119" w:type="dxa"/>
          </w:tcPr>
          <w:p w14:paraId="7580CDE1" w14:textId="7FC40E06"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տրամադրման ձևը և եղանակը</w:t>
            </w:r>
          </w:p>
        </w:tc>
        <w:tc>
          <w:tcPr>
            <w:tcW w:w="5811" w:type="dxa"/>
          </w:tcPr>
          <w:p w14:paraId="06B04532" w14:textId="7F538422" w:rsidR="00150A4A"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Միանվագ՝ Վարկառուի անվամբ «Ամերիաբանկ» ՓԲԸ-ում բացված թիվ </w:t>
            </w:r>
            <w:r w:rsidR="00B13F2A" w:rsidRPr="00417729">
              <w:rPr>
                <w:rFonts w:ascii="Times New Roman" w:hAnsi="Times New Roman" w:cs="Times New Roman"/>
                <w:bCs/>
                <w:iCs/>
                <w:sz w:val="16"/>
                <w:szCs w:val="16"/>
                <w:lang w:val="hy-AM"/>
              </w:rPr>
              <w:t xml:space="preserve">${account_number} </w:t>
            </w:r>
            <w:r w:rsidRPr="00B13F2A">
              <w:rPr>
                <w:rFonts w:ascii="Times New Roman" w:hAnsi="Times New Roman" w:cs="Times New Roman"/>
                <w:bCs/>
                <w:iCs/>
                <w:sz w:val="16"/>
                <w:szCs w:val="16"/>
                <w:lang w:val="hy-AM"/>
              </w:rPr>
              <w:t>հաշվարկային</w:t>
            </w:r>
            <w:r w:rsidRPr="009F4532">
              <w:rPr>
                <w:rFonts w:ascii="Times New Roman" w:hAnsi="Times New Roman" w:cs="Times New Roman"/>
                <w:bCs/>
                <w:iCs/>
                <w:sz w:val="16"/>
                <w:szCs w:val="16"/>
                <w:lang w:val="hy-AM"/>
              </w:rPr>
              <w:t xml:space="preserve"> հաշվեհամարին։ </w:t>
            </w:r>
          </w:p>
          <w:p w14:paraId="4D609309" w14:textId="77777777"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p>
          <w:p w14:paraId="6967197C" w14:textId="78BB5033"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9F4532">
              <w:rPr>
                <w:rFonts w:ascii="Times New Roman" w:hAnsi="Times New Roman" w:cs="Times New Roman"/>
                <w:bCs/>
                <w:iCs/>
                <w:sz w:val="16"/>
                <w:szCs w:val="16"/>
                <w:lang w:val="hy-AM"/>
              </w:rPr>
              <w:t xml:space="preserve">Վարկը տրամադրված է համարվում Վարկատուի հաշվից գումարը դուրս գրվելու պահից։ </w:t>
            </w:r>
          </w:p>
        </w:tc>
      </w:tr>
      <w:tr w:rsidR="00150A4A" w:rsidRPr="009F4532" w14:paraId="299B7267" w14:textId="77777777" w:rsidTr="006F683F">
        <w:tc>
          <w:tcPr>
            <w:tcW w:w="426" w:type="dxa"/>
          </w:tcPr>
          <w:p w14:paraId="2BB36F52"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DC268D8" w14:textId="31E83A6B"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Վարկի և տոկոսների վճարման կարգը, ժամկետները և չափը </w:t>
            </w:r>
          </w:p>
        </w:tc>
        <w:tc>
          <w:tcPr>
            <w:tcW w:w="5811" w:type="dxa"/>
          </w:tcPr>
          <w:p w14:paraId="463CE7F5" w14:textId="0709DA0E"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Ամսական վճարում՝ համաձայն Պայմանագրի անբաժանելի մասը կազմող </w:t>
            </w:r>
            <w:r w:rsidRPr="006F683F">
              <w:rPr>
                <w:rFonts w:ascii="Times New Roman" w:hAnsi="Times New Roman" w:cs="Times New Roman"/>
                <w:b/>
                <w:i/>
                <w:sz w:val="16"/>
                <w:szCs w:val="16"/>
                <w:lang w:val="hy-AM"/>
              </w:rPr>
              <w:t>Հավելված 1</w:t>
            </w:r>
            <w:r w:rsidRPr="009F4532">
              <w:rPr>
                <w:rFonts w:ascii="Times New Roman" w:hAnsi="Times New Roman" w:cs="Times New Roman"/>
                <w:b/>
                <w:i/>
                <w:sz w:val="16"/>
                <w:szCs w:val="16"/>
                <w:lang w:val="hy-AM"/>
              </w:rPr>
              <w:t>-ով</w:t>
            </w:r>
            <w:r w:rsidRPr="009F4532">
              <w:rPr>
                <w:rFonts w:ascii="Times New Roman" w:hAnsi="Times New Roman" w:cs="Times New Roman"/>
                <w:bCs/>
                <w:iCs/>
                <w:sz w:val="16"/>
                <w:szCs w:val="16"/>
                <w:lang w:val="hy-AM"/>
              </w:rPr>
              <w:t xml:space="preserve"> սահմանված </w:t>
            </w:r>
            <w:r w:rsidRPr="006F683F">
              <w:rPr>
                <w:rFonts w:ascii="Times New Roman" w:hAnsi="Times New Roman" w:cs="Times New Roman"/>
                <w:bCs/>
                <w:iCs/>
                <w:sz w:val="16"/>
                <w:szCs w:val="16"/>
                <w:lang w:val="hy-AM"/>
              </w:rPr>
              <w:t>մարման ժամանակացույցի։</w:t>
            </w:r>
          </w:p>
        </w:tc>
      </w:tr>
      <w:tr w:rsidR="00150A4A" w:rsidRPr="006F683F" w14:paraId="0AEE518D" w14:textId="77777777" w:rsidTr="006F683F">
        <w:tc>
          <w:tcPr>
            <w:tcW w:w="426" w:type="dxa"/>
          </w:tcPr>
          <w:p w14:paraId="4B80AF6F"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2D7233F" w14:textId="2576A602"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Տոկոսների հաշվարկման ձևը</w:t>
            </w:r>
          </w:p>
        </w:tc>
        <w:tc>
          <w:tcPr>
            <w:tcW w:w="5811" w:type="dxa"/>
          </w:tcPr>
          <w:p w14:paraId="326FED45" w14:textId="46B319E1"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մնացորդի վրա </w:t>
            </w:r>
          </w:p>
        </w:tc>
      </w:tr>
      <w:tr w:rsidR="006F683F" w:rsidRPr="006F683F" w14:paraId="51FA508F" w14:textId="77777777" w:rsidTr="006F683F">
        <w:tc>
          <w:tcPr>
            <w:tcW w:w="426" w:type="dxa"/>
          </w:tcPr>
          <w:p w14:paraId="6687F18F"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84AE1C1" w14:textId="78710C51"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նպատակը</w:t>
            </w:r>
          </w:p>
        </w:tc>
        <w:tc>
          <w:tcPr>
            <w:tcW w:w="5811" w:type="dxa"/>
          </w:tcPr>
          <w:p w14:paraId="3BC364AF" w14:textId="4380B1F7"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սպառողական</w:t>
            </w:r>
          </w:p>
        </w:tc>
      </w:tr>
      <w:tr w:rsidR="006F683F" w:rsidRPr="006F683F" w14:paraId="1ABA396E" w14:textId="77777777" w:rsidTr="006F683F">
        <w:tc>
          <w:tcPr>
            <w:tcW w:w="426" w:type="dxa"/>
          </w:tcPr>
          <w:p w14:paraId="79FDCAB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855D3AD" w14:textId="7184E2F7"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Պարտավորությունների կատարումն ապահովող միջոցները</w:t>
            </w:r>
          </w:p>
        </w:tc>
        <w:tc>
          <w:tcPr>
            <w:tcW w:w="5811" w:type="dxa"/>
          </w:tcPr>
          <w:p w14:paraId="2FA65290" w14:textId="534DF34E" w:rsidR="006F683F" w:rsidRPr="00E83463" w:rsidRDefault="006F683F" w:rsidP="00E83463">
            <w:pPr>
              <w:rPr>
                <w:rFonts w:ascii="Times New Roman" w:hAnsi="Times New Roman" w:cs="Times New Roman"/>
                <w:sz w:val="16"/>
                <w:szCs w:val="16"/>
              </w:rPr>
            </w:pPr>
            <w:r w:rsidRPr="006F683F">
              <w:rPr>
                <w:rFonts w:ascii="Times New Roman" w:hAnsi="Times New Roman" w:cs="Times New Roman"/>
                <w:bCs/>
                <w:iCs/>
                <w:sz w:val="16"/>
                <w:szCs w:val="16"/>
                <w:lang w:val="hy-AM"/>
              </w:rPr>
              <w:t xml:space="preserve">Պարտավորությունները ապահովված են </w:t>
            </w:r>
            <w:r w:rsidR="00DC528C">
              <w:rPr>
                <w:rFonts w:ascii="Times New Roman" w:hAnsi="Times New Roman" w:cs="Times New Roman"/>
                <w:bCs/>
                <w:iCs/>
                <w:sz w:val="16"/>
                <w:szCs w:val="16"/>
                <w:lang w:val="hy-AM"/>
              </w:rPr>
              <w:t>տրանսպորտային միջոց</w:t>
            </w:r>
            <w:r w:rsidRPr="006F683F">
              <w:rPr>
                <w:rFonts w:ascii="Times New Roman" w:hAnsi="Times New Roman" w:cs="Times New Roman"/>
                <w:bCs/>
                <w:iCs/>
                <w:sz w:val="16"/>
                <w:szCs w:val="16"/>
                <w:lang w:val="hy-AM"/>
              </w:rPr>
              <w:t xml:space="preserve">ի գրավով։ </w:t>
            </w:r>
            <w:r w:rsidR="00DC528C">
              <w:rPr>
                <w:rFonts w:ascii="Times New Roman" w:hAnsi="Times New Roman" w:cs="Times New Roman"/>
                <w:bCs/>
                <w:iCs/>
                <w:sz w:val="16"/>
                <w:szCs w:val="16"/>
                <w:lang w:val="hy-AM"/>
              </w:rPr>
              <w:t xml:space="preserve">Գրավի առարկան է՝ </w:t>
            </w:r>
            <w:r w:rsidR="00E83463" w:rsidRPr="00901A3C">
              <w:rPr>
                <w:rFonts w:ascii="Times New Roman" w:hAnsi="Times New Roman" w:cs="Times New Roman"/>
                <w:sz w:val="16"/>
                <w:szCs w:val="16"/>
              </w:rPr>
              <w:t>${</w:t>
            </w:r>
            <w:proofErr w:type="spellStart"/>
            <w:r w:rsidR="00E83463" w:rsidRPr="00901A3C">
              <w:rPr>
                <w:rFonts w:ascii="Times New Roman" w:hAnsi="Times New Roman" w:cs="Times New Roman"/>
                <w:sz w:val="16"/>
                <w:szCs w:val="16"/>
              </w:rPr>
              <w:t>i_c</w:t>
            </w:r>
            <w:proofErr w:type="spellEnd"/>
            <w:r w:rsidR="00E83463" w:rsidRPr="00901A3C">
              <w:rPr>
                <w:rFonts w:ascii="Times New Roman" w:hAnsi="Times New Roman" w:cs="Times New Roman"/>
                <w:sz w:val="16"/>
                <w:szCs w:val="16"/>
                <w:lang w:val="hy-AM"/>
              </w:rPr>
              <w:t>ar_make</w:t>
            </w:r>
            <w:r w:rsidR="00E83463">
              <w:rPr>
                <w:rFonts w:ascii="Times New Roman" w:hAnsi="Times New Roman" w:cs="Times New Roman"/>
                <w:sz w:val="16"/>
                <w:szCs w:val="16"/>
                <w:lang w:val="hy-AM"/>
              </w:rPr>
              <w:t xml:space="preserve">} </w:t>
            </w:r>
            <w:r w:rsidR="00DC528C" w:rsidRPr="009F4532">
              <w:rPr>
                <w:rFonts w:ascii="Times New Roman" w:hAnsi="Times New Roman" w:cs="Times New Roman"/>
                <w:bCs/>
                <w:iCs/>
                <w:sz w:val="16"/>
                <w:szCs w:val="16"/>
                <w:lang w:val="hy-AM"/>
              </w:rPr>
              <w:t xml:space="preserve">մակնիշի </w:t>
            </w:r>
            <w:r w:rsidR="00E83463" w:rsidRPr="00901A3C">
              <w:rPr>
                <w:rFonts w:ascii="Times New Roman" w:hAnsi="Times New Roman" w:cs="Times New Roman"/>
                <w:sz w:val="16"/>
                <w:szCs w:val="16"/>
              </w:rPr>
              <w:t>${</w:t>
            </w:r>
            <w:proofErr w:type="spellStart"/>
            <w:r w:rsidR="00E83463" w:rsidRPr="00901A3C">
              <w:rPr>
                <w:rFonts w:ascii="Times New Roman" w:hAnsi="Times New Roman" w:cs="Times New Roman"/>
                <w:sz w:val="16"/>
                <w:szCs w:val="16"/>
              </w:rPr>
              <w:t>i_mod</w:t>
            </w:r>
            <w:proofErr w:type="spellEnd"/>
            <w:r w:rsidR="00E83463" w:rsidRPr="00901A3C">
              <w:rPr>
                <w:rFonts w:ascii="Times New Roman" w:hAnsi="Times New Roman" w:cs="Times New Roman"/>
                <w:sz w:val="16"/>
                <w:szCs w:val="16"/>
              </w:rPr>
              <w:t>}</w:t>
            </w:r>
            <w:r w:rsidR="00E83463">
              <w:rPr>
                <w:rFonts w:ascii="Times New Roman" w:hAnsi="Times New Roman" w:cs="Times New Roman"/>
                <w:sz w:val="16"/>
                <w:szCs w:val="16"/>
              </w:rPr>
              <w:t xml:space="preserve"> </w:t>
            </w:r>
            <w:r w:rsidR="00DC528C" w:rsidRPr="009F4532">
              <w:rPr>
                <w:rFonts w:ascii="Times New Roman" w:hAnsi="Times New Roman" w:cs="Times New Roman"/>
                <w:bCs/>
                <w:iCs/>
                <w:sz w:val="16"/>
                <w:szCs w:val="16"/>
                <w:lang w:val="hy-AM"/>
              </w:rPr>
              <w:t xml:space="preserve">մոդելի </w:t>
            </w:r>
            <w:r w:rsidR="00E83463">
              <w:rPr>
                <w:rFonts w:ascii="Times New Roman" w:hAnsi="Times New Roman" w:cs="Times New Roman"/>
                <w:bCs/>
                <w:iCs/>
                <w:sz w:val="16"/>
                <w:szCs w:val="16"/>
                <w:lang w:val="hy-AM"/>
              </w:rPr>
              <w:t>${i_ident}</w:t>
            </w:r>
            <w:r w:rsidR="00DC528C" w:rsidRPr="009F4532">
              <w:rPr>
                <w:rFonts w:ascii="Times New Roman" w:hAnsi="Times New Roman" w:cs="Times New Roman"/>
                <w:bCs/>
                <w:iCs/>
                <w:sz w:val="16"/>
                <w:szCs w:val="16"/>
                <w:lang w:val="hy-AM"/>
              </w:rPr>
              <w:t xml:space="preserve">նույնականացման համարով տրանսպորտային միջոցը։ </w:t>
            </w:r>
            <w:proofErr w:type="spellStart"/>
            <w:r w:rsidR="00DC528C">
              <w:rPr>
                <w:rFonts w:ascii="Times New Roman" w:hAnsi="Times New Roman" w:cs="Times New Roman"/>
                <w:bCs/>
                <w:iCs/>
                <w:sz w:val="16"/>
                <w:szCs w:val="16"/>
                <w:lang w:val="en-GB"/>
              </w:rPr>
              <w:t>Գրավի</w:t>
            </w:r>
            <w:proofErr w:type="spellEnd"/>
            <w:r w:rsidR="00DC528C">
              <w:rPr>
                <w:rFonts w:ascii="Times New Roman" w:hAnsi="Times New Roman" w:cs="Times New Roman"/>
                <w:bCs/>
                <w:iCs/>
                <w:sz w:val="16"/>
                <w:szCs w:val="16"/>
                <w:lang w:val="en-GB"/>
              </w:rPr>
              <w:t xml:space="preserve"> </w:t>
            </w:r>
            <w:proofErr w:type="spellStart"/>
            <w:r w:rsidR="00DC528C">
              <w:rPr>
                <w:rFonts w:ascii="Times New Roman" w:hAnsi="Times New Roman" w:cs="Times New Roman"/>
                <w:bCs/>
                <w:iCs/>
                <w:sz w:val="16"/>
                <w:szCs w:val="16"/>
                <w:lang w:val="en-GB"/>
              </w:rPr>
              <w:t>առարկայի</w:t>
            </w:r>
            <w:proofErr w:type="spellEnd"/>
            <w:r w:rsidR="00DC528C">
              <w:rPr>
                <w:rFonts w:ascii="Times New Roman" w:hAnsi="Times New Roman" w:cs="Times New Roman"/>
                <w:bCs/>
                <w:iCs/>
                <w:sz w:val="16"/>
                <w:szCs w:val="16"/>
                <w:lang w:val="en-GB"/>
              </w:rPr>
              <w:t xml:space="preserve"> </w:t>
            </w:r>
            <w:proofErr w:type="spellStart"/>
            <w:r w:rsidR="00DC528C">
              <w:rPr>
                <w:rFonts w:ascii="Times New Roman" w:hAnsi="Times New Roman" w:cs="Times New Roman"/>
                <w:bCs/>
                <w:iCs/>
                <w:sz w:val="16"/>
                <w:szCs w:val="16"/>
                <w:lang w:val="en-GB"/>
              </w:rPr>
              <w:t>վերաբերյալ</w:t>
            </w:r>
            <w:proofErr w:type="spellEnd"/>
            <w:r w:rsidR="00DC528C">
              <w:rPr>
                <w:rFonts w:ascii="Times New Roman" w:hAnsi="Times New Roman" w:cs="Times New Roman"/>
                <w:bCs/>
                <w:iCs/>
                <w:sz w:val="16"/>
                <w:szCs w:val="16"/>
                <w:lang w:val="en-GB"/>
              </w:rPr>
              <w:t xml:space="preserve"> </w:t>
            </w:r>
            <w:r w:rsidRPr="006F683F">
              <w:rPr>
                <w:rFonts w:ascii="Times New Roman" w:hAnsi="Times New Roman" w:cs="Times New Roman"/>
                <w:bCs/>
                <w:iCs/>
                <w:sz w:val="16"/>
                <w:szCs w:val="16"/>
                <w:lang w:val="hy-AM"/>
              </w:rPr>
              <w:t xml:space="preserve">այլ տվյալները նկարագրված </w:t>
            </w:r>
            <w:r w:rsidR="002E285B">
              <w:rPr>
                <w:rFonts w:ascii="Times New Roman" w:hAnsi="Times New Roman" w:cs="Times New Roman"/>
                <w:bCs/>
                <w:iCs/>
                <w:sz w:val="16"/>
                <w:szCs w:val="16"/>
                <w:lang w:val="hy-AM"/>
              </w:rPr>
              <w:t xml:space="preserve">են </w:t>
            </w:r>
            <w:r w:rsidRPr="006F683F">
              <w:rPr>
                <w:rFonts w:ascii="Times New Roman" w:hAnsi="Times New Roman" w:cs="Times New Roman"/>
                <w:bCs/>
                <w:iCs/>
                <w:sz w:val="16"/>
                <w:szCs w:val="16"/>
                <w:lang w:val="hy-AM"/>
              </w:rPr>
              <w:t>Պայմանագրի</w:t>
            </w:r>
            <w:r w:rsidR="002E285B">
              <w:rPr>
                <w:rFonts w:ascii="Times New Roman" w:hAnsi="Times New Roman" w:cs="Times New Roman"/>
                <w:bCs/>
                <w:iCs/>
                <w:sz w:val="16"/>
                <w:szCs w:val="16"/>
                <w:lang w:val="hy-AM"/>
              </w:rPr>
              <w:t xml:space="preserve"> </w:t>
            </w:r>
            <w:r w:rsidR="002E285B">
              <w:rPr>
                <w:rFonts w:ascii="Times New Roman" w:hAnsi="Times New Roman" w:cs="Times New Roman"/>
                <w:bCs/>
                <w:iCs/>
                <w:sz w:val="16"/>
                <w:szCs w:val="16"/>
                <w:lang w:val="hy-AM"/>
              </w:rPr>
              <w:fldChar w:fldCharType="begin"/>
            </w:r>
            <w:r w:rsidR="002E285B">
              <w:rPr>
                <w:rFonts w:ascii="Times New Roman" w:hAnsi="Times New Roman" w:cs="Times New Roman"/>
                <w:bCs/>
                <w:iCs/>
                <w:sz w:val="16"/>
                <w:szCs w:val="16"/>
                <w:lang w:val="hy-AM"/>
              </w:rPr>
              <w:instrText xml:space="preserve"> REF _Ref220023284 \r \h </w:instrText>
            </w:r>
            <w:r w:rsidR="002E285B">
              <w:rPr>
                <w:rFonts w:ascii="Times New Roman" w:hAnsi="Times New Roman" w:cs="Times New Roman"/>
                <w:bCs/>
                <w:iCs/>
                <w:sz w:val="16"/>
                <w:szCs w:val="16"/>
                <w:lang w:val="hy-AM"/>
              </w:rPr>
            </w:r>
            <w:r w:rsidR="002E285B">
              <w:rPr>
                <w:rFonts w:ascii="Times New Roman" w:hAnsi="Times New Roman" w:cs="Times New Roman"/>
                <w:bCs/>
                <w:iCs/>
                <w:sz w:val="16"/>
                <w:szCs w:val="16"/>
                <w:lang w:val="hy-AM"/>
              </w:rPr>
              <w:fldChar w:fldCharType="separate"/>
            </w:r>
            <w:r w:rsidR="00EA3673">
              <w:rPr>
                <w:rFonts w:ascii="Times New Roman" w:hAnsi="Times New Roman" w:cs="Times New Roman"/>
                <w:bCs/>
                <w:iCs/>
                <w:sz w:val="16"/>
                <w:szCs w:val="16"/>
                <w:lang w:val="hy-AM"/>
              </w:rPr>
              <w:t>3.2</w:t>
            </w:r>
            <w:r w:rsidR="002E285B">
              <w:rPr>
                <w:rFonts w:ascii="Times New Roman" w:hAnsi="Times New Roman" w:cs="Times New Roman"/>
                <w:bCs/>
                <w:iCs/>
                <w:sz w:val="16"/>
                <w:szCs w:val="16"/>
                <w:lang w:val="hy-AM"/>
              </w:rPr>
              <w:fldChar w:fldCharType="end"/>
            </w:r>
            <w:r w:rsidR="002E285B">
              <w:rPr>
                <w:rFonts w:ascii="Times New Roman" w:hAnsi="Times New Roman" w:cs="Times New Roman"/>
                <w:bCs/>
                <w:iCs/>
                <w:sz w:val="16"/>
                <w:szCs w:val="16"/>
                <w:lang w:val="hy-AM"/>
              </w:rPr>
              <w:t xml:space="preserve"> կետում</w:t>
            </w:r>
            <w:r w:rsidRPr="006F683F">
              <w:rPr>
                <w:rFonts w:ascii="Times New Roman" w:hAnsi="Times New Roman" w:cs="Times New Roman"/>
                <w:bCs/>
                <w:iCs/>
                <w:sz w:val="16"/>
                <w:szCs w:val="16"/>
                <w:lang w:val="en-GB"/>
              </w:rPr>
              <w:t xml:space="preserve">։ </w:t>
            </w:r>
          </w:p>
        </w:tc>
      </w:tr>
      <w:tr w:rsidR="006F683F" w:rsidRPr="009F4532" w14:paraId="51154D4C" w14:textId="77777777" w:rsidTr="006F683F">
        <w:tc>
          <w:tcPr>
            <w:tcW w:w="426" w:type="dxa"/>
          </w:tcPr>
          <w:p w14:paraId="100224D0"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D4B0685" w14:textId="115E4109"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պահպանումը և տիրապետումը</w:t>
            </w:r>
          </w:p>
        </w:tc>
        <w:tc>
          <w:tcPr>
            <w:tcW w:w="5811" w:type="dxa"/>
          </w:tcPr>
          <w:p w14:paraId="76DFB590" w14:textId="1B626146" w:rsidR="006F683F" w:rsidRPr="006F683F" w:rsidRDefault="006F683F" w:rsidP="006F683F">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Գրավի առարկան մնում է </w:t>
            </w:r>
            <w:r w:rsidR="00DC528C">
              <w:rPr>
                <w:rFonts w:ascii="Times New Roman" w:hAnsi="Times New Roman" w:cs="Times New Roman"/>
                <w:bCs/>
                <w:iCs/>
                <w:sz w:val="16"/>
                <w:szCs w:val="16"/>
                <w:lang w:val="hy-AM"/>
              </w:rPr>
              <w:t>Գրավ</w:t>
            </w:r>
            <w:r w:rsidRPr="006F683F">
              <w:rPr>
                <w:rFonts w:ascii="Times New Roman" w:hAnsi="Times New Roman" w:cs="Times New Roman"/>
                <w:bCs/>
                <w:iCs/>
                <w:sz w:val="16"/>
                <w:szCs w:val="16"/>
                <w:lang w:val="hy-AM"/>
              </w:rPr>
              <w:t xml:space="preserve">ատուի տիրապետության տակ։ </w:t>
            </w:r>
            <w:r w:rsidR="00DC528C">
              <w:rPr>
                <w:rFonts w:ascii="Times New Roman" w:hAnsi="Times New Roman" w:cs="Times New Roman"/>
                <w:bCs/>
                <w:iCs/>
                <w:sz w:val="16"/>
                <w:szCs w:val="16"/>
                <w:lang w:val="hy-AM"/>
              </w:rPr>
              <w:t xml:space="preserve">Գրավատուն </w:t>
            </w:r>
            <w:r w:rsidRPr="006F683F">
              <w:rPr>
                <w:rFonts w:ascii="Times New Roman" w:hAnsi="Times New Roman" w:cs="Times New Roman"/>
                <w:bCs/>
                <w:iCs/>
                <w:sz w:val="16"/>
                <w:szCs w:val="16"/>
                <w:lang w:val="hy-AM"/>
              </w:rPr>
              <w:t xml:space="preserve">կարող </w:t>
            </w:r>
            <w:r w:rsidR="00DC528C">
              <w:rPr>
                <w:rFonts w:ascii="Times New Roman" w:hAnsi="Times New Roman" w:cs="Times New Roman"/>
                <w:bCs/>
                <w:iCs/>
                <w:sz w:val="16"/>
                <w:szCs w:val="16"/>
                <w:lang w:val="hy-AM"/>
              </w:rPr>
              <w:t xml:space="preserve">է </w:t>
            </w:r>
            <w:r w:rsidRPr="006F683F">
              <w:rPr>
                <w:rFonts w:ascii="Times New Roman" w:hAnsi="Times New Roman" w:cs="Times New Roman"/>
                <w:bCs/>
                <w:iCs/>
                <w:sz w:val="16"/>
                <w:szCs w:val="16"/>
                <w:lang w:val="hy-AM"/>
              </w:rPr>
              <w:t xml:space="preserve">օգտագործել գրավի առարկան։ </w:t>
            </w:r>
          </w:p>
          <w:p w14:paraId="0245F6AF" w14:textId="52CB5844" w:rsidR="006F683F" w:rsidRPr="00DC528C" w:rsidRDefault="006F683F" w:rsidP="00DC528C">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Գրավ</w:t>
            </w:r>
            <w:r w:rsidR="00DC528C">
              <w:rPr>
                <w:rFonts w:ascii="Times New Roman" w:hAnsi="Times New Roman" w:cs="Times New Roman"/>
                <w:bCs/>
                <w:iCs/>
                <w:sz w:val="16"/>
                <w:szCs w:val="16"/>
                <w:lang w:val="hy-AM"/>
              </w:rPr>
              <w:t>ի իրավունքը պահպանվում է</w:t>
            </w:r>
            <w:r w:rsidRPr="006F683F">
              <w:rPr>
                <w:rFonts w:ascii="Times New Roman" w:hAnsi="Times New Roman" w:cs="Times New Roman"/>
                <w:bCs/>
                <w:iCs/>
                <w:sz w:val="16"/>
                <w:szCs w:val="16"/>
                <w:lang w:val="hy-AM"/>
              </w:rPr>
              <w:t xml:space="preserve"> մինչև պարտավորությունների ամբողջական կատարումը</w:t>
            </w:r>
            <w:r w:rsidR="00DC528C">
              <w:rPr>
                <w:rFonts w:ascii="Times New Roman" w:hAnsi="Times New Roman" w:cs="Times New Roman"/>
                <w:bCs/>
                <w:iCs/>
                <w:sz w:val="16"/>
                <w:szCs w:val="16"/>
                <w:lang w:val="hy-AM"/>
              </w:rPr>
              <w:t xml:space="preserve"> և տարածվում է բոլոր պարտավորությունների վրա</w:t>
            </w:r>
            <w:r w:rsidRPr="006F683F">
              <w:rPr>
                <w:rFonts w:ascii="Times New Roman" w:hAnsi="Times New Roman" w:cs="Times New Roman"/>
                <w:bCs/>
                <w:iCs/>
                <w:sz w:val="16"/>
                <w:szCs w:val="16"/>
                <w:lang w:val="hy-AM"/>
              </w:rPr>
              <w:t xml:space="preserve">։ </w:t>
            </w:r>
          </w:p>
        </w:tc>
      </w:tr>
      <w:tr w:rsidR="006F683F" w:rsidRPr="009F4532" w14:paraId="4CD0D871" w14:textId="77777777" w:rsidTr="006F683F">
        <w:tc>
          <w:tcPr>
            <w:tcW w:w="426" w:type="dxa"/>
          </w:tcPr>
          <w:p w14:paraId="095308D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186017B" w14:textId="78F26CB2"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վրա բռնագանձում տարածելու կարգը</w:t>
            </w:r>
          </w:p>
        </w:tc>
        <w:tc>
          <w:tcPr>
            <w:tcW w:w="5811" w:type="dxa"/>
          </w:tcPr>
          <w:p w14:paraId="1CF3B76F" w14:textId="2505EF20"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Վարկառուի կողմից պարտավորությունների չկատարման կամ ոչ պատշաճ կատարման դեպքում գրավի առարկայի վրա բռնագանձումը տարածվում է արտադատական կարգով։</w:t>
            </w:r>
          </w:p>
        </w:tc>
      </w:tr>
      <w:tr w:rsidR="006F683F" w:rsidRPr="009F4532" w14:paraId="35FFB3E5" w14:textId="77777777" w:rsidTr="006F683F">
        <w:tc>
          <w:tcPr>
            <w:tcW w:w="426" w:type="dxa"/>
          </w:tcPr>
          <w:p w14:paraId="370727B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88A9389" w14:textId="5584A25D"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Ծախսեր</w:t>
            </w:r>
          </w:p>
        </w:tc>
        <w:tc>
          <w:tcPr>
            <w:tcW w:w="5811" w:type="dxa"/>
          </w:tcPr>
          <w:p w14:paraId="674AA743" w14:textId="7D9E20A9"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9F4532">
              <w:rPr>
                <w:rFonts w:ascii="Times New Roman" w:hAnsi="Times New Roman" w:cs="Times New Roman"/>
                <w:bCs/>
                <w:iCs/>
                <w:sz w:val="16"/>
                <w:szCs w:val="16"/>
                <w:lang w:val="hy-AM"/>
              </w:rPr>
              <w:t>Գրավի առարկայի բռնագանձման հետ կապված բոլոր ծախսերը կրում է Վարկառուն։</w:t>
            </w:r>
          </w:p>
        </w:tc>
      </w:tr>
      <w:tr w:rsidR="006F683F" w:rsidRPr="006F683F" w14:paraId="46171A80" w14:textId="77777777" w:rsidTr="006F683F">
        <w:tc>
          <w:tcPr>
            <w:tcW w:w="426" w:type="dxa"/>
          </w:tcPr>
          <w:p w14:paraId="052FF010"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B195AC0" w14:textId="7831CDB9"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արժեքը Պայմանագրի կնքման պահին</w:t>
            </w:r>
          </w:p>
        </w:tc>
        <w:tc>
          <w:tcPr>
            <w:tcW w:w="5811" w:type="dxa"/>
          </w:tcPr>
          <w:p w14:paraId="36BB2F6C" w14:textId="55C0DA59" w:rsidR="006F683F" w:rsidRPr="006F683F" w:rsidRDefault="00B13F2A" w:rsidP="006F683F">
            <w:pPr>
              <w:widowControl w:val="0"/>
              <w:tabs>
                <w:tab w:val="left" w:pos="993"/>
              </w:tabs>
              <w:spacing w:line="276" w:lineRule="auto"/>
              <w:ind w:left="30" w:right="176"/>
              <w:jc w:val="both"/>
              <w:rPr>
                <w:rFonts w:ascii="Times New Roman" w:hAnsi="Times New Roman" w:cs="Times New Roman"/>
                <w:bCs/>
                <w:iCs/>
                <w:sz w:val="16"/>
                <w:szCs w:val="16"/>
                <w:lang w:val="en-GB"/>
              </w:rPr>
            </w:pPr>
            <w:r>
              <w:rPr>
                <w:rFonts w:ascii="Times New Roman" w:hAnsi="Times New Roman" w:cs="Times New Roman"/>
                <w:bCs/>
                <w:iCs/>
                <w:sz w:val="16"/>
                <w:szCs w:val="16"/>
                <w:lang w:val="en-GB"/>
              </w:rPr>
              <w:t>${</w:t>
            </w:r>
            <w:proofErr w:type="spellStart"/>
            <w:r>
              <w:rPr>
                <w:rFonts w:ascii="Times New Roman" w:hAnsi="Times New Roman" w:cs="Times New Roman"/>
                <w:bCs/>
                <w:iCs/>
                <w:sz w:val="16"/>
                <w:szCs w:val="16"/>
                <w:lang w:val="en-GB"/>
              </w:rPr>
              <w:t>mother_amount</w:t>
            </w:r>
            <w:proofErr w:type="spellEnd"/>
            <w:r>
              <w:rPr>
                <w:rFonts w:ascii="Times New Roman" w:hAnsi="Times New Roman" w:cs="Times New Roman"/>
                <w:bCs/>
                <w:iCs/>
                <w:sz w:val="16"/>
                <w:szCs w:val="16"/>
                <w:lang w:val="en-GB"/>
              </w:rPr>
              <w:t xml:space="preserve">} </w:t>
            </w:r>
            <w:r w:rsidR="006F683F" w:rsidRPr="006F683F">
              <w:rPr>
                <w:rFonts w:ascii="Times New Roman" w:hAnsi="Times New Roman" w:cs="Times New Roman"/>
                <w:bCs/>
                <w:iCs/>
                <w:sz w:val="16"/>
                <w:szCs w:val="16"/>
                <w:lang w:val="ru-RU"/>
              </w:rPr>
              <w:t>ՀՀ դրամ</w:t>
            </w:r>
          </w:p>
        </w:tc>
      </w:tr>
      <w:tr w:rsidR="006F683F" w:rsidRPr="009F4532" w14:paraId="27B90874" w14:textId="77777777" w:rsidTr="006F683F">
        <w:tc>
          <w:tcPr>
            <w:tcW w:w="426" w:type="dxa"/>
          </w:tcPr>
          <w:p w14:paraId="6E2C3475"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0E5698F" w14:textId="3C3E7323"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Պատասխանատվության միջոցները Վարկի և տոկոսների մարման կետանցի դեպքում</w:t>
            </w:r>
          </w:p>
        </w:tc>
        <w:tc>
          <w:tcPr>
            <w:tcW w:w="5811" w:type="dxa"/>
          </w:tcPr>
          <w:p w14:paraId="6C0F72EE" w14:textId="24A0C7FD"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գումարը կամ տոկոսը կամ դրանց մի մասը ժամկետանց դառնալու օրվանից մինչև համապատասխանաբար Վարկի կամ ժամկետանց մասի կամ տոկոսի մարման օրը Վարկառուն պարտավոր է Վարկատուին վճարել ժամկետանց վարկի նկատմամբ Պայմանագրի հիման վրա հաշվարկվող անվանական տոկոսադրույքը և ժամկետանց վարկի և/կամ տոկոսի նկատմամբ հաշվարկված </w:t>
            </w:r>
            <w:r w:rsidRPr="009F4532">
              <w:rPr>
                <w:rFonts w:ascii="Times New Roman" w:hAnsi="Times New Roman" w:cs="Times New Roman"/>
                <w:bCs/>
                <w:iCs/>
                <w:sz w:val="16"/>
                <w:szCs w:val="16"/>
                <w:lang w:val="hy-AM"/>
              </w:rPr>
              <w:t>տույժ</w:t>
            </w:r>
            <w:r w:rsidRPr="006F683F">
              <w:rPr>
                <w:rFonts w:ascii="Times New Roman" w:hAnsi="Times New Roman" w:cs="Times New Roman"/>
                <w:bCs/>
                <w:iCs/>
                <w:sz w:val="16"/>
                <w:szCs w:val="16"/>
                <w:lang w:val="hy-AM"/>
              </w:rPr>
              <w:t xml:space="preserve"> օրական </w:t>
            </w:r>
            <w:r w:rsidRPr="009F4532">
              <w:rPr>
                <w:rFonts w:ascii="Times New Roman" w:hAnsi="Times New Roman" w:cs="Times New Roman"/>
                <w:bCs/>
                <w:iCs/>
                <w:sz w:val="16"/>
                <w:szCs w:val="16"/>
                <w:lang w:val="hy-AM"/>
              </w:rPr>
              <w:t>0,13 %-ի չափով</w:t>
            </w:r>
            <w:r w:rsidRPr="006F683F">
              <w:rPr>
                <w:rFonts w:ascii="Times New Roman" w:hAnsi="Times New Roman" w:cs="Times New Roman"/>
                <w:bCs/>
                <w:iCs/>
                <w:sz w:val="16"/>
                <w:szCs w:val="16"/>
                <w:lang w:val="hy-AM"/>
              </w:rPr>
              <w:t>։</w:t>
            </w:r>
          </w:p>
        </w:tc>
      </w:tr>
      <w:tr w:rsidR="006F683F" w:rsidRPr="009F4532" w14:paraId="29E7C56D" w14:textId="77777777" w:rsidTr="006F683F">
        <w:tc>
          <w:tcPr>
            <w:tcW w:w="426" w:type="dxa"/>
          </w:tcPr>
          <w:p w14:paraId="252372E2"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BFB059E" w14:textId="76D509E5"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Մտածելու ժամանակ</w:t>
            </w:r>
          </w:p>
        </w:tc>
        <w:tc>
          <w:tcPr>
            <w:tcW w:w="5811" w:type="dxa"/>
          </w:tcPr>
          <w:p w14:paraId="48135D1C" w14:textId="22950C54"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Վարկառուն իրավունք ունի առանց որևէ պատճառաբանության </w:t>
            </w:r>
            <w:r w:rsidRPr="006F683F">
              <w:rPr>
                <w:rFonts w:ascii="Times New Roman" w:hAnsi="Times New Roman" w:cs="Times New Roman"/>
                <w:bCs/>
                <w:iCs/>
                <w:sz w:val="16"/>
                <w:szCs w:val="16"/>
                <w:lang w:val="hy-AM"/>
              </w:rPr>
              <w:lastRenderedPageBreak/>
              <w:t xml:space="preserve">միակողմանիորեն լուծել սույն պայմանագիրը դրա կնքմանը հաջորդող </w:t>
            </w:r>
            <w:r w:rsidRPr="009F4532">
              <w:rPr>
                <w:rFonts w:ascii="Times New Roman" w:hAnsi="Times New Roman" w:cs="Times New Roman"/>
                <w:bCs/>
                <w:iCs/>
                <w:sz w:val="16"/>
                <w:szCs w:val="16"/>
                <w:lang w:val="hy-AM"/>
              </w:rPr>
              <w:t xml:space="preserve">7 աշխատանքային օրվա ընթացքում, որի դեպքում Վարկառուն Վարկատուին է վճարում տոկոսներ՝ հաշվարկված տարեկան փաստացի տոկոսադրույքին համապատասխան </w:t>
            </w:r>
          </w:p>
        </w:tc>
      </w:tr>
    </w:tbl>
    <w:p w14:paraId="03EA29A8" w14:textId="188D355C"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lastRenderedPageBreak/>
        <w:t xml:space="preserve">Վարկատուն Վարկը տրամադրում է Պայմանագրի </w:t>
      </w:r>
      <w:r w:rsidR="006F544B">
        <w:rPr>
          <w:rFonts w:ascii="Times New Roman" w:hAnsi="Times New Roman" w:cs="Times New Roman"/>
          <w:sz w:val="18"/>
          <w:szCs w:val="18"/>
          <w:lang w:val="hy-AM"/>
        </w:rPr>
        <w:fldChar w:fldCharType="begin"/>
      </w:r>
      <w:r w:rsidR="006F544B">
        <w:rPr>
          <w:rFonts w:ascii="Times New Roman" w:hAnsi="Times New Roman" w:cs="Times New Roman"/>
          <w:sz w:val="18"/>
          <w:szCs w:val="18"/>
          <w:lang w:val="hy-AM"/>
        </w:rPr>
        <w:instrText xml:space="preserve"> REF _Ref220278798 \r \h </w:instrText>
      </w:r>
      <w:r w:rsidR="006F544B">
        <w:rPr>
          <w:rFonts w:ascii="Times New Roman" w:hAnsi="Times New Roman" w:cs="Times New Roman"/>
          <w:sz w:val="18"/>
          <w:szCs w:val="18"/>
          <w:lang w:val="hy-AM"/>
        </w:rPr>
      </w:r>
      <w:r w:rsidR="006F544B">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1.2</w:t>
      </w:r>
      <w:r w:rsidR="006F544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_Ref219159596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ենթակետում նշված բանկային հաշվեհամարին փոխանցում կատարելու եղանակով։ Վարկառուն կրում է ճշգրիտ տվյալներ ներկայացնելու պատասխանատվությունը։ </w:t>
      </w:r>
    </w:p>
    <w:p w14:paraId="2CC71E43" w14:textId="77777777"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Վարկառուին սպասարկող բանկի կամ միջնորդ բանկերի կողմից Վարկի գումարի ուշ մուտքագրումը Վարկառուի հաշվին չի կարող հիմք հանդիսանալ պայմանագրով սահմանված տոկոսները կամ այլ վճարները չվճարելու համար։</w:t>
      </w:r>
    </w:p>
    <w:p w14:paraId="2E0CBBFA" w14:textId="77777777"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Տոկոսների հաշվարկը կատարվում է օրական՝ Վարկի նվազող մնացորդի նկատմամբ։ </w:t>
      </w:r>
    </w:p>
    <w:p w14:paraId="398900DC" w14:textId="4DF470CF"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Վարկի վերադարձը և տոկոսների վճարման կարգը հաշվարկվում է անուիտետային եղանակով, այն է՝ Վարկառուն պարտավոր է վարկի ամբողջ ժամանակահատվածի ընթացքում յուրաքանչյուր ամիս հաճախորդը կատարել</w:t>
      </w:r>
      <w:r w:rsidR="00A83DC4">
        <w:rPr>
          <w:rFonts w:ascii="Times New Roman" w:hAnsi="Times New Roman" w:cs="Times New Roman"/>
          <w:sz w:val="18"/>
          <w:szCs w:val="18"/>
          <w:lang w:val="hy-AM"/>
        </w:rPr>
        <w:t>ու</w:t>
      </w:r>
      <w:r w:rsidRPr="006F683F">
        <w:rPr>
          <w:rFonts w:ascii="Times New Roman" w:hAnsi="Times New Roman" w:cs="Times New Roman"/>
          <w:sz w:val="18"/>
          <w:szCs w:val="18"/>
          <w:lang w:val="hy-AM"/>
        </w:rPr>
        <w:t xml:space="preserve"> է միևնույն չափի վճարումներ, որի մեջ ներառվում են վարկի գումար և տոկոսագումար։ Ամսական վճարման ենթակա վարկի և տոկոսների չափերը ներկայացված է Պայմանագրի անբաժանելի մասը կազմող վարկի մարման ժամանակացույցում (Հավելված </w:t>
      </w:r>
      <w:r w:rsidRPr="009F4532">
        <w:rPr>
          <w:rFonts w:ascii="Times New Roman" w:hAnsi="Times New Roman" w:cs="Times New Roman"/>
          <w:sz w:val="18"/>
          <w:szCs w:val="18"/>
          <w:lang w:val="hy-AM"/>
        </w:rPr>
        <w:t>1</w:t>
      </w:r>
      <w:r w:rsidRPr="006F683F">
        <w:rPr>
          <w:rFonts w:ascii="Times New Roman" w:hAnsi="Times New Roman" w:cs="Times New Roman"/>
          <w:sz w:val="18"/>
          <w:szCs w:val="18"/>
          <w:lang w:val="hy-AM"/>
        </w:rPr>
        <w:t>):</w:t>
      </w:r>
      <w:bookmarkStart w:id="4" w:name="_Ref218783658"/>
    </w:p>
    <w:p w14:paraId="1E559D7C" w14:textId="3F2D16F2"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գումարը և դրա դիմաց հաշվարկված տոկոսներն ու այլ ցանկացած վճարումները կարող են վճարվել ինչպես կանխիկ՝ Վարկատուի գործունեության հասցեում, այնպես էլ անկանխիկ եղանակով՝ Վարկատուի՝ Պայմանագրում նշված </w:t>
      </w:r>
      <w:r w:rsidRPr="009F4532">
        <w:rPr>
          <w:rFonts w:ascii="Times New Roman" w:eastAsia="Times New Roman" w:hAnsi="Times New Roman" w:cs="Times New Roman"/>
          <w:color w:val="000000" w:themeColor="text1"/>
          <w:sz w:val="18"/>
          <w:szCs w:val="18"/>
          <w:lang w:val="hy-AM"/>
        </w:rPr>
        <w:t xml:space="preserve">հաշվեհամարին մուտքագրելու կամ այլ անկանխիկ եղանակով վճարում կատարելու միջոցով։ Անկանխիկ եղանակով վճարում կատարելու դեպքում վարկի, տոկոսների, տույժերի և այլ վճարների գծով պարտավորությունները կհամարվեն կատարված միայն Վարկատուի բանկային հաշվին գումարը հաշվեգրվելու պահից՝ անկախ վճարումը նախաձեռնելու պահից։ </w:t>
      </w:r>
      <w:r w:rsidRPr="006F683F">
        <w:rPr>
          <w:rFonts w:ascii="Times New Roman" w:hAnsi="Times New Roman" w:cs="Times New Roman"/>
          <w:sz w:val="18"/>
          <w:szCs w:val="18"/>
          <w:lang w:val="hy-AM"/>
        </w:rPr>
        <w:t xml:space="preserve">Վարկառուին սպասարկող բանկի կամ միջնորդ բանկերի կողմից Վարկատուին հասանելիք գումարների ուշ մուտքագրումը հիմք չէ Պայմանագրով սահմանված պատասխանատվությունից ազատման համար։ </w:t>
      </w:r>
    </w:p>
    <w:p w14:paraId="79E20906" w14:textId="77777777" w:rsidR="006F683F" w:rsidRPr="006F683F" w:rsidRDefault="006F683F" w:rsidP="006F683F">
      <w:pPr>
        <w:pStyle w:val="List"/>
        <w:tabs>
          <w:tab w:val="left" w:pos="993"/>
        </w:tabs>
        <w:ind w:left="0" w:firstLine="567"/>
        <w:jc w:val="both"/>
        <w:rPr>
          <w:rFonts w:ascii="Times New Roman" w:eastAsiaTheme="majorEastAsia" w:hAnsi="Times New Roman" w:cs="Times New Roman"/>
          <w:sz w:val="18"/>
          <w:szCs w:val="18"/>
          <w:lang w:val="hy-AM"/>
        </w:rPr>
      </w:pPr>
      <w:r w:rsidRPr="009F4532">
        <w:rPr>
          <w:rFonts w:ascii="Times New Roman" w:hAnsi="Times New Roman" w:cs="Times New Roman"/>
          <w:sz w:val="18"/>
          <w:szCs w:val="18"/>
          <w:lang w:val="hy-AM"/>
        </w:rPr>
        <w:t xml:space="preserve">Վարկի, տոկոսների մարման օրը ոչ աշխատանքային օր լինելու դեպքում, Վարկի և տոկոսների մարումն իրականացվում է մարման օրվա հաջորդող առաջին աշխատանքային օրը։ </w:t>
      </w:r>
    </w:p>
    <w:p w14:paraId="65D13B0C" w14:textId="018893C1"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պարտավոր է վարկը ամբողջությամբ վերադարձնել մինչև</w:t>
      </w:r>
      <w:r w:rsidRPr="009F4532">
        <w:rPr>
          <w:rFonts w:ascii="Times New Roman" w:hAnsi="Times New Roman" w:cs="Times New Roman"/>
          <w:sz w:val="18"/>
          <w:szCs w:val="18"/>
          <w:lang w:val="hy-AM"/>
        </w:rPr>
        <w:t xml:space="preserve"> </w:t>
      </w:r>
      <w:r w:rsidRPr="006F683F">
        <w:rPr>
          <w:rFonts w:ascii="Times New Roman" w:hAnsi="Times New Roman" w:cs="Times New Roman"/>
          <w:sz w:val="18"/>
          <w:szCs w:val="18"/>
          <w:lang w:val="hy-AM"/>
        </w:rPr>
        <w:t xml:space="preserve">Պայմանագրի </w:t>
      </w:r>
      <w:r w:rsidR="006F544B">
        <w:rPr>
          <w:rFonts w:ascii="Times New Roman" w:hAnsi="Times New Roman" w:cs="Times New Roman"/>
          <w:sz w:val="18"/>
          <w:szCs w:val="18"/>
          <w:lang w:val="hy-AM"/>
        </w:rPr>
        <w:fldChar w:fldCharType="begin"/>
      </w:r>
      <w:r w:rsidR="006F544B">
        <w:rPr>
          <w:rFonts w:ascii="Times New Roman" w:hAnsi="Times New Roman" w:cs="Times New Roman"/>
          <w:sz w:val="18"/>
          <w:szCs w:val="18"/>
          <w:lang w:val="hy-AM"/>
        </w:rPr>
        <w:instrText xml:space="preserve"> REF _Ref220278798 \r \h </w:instrText>
      </w:r>
      <w:r w:rsidR="006F544B">
        <w:rPr>
          <w:rFonts w:ascii="Times New Roman" w:hAnsi="Times New Roman" w:cs="Times New Roman"/>
          <w:sz w:val="18"/>
          <w:szCs w:val="18"/>
          <w:lang w:val="hy-AM"/>
        </w:rPr>
      </w:r>
      <w:r w:rsidR="006F544B">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1.2</w:t>
      </w:r>
      <w:r w:rsidR="006F544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_Ref219208889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4</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ենթակետով նախատսված ժամկետը։ Սակայն մինչև </w:t>
      </w:r>
      <w:r w:rsidRPr="009F4532">
        <w:rPr>
          <w:rFonts w:ascii="Times New Roman" w:hAnsi="Times New Roman" w:cs="Times New Roman"/>
          <w:sz w:val="18"/>
          <w:szCs w:val="18"/>
          <w:lang w:val="hy-AM"/>
        </w:rPr>
        <w:t xml:space="preserve">15 000 000 ՀՀ դրամ վարկերի դեպքում </w:t>
      </w:r>
      <w:r w:rsidRPr="006F683F">
        <w:rPr>
          <w:rFonts w:ascii="Times New Roman" w:hAnsi="Times New Roman" w:cs="Times New Roman"/>
          <w:sz w:val="18"/>
          <w:szCs w:val="18"/>
          <w:lang w:val="hy-AM"/>
        </w:rPr>
        <w:t xml:space="preserve">Վարկառուն իրավունք ունի վարկը մասնակի կամ ամբողջությամբ վերադարձնել սահմանված ժամկետից ժուտ։ </w:t>
      </w:r>
    </w:p>
    <w:p w14:paraId="1C0CEC06" w14:textId="77777777" w:rsidR="006F683F" w:rsidRPr="006F683F" w:rsidRDefault="006F683F" w:rsidP="005C64E5">
      <w:pPr>
        <w:pStyle w:val="List"/>
        <w:tabs>
          <w:tab w:val="left" w:pos="993"/>
        </w:tabs>
        <w:spacing w:after="0"/>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վճարման պարտավորությունները կատարելու համար վճարված դրամական միջոցների անբավարարության դեպքում պարտավորությունների մարումը կատարվում է հետևյալ հերթականությամբ՝ </w:t>
      </w:r>
    </w:p>
    <w:p w14:paraId="1389304A"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տույժեր, տուգանքներ,</w:t>
      </w:r>
    </w:p>
    <w:p w14:paraId="0D161272"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 xml:space="preserve">տոկոսներ և/կամ սահմանված այլ վճարներ </w:t>
      </w:r>
      <w:r w:rsidRPr="009F4532">
        <w:rPr>
          <w:rFonts w:cs="Times New Roman"/>
          <w:bCs/>
          <w:iCs/>
          <w:sz w:val="18"/>
          <w:szCs w:val="18"/>
          <w:lang w:val="hy-AM"/>
        </w:rPr>
        <w:t xml:space="preserve">(միջնորդավճարներ, սպասարկման վճարներ և այլն), </w:t>
      </w:r>
    </w:p>
    <w:p w14:paraId="58C3F921"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մայր գումար։</w:t>
      </w:r>
    </w:p>
    <w:p w14:paraId="22C5464C" w14:textId="56403513" w:rsidR="006F683F" w:rsidRPr="002E285B" w:rsidRDefault="006F683F" w:rsidP="002E285B">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վարկի, տոկոսների, տույժերի և այլ վճարային պարտավորությունները չեն կարող լրիվ կամ մասնակի դադարել Վարկատուի նկատմամբ </w:t>
      </w:r>
      <w:r w:rsidRPr="009F4532">
        <w:rPr>
          <w:rFonts w:ascii="Times New Roman" w:hAnsi="Times New Roman" w:cs="Times New Roman"/>
          <w:sz w:val="18"/>
          <w:szCs w:val="18"/>
          <w:lang w:val="hy-AM"/>
        </w:rPr>
        <w:t xml:space="preserve">Վարկառուի հանդիպական պահանջի հաշվանցով։ </w:t>
      </w:r>
    </w:p>
    <w:bookmarkEnd w:id="4"/>
    <w:p w14:paraId="1F719D7F" w14:textId="64B3DAB7"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իրավունքներն ու պարտականությունները</w:t>
      </w:r>
    </w:p>
    <w:p w14:paraId="68AB2BCD" w14:textId="4E1A9FC3" w:rsidR="006F683F" w:rsidRPr="006F683F" w:rsidRDefault="006F683F" w:rsidP="006F683F">
      <w:pPr>
        <w:pStyle w:val="List"/>
        <w:tabs>
          <w:tab w:val="left" w:pos="993"/>
        </w:tabs>
        <w:ind w:left="0" w:firstLine="567"/>
        <w:jc w:val="both"/>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իրավունք ունի՝</w:t>
      </w:r>
    </w:p>
    <w:p w14:paraId="35E16496" w14:textId="23389BDF" w:rsidR="006F683F" w:rsidRPr="006F683F" w:rsidRDefault="006F683F" w:rsidP="006F683F">
      <w:pPr>
        <w:pStyle w:val="List"/>
        <w:numPr>
          <w:ilvl w:val="2"/>
          <w:numId w:val="18"/>
        </w:numPr>
        <w:tabs>
          <w:tab w:val="left" w:pos="1701"/>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պահանջել վարկի, տոկոսագումարների, տույժերի և Պայմանագրով սահմանված այլ վճարների ժամանակին պատշաճ կատարումը.</w:t>
      </w:r>
    </w:p>
    <w:p w14:paraId="3B52C767" w14:textId="77777777" w:rsidR="006F683F" w:rsidRPr="006F683F" w:rsidRDefault="006F683F" w:rsidP="006F683F">
      <w:pPr>
        <w:pStyle w:val="List"/>
        <w:numPr>
          <w:ilvl w:val="2"/>
          <w:numId w:val="18"/>
        </w:numPr>
        <w:tabs>
          <w:tab w:val="left" w:pos="1701"/>
        </w:tabs>
        <w:ind w:left="1701" w:hanging="567"/>
        <w:jc w:val="both"/>
        <w:rPr>
          <w:rFonts w:ascii="Times New Roman" w:hAnsi="Times New Roman" w:cs="Times New Roman"/>
          <w:b/>
          <w:bCs/>
          <w:sz w:val="18"/>
          <w:szCs w:val="18"/>
          <w:lang w:val="hy-AM"/>
        </w:rPr>
      </w:pPr>
      <w:bookmarkStart w:id="5" w:name="_Ref219237511"/>
      <w:r w:rsidRPr="006F683F">
        <w:rPr>
          <w:rFonts w:ascii="Times New Roman" w:hAnsi="Times New Roman" w:cs="Times New Roman"/>
          <w:sz w:val="18"/>
          <w:szCs w:val="18"/>
          <w:lang w:val="hy-AM"/>
        </w:rPr>
        <w:t>վարկառուից գրավոր ծանուցմամբ պահանջել Պայմանագրով ստանձնած պարտավորությունների ամբողջական և/կամ մասնակի վաղաժամկետ կատարում՝ հաշվարկված տոկոսների և տույժերի վճարմամբ, եթե՝</w:t>
      </w:r>
      <w:bookmarkEnd w:id="5"/>
    </w:p>
    <w:p w14:paraId="360779D7" w14:textId="4BA667EF"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w:t>
      </w:r>
      <w:r w:rsidRPr="009F4532">
        <w:rPr>
          <w:rFonts w:ascii="Times New Roman" w:hAnsi="Times New Roman" w:cs="Times New Roman"/>
          <w:sz w:val="18"/>
          <w:szCs w:val="18"/>
          <w:lang w:val="hy-AM"/>
        </w:rPr>
        <w:t>10 օր անընդմեջ չի կատարել կամ ոչ պատշաճ է կատարել Պայմանագրով ստանձնած ցանկացած պարտավորություն (ներառյալ ոչ վճարային</w:t>
      </w:r>
      <w:r w:rsidR="003E217F" w:rsidRPr="009F4532">
        <w:rPr>
          <w:rFonts w:ascii="Times New Roman" w:hAnsi="Times New Roman" w:cs="Times New Roman"/>
          <w:sz w:val="18"/>
          <w:szCs w:val="18"/>
          <w:lang w:val="hy-AM"/>
        </w:rPr>
        <w:t xml:space="preserve">, օրինակ՝ Պայմանագրի </w:t>
      </w:r>
      <w:r w:rsidR="003E217F">
        <w:rPr>
          <w:rFonts w:ascii="Times New Roman" w:hAnsi="Times New Roman" w:cs="Times New Roman"/>
          <w:sz w:val="18"/>
          <w:szCs w:val="18"/>
          <w:lang w:val="en-GB"/>
        </w:rPr>
        <w:fldChar w:fldCharType="begin"/>
      </w:r>
      <w:r w:rsidR="003E217F" w:rsidRPr="009F4532">
        <w:rPr>
          <w:rFonts w:ascii="Times New Roman" w:hAnsi="Times New Roman" w:cs="Times New Roman"/>
          <w:sz w:val="18"/>
          <w:szCs w:val="18"/>
          <w:lang w:val="hy-AM"/>
        </w:rPr>
        <w:instrText xml:space="preserve"> REF _Ref220020057 \r \h </w:instrText>
      </w:r>
      <w:r w:rsidR="003E217F">
        <w:rPr>
          <w:rFonts w:ascii="Times New Roman" w:hAnsi="Times New Roman" w:cs="Times New Roman"/>
          <w:sz w:val="18"/>
          <w:szCs w:val="18"/>
          <w:lang w:val="en-GB"/>
        </w:rPr>
      </w:r>
      <w:r w:rsidR="003E217F">
        <w:rPr>
          <w:rFonts w:ascii="Times New Roman" w:hAnsi="Times New Roman" w:cs="Times New Roman"/>
          <w:sz w:val="18"/>
          <w:szCs w:val="18"/>
          <w:lang w:val="en-GB"/>
        </w:rPr>
        <w:fldChar w:fldCharType="separate"/>
      </w:r>
      <w:r w:rsidR="00EA3673" w:rsidRPr="009F4532">
        <w:rPr>
          <w:rFonts w:ascii="Times New Roman" w:hAnsi="Times New Roman" w:cs="Times New Roman"/>
          <w:sz w:val="18"/>
          <w:szCs w:val="18"/>
          <w:lang w:val="hy-AM"/>
        </w:rPr>
        <w:t>3.12</w:t>
      </w:r>
      <w:r w:rsidR="003E217F">
        <w:rPr>
          <w:rFonts w:ascii="Times New Roman" w:hAnsi="Times New Roman" w:cs="Times New Roman"/>
          <w:sz w:val="18"/>
          <w:szCs w:val="18"/>
          <w:lang w:val="en-GB"/>
        </w:rPr>
        <w:fldChar w:fldCharType="end"/>
      </w:r>
      <w:r w:rsidR="003E217F" w:rsidRPr="009F4532">
        <w:rPr>
          <w:rFonts w:ascii="Times New Roman" w:hAnsi="Times New Roman" w:cs="Times New Roman"/>
          <w:sz w:val="18"/>
          <w:szCs w:val="18"/>
          <w:lang w:val="hy-AM"/>
        </w:rPr>
        <w:t xml:space="preserve"> կետով սահմանված պարտավորությունը</w:t>
      </w:r>
      <w:r w:rsidRPr="009F4532">
        <w:rPr>
          <w:rFonts w:ascii="Times New Roman" w:hAnsi="Times New Roman" w:cs="Times New Roman"/>
          <w:sz w:val="18"/>
          <w:szCs w:val="18"/>
          <w:lang w:val="hy-AM"/>
        </w:rPr>
        <w:t>),</w:t>
      </w:r>
    </w:p>
    <w:p w14:paraId="063B44BF" w14:textId="77777777"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Վարկի գումարի չափով արգելանք է դրվել Վարկառուի գույքի նկատմամբ և այդ արգելանքը տևում է 5 օրից ավել։ </w:t>
      </w:r>
    </w:p>
    <w:p w14:paraId="7231C369" w14:textId="77777777"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Վարկի սպասարկման ընթացքում հայտնաբերվել են Վարկառուի կողմից հաստատված կամ տրամադրված կեղծ կամ մոլորեցնող կամ անարժանահավատ տեղեկություններ կամ փաստաթղթեր,</w:t>
      </w:r>
    </w:p>
    <w:p w14:paraId="4AF3EB06" w14:textId="3D81FA5D"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lastRenderedPageBreak/>
        <w:t>Վարկը սուբյեկտիվ չափանիշներով դասակարգվել է հսկվող և ավելի խիստ դասով ու դասակարգման պահից հաշված 30 օրվա ընթացքում չի վերադասակարգվել որպես ստանդարտ դասով,</w:t>
      </w:r>
    </w:p>
    <w:p w14:paraId="353B1074" w14:textId="3352E2C4"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արժեզրկվել են գրավադրված իրերը և դրանք 5 օրվա ընթացքում չեն փոխարինվել կամ լրացվել այլ համարժեք և Վարկատուի համար ընդունելի գրավի առարկայով,</w:t>
      </w:r>
    </w:p>
    <w:p w14:paraId="1B451C13" w14:textId="2F65DEC4" w:rsidR="006F683F" w:rsidRPr="006F683F" w:rsidRDefault="00431F39"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Վարկառուն վնասել է տրանսպորտային միջոցը (անկախ մեղքից), </w:t>
      </w:r>
      <w:r w:rsidR="006F683F" w:rsidRPr="009F4532">
        <w:rPr>
          <w:rFonts w:ascii="Times New Roman" w:hAnsi="Times New Roman" w:cs="Times New Roman"/>
          <w:sz w:val="18"/>
          <w:szCs w:val="18"/>
          <w:lang w:val="hy-AM"/>
        </w:rPr>
        <w:t xml:space="preserve">և </w:t>
      </w:r>
      <w:r w:rsidRPr="009F4532">
        <w:rPr>
          <w:rFonts w:ascii="Times New Roman" w:hAnsi="Times New Roman" w:cs="Times New Roman"/>
          <w:sz w:val="18"/>
          <w:szCs w:val="18"/>
          <w:lang w:val="hy-AM"/>
        </w:rPr>
        <w:t xml:space="preserve">գրավի առարկան </w:t>
      </w:r>
      <w:r w:rsidR="006F683F" w:rsidRPr="009F4532">
        <w:rPr>
          <w:rFonts w:ascii="Times New Roman" w:hAnsi="Times New Roman" w:cs="Times New Roman"/>
          <w:sz w:val="18"/>
          <w:szCs w:val="18"/>
          <w:lang w:val="hy-AM"/>
        </w:rPr>
        <w:t>5 օրվա ընթացքում չ</w:t>
      </w:r>
      <w:r w:rsidRPr="009F4532">
        <w:rPr>
          <w:rFonts w:ascii="Times New Roman" w:hAnsi="Times New Roman" w:cs="Times New Roman"/>
          <w:sz w:val="18"/>
          <w:szCs w:val="18"/>
          <w:lang w:val="hy-AM"/>
        </w:rPr>
        <w:t>ի</w:t>
      </w:r>
      <w:r w:rsidR="006F683F" w:rsidRPr="009F4532">
        <w:rPr>
          <w:rFonts w:ascii="Times New Roman" w:hAnsi="Times New Roman" w:cs="Times New Roman"/>
          <w:sz w:val="18"/>
          <w:szCs w:val="18"/>
          <w:lang w:val="hy-AM"/>
        </w:rPr>
        <w:t xml:space="preserve"> փոխարինվել կամ լրացվել այլ համարժեք և Վարկատուի համար ընդունելի գրավի առարկայով, </w:t>
      </w:r>
    </w:p>
    <w:p w14:paraId="1034992F" w14:textId="38A22EA9"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Վարկառուն ճանաչվել է սնանկ կամ անգործունակ կամ սահմանափակ գործունակ.</w:t>
      </w:r>
    </w:p>
    <w:p w14:paraId="07AE4678" w14:textId="520F23A5"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_Ref219244694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2.4.3</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w:t>
      </w:r>
      <w:r w:rsidRPr="009F4532">
        <w:rPr>
          <w:rFonts w:ascii="Times New Roman" w:hAnsi="Times New Roman" w:cs="Times New Roman"/>
          <w:sz w:val="18"/>
          <w:szCs w:val="18"/>
          <w:lang w:val="hy-AM"/>
        </w:rPr>
        <w:t>կետում նշված ժամկետի ընթացքում Վարկառուի կողմից Վարկը և հաշվեգրված վճարները վաղաժամկետ չկատարելու կամ ոչ պատշաճ կատարելու դեպքում կամ վարկը կամ տոկոսները կամ այլ վճարային պարտավորությունները չկատարելու կամ ոչ պատշաճ կատարելու դեպքում օրենքով սահմանված կարգով արտադատական եղանակով բռնագանձել պարտավորությունների կատարման համար գրավ դրված առարկան.</w:t>
      </w:r>
    </w:p>
    <w:p w14:paraId="18372A30" w14:textId="78704FB2"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Վարկառուից պահանջել լրացուցիչ տեղեկություններ և փաստաթղթեր, որոնք անհրաժեշտ են Վարկի սպասարկման համար.</w:t>
      </w:r>
    </w:p>
    <w:p w14:paraId="1B490921" w14:textId="6E3CB7E7"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ամբողջական մարման և Պայմանագրով սահմանված բոլոր վճարային պարտավորությունները կատարելու դեպքում գրավի առարկան վերադարձնել վճարմանը հաջորդող մեկ աշխատանքային օրվա ընթացքում, եթե Վարկառուն Պայմանագրով սահմանված կարգով նախապես՝ մեկ աշխատանքային օր առաջ չի ծանուցել գրավի առարկան հետ ստանալու մտադրության մասին։ </w:t>
      </w:r>
    </w:p>
    <w:p w14:paraId="68B5216C" w14:textId="0F33FD89" w:rsidR="006F683F" w:rsidRPr="006F683F" w:rsidRDefault="006F683F" w:rsidP="006F683F">
      <w:pPr>
        <w:pStyle w:val="List"/>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bookmarkStart w:id="6" w:name="_Ref219376345"/>
      <w:r w:rsidRPr="006F683F">
        <w:rPr>
          <w:rFonts w:ascii="Times New Roman" w:hAnsi="Times New Roman" w:cs="Times New Roman"/>
          <w:sz w:val="18"/>
          <w:szCs w:val="18"/>
          <w:lang w:val="hy-AM"/>
        </w:rPr>
        <w:t>միակողմանիորեն, առանց Վարկառուի հետ լրացուցիչ մեկ փաստաթուղթ կազմելու փոփոխել Վարկի գործող պայմաններ</w:t>
      </w:r>
      <w:r w:rsidR="00A83DC4">
        <w:rPr>
          <w:rFonts w:ascii="Times New Roman" w:hAnsi="Times New Roman" w:cs="Times New Roman"/>
          <w:sz w:val="18"/>
          <w:szCs w:val="18"/>
          <w:lang w:val="hy-AM"/>
        </w:rPr>
        <w:t>ը, անվանական տոկոսադրույքը</w:t>
      </w:r>
      <w:r w:rsidRPr="006F683F">
        <w:rPr>
          <w:rFonts w:ascii="Times New Roman" w:hAnsi="Times New Roman" w:cs="Times New Roman"/>
          <w:sz w:val="18"/>
          <w:szCs w:val="18"/>
          <w:lang w:val="hy-AM"/>
        </w:rPr>
        <w:t xml:space="preserve"> ու սակագները և դրա մասին մինչև փոփոխության ուժի մեջ մտնելը առնվազն </w:t>
      </w:r>
      <w:r w:rsidRPr="009F4532">
        <w:rPr>
          <w:rFonts w:ascii="Times New Roman" w:hAnsi="Times New Roman" w:cs="Times New Roman"/>
          <w:sz w:val="18"/>
          <w:szCs w:val="18"/>
          <w:lang w:val="hy-AM"/>
        </w:rPr>
        <w:t>7 օր առաջ ծանուցել Պայմանագրով ընտրած հաղորդակցման եղանակով ծանուցել Վարկառուին։</w:t>
      </w:r>
      <w:bookmarkEnd w:id="6"/>
      <w:r w:rsidRPr="009F4532">
        <w:rPr>
          <w:rFonts w:ascii="Times New Roman" w:hAnsi="Times New Roman" w:cs="Times New Roman"/>
          <w:sz w:val="18"/>
          <w:szCs w:val="18"/>
          <w:lang w:val="hy-AM"/>
        </w:rPr>
        <w:t xml:space="preserve"> </w:t>
      </w:r>
    </w:p>
    <w:p w14:paraId="3A3A2A57" w14:textId="19EADEEC" w:rsidR="006F683F" w:rsidRPr="006F683F" w:rsidRDefault="006F683F" w:rsidP="006F683F">
      <w:pPr>
        <w:pStyle w:val="List"/>
        <w:tabs>
          <w:tab w:val="left" w:pos="993"/>
        </w:tabs>
        <w:spacing w:after="0" w:line="278" w:lineRule="auto"/>
        <w:ind w:left="0" w:firstLine="567"/>
        <w:contextualSpacing w:val="0"/>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պարտավոր է՝</w:t>
      </w:r>
    </w:p>
    <w:p w14:paraId="24091005" w14:textId="3C4EFB17" w:rsidR="006F683F" w:rsidRPr="00431F39" w:rsidRDefault="00431F39" w:rsidP="00431F39">
      <w:pPr>
        <w:pStyle w:val="List"/>
        <w:numPr>
          <w:ilvl w:val="2"/>
          <w:numId w:val="18"/>
        </w:numPr>
        <w:tabs>
          <w:tab w:val="left" w:pos="1134"/>
        </w:tabs>
        <w:spacing w:after="0" w:line="278" w:lineRule="auto"/>
        <w:ind w:left="1701" w:hanging="567"/>
        <w:contextualSpacing w:val="0"/>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տրանսպորտային միջոցի </w:t>
      </w:r>
      <w:r w:rsidR="006F683F" w:rsidRPr="006F683F">
        <w:rPr>
          <w:rFonts w:ascii="Times New Roman" w:hAnsi="Times New Roman" w:cs="Times New Roman"/>
          <w:sz w:val="18"/>
          <w:szCs w:val="18"/>
          <w:lang w:val="hy-AM"/>
        </w:rPr>
        <w:t xml:space="preserve">գրավի իրավունքի </w:t>
      </w:r>
      <w:r>
        <w:rPr>
          <w:rFonts w:ascii="Times New Roman" w:hAnsi="Times New Roman" w:cs="Times New Roman"/>
          <w:sz w:val="18"/>
          <w:szCs w:val="18"/>
          <w:lang w:val="hy-AM"/>
        </w:rPr>
        <w:t>գրանցումի</w:t>
      </w:r>
      <w:r w:rsidR="006F683F" w:rsidRPr="006F683F">
        <w:rPr>
          <w:rFonts w:ascii="Times New Roman" w:hAnsi="Times New Roman" w:cs="Times New Roman"/>
          <w:sz w:val="18"/>
          <w:szCs w:val="18"/>
          <w:lang w:val="hy-AM"/>
        </w:rPr>
        <w:t>ց հետո անհապաղ տրամադրել Վարկը՝ հանձնարարելով իրեն սպասարկող բանկին կատարել փոխանցում Վարկառուի տրամադրած հաշվեհամարին.</w:t>
      </w:r>
    </w:p>
    <w:p w14:paraId="12943117" w14:textId="77777777" w:rsidR="006F683F" w:rsidRPr="006F683F" w:rsidRDefault="006F683F" w:rsidP="006F683F">
      <w:pPr>
        <w:pStyle w:val="List"/>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Պայմանագրով ընտրված հաղորդակցության եղանակով Վարկառուին տրամադրել Պայմանագրով և օրենքներով սահմանված պարտադիր ծանուցումները, քաղվածքները և այլ փաստաթղթեր։</w:t>
      </w:r>
    </w:p>
    <w:p w14:paraId="663762B5" w14:textId="5E58C49A" w:rsidR="006F683F" w:rsidRPr="006F683F" w:rsidRDefault="006F683F" w:rsidP="006F683F">
      <w:pPr>
        <w:pStyle w:val="List"/>
        <w:tabs>
          <w:tab w:val="left" w:pos="993"/>
        </w:tabs>
        <w:ind w:left="0" w:firstLine="567"/>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իրավունք ունի՝</w:t>
      </w:r>
    </w:p>
    <w:p w14:paraId="7D25CA5C" w14:textId="12E66BAB"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իրավունք ունի առանց որևէ պատճառաբանության միակողմանիորեն լուծել սույն պայմանագիրը դրա կնքմանը հաջորդող 7 աշխատանքային օրվա ընթացքում, որի դեպքում Վարկառուն Վարկատուին է վճարում տոկոսներ՝ հաշվարկված տարեկան փաստացի տոկոսադրույքին համապատասխան.</w:t>
      </w:r>
    </w:p>
    <w:p w14:paraId="28528516" w14:textId="3FD58395"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b/>
          <w:bCs/>
          <w:sz w:val="18"/>
          <w:szCs w:val="18"/>
          <w:lang w:val="hy-AM"/>
        </w:rPr>
      </w:pPr>
      <w:r w:rsidRPr="009F4532">
        <w:rPr>
          <w:rFonts w:ascii="Times New Roman" w:hAnsi="Times New Roman" w:cs="Times New Roman"/>
          <w:sz w:val="18"/>
          <w:szCs w:val="18"/>
          <w:lang w:val="hy-AM"/>
        </w:rPr>
        <w:t xml:space="preserve">առանց որևէ հավելյալ վճարի </w:t>
      </w:r>
      <w:r w:rsidRPr="006F683F">
        <w:rPr>
          <w:rFonts w:ascii="Times New Roman" w:hAnsi="Times New Roman" w:cs="Times New Roman"/>
          <w:sz w:val="18"/>
          <w:szCs w:val="18"/>
          <w:lang w:val="hy-AM"/>
        </w:rPr>
        <w:t>Պայմանագրով ստանձնած պարտավորությունները կատարել վաղաժամկետ</w:t>
      </w:r>
      <w:r w:rsidRPr="009F4532">
        <w:rPr>
          <w:rFonts w:ascii="Times New Roman" w:hAnsi="Times New Roman" w:cs="Times New Roman"/>
          <w:sz w:val="18"/>
          <w:szCs w:val="18"/>
          <w:lang w:val="hy-AM"/>
        </w:rPr>
        <w:t xml:space="preserve"> (ինչպես մասնակի, այնպես էլ ամբողջական)</w:t>
      </w:r>
      <w:r w:rsidRPr="006F683F">
        <w:rPr>
          <w:rFonts w:ascii="Times New Roman" w:hAnsi="Times New Roman" w:cs="Times New Roman"/>
          <w:sz w:val="18"/>
          <w:szCs w:val="18"/>
          <w:lang w:val="hy-AM"/>
        </w:rPr>
        <w:t xml:space="preserve">՝ վճարելով տվյալ պահին Վարկի նկատմամբ հաշվեգրված տոկոսները, տույժերն ու այլ վճարները </w:t>
      </w:r>
      <w:r w:rsidRPr="009F4532">
        <w:rPr>
          <w:rFonts w:ascii="Times New Roman" w:hAnsi="Times New Roman" w:cs="Times New Roman"/>
          <w:b/>
          <w:bCs/>
          <w:sz w:val="18"/>
          <w:szCs w:val="18"/>
          <w:lang w:val="hy-AM"/>
        </w:rPr>
        <w:t>(15 000 000 ՀՀ դրամը չգերազանցող վարկերի դեպքում)</w:t>
      </w:r>
      <w:r w:rsidRPr="006F683F">
        <w:rPr>
          <w:rFonts w:ascii="Times New Roman" w:hAnsi="Times New Roman" w:cs="Times New Roman"/>
          <w:sz w:val="18"/>
          <w:szCs w:val="18"/>
          <w:lang w:val="hy-AM"/>
        </w:rPr>
        <w:t>.</w:t>
      </w:r>
    </w:p>
    <w:p w14:paraId="4E331E05" w14:textId="1E1B2E32" w:rsidR="006F683F" w:rsidRDefault="006F683F" w:rsidP="00D303F3">
      <w:pPr>
        <w:pStyle w:val="List"/>
        <w:numPr>
          <w:ilvl w:val="2"/>
          <w:numId w:val="18"/>
        </w:numPr>
        <w:tabs>
          <w:tab w:val="left" w:pos="1134"/>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Պայմանագրով ընտրված հաղորդակցման միջոցով ստանալ վարկի քաղվածքը, Վարկի վաղաժամկետ մասնակի վճարումներ կատարելու դեպքում ստանալ նոր մարման ժամանակացույց, որը նույնպես դառնում է Պայմանագրի անբաժանելի մասը կազմող հավելված.</w:t>
      </w:r>
    </w:p>
    <w:p w14:paraId="7E5CCC75" w14:textId="77777777" w:rsidR="00D303F3" w:rsidRPr="00D303F3" w:rsidRDefault="00D303F3" w:rsidP="00D303F3">
      <w:pPr>
        <w:pStyle w:val="List"/>
        <w:numPr>
          <w:ilvl w:val="0"/>
          <w:numId w:val="0"/>
        </w:numPr>
        <w:tabs>
          <w:tab w:val="left" w:pos="1134"/>
        </w:tabs>
        <w:ind w:left="1701"/>
        <w:jc w:val="both"/>
        <w:rPr>
          <w:rFonts w:ascii="Times New Roman" w:hAnsi="Times New Roman" w:cs="Times New Roman"/>
          <w:b/>
          <w:bCs/>
          <w:sz w:val="18"/>
          <w:szCs w:val="18"/>
          <w:lang w:val="hy-AM"/>
        </w:rPr>
      </w:pPr>
    </w:p>
    <w:p w14:paraId="28AD2644" w14:textId="3CF06A5D" w:rsidR="006F683F" w:rsidRPr="006F683F" w:rsidRDefault="006F683F" w:rsidP="006F683F">
      <w:pPr>
        <w:pStyle w:val="List"/>
        <w:tabs>
          <w:tab w:val="left" w:pos="567"/>
        </w:tabs>
        <w:ind w:left="993" w:hanging="425"/>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պարտավոր է՝</w:t>
      </w:r>
    </w:p>
    <w:p w14:paraId="5C58F82C" w14:textId="1C62282E"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սահմանված կարգով, չափով, ժամկետներում կատարել </w:t>
      </w:r>
      <w:r w:rsidRPr="006F683F">
        <w:rPr>
          <w:rFonts w:ascii="Times New Roman" w:hAnsi="Times New Roman" w:cs="Times New Roman"/>
          <w:b/>
          <w:bCs/>
          <w:i/>
          <w:iCs/>
          <w:sz w:val="18"/>
          <w:szCs w:val="18"/>
          <w:lang w:val="hy-AM"/>
        </w:rPr>
        <w:t xml:space="preserve">Հավելված </w:t>
      </w:r>
      <w:r w:rsidRPr="009F4532">
        <w:rPr>
          <w:rFonts w:ascii="Times New Roman" w:hAnsi="Times New Roman" w:cs="Times New Roman"/>
          <w:b/>
          <w:bCs/>
          <w:i/>
          <w:iCs/>
          <w:sz w:val="18"/>
          <w:szCs w:val="18"/>
          <w:lang w:val="hy-AM"/>
        </w:rPr>
        <w:t xml:space="preserve">2-ով </w:t>
      </w:r>
      <w:r w:rsidRPr="009F4532">
        <w:rPr>
          <w:rFonts w:ascii="Times New Roman" w:hAnsi="Times New Roman" w:cs="Times New Roman"/>
          <w:sz w:val="18"/>
          <w:szCs w:val="18"/>
          <w:lang w:val="hy-AM"/>
        </w:rPr>
        <w:t>սահմանված պարտադիր ամսական վճարումները.</w:t>
      </w:r>
    </w:p>
    <w:p w14:paraId="72C8DE31" w14:textId="7134FE13"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Վճարել Պայմանագրից բխող ցանկացած այլ վճարները (</w:t>
      </w:r>
      <w:r w:rsidR="00737D2A" w:rsidRPr="009F4532">
        <w:rPr>
          <w:rFonts w:ascii="Times New Roman" w:hAnsi="Times New Roman" w:cs="Times New Roman"/>
          <w:sz w:val="18"/>
          <w:szCs w:val="18"/>
          <w:lang w:val="hy-AM"/>
        </w:rPr>
        <w:t>տրանսպորտային միջոցի</w:t>
      </w:r>
      <w:r w:rsidRPr="009F4532">
        <w:rPr>
          <w:rFonts w:ascii="Times New Roman" w:hAnsi="Times New Roman" w:cs="Times New Roman"/>
          <w:sz w:val="18"/>
          <w:szCs w:val="18"/>
          <w:lang w:val="hy-AM"/>
        </w:rPr>
        <w:t xml:space="preserve"> պահատվության վարձատրություն, </w:t>
      </w:r>
      <w:r w:rsidR="00737D2A" w:rsidRPr="009F4532">
        <w:rPr>
          <w:rFonts w:ascii="Times New Roman" w:hAnsi="Times New Roman" w:cs="Times New Roman"/>
          <w:sz w:val="18"/>
          <w:szCs w:val="18"/>
          <w:lang w:val="hy-AM"/>
        </w:rPr>
        <w:t>գրավի առարկայի</w:t>
      </w:r>
      <w:r w:rsidRPr="009F4532">
        <w:rPr>
          <w:rFonts w:ascii="Times New Roman" w:hAnsi="Times New Roman" w:cs="Times New Roman"/>
          <w:sz w:val="18"/>
          <w:szCs w:val="18"/>
          <w:lang w:val="hy-AM"/>
        </w:rPr>
        <w:t xml:space="preserve"> վրա բռնագանձում տարածելու հետ կապված կատարված ծախսերը, այդ թվում դատական, արբիտրաժային ծախսերի հատուցում և այլն).</w:t>
      </w:r>
    </w:p>
    <w:p w14:paraId="65B77E8D" w14:textId="4CA2795D" w:rsidR="00D303F3" w:rsidRPr="00A83DC4" w:rsidRDefault="006F683F" w:rsidP="00A83DC4">
      <w:pPr>
        <w:pStyle w:val="List"/>
        <w:numPr>
          <w:ilvl w:val="2"/>
          <w:numId w:val="18"/>
        </w:numPr>
        <w:tabs>
          <w:tab w:val="left" w:pos="1134"/>
        </w:tabs>
        <w:ind w:left="1701" w:hanging="567"/>
        <w:jc w:val="both"/>
        <w:rPr>
          <w:rFonts w:ascii="Times New Roman" w:hAnsi="Times New Roman" w:cs="Times New Roman"/>
          <w:sz w:val="18"/>
          <w:szCs w:val="18"/>
          <w:lang w:val="hy-AM"/>
        </w:rPr>
      </w:pPr>
      <w:bookmarkStart w:id="7" w:name="_Ref219244694"/>
      <w:r w:rsidRPr="009F4532">
        <w:rPr>
          <w:rFonts w:ascii="Times New Roman" w:hAnsi="Times New Roman" w:cs="Times New Roman"/>
          <w:sz w:val="18"/>
          <w:szCs w:val="18"/>
          <w:lang w:val="hy-AM"/>
        </w:rPr>
        <w:lastRenderedPageBreak/>
        <w:t xml:space="preserve">Պայմանագրի </w:t>
      </w:r>
      <w:r w:rsidRPr="006F683F">
        <w:rPr>
          <w:rFonts w:ascii="Times New Roman" w:hAnsi="Times New Roman" w:cs="Times New Roman"/>
          <w:sz w:val="18"/>
          <w:szCs w:val="18"/>
          <w:lang w:val="en-GB"/>
        </w:rPr>
        <w:fldChar w:fldCharType="begin"/>
      </w:r>
      <w:r w:rsidRPr="009F4532">
        <w:rPr>
          <w:rFonts w:ascii="Times New Roman" w:hAnsi="Times New Roman" w:cs="Times New Roman"/>
          <w:sz w:val="18"/>
          <w:szCs w:val="18"/>
          <w:lang w:val="hy-AM"/>
        </w:rPr>
        <w:instrText xml:space="preserve"> REF _Ref219237511 \r \h  \* MERGEFORMAT </w:instrText>
      </w:r>
      <w:r w:rsidRPr="006F683F">
        <w:rPr>
          <w:rFonts w:ascii="Times New Roman" w:hAnsi="Times New Roman" w:cs="Times New Roman"/>
          <w:sz w:val="18"/>
          <w:szCs w:val="18"/>
          <w:lang w:val="en-GB"/>
        </w:rPr>
      </w:r>
      <w:r w:rsidRPr="006F683F">
        <w:rPr>
          <w:rFonts w:ascii="Times New Roman" w:hAnsi="Times New Roman" w:cs="Times New Roman"/>
          <w:sz w:val="18"/>
          <w:szCs w:val="18"/>
          <w:lang w:val="en-GB"/>
        </w:rPr>
        <w:fldChar w:fldCharType="separate"/>
      </w:r>
      <w:r w:rsidR="00EA3673" w:rsidRPr="009F4532">
        <w:rPr>
          <w:rFonts w:ascii="Times New Roman" w:hAnsi="Times New Roman" w:cs="Times New Roman"/>
          <w:sz w:val="18"/>
          <w:szCs w:val="18"/>
          <w:lang w:val="hy-AM"/>
        </w:rPr>
        <w:t>2.1.2</w:t>
      </w:r>
      <w:r w:rsidRPr="006F683F">
        <w:rPr>
          <w:rFonts w:ascii="Times New Roman" w:hAnsi="Times New Roman" w:cs="Times New Roman"/>
          <w:sz w:val="18"/>
          <w:szCs w:val="18"/>
          <w:lang w:val="en-GB"/>
        </w:rPr>
        <w:fldChar w:fldCharType="end"/>
      </w:r>
      <w:r w:rsidRPr="009F4532">
        <w:rPr>
          <w:rFonts w:ascii="Times New Roman" w:hAnsi="Times New Roman" w:cs="Times New Roman"/>
          <w:sz w:val="18"/>
          <w:szCs w:val="18"/>
          <w:lang w:val="hy-AM"/>
        </w:rPr>
        <w:t>-րդ կետով սահմանված գրավոր պահանջը ստանալուց 5 օրվա ընթացքում, պահանջով նշված պայմաններին համապատասխան ամբողջական կամ մասնակի վաղաժամկետ կատարել Պայմանագրով ստանձնած պարտավորությունները.</w:t>
      </w:r>
      <w:bookmarkEnd w:id="7"/>
    </w:p>
    <w:p w14:paraId="4A1AD3AF" w14:textId="48D670F0"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անկանխիկ</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եղանակով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վճարում</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կատարելու</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դեպքում</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փոխանցման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նպատակ</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դաշտում</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լրացնել</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սույն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վարկային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պայմանագրի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կոդը</w:t>
      </w:r>
      <w:proofErr w:type="spellEnd"/>
      <w:r w:rsidRPr="006F683F">
        <w:rPr>
          <w:rFonts w:ascii="Times New Roman" w:eastAsia="Times New Roman" w:hAnsi="Times New Roman" w:cs="Times New Roman"/>
          <w:color w:val="000000" w:themeColor="text1"/>
          <w:sz w:val="18"/>
          <w:szCs w:val="18"/>
          <w:lang w:val="en-GB"/>
        </w:rPr>
        <w:t>.</w:t>
      </w:r>
    </w:p>
    <w:p w14:paraId="15BFA0A6" w14:textId="4426849C" w:rsidR="00D303F3" w:rsidRPr="00D303F3"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proofErr w:type="spellStart"/>
      <w:r w:rsidRPr="006F683F">
        <w:rPr>
          <w:rFonts w:ascii="Times New Roman" w:eastAsia="Times New Roman" w:hAnsi="Times New Roman" w:cs="Times New Roman"/>
          <w:color w:val="000000" w:themeColor="text1"/>
          <w:sz w:val="18"/>
          <w:szCs w:val="18"/>
          <w:lang w:val="en-GB"/>
        </w:rPr>
        <w:t>Վարկատուին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անհապաղ</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տեղեկացնել</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անձնական</w:t>
      </w:r>
      <w:proofErr w:type="spellEnd"/>
      <w:r w:rsidRPr="006F683F">
        <w:rPr>
          <w:rFonts w:ascii="Times New Roman" w:eastAsia="Times New Roman" w:hAnsi="Times New Roman" w:cs="Times New Roman"/>
          <w:color w:val="000000" w:themeColor="text1"/>
          <w:sz w:val="18"/>
          <w:szCs w:val="18"/>
          <w:lang w:val="en-GB"/>
        </w:rPr>
        <w:t xml:space="preserve"> և </w:t>
      </w:r>
      <w:proofErr w:type="spellStart"/>
      <w:r w:rsidRPr="006F683F">
        <w:rPr>
          <w:rFonts w:ascii="Times New Roman" w:eastAsia="Times New Roman" w:hAnsi="Times New Roman" w:cs="Times New Roman"/>
          <w:color w:val="000000" w:themeColor="text1"/>
          <w:sz w:val="18"/>
          <w:szCs w:val="18"/>
          <w:lang w:val="en-GB"/>
        </w:rPr>
        <w:t>այլ</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տվյալների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փոփոխության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մասին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հասցե</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D303F3">
        <w:rPr>
          <w:rFonts w:ascii="Times New Roman" w:eastAsia="Times New Roman" w:hAnsi="Times New Roman" w:cs="Times New Roman"/>
          <w:color w:val="000000" w:themeColor="text1"/>
          <w:sz w:val="18"/>
          <w:szCs w:val="18"/>
          <w:lang w:val="en-GB"/>
        </w:rPr>
        <w:t>հեռախոսահամր</w:t>
      </w:r>
      <w:proofErr w:type="spellEnd"/>
      <w:r w:rsidRPr="00D303F3">
        <w:rPr>
          <w:rFonts w:ascii="Times New Roman" w:eastAsia="Times New Roman" w:hAnsi="Times New Roman" w:cs="Times New Roman"/>
          <w:color w:val="000000" w:themeColor="text1"/>
          <w:sz w:val="18"/>
          <w:szCs w:val="18"/>
          <w:lang w:val="en-GB"/>
        </w:rPr>
        <w:t xml:space="preserve">, </w:t>
      </w:r>
      <w:proofErr w:type="spellStart"/>
      <w:r w:rsidRPr="00D303F3">
        <w:rPr>
          <w:rFonts w:ascii="Times New Roman" w:eastAsia="Times New Roman" w:hAnsi="Times New Roman" w:cs="Times New Roman"/>
          <w:color w:val="000000" w:themeColor="text1"/>
          <w:sz w:val="18"/>
          <w:szCs w:val="18"/>
          <w:lang w:val="en-GB"/>
        </w:rPr>
        <w:t>էլեկտրոնային</w:t>
      </w:r>
      <w:proofErr w:type="spellEnd"/>
      <w:r w:rsidRPr="00D303F3">
        <w:rPr>
          <w:rFonts w:ascii="Times New Roman" w:eastAsia="Times New Roman" w:hAnsi="Times New Roman" w:cs="Times New Roman"/>
          <w:color w:val="000000" w:themeColor="text1"/>
          <w:sz w:val="18"/>
          <w:szCs w:val="18"/>
          <w:lang w:val="en-GB"/>
        </w:rPr>
        <w:t xml:space="preserve"> </w:t>
      </w:r>
      <w:proofErr w:type="spellStart"/>
      <w:r w:rsidRPr="00D303F3">
        <w:rPr>
          <w:rFonts w:ascii="Times New Roman" w:eastAsia="Times New Roman" w:hAnsi="Times New Roman" w:cs="Times New Roman"/>
          <w:color w:val="000000" w:themeColor="text1"/>
          <w:sz w:val="18"/>
          <w:szCs w:val="18"/>
          <w:lang w:val="en-GB"/>
        </w:rPr>
        <w:t>փոստի</w:t>
      </w:r>
      <w:proofErr w:type="spellEnd"/>
      <w:r w:rsidRPr="00D303F3">
        <w:rPr>
          <w:rFonts w:ascii="Times New Roman" w:eastAsia="Times New Roman" w:hAnsi="Times New Roman" w:cs="Times New Roman"/>
          <w:color w:val="000000" w:themeColor="text1"/>
          <w:sz w:val="18"/>
          <w:szCs w:val="18"/>
          <w:lang w:val="en-GB"/>
        </w:rPr>
        <w:t xml:space="preserve"> </w:t>
      </w:r>
      <w:proofErr w:type="spellStart"/>
      <w:r w:rsidRPr="00D303F3">
        <w:rPr>
          <w:rFonts w:ascii="Times New Roman" w:eastAsia="Times New Roman" w:hAnsi="Times New Roman" w:cs="Times New Roman"/>
          <w:color w:val="000000" w:themeColor="text1"/>
          <w:sz w:val="18"/>
          <w:szCs w:val="18"/>
          <w:lang w:val="en-GB"/>
        </w:rPr>
        <w:t>հասցե</w:t>
      </w:r>
      <w:proofErr w:type="spellEnd"/>
      <w:r w:rsidRPr="00D303F3">
        <w:rPr>
          <w:rFonts w:ascii="Times New Roman" w:eastAsia="Times New Roman" w:hAnsi="Times New Roman" w:cs="Times New Roman"/>
          <w:color w:val="000000" w:themeColor="text1"/>
          <w:sz w:val="18"/>
          <w:szCs w:val="18"/>
          <w:lang w:val="en-GB"/>
        </w:rPr>
        <w:t xml:space="preserve">, </w:t>
      </w:r>
      <w:proofErr w:type="spellStart"/>
      <w:r w:rsidRPr="00D303F3">
        <w:rPr>
          <w:rFonts w:ascii="Times New Roman" w:eastAsia="Times New Roman" w:hAnsi="Times New Roman" w:cs="Times New Roman"/>
          <w:color w:val="000000" w:themeColor="text1"/>
          <w:sz w:val="18"/>
          <w:szCs w:val="18"/>
          <w:lang w:val="en-GB"/>
        </w:rPr>
        <w:t>անձնագրային</w:t>
      </w:r>
      <w:proofErr w:type="spellEnd"/>
      <w:r w:rsidRPr="00D303F3">
        <w:rPr>
          <w:rFonts w:ascii="Times New Roman" w:eastAsia="Times New Roman" w:hAnsi="Times New Roman" w:cs="Times New Roman"/>
          <w:color w:val="000000" w:themeColor="text1"/>
          <w:sz w:val="18"/>
          <w:szCs w:val="18"/>
          <w:lang w:val="en-GB"/>
        </w:rPr>
        <w:t xml:space="preserve"> </w:t>
      </w:r>
      <w:proofErr w:type="spellStart"/>
      <w:r w:rsidRPr="00D303F3">
        <w:rPr>
          <w:rFonts w:ascii="Times New Roman" w:eastAsia="Times New Roman" w:hAnsi="Times New Roman" w:cs="Times New Roman"/>
          <w:color w:val="000000" w:themeColor="text1"/>
          <w:sz w:val="18"/>
          <w:szCs w:val="18"/>
          <w:lang w:val="en-GB"/>
        </w:rPr>
        <w:t>տվյալներ</w:t>
      </w:r>
      <w:proofErr w:type="spellEnd"/>
      <w:r w:rsidRPr="00D303F3">
        <w:rPr>
          <w:rFonts w:ascii="Times New Roman" w:eastAsia="Times New Roman" w:hAnsi="Times New Roman" w:cs="Times New Roman"/>
          <w:color w:val="000000" w:themeColor="text1"/>
          <w:sz w:val="18"/>
          <w:szCs w:val="18"/>
          <w:lang w:val="en-GB"/>
        </w:rPr>
        <w:t xml:space="preserve"> և </w:t>
      </w:r>
      <w:proofErr w:type="spellStart"/>
      <w:r w:rsidRPr="00D303F3">
        <w:rPr>
          <w:rFonts w:ascii="Times New Roman" w:eastAsia="Times New Roman" w:hAnsi="Times New Roman" w:cs="Times New Roman"/>
          <w:color w:val="000000" w:themeColor="text1"/>
          <w:sz w:val="18"/>
          <w:szCs w:val="18"/>
          <w:lang w:val="en-GB"/>
        </w:rPr>
        <w:t>այլն</w:t>
      </w:r>
      <w:proofErr w:type="spellEnd"/>
      <w:r w:rsidR="00D303F3" w:rsidRPr="00D303F3">
        <w:rPr>
          <w:rFonts w:ascii="Times New Roman" w:eastAsia="Times New Roman" w:hAnsi="Times New Roman" w:cs="Times New Roman"/>
          <w:color w:val="000000" w:themeColor="text1"/>
          <w:sz w:val="18"/>
          <w:szCs w:val="18"/>
          <w:lang w:val="en-GB"/>
        </w:rPr>
        <w:t>),</w:t>
      </w:r>
    </w:p>
    <w:p w14:paraId="67497763" w14:textId="27B5A9DA" w:rsidR="00D303F3" w:rsidRPr="00D303F3" w:rsidRDefault="00671571" w:rsidP="00D303F3">
      <w:pPr>
        <w:pStyle w:val="List"/>
        <w:numPr>
          <w:ilvl w:val="2"/>
          <w:numId w:val="18"/>
        </w:numPr>
        <w:tabs>
          <w:tab w:val="left" w:pos="1134"/>
        </w:tabs>
        <w:ind w:left="1701" w:hanging="567"/>
        <w:jc w:val="both"/>
        <w:rPr>
          <w:rFonts w:ascii="Times New Roman" w:hAnsi="Times New Roman" w:cs="Times New Roman"/>
          <w:sz w:val="18"/>
          <w:szCs w:val="18"/>
          <w:lang w:val="hy-AM"/>
        </w:rPr>
      </w:pPr>
      <w:proofErr w:type="spellStart"/>
      <w:r>
        <w:rPr>
          <w:rFonts w:ascii="Times New Roman" w:hAnsi="Times New Roman" w:cs="Times New Roman"/>
          <w:sz w:val="18"/>
          <w:szCs w:val="18"/>
          <w:lang w:val="en-GB"/>
        </w:rPr>
        <w:t>Վարկային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պարտավորության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ամբողջ</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ընթացքում</w:t>
      </w:r>
      <w:proofErr w:type="spellEnd"/>
      <w:r>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գրավ</w:t>
      </w:r>
      <w:proofErr w:type="spellEnd"/>
      <w:r w:rsidR="00D303F3" w:rsidRPr="00D303F3">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դրված</w:t>
      </w:r>
      <w:proofErr w:type="spellEnd"/>
      <w:r w:rsidR="00D303F3" w:rsidRPr="00D303F3">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գույքը</w:t>
      </w:r>
      <w:proofErr w:type="spellEnd"/>
      <w:r w:rsidR="00D303F3" w:rsidRPr="00D303F3">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լրիվ</w:t>
      </w:r>
      <w:proofErr w:type="spellEnd"/>
      <w:r w:rsidR="00D303F3" w:rsidRPr="00D303F3">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արժեքով</w:t>
      </w:r>
      <w:proofErr w:type="spellEnd"/>
      <w:r w:rsidR="00D303F3" w:rsidRPr="00D303F3">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ապահովագրել</w:t>
      </w:r>
      <w:proofErr w:type="spellEnd"/>
      <w:r w:rsidR="00D303F3" w:rsidRPr="00D303F3">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կորստյան</w:t>
      </w:r>
      <w:proofErr w:type="spellEnd"/>
      <w:r w:rsidR="00D303F3" w:rsidRPr="00D303F3">
        <w:rPr>
          <w:rFonts w:ascii="Times New Roman" w:hAnsi="Times New Roman" w:cs="Times New Roman"/>
          <w:sz w:val="18"/>
          <w:szCs w:val="18"/>
          <w:lang w:val="en-GB"/>
        </w:rPr>
        <w:t xml:space="preserve"> և </w:t>
      </w:r>
      <w:proofErr w:type="spellStart"/>
      <w:r w:rsidR="00D303F3" w:rsidRPr="00D303F3">
        <w:rPr>
          <w:rFonts w:ascii="Times New Roman" w:hAnsi="Times New Roman" w:cs="Times New Roman"/>
          <w:sz w:val="18"/>
          <w:szCs w:val="18"/>
          <w:lang w:val="en-GB"/>
        </w:rPr>
        <w:t>վնասվածքի</w:t>
      </w:r>
      <w:proofErr w:type="spellEnd"/>
      <w:r w:rsidR="00D303F3" w:rsidRPr="00D303F3">
        <w:rPr>
          <w:rFonts w:ascii="Times New Roman" w:hAnsi="Times New Roman" w:cs="Times New Roman"/>
          <w:sz w:val="18"/>
          <w:szCs w:val="18"/>
          <w:lang w:val="en-GB"/>
        </w:rPr>
        <w:t xml:space="preserve"> </w:t>
      </w:r>
      <w:proofErr w:type="spellStart"/>
      <w:r w:rsidR="00D303F3" w:rsidRPr="00D303F3">
        <w:rPr>
          <w:rFonts w:ascii="Times New Roman" w:hAnsi="Times New Roman" w:cs="Times New Roman"/>
          <w:sz w:val="18"/>
          <w:szCs w:val="18"/>
          <w:lang w:val="en-GB"/>
        </w:rPr>
        <w:t>ռիսկերից</w:t>
      </w:r>
      <w:proofErr w:type="spellEnd"/>
      <w:r w:rsidR="00D303F3" w:rsidRPr="00D303F3">
        <w:rPr>
          <w:rFonts w:ascii="Times New Roman" w:hAnsi="Times New Roman" w:cs="Times New Roman"/>
          <w:sz w:val="18"/>
          <w:szCs w:val="18"/>
          <w:lang w:val="en-GB"/>
        </w:rPr>
        <w:t>,</w:t>
      </w:r>
    </w:p>
    <w:p w14:paraId="4FDF657D" w14:textId="4E0AAEC9" w:rsidR="00D303F3" w:rsidRPr="00D303F3" w:rsidRDefault="00D303F3" w:rsidP="00D303F3">
      <w:pPr>
        <w:pStyle w:val="List"/>
        <w:numPr>
          <w:ilvl w:val="2"/>
          <w:numId w:val="18"/>
        </w:numPr>
        <w:tabs>
          <w:tab w:val="left" w:pos="1134"/>
        </w:tabs>
        <w:ind w:left="1701" w:hanging="567"/>
        <w:jc w:val="both"/>
        <w:rPr>
          <w:rStyle w:val="apple-converted-space"/>
          <w:rFonts w:ascii="Times New Roman" w:hAnsi="Times New Roman" w:cs="Times New Roman"/>
          <w:sz w:val="18"/>
          <w:szCs w:val="18"/>
          <w:lang w:val="hy-AM"/>
        </w:rPr>
      </w:pPr>
      <w:proofErr w:type="spellStart"/>
      <w:r w:rsidRPr="00D303F3">
        <w:rPr>
          <w:rFonts w:ascii="Times New Roman" w:hAnsi="Times New Roman" w:cs="Times New Roman"/>
          <w:color w:val="333333"/>
          <w:sz w:val="18"/>
          <w:szCs w:val="18"/>
        </w:rPr>
        <w:t>անհրաժեշտ</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միջոցներ</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ձեռնարկել</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գրավ</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դրված</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գույքը</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պահպանելու</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ներառյալ</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այն</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երրորդ</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անձանց</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ոտնձգություններից</w:t>
      </w:r>
      <w:proofErr w:type="spellEnd"/>
      <w:r w:rsidRPr="00D303F3">
        <w:rPr>
          <w:rFonts w:ascii="Times New Roman" w:hAnsi="Times New Roman" w:cs="Times New Roman"/>
          <w:color w:val="333333"/>
          <w:sz w:val="18"/>
          <w:szCs w:val="18"/>
        </w:rPr>
        <w:t xml:space="preserve"> և </w:t>
      </w:r>
      <w:proofErr w:type="spellStart"/>
      <w:r w:rsidRPr="00D303F3">
        <w:rPr>
          <w:rFonts w:ascii="Times New Roman" w:hAnsi="Times New Roman" w:cs="Times New Roman"/>
          <w:color w:val="333333"/>
          <w:sz w:val="18"/>
          <w:szCs w:val="18"/>
        </w:rPr>
        <w:t>պահանջներից</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պաշտպանելու</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համար</w:t>
      </w:r>
      <w:proofErr w:type="spellEnd"/>
      <w:r w:rsidRPr="00D303F3">
        <w:rPr>
          <w:rFonts w:ascii="Times New Roman" w:hAnsi="Times New Roman" w:cs="Times New Roman"/>
          <w:color w:val="333333"/>
          <w:sz w:val="18"/>
          <w:szCs w:val="18"/>
        </w:rPr>
        <w:t>,</w:t>
      </w:r>
    </w:p>
    <w:p w14:paraId="510668E7" w14:textId="77777777" w:rsidR="00B90A34" w:rsidRPr="00B90A34" w:rsidRDefault="00D303F3" w:rsidP="00D303F3">
      <w:pPr>
        <w:pStyle w:val="List"/>
        <w:numPr>
          <w:ilvl w:val="2"/>
          <w:numId w:val="18"/>
        </w:numPr>
        <w:tabs>
          <w:tab w:val="left" w:pos="1134"/>
        </w:tabs>
        <w:ind w:left="1701" w:hanging="567"/>
        <w:jc w:val="both"/>
        <w:rPr>
          <w:rFonts w:ascii="Times New Roman" w:hAnsi="Times New Roman" w:cs="Times New Roman"/>
          <w:sz w:val="18"/>
          <w:szCs w:val="18"/>
          <w:lang w:val="hy-AM"/>
        </w:rPr>
      </w:pPr>
      <w:proofErr w:type="spellStart"/>
      <w:r w:rsidRPr="00D303F3">
        <w:rPr>
          <w:rFonts w:ascii="Times New Roman" w:hAnsi="Times New Roman" w:cs="Times New Roman"/>
          <w:color w:val="333333"/>
          <w:sz w:val="18"/>
          <w:szCs w:val="18"/>
        </w:rPr>
        <w:t>մյուս</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կողմին</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անհապաղ</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տեղեկացնել</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գրավ</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դրված</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գույքի</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կորստյան</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կամ</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վնասվածքի</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սպառնալիքի</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ծագման</w:t>
      </w:r>
      <w:proofErr w:type="spellEnd"/>
      <w:r w:rsidRPr="00D303F3">
        <w:rPr>
          <w:rFonts w:ascii="Times New Roman" w:hAnsi="Times New Roman" w:cs="Times New Roman"/>
          <w:color w:val="333333"/>
          <w:sz w:val="18"/>
          <w:szCs w:val="18"/>
        </w:rPr>
        <w:t xml:space="preserve"> </w:t>
      </w:r>
      <w:proofErr w:type="spellStart"/>
      <w:r w:rsidRPr="00D303F3">
        <w:rPr>
          <w:rFonts w:ascii="Times New Roman" w:hAnsi="Times New Roman" w:cs="Times New Roman"/>
          <w:color w:val="333333"/>
          <w:sz w:val="18"/>
          <w:szCs w:val="18"/>
        </w:rPr>
        <w:t>մասին</w:t>
      </w:r>
      <w:proofErr w:type="spellEnd"/>
      <w:r w:rsidR="00B90A34">
        <w:rPr>
          <w:rFonts w:ascii="Times New Roman" w:hAnsi="Times New Roman" w:cs="Times New Roman"/>
          <w:color w:val="333333"/>
          <w:sz w:val="18"/>
          <w:szCs w:val="18"/>
        </w:rPr>
        <w:t xml:space="preserve">, </w:t>
      </w:r>
    </w:p>
    <w:p w14:paraId="479651C2" w14:textId="23F2DAAB" w:rsidR="006F683F" w:rsidRPr="00D303F3" w:rsidRDefault="00B90A34" w:rsidP="00D303F3">
      <w:pPr>
        <w:pStyle w:val="List"/>
        <w:numPr>
          <w:ilvl w:val="2"/>
          <w:numId w:val="18"/>
        </w:numPr>
        <w:tabs>
          <w:tab w:val="left" w:pos="1134"/>
        </w:tabs>
        <w:ind w:left="1701" w:hanging="567"/>
        <w:jc w:val="both"/>
        <w:rPr>
          <w:rFonts w:ascii="Times New Roman" w:hAnsi="Times New Roman" w:cs="Times New Roman"/>
          <w:sz w:val="18"/>
          <w:szCs w:val="18"/>
          <w:lang w:val="hy-AM"/>
        </w:rPr>
      </w:pPr>
      <w:proofErr w:type="spellStart"/>
      <w:r>
        <w:rPr>
          <w:rFonts w:ascii="Times New Roman" w:hAnsi="Times New Roman" w:cs="Times New Roman"/>
          <w:color w:val="333333"/>
          <w:sz w:val="18"/>
          <w:szCs w:val="18"/>
        </w:rPr>
        <w:t>Պայմանագրով</w:t>
      </w:r>
      <w:proofErr w:type="spellEnd"/>
      <w:r>
        <w:rPr>
          <w:rFonts w:ascii="Times New Roman" w:hAnsi="Times New Roman" w:cs="Times New Roman"/>
          <w:color w:val="333333"/>
          <w:sz w:val="18"/>
          <w:szCs w:val="18"/>
        </w:rPr>
        <w:t xml:space="preserve"> </w:t>
      </w:r>
      <w:proofErr w:type="spellStart"/>
      <w:r>
        <w:rPr>
          <w:rFonts w:ascii="Times New Roman" w:hAnsi="Times New Roman" w:cs="Times New Roman"/>
          <w:color w:val="333333"/>
          <w:sz w:val="18"/>
          <w:szCs w:val="18"/>
        </w:rPr>
        <w:t>սահմանված</w:t>
      </w:r>
      <w:proofErr w:type="spellEnd"/>
      <w:r>
        <w:rPr>
          <w:rFonts w:ascii="Times New Roman" w:hAnsi="Times New Roman" w:cs="Times New Roman"/>
          <w:color w:val="333333"/>
          <w:sz w:val="18"/>
          <w:szCs w:val="18"/>
        </w:rPr>
        <w:t xml:space="preserve"> </w:t>
      </w:r>
      <w:proofErr w:type="spellStart"/>
      <w:r>
        <w:rPr>
          <w:rFonts w:ascii="Times New Roman" w:hAnsi="Times New Roman" w:cs="Times New Roman"/>
          <w:color w:val="333333"/>
          <w:sz w:val="18"/>
          <w:szCs w:val="18"/>
        </w:rPr>
        <w:t>այլ</w:t>
      </w:r>
      <w:proofErr w:type="spellEnd"/>
      <w:r>
        <w:rPr>
          <w:rFonts w:ascii="Times New Roman" w:hAnsi="Times New Roman" w:cs="Times New Roman"/>
          <w:color w:val="333333"/>
          <w:sz w:val="18"/>
          <w:szCs w:val="18"/>
        </w:rPr>
        <w:t xml:space="preserve"> </w:t>
      </w:r>
      <w:proofErr w:type="spellStart"/>
      <w:r>
        <w:rPr>
          <w:rFonts w:ascii="Times New Roman" w:hAnsi="Times New Roman" w:cs="Times New Roman"/>
          <w:color w:val="333333"/>
          <w:sz w:val="18"/>
          <w:szCs w:val="18"/>
        </w:rPr>
        <w:t>գործողություններ</w:t>
      </w:r>
      <w:proofErr w:type="spellEnd"/>
      <w:r>
        <w:rPr>
          <w:rFonts w:ascii="Times New Roman" w:hAnsi="Times New Roman" w:cs="Times New Roman"/>
          <w:color w:val="333333"/>
          <w:sz w:val="18"/>
          <w:szCs w:val="18"/>
        </w:rPr>
        <w:t xml:space="preserve"> </w:t>
      </w:r>
      <w:proofErr w:type="spellStart"/>
      <w:r>
        <w:rPr>
          <w:rFonts w:ascii="Times New Roman" w:hAnsi="Times New Roman" w:cs="Times New Roman"/>
          <w:color w:val="333333"/>
          <w:sz w:val="18"/>
          <w:szCs w:val="18"/>
        </w:rPr>
        <w:t>կատարել</w:t>
      </w:r>
      <w:proofErr w:type="spellEnd"/>
      <w:r w:rsidR="006F683F" w:rsidRPr="00D303F3">
        <w:rPr>
          <w:rFonts w:ascii="Times New Roman" w:eastAsia="Times New Roman" w:hAnsi="Times New Roman" w:cs="Times New Roman"/>
          <w:color w:val="000000" w:themeColor="text1"/>
          <w:sz w:val="18"/>
          <w:szCs w:val="18"/>
          <w:lang w:val="en-GB"/>
        </w:rPr>
        <w:t xml:space="preserve">։ </w:t>
      </w:r>
      <w:r w:rsidR="006F683F" w:rsidRPr="00D303F3">
        <w:rPr>
          <w:rFonts w:ascii="Times New Roman" w:hAnsi="Times New Roman" w:cs="Times New Roman"/>
          <w:sz w:val="18"/>
          <w:szCs w:val="18"/>
          <w:lang w:val="hy-AM"/>
        </w:rPr>
        <w:t xml:space="preserve">  </w:t>
      </w:r>
    </w:p>
    <w:p w14:paraId="54D8E80F" w14:textId="05462816"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Պայմանագրով ստանձնած պարտավորությունների ապահովումը գրավի առարկայով</w:t>
      </w:r>
    </w:p>
    <w:p w14:paraId="776EB47C" w14:textId="7ECC2F31" w:rsidR="002E285B" w:rsidRPr="002E285B"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proofErr w:type="spellStart"/>
      <w:r w:rsidRPr="006F683F">
        <w:rPr>
          <w:rFonts w:ascii="Times New Roman" w:eastAsia="Times New Roman" w:hAnsi="Times New Roman" w:cs="Times New Roman"/>
          <w:color w:val="000000" w:themeColor="text1"/>
          <w:sz w:val="18"/>
          <w:szCs w:val="18"/>
          <w:lang w:val="en-GB"/>
        </w:rPr>
        <w:t>Պայմանագրով</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Վարկատուի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սույն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բաժնում</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նաև</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b/>
          <w:bCs/>
          <w:color w:val="000000" w:themeColor="text1"/>
          <w:sz w:val="18"/>
          <w:szCs w:val="18"/>
          <w:lang w:val="en-GB"/>
        </w:rPr>
        <w:t>Գրավառու</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հանդեպ</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ստանձնած</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պարտավորությունների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կատարման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ապահովման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նպատակով</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Վարկառուն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սույն</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բաժնում</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նաև</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proofErr w:type="gramStart"/>
      <w:r w:rsidRPr="006F683F">
        <w:rPr>
          <w:rFonts w:ascii="Times New Roman" w:eastAsia="Times New Roman" w:hAnsi="Times New Roman" w:cs="Times New Roman"/>
          <w:b/>
          <w:bCs/>
          <w:color w:val="000000" w:themeColor="text1"/>
          <w:sz w:val="18"/>
          <w:szCs w:val="18"/>
          <w:lang w:val="en-GB"/>
        </w:rPr>
        <w:t>Գրավատու</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E83463">
        <w:rPr>
          <w:rFonts w:ascii="Times New Roman" w:eastAsia="Times New Roman" w:hAnsi="Times New Roman" w:cs="Times New Roman"/>
          <w:color w:val="000000" w:themeColor="text1"/>
          <w:sz w:val="18"/>
          <w:szCs w:val="18"/>
          <w:lang w:val="en-GB"/>
        </w:rPr>
        <w:t>գրավադրում</w:t>
      </w:r>
      <w:proofErr w:type="spellEnd"/>
      <w:proofErr w:type="gramEnd"/>
      <w:r w:rsidRPr="00E83463">
        <w:rPr>
          <w:rFonts w:ascii="Times New Roman" w:eastAsia="Times New Roman" w:hAnsi="Times New Roman" w:cs="Times New Roman"/>
          <w:color w:val="000000" w:themeColor="text1"/>
          <w:sz w:val="18"/>
          <w:szCs w:val="18"/>
          <w:lang w:val="en-GB"/>
        </w:rPr>
        <w:t xml:space="preserve"> է </w:t>
      </w:r>
      <w:proofErr w:type="spellStart"/>
      <w:r w:rsidRPr="00E83463">
        <w:rPr>
          <w:rFonts w:ascii="Times New Roman" w:eastAsia="Times New Roman" w:hAnsi="Times New Roman" w:cs="Times New Roman"/>
          <w:color w:val="000000" w:themeColor="text1"/>
          <w:sz w:val="18"/>
          <w:szCs w:val="18"/>
          <w:lang w:val="en-GB"/>
        </w:rPr>
        <w:t>բացառապես</w:t>
      </w:r>
      <w:proofErr w:type="spellEnd"/>
      <w:r w:rsidRPr="00E83463">
        <w:rPr>
          <w:rFonts w:ascii="Times New Roman" w:eastAsia="Times New Roman" w:hAnsi="Times New Roman" w:cs="Times New Roman"/>
          <w:color w:val="000000" w:themeColor="text1"/>
          <w:sz w:val="18"/>
          <w:szCs w:val="18"/>
          <w:lang w:val="en-GB"/>
        </w:rPr>
        <w:t xml:space="preserve"> </w:t>
      </w:r>
      <w:proofErr w:type="spellStart"/>
      <w:r w:rsidRPr="00E83463">
        <w:rPr>
          <w:rFonts w:ascii="Times New Roman" w:eastAsia="Times New Roman" w:hAnsi="Times New Roman" w:cs="Times New Roman"/>
          <w:color w:val="000000" w:themeColor="text1"/>
          <w:sz w:val="18"/>
          <w:szCs w:val="18"/>
          <w:lang w:val="en-GB"/>
        </w:rPr>
        <w:t>իրեն</w:t>
      </w:r>
      <w:proofErr w:type="spellEnd"/>
      <w:r w:rsidRPr="00E83463">
        <w:rPr>
          <w:rFonts w:ascii="Times New Roman" w:eastAsia="Times New Roman" w:hAnsi="Times New Roman" w:cs="Times New Roman"/>
          <w:color w:val="000000" w:themeColor="text1"/>
          <w:sz w:val="18"/>
          <w:szCs w:val="18"/>
          <w:lang w:val="en-GB"/>
        </w:rPr>
        <w:t xml:space="preserve"> </w:t>
      </w:r>
      <w:proofErr w:type="spellStart"/>
      <w:r w:rsidRPr="00E83463">
        <w:rPr>
          <w:rFonts w:ascii="Times New Roman" w:eastAsia="Times New Roman" w:hAnsi="Times New Roman" w:cs="Times New Roman"/>
          <w:color w:val="000000" w:themeColor="text1"/>
          <w:sz w:val="18"/>
          <w:szCs w:val="18"/>
          <w:lang w:val="en-GB"/>
        </w:rPr>
        <w:t>սեփականության</w:t>
      </w:r>
      <w:proofErr w:type="spellEnd"/>
      <w:r w:rsidRPr="00E83463">
        <w:rPr>
          <w:rFonts w:ascii="Times New Roman" w:eastAsia="Times New Roman" w:hAnsi="Times New Roman" w:cs="Times New Roman"/>
          <w:color w:val="000000" w:themeColor="text1"/>
          <w:sz w:val="18"/>
          <w:szCs w:val="18"/>
          <w:lang w:val="en-GB"/>
        </w:rPr>
        <w:t xml:space="preserve"> </w:t>
      </w:r>
      <w:proofErr w:type="spellStart"/>
      <w:r w:rsidRPr="00E83463">
        <w:rPr>
          <w:rFonts w:ascii="Times New Roman" w:eastAsia="Times New Roman" w:hAnsi="Times New Roman" w:cs="Times New Roman"/>
          <w:color w:val="000000" w:themeColor="text1"/>
          <w:sz w:val="18"/>
          <w:szCs w:val="18"/>
          <w:lang w:val="en-GB"/>
        </w:rPr>
        <w:t>իրավունքով</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պատկանող</w:t>
      </w:r>
      <w:proofErr w:type="spellEnd"/>
      <w:r w:rsidR="00D303F3">
        <w:rPr>
          <w:rFonts w:ascii="Times New Roman" w:eastAsia="Times New Roman" w:hAnsi="Times New Roman" w:cs="Times New Roman"/>
          <w:color w:val="000000" w:themeColor="text1"/>
          <w:sz w:val="18"/>
          <w:szCs w:val="18"/>
          <w:lang w:val="en-GB"/>
        </w:rPr>
        <w:t xml:space="preserve"> </w:t>
      </w:r>
      <w:proofErr w:type="spellStart"/>
      <w:r w:rsidR="002E285B">
        <w:rPr>
          <w:rFonts w:ascii="Times New Roman" w:eastAsia="Times New Roman" w:hAnsi="Times New Roman" w:cs="Times New Roman"/>
          <w:color w:val="000000" w:themeColor="text1"/>
          <w:sz w:val="18"/>
          <w:szCs w:val="18"/>
          <w:lang w:val="en-GB"/>
        </w:rPr>
        <w:t>Պայմանագրի</w:t>
      </w:r>
      <w:proofErr w:type="spellEnd"/>
      <w:r w:rsidR="002E285B">
        <w:rPr>
          <w:rFonts w:ascii="Times New Roman" w:eastAsia="Times New Roman" w:hAnsi="Times New Roman" w:cs="Times New Roman"/>
          <w:color w:val="000000" w:themeColor="text1"/>
          <w:sz w:val="18"/>
          <w:szCs w:val="18"/>
          <w:lang w:val="en-GB"/>
        </w:rPr>
        <w:t xml:space="preserve"> </w:t>
      </w:r>
      <w:r w:rsidR="002E285B">
        <w:rPr>
          <w:rFonts w:ascii="Times New Roman" w:eastAsia="Times New Roman" w:hAnsi="Times New Roman" w:cs="Times New Roman"/>
          <w:color w:val="000000" w:themeColor="text1"/>
          <w:sz w:val="18"/>
          <w:szCs w:val="18"/>
          <w:lang w:val="en-GB"/>
        </w:rPr>
        <w:fldChar w:fldCharType="begin"/>
      </w:r>
      <w:r w:rsidR="002E285B">
        <w:rPr>
          <w:rFonts w:ascii="Times New Roman" w:eastAsia="Times New Roman" w:hAnsi="Times New Roman" w:cs="Times New Roman"/>
          <w:color w:val="000000" w:themeColor="text1"/>
          <w:sz w:val="18"/>
          <w:szCs w:val="18"/>
          <w:lang w:val="en-GB"/>
        </w:rPr>
        <w:instrText xml:space="preserve"> REF _Ref220023143 \r \h </w:instrText>
      </w:r>
      <w:r w:rsidR="002E285B">
        <w:rPr>
          <w:rFonts w:ascii="Times New Roman" w:eastAsia="Times New Roman" w:hAnsi="Times New Roman" w:cs="Times New Roman"/>
          <w:color w:val="000000" w:themeColor="text1"/>
          <w:sz w:val="18"/>
          <w:szCs w:val="18"/>
          <w:lang w:val="en-GB"/>
        </w:rPr>
      </w:r>
      <w:r w:rsidR="002E285B">
        <w:rPr>
          <w:rFonts w:ascii="Times New Roman" w:eastAsia="Times New Roman" w:hAnsi="Times New Roman" w:cs="Times New Roman"/>
          <w:color w:val="000000" w:themeColor="text1"/>
          <w:sz w:val="18"/>
          <w:szCs w:val="18"/>
          <w:lang w:val="en-GB"/>
        </w:rPr>
        <w:fldChar w:fldCharType="separate"/>
      </w:r>
      <w:r w:rsidR="00EA3673">
        <w:rPr>
          <w:rFonts w:ascii="Times New Roman" w:eastAsia="Times New Roman" w:hAnsi="Times New Roman" w:cs="Times New Roman"/>
          <w:color w:val="000000" w:themeColor="text1"/>
          <w:sz w:val="18"/>
          <w:szCs w:val="18"/>
          <w:lang w:val="en-GB"/>
        </w:rPr>
        <w:t>3.2</w:t>
      </w:r>
      <w:r w:rsidR="002E285B">
        <w:rPr>
          <w:rFonts w:ascii="Times New Roman" w:eastAsia="Times New Roman" w:hAnsi="Times New Roman" w:cs="Times New Roman"/>
          <w:color w:val="000000" w:themeColor="text1"/>
          <w:sz w:val="18"/>
          <w:szCs w:val="18"/>
          <w:lang w:val="en-GB"/>
        </w:rPr>
        <w:fldChar w:fldCharType="end"/>
      </w:r>
      <w:r w:rsidR="002E285B">
        <w:rPr>
          <w:rFonts w:ascii="Times New Roman" w:eastAsia="Times New Roman" w:hAnsi="Times New Roman" w:cs="Times New Roman"/>
          <w:color w:val="000000" w:themeColor="text1"/>
          <w:sz w:val="18"/>
          <w:szCs w:val="18"/>
          <w:lang w:val="en-GB"/>
        </w:rPr>
        <w:t xml:space="preserve"> </w:t>
      </w:r>
      <w:proofErr w:type="spellStart"/>
      <w:r w:rsidR="002E285B">
        <w:rPr>
          <w:rFonts w:ascii="Times New Roman" w:eastAsia="Times New Roman" w:hAnsi="Times New Roman" w:cs="Times New Roman"/>
          <w:color w:val="000000" w:themeColor="text1"/>
          <w:sz w:val="18"/>
          <w:szCs w:val="18"/>
          <w:lang w:val="en-GB"/>
        </w:rPr>
        <w:t>կետով</w:t>
      </w:r>
      <w:proofErr w:type="spellEnd"/>
      <w:r w:rsidR="002E285B">
        <w:rPr>
          <w:rFonts w:ascii="Times New Roman" w:eastAsia="Times New Roman" w:hAnsi="Times New Roman" w:cs="Times New Roman"/>
          <w:color w:val="000000" w:themeColor="text1"/>
          <w:sz w:val="18"/>
          <w:szCs w:val="18"/>
          <w:lang w:val="en-GB"/>
        </w:rPr>
        <w:t xml:space="preserve"> </w:t>
      </w:r>
      <w:proofErr w:type="spellStart"/>
      <w:r w:rsidR="002E285B">
        <w:rPr>
          <w:rFonts w:ascii="Times New Roman" w:eastAsia="Times New Roman" w:hAnsi="Times New Roman" w:cs="Times New Roman"/>
          <w:color w:val="000000" w:themeColor="text1"/>
          <w:sz w:val="18"/>
          <w:szCs w:val="18"/>
          <w:lang w:val="en-GB"/>
        </w:rPr>
        <w:t>սահմանված</w:t>
      </w:r>
      <w:proofErr w:type="spellEnd"/>
      <w:r w:rsidR="002E285B">
        <w:rPr>
          <w:rFonts w:ascii="Times New Roman" w:eastAsia="Times New Roman" w:hAnsi="Times New Roman" w:cs="Times New Roman"/>
          <w:color w:val="000000" w:themeColor="text1"/>
          <w:sz w:val="18"/>
          <w:szCs w:val="18"/>
          <w:lang w:val="en-GB"/>
        </w:rPr>
        <w:t xml:space="preserve"> </w:t>
      </w:r>
      <w:proofErr w:type="spellStart"/>
      <w:r w:rsidR="002E285B">
        <w:rPr>
          <w:rFonts w:ascii="Times New Roman" w:eastAsia="Times New Roman" w:hAnsi="Times New Roman" w:cs="Times New Roman"/>
          <w:color w:val="000000" w:themeColor="text1"/>
          <w:sz w:val="18"/>
          <w:szCs w:val="18"/>
          <w:lang w:val="en-GB"/>
        </w:rPr>
        <w:t>գրավի</w:t>
      </w:r>
      <w:proofErr w:type="spellEnd"/>
      <w:r w:rsidR="002E285B">
        <w:rPr>
          <w:rFonts w:ascii="Times New Roman" w:eastAsia="Times New Roman" w:hAnsi="Times New Roman" w:cs="Times New Roman"/>
          <w:color w:val="000000" w:themeColor="text1"/>
          <w:sz w:val="18"/>
          <w:szCs w:val="18"/>
          <w:lang w:val="en-GB"/>
        </w:rPr>
        <w:t xml:space="preserve"> </w:t>
      </w:r>
      <w:proofErr w:type="spellStart"/>
      <w:r w:rsidR="002E285B">
        <w:rPr>
          <w:rFonts w:ascii="Times New Roman" w:eastAsia="Times New Roman" w:hAnsi="Times New Roman" w:cs="Times New Roman"/>
          <w:color w:val="000000" w:themeColor="text1"/>
          <w:sz w:val="18"/>
          <w:szCs w:val="18"/>
          <w:lang w:val="en-GB"/>
        </w:rPr>
        <w:t>առարկան</w:t>
      </w:r>
      <w:proofErr w:type="spellEnd"/>
      <w:r w:rsidR="002E285B">
        <w:rPr>
          <w:rFonts w:ascii="Times New Roman" w:eastAsia="Times New Roman" w:hAnsi="Times New Roman" w:cs="Times New Roman"/>
          <w:color w:val="000000" w:themeColor="text1"/>
          <w:sz w:val="18"/>
          <w:szCs w:val="18"/>
          <w:lang w:val="en-GB"/>
        </w:rPr>
        <w:t>,</w:t>
      </w:r>
      <w:r w:rsidR="00D303F3">
        <w:rPr>
          <w:rFonts w:ascii="Times New Roman" w:eastAsia="Times New Roman" w:hAnsi="Times New Roman" w:cs="Times New Roman"/>
          <w:color w:val="000000" w:themeColor="text1"/>
          <w:sz w:val="18"/>
          <w:szCs w:val="18"/>
          <w:lang w:val="en-GB"/>
        </w:rPr>
        <w:t xml:space="preserve"> </w:t>
      </w:r>
      <w:proofErr w:type="spellStart"/>
      <w:r w:rsidR="00D303F3">
        <w:rPr>
          <w:rFonts w:ascii="Times New Roman" w:eastAsia="Times New Roman" w:hAnsi="Times New Roman" w:cs="Times New Roman"/>
          <w:color w:val="000000" w:themeColor="text1"/>
          <w:sz w:val="18"/>
          <w:szCs w:val="18"/>
          <w:lang w:val="en-GB"/>
        </w:rPr>
        <w:t>որը</w:t>
      </w:r>
      <w:proofErr w:type="spellEnd"/>
      <w:r w:rsidR="00D303F3">
        <w:rPr>
          <w:rFonts w:ascii="Times New Roman" w:eastAsia="Times New Roman" w:hAnsi="Times New Roman" w:cs="Times New Roman"/>
          <w:color w:val="000000" w:themeColor="text1"/>
          <w:sz w:val="18"/>
          <w:szCs w:val="18"/>
          <w:lang w:val="en-GB"/>
        </w:rPr>
        <w:t xml:space="preserve"> </w:t>
      </w:r>
      <w:proofErr w:type="spellStart"/>
      <w:r w:rsidR="00D303F3">
        <w:rPr>
          <w:rFonts w:ascii="Times New Roman" w:eastAsia="Times New Roman" w:hAnsi="Times New Roman" w:cs="Times New Roman"/>
          <w:color w:val="000000" w:themeColor="text1"/>
          <w:sz w:val="18"/>
          <w:szCs w:val="18"/>
          <w:lang w:val="en-GB"/>
        </w:rPr>
        <w:t>ազատ</w:t>
      </w:r>
      <w:proofErr w:type="spellEnd"/>
      <w:r w:rsidR="00D303F3">
        <w:rPr>
          <w:rFonts w:ascii="Times New Roman" w:eastAsia="Times New Roman" w:hAnsi="Times New Roman" w:cs="Times New Roman"/>
          <w:color w:val="000000" w:themeColor="text1"/>
          <w:sz w:val="18"/>
          <w:szCs w:val="18"/>
          <w:lang w:val="en-GB"/>
        </w:rPr>
        <w:t xml:space="preserve"> է</w:t>
      </w:r>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երրորդ</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անձանց</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պահանջներից</w:t>
      </w:r>
      <w:proofErr w:type="spellEnd"/>
      <w:r w:rsidR="00D303F3">
        <w:rPr>
          <w:rFonts w:ascii="Times New Roman" w:eastAsia="Times New Roman" w:hAnsi="Times New Roman" w:cs="Times New Roman"/>
          <w:color w:val="000000" w:themeColor="text1"/>
          <w:sz w:val="18"/>
          <w:szCs w:val="18"/>
          <w:lang w:val="en-GB"/>
        </w:rPr>
        <w:t xml:space="preserve">։ </w:t>
      </w:r>
    </w:p>
    <w:p w14:paraId="74A21AF1" w14:textId="16729B27" w:rsidR="002E285B" w:rsidRPr="002E285B" w:rsidRDefault="00D303F3" w:rsidP="002E285B">
      <w:pPr>
        <w:pStyle w:val="List"/>
        <w:widowControl w:val="0"/>
        <w:tabs>
          <w:tab w:val="left" w:pos="993"/>
        </w:tabs>
        <w:spacing w:after="120" w:line="276" w:lineRule="auto"/>
        <w:ind w:left="0" w:firstLine="567"/>
        <w:jc w:val="both"/>
        <w:rPr>
          <w:rFonts w:ascii="Times New Roman" w:hAnsi="Times New Roman" w:cs="Times New Roman"/>
          <w:sz w:val="18"/>
          <w:szCs w:val="18"/>
          <w:lang w:val="hy-AM"/>
        </w:rPr>
      </w:pPr>
      <w:bookmarkStart w:id="8" w:name="_Ref220023143"/>
      <w:bookmarkStart w:id="9" w:name="_Ref220023284"/>
      <w:proofErr w:type="spellStart"/>
      <w:r>
        <w:rPr>
          <w:rFonts w:ascii="Times New Roman" w:eastAsia="Times New Roman" w:hAnsi="Times New Roman" w:cs="Times New Roman"/>
          <w:color w:val="000000" w:themeColor="text1"/>
          <w:sz w:val="18"/>
          <w:szCs w:val="18"/>
          <w:lang w:val="en-GB"/>
        </w:rPr>
        <w:t>Գրավ</w:t>
      </w:r>
      <w:proofErr w:type="spellEnd"/>
      <w:r>
        <w:rPr>
          <w:rFonts w:ascii="Times New Roman" w:eastAsia="Times New Roman" w:hAnsi="Times New Roman" w:cs="Times New Roman"/>
          <w:color w:val="000000" w:themeColor="text1"/>
          <w:sz w:val="18"/>
          <w:szCs w:val="18"/>
          <w:lang w:val="en-GB"/>
        </w:rPr>
        <w:t xml:space="preserve"> </w:t>
      </w:r>
      <w:bookmarkEnd w:id="8"/>
      <w:proofErr w:type="spellStart"/>
      <w:r w:rsidR="002E285B">
        <w:rPr>
          <w:rFonts w:ascii="Times New Roman" w:eastAsia="Times New Roman" w:hAnsi="Times New Roman" w:cs="Times New Roman"/>
          <w:color w:val="000000" w:themeColor="text1"/>
          <w:sz w:val="18"/>
          <w:szCs w:val="18"/>
          <w:lang w:val="en-GB"/>
        </w:rPr>
        <w:t>առարկան</w:t>
      </w:r>
      <w:proofErr w:type="spellEnd"/>
      <w:r w:rsidR="002E285B">
        <w:rPr>
          <w:rFonts w:ascii="Times New Roman" w:eastAsia="Times New Roman" w:hAnsi="Times New Roman" w:cs="Times New Roman"/>
          <w:color w:val="000000" w:themeColor="text1"/>
          <w:sz w:val="18"/>
          <w:szCs w:val="18"/>
          <w:lang w:val="en-GB"/>
        </w:rPr>
        <w:t xml:space="preserve"> է՝</w:t>
      </w:r>
      <w:bookmarkEnd w:id="9"/>
    </w:p>
    <w:tbl>
      <w:tblPr>
        <w:tblStyle w:val="TableGrid"/>
        <w:tblW w:w="9493" w:type="dxa"/>
        <w:tblLook w:val="04A0" w:firstRow="1" w:lastRow="0" w:firstColumn="1" w:lastColumn="0" w:noHBand="0" w:noVBand="1"/>
      </w:tblPr>
      <w:tblGrid>
        <w:gridCol w:w="2530"/>
        <w:gridCol w:w="2299"/>
        <w:gridCol w:w="2112"/>
        <w:gridCol w:w="1276"/>
        <w:gridCol w:w="1276"/>
      </w:tblGrid>
      <w:tr w:rsidR="002E285B" w:rsidRPr="009F4532" w14:paraId="65FCF63F" w14:textId="77777777">
        <w:trPr>
          <w:trHeight w:val="788"/>
        </w:trPr>
        <w:tc>
          <w:tcPr>
            <w:tcW w:w="2530" w:type="dxa"/>
            <w:vAlign w:val="center"/>
          </w:tcPr>
          <w:p w14:paraId="755E0D1E" w14:textId="77777777" w:rsidR="002E285B" w:rsidRPr="00E83463" w:rsidRDefault="002E285B">
            <w:pPr>
              <w:jc w:val="center"/>
              <w:rPr>
                <w:rFonts w:ascii="Times New Roman" w:hAnsi="Times New Roman" w:cs="Times New Roman"/>
                <w:sz w:val="16"/>
                <w:szCs w:val="16"/>
              </w:rPr>
            </w:pPr>
            <w:proofErr w:type="spellStart"/>
            <w:r w:rsidRPr="00E83463">
              <w:rPr>
                <w:rFonts w:ascii="Times New Roman" w:hAnsi="Times New Roman" w:cs="Times New Roman"/>
                <w:sz w:val="16"/>
                <w:szCs w:val="16"/>
              </w:rPr>
              <w:t>Գրավի</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առարկայի</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նկարագիրը</w:t>
            </w:r>
            <w:proofErr w:type="spellEnd"/>
          </w:p>
          <w:p w14:paraId="342A25F8" w14:textId="77777777" w:rsidR="002E285B" w:rsidRPr="00E83463" w:rsidRDefault="002E285B">
            <w:pPr>
              <w:jc w:val="center"/>
              <w:rPr>
                <w:rFonts w:ascii="Times New Roman" w:hAnsi="Times New Roman" w:cs="Times New Roman"/>
                <w:sz w:val="16"/>
                <w:szCs w:val="16"/>
                <w:lang w:val="en-GB"/>
              </w:rPr>
            </w:pPr>
            <w:proofErr w:type="spellStart"/>
            <w:r w:rsidRPr="00E83463">
              <w:rPr>
                <w:rFonts w:ascii="Times New Roman" w:hAnsi="Times New Roman" w:cs="Times New Roman"/>
                <w:sz w:val="16"/>
                <w:szCs w:val="16"/>
              </w:rPr>
              <w:t>Մակնիշ</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մոդել</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շարժիչի</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հզորություն</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տարեթիվ</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գույն</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սեփականատեր</w:t>
            </w:r>
            <w:proofErr w:type="spellEnd"/>
          </w:p>
        </w:tc>
        <w:tc>
          <w:tcPr>
            <w:tcW w:w="2299" w:type="dxa"/>
            <w:vAlign w:val="center"/>
          </w:tcPr>
          <w:p w14:paraId="4FFF6E7D" w14:textId="77777777" w:rsidR="002E285B" w:rsidRPr="00E83463" w:rsidRDefault="002E285B">
            <w:pPr>
              <w:jc w:val="center"/>
              <w:rPr>
                <w:rFonts w:ascii="Times New Roman" w:hAnsi="Times New Roman" w:cs="Times New Roman"/>
                <w:sz w:val="16"/>
                <w:szCs w:val="16"/>
              </w:rPr>
            </w:pPr>
            <w:proofErr w:type="spellStart"/>
            <w:r w:rsidRPr="00E83463">
              <w:rPr>
                <w:rFonts w:ascii="Times New Roman" w:hAnsi="Times New Roman" w:cs="Times New Roman"/>
                <w:sz w:val="16"/>
                <w:szCs w:val="16"/>
              </w:rPr>
              <w:t>Հաշվառման</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տվյալներ</w:t>
            </w:r>
            <w:proofErr w:type="spellEnd"/>
          </w:p>
        </w:tc>
        <w:tc>
          <w:tcPr>
            <w:tcW w:w="2112" w:type="dxa"/>
            <w:vAlign w:val="center"/>
          </w:tcPr>
          <w:p w14:paraId="153E919F" w14:textId="77777777" w:rsidR="002E285B" w:rsidRPr="00E83463" w:rsidRDefault="002E285B">
            <w:pPr>
              <w:jc w:val="center"/>
              <w:rPr>
                <w:rFonts w:ascii="Times New Roman" w:hAnsi="Times New Roman" w:cs="Times New Roman"/>
                <w:sz w:val="16"/>
                <w:szCs w:val="16"/>
              </w:rPr>
            </w:pPr>
            <w:proofErr w:type="spellStart"/>
            <w:r w:rsidRPr="00E83463">
              <w:rPr>
                <w:rFonts w:ascii="Times New Roman" w:hAnsi="Times New Roman" w:cs="Times New Roman"/>
                <w:sz w:val="16"/>
                <w:szCs w:val="16"/>
              </w:rPr>
              <w:t>Նշումներ</w:t>
            </w:r>
            <w:proofErr w:type="spellEnd"/>
            <w:r w:rsidRPr="00E83463">
              <w:rPr>
                <w:rFonts w:ascii="Times New Roman" w:hAnsi="Times New Roman" w:cs="Times New Roman"/>
                <w:sz w:val="16"/>
                <w:szCs w:val="16"/>
              </w:rPr>
              <w:t xml:space="preserve"> </w:t>
            </w:r>
          </w:p>
          <w:p w14:paraId="1C653CEE" w14:textId="77777777" w:rsidR="002E285B" w:rsidRPr="00E83463" w:rsidRDefault="002E285B">
            <w:pPr>
              <w:jc w:val="center"/>
              <w:rPr>
                <w:rFonts w:ascii="Times New Roman" w:hAnsi="Times New Roman" w:cs="Times New Roman"/>
                <w:sz w:val="16"/>
                <w:szCs w:val="16"/>
                <w:lang w:val="en-GB"/>
              </w:rPr>
            </w:pPr>
            <w:r w:rsidRPr="00E83463">
              <w:rPr>
                <w:rFonts w:ascii="Times New Roman" w:hAnsi="Times New Roman" w:cs="Times New Roman"/>
                <w:sz w:val="16"/>
                <w:szCs w:val="16"/>
                <w:lang w:val="en-GB"/>
              </w:rPr>
              <w:t>(</w:t>
            </w:r>
            <w:proofErr w:type="spellStart"/>
            <w:r w:rsidRPr="00E83463">
              <w:rPr>
                <w:rFonts w:ascii="Times New Roman" w:hAnsi="Times New Roman" w:cs="Times New Roman"/>
                <w:sz w:val="16"/>
                <w:szCs w:val="16"/>
                <w:lang w:val="en-GB"/>
              </w:rPr>
              <w:t>գրավի</w:t>
            </w:r>
            <w:proofErr w:type="spellEnd"/>
            <w:r w:rsidRPr="00E83463">
              <w:rPr>
                <w:rFonts w:ascii="Times New Roman" w:hAnsi="Times New Roman" w:cs="Times New Roman"/>
                <w:sz w:val="16"/>
                <w:szCs w:val="16"/>
                <w:lang w:val="en-GB"/>
              </w:rPr>
              <w:t xml:space="preserve"> </w:t>
            </w:r>
            <w:proofErr w:type="spellStart"/>
            <w:r w:rsidRPr="00E83463">
              <w:rPr>
                <w:rFonts w:ascii="Times New Roman" w:hAnsi="Times New Roman" w:cs="Times New Roman"/>
                <w:sz w:val="16"/>
                <w:szCs w:val="16"/>
                <w:lang w:val="en-GB"/>
              </w:rPr>
              <w:t>առարկայի</w:t>
            </w:r>
            <w:proofErr w:type="spellEnd"/>
            <w:r w:rsidRPr="00E83463">
              <w:rPr>
                <w:rFonts w:ascii="Times New Roman" w:hAnsi="Times New Roman" w:cs="Times New Roman"/>
                <w:sz w:val="16"/>
                <w:szCs w:val="16"/>
                <w:lang w:val="en-GB"/>
              </w:rPr>
              <w:t xml:space="preserve"> </w:t>
            </w:r>
            <w:proofErr w:type="spellStart"/>
            <w:r w:rsidRPr="00E83463">
              <w:rPr>
                <w:rFonts w:ascii="Times New Roman" w:hAnsi="Times New Roman" w:cs="Times New Roman"/>
                <w:sz w:val="16"/>
                <w:szCs w:val="16"/>
                <w:lang w:val="en-GB"/>
              </w:rPr>
              <w:t>վիճակի</w:t>
            </w:r>
            <w:proofErr w:type="spellEnd"/>
            <w:r w:rsidRPr="00E83463">
              <w:rPr>
                <w:rFonts w:ascii="Times New Roman" w:hAnsi="Times New Roman" w:cs="Times New Roman"/>
                <w:sz w:val="16"/>
                <w:szCs w:val="16"/>
                <w:lang w:val="en-GB"/>
              </w:rPr>
              <w:t xml:space="preserve"> </w:t>
            </w:r>
            <w:proofErr w:type="spellStart"/>
            <w:r w:rsidRPr="00E83463">
              <w:rPr>
                <w:rFonts w:ascii="Times New Roman" w:hAnsi="Times New Roman" w:cs="Times New Roman"/>
                <w:sz w:val="16"/>
                <w:szCs w:val="16"/>
                <w:lang w:val="en-GB"/>
              </w:rPr>
              <w:t>մասին</w:t>
            </w:r>
            <w:proofErr w:type="spellEnd"/>
            <w:r w:rsidRPr="00E83463">
              <w:rPr>
                <w:rFonts w:ascii="Times New Roman" w:hAnsi="Times New Roman" w:cs="Times New Roman"/>
                <w:sz w:val="16"/>
                <w:szCs w:val="16"/>
                <w:lang w:val="en-GB"/>
              </w:rPr>
              <w:t>)</w:t>
            </w:r>
          </w:p>
        </w:tc>
        <w:tc>
          <w:tcPr>
            <w:tcW w:w="1276" w:type="dxa"/>
            <w:vAlign w:val="center"/>
          </w:tcPr>
          <w:p w14:paraId="72DF4AD4" w14:textId="77777777" w:rsidR="002E285B" w:rsidRPr="00901A3C" w:rsidRDefault="002E285B">
            <w:pPr>
              <w:jc w:val="center"/>
              <w:rPr>
                <w:rFonts w:ascii="Times New Roman" w:hAnsi="Times New Roman" w:cs="Times New Roman"/>
                <w:sz w:val="16"/>
                <w:szCs w:val="16"/>
              </w:rPr>
            </w:pPr>
            <w:proofErr w:type="spellStart"/>
            <w:r w:rsidRPr="00901A3C">
              <w:rPr>
                <w:rFonts w:ascii="Times New Roman" w:hAnsi="Times New Roman" w:cs="Times New Roman"/>
                <w:sz w:val="16"/>
                <w:szCs w:val="16"/>
              </w:rPr>
              <w:t>Գնահատված</w:t>
            </w:r>
            <w:proofErr w:type="spellEnd"/>
            <w:r w:rsidRPr="00901A3C">
              <w:rPr>
                <w:rFonts w:ascii="Times New Roman" w:hAnsi="Times New Roman" w:cs="Times New Roman"/>
                <w:sz w:val="16"/>
                <w:szCs w:val="16"/>
              </w:rPr>
              <w:t xml:space="preserve"> </w:t>
            </w:r>
          </w:p>
          <w:p w14:paraId="7B469515" w14:textId="77777777" w:rsidR="002E285B" w:rsidRPr="00901A3C" w:rsidRDefault="002E285B">
            <w:pPr>
              <w:jc w:val="center"/>
              <w:rPr>
                <w:rFonts w:ascii="Times New Roman" w:hAnsi="Times New Roman" w:cs="Times New Roman"/>
                <w:sz w:val="16"/>
                <w:szCs w:val="16"/>
              </w:rPr>
            </w:pPr>
            <w:proofErr w:type="spellStart"/>
            <w:r w:rsidRPr="00901A3C">
              <w:rPr>
                <w:rFonts w:ascii="Times New Roman" w:hAnsi="Times New Roman" w:cs="Times New Roman"/>
                <w:sz w:val="16"/>
                <w:szCs w:val="16"/>
              </w:rPr>
              <w:t>արժեքը</w:t>
            </w:r>
            <w:proofErr w:type="spellEnd"/>
            <w:r w:rsidRPr="00901A3C">
              <w:rPr>
                <w:rFonts w:ascii="Times New Roman" w:hAnsi="Times New Roman" w:cs="Times New Roman"/>
                <w:sz w:val="16"/>
                <w:szCs w:val="16"/>
              </w:rPr>
              <w:t xml:space="preserve"> ՀՀ </w:t>
            </w:r>
            <w:proofErr w:type="spellStart"/>
            <w:r w:rsidRPr="00901A3C">
              <w:rPr>
                <w:rFonts w:ascii="Times New Roman" w:hAnsi="Times New Roman" w:cs="Times New Roman"/>
                <w:sz w:val="16"/>
                <w:szCs w:val="16"/>
              </w:rPr>
              <w:t>դրամով</w:t>
            </w:r>
            <w:proofErr w:type="spellEnd"/>
          </w:p>
        </w:tc>
        <w:tc>
          <w:tcPr>
            <w:tcW w:w="1276" w:type="dxa"/>
            <w:vAlign w:val="center"/>
          </w:tcPr>
          <w:p w14:paraId="5DD24063" w14:textId="77777777" w:rsidR="002E285B" w:rsidRPr="00901A3C" w:rsidRDefault="002E285B">
            <w:pPr>
              <w:jc w:val="center"/>
              <w:rPr>
                <w:rFonts w:ascii="Times New Roman" w:hAnsi="Times New Roman" w:cs="Times New Roman"/>
                <w:sz w:val="16"/>
                <w:szCs w:val="16"/>
              </w:rPr>
            </w:pPr>
            <w:proofErr w:type="spellStart"/>
            <w:r w:rsidRPr="00901A3C">
              <w:rPr>
                <w:rFonts w:ascii="Times New Roman" w:hAnsi="Times New Roman" w:cs="Times New Roman"/>
                <w:sz w:val="16"/>
                <w:szCs w:val="16"/>
              </w:rPr>
              <w:t>Տրամադրվող</w:t>
            </w:r>
            <w:proofErr w:type="spellEnd"/>
            <w:r w:rsidRPr="00901A3C">
              <w:rPr>
                <w:rFonts w:ascii="Times New Roman" w:hAnsi="Times New Roman" w:cs="Times New Roman"/>
                <w:sz w:val="16"/>
                <w:szCs w:val="16"/>
              </w:rPr>
              <w:t xml:space="preserve"> </w:t>
            </w:r>
            <w:proofErr w:type="spellStart"/>
            <w:r w:rsidRPr="00901A3C">
              <w:rPr>
                <w:rFonts w:ascii="Times New Roman" w:hAnsi="Times New Roman" w:cs="Times New Roman"/>
                <w:sz w:val="16"/>
                <w:szCs w:val="16"/>
              </w:rPr>
              <w:t>գումարի</w:t>
            </w:r>
            <w:proofErr w:type="spellEnd"/>
            <w:r w:rsidRPr="00901A3C">
              <w:rPr>
                <w:rFonts w:ascii="Times New Roman" w:hAnsi="Times New Roman" w:cs="Times New Roman"/>
                <w:sz w:val="16"/>
                <w:szCs w:val="16"/>
              </w:rPr>
              <w:t xml:space="preserve"> </w:t>
            </w:r>
            <w:proofErr w:type="spellStart"/>
            <w:r w:rsidRPr="00901A3C">
              <w:rPr>
                <w:rFonts w:ascii="Times New Roman" w:hAnsi="Times New Roman" w:cs="Times New Roman"/>
                <w:sz w:val="16"/>
                <w:szCs w:val="16"/>
              </w:rPr>
              <w:t>չափը</w:t>
            </w:r>
            <w:proofErr w:type="spellEnd"/>
          </w:p>
        </w:tc>
      </w:tr>
      <w:tr w:rsidR="002E285B" w:rsidRPr="009F4532" w14:paraId="61F482B0" w14:textId="77777777" w:rsidTr="002E285B">
        <w:trPr>
          <w:trHeight w:val="355"/>
        </w:trPr>
        <w:tc>
          <w:tcPr>
            <w:tcW w:w="2530" w:type="dxa"/>
            <w:vMerge w:val="restart"/>
          </w:tcPr>
          <w:p w14:paraId="4C2B59E6" w14:textId="644524B3" w:rsidR="002E285B" w:rsidRPr="00E83463" w:rsidRDefault="00C21750">
            <w:pPr>
              <w:rPr>
                <w:rFonts w:ascii="Times New Roman" w:hAnsi="Times New Roman" w:cs="Times New Roman"/>
                <w:sz w:val="16"/>
                <w:szCs w:val="16"/>
              </w:rPr>
            </w:pPr>
            <w:r w:rsidRPr="00E83463">
              <w:rPr>
                <w:rFonts w:ascii="Times New Roman" w:hAnsi="Times New Roman" w:cs="Times New Roman"/>
                <w:sz w:val="16"/>
                <w:szCs w:val="16"/>
              </w:rPr>
              <w:t>${</w:t>
            </w:r>
            <w:proofErr w:type="spellStart"/>
            <w:r w:rsidRPr="00E83463">
              <w:rPr>
                <w:rFonts w:ascii="Times New Roman" w:hAnsi="Times New Roman" w:cs="Times New Roman"/>
                <w:sz w:val="16"/>
                <w:szCs w:val="16"/>
              </w:rPr>
              <w:t>i_c</w:t>
            </w:r>
            <w:proofErr w:type="spellEnd"/>
            <w:r w:rsidRPr="00E83463">
              <w:rPr>
                <w:rFonts w:ascii="Times New Roman" w:hAnsi="Times New Roman" w:cs="Times New Roman"/>
                <w:sz w:val="16"/>
                <w:szCs w:val="16"/>
                <w:lang w:val="hy-AM"/>
              </w:rPr>
              <w:t>ar_make</w:t>
            </w:r>
            <w:r w:rsidRPr="00E83463">
              <w:rPr>
                <w:rFonts w:ascii="Times New Roman" w:hAnsi="Times New Roman" w:cs="Times New Roman"/>
                <w:sz w:val="16"/>
                <w:szCs w:val="16"/>
              </w:rPr>
              <w:t>},</w:t>
            </w:r>
            <w:r w:rsidR="00485370">
              <w:rPr>
                <w:rFonts w:ascii="Times New Roman" w:hAnsi="Times New Roman" w:cs="Times New Roman"/>
                <w:sz w:val="16"/>
                <w:szCs w:val="16"/>
                <w:lang w:val="hy-AM"/>
              </w:rPr>
              <w:t xml:space="preserve"> </w:t>
            </w:r>
            <w:r w:rsidRPr="00E83463">
              <w:rPr>
                <w:rFonts w:ascii="Times New Roman" w:hAnsi="Times New Roman" w:cs="Times New Roman"/>
                <w:sz w:val="16"/>
                <w:szCs w:val="16"/>
              </w:rPr>
              <w:t>${</w:t>
            </w:r>
            <w:proofErr w:type="spellStart"/>
            <w:r w:rsidRPr="00E83463">
              <w:rPr>
                <w:rFonts w:ascii="Times New Roman" w:hAnsi="Times New Roman" w:cs="Times New Roman"/>
                <w:sz w:val="16"/>
                <w:szCs w:val="16"/>
              </w:rPr>
              <w:t>i_mod</w:t>
            </w:r>
            <w:proofErr w:type="spellEnd"/>
            <w:r w:rsidRPr="00E83463">
              <w:rPr>
                <w:rFonts w:ascii="Times New Roman" w:hAnsi="Times New Roman" w:cs="Times New Roman"/>
                <w:sz w:val="16"/>
                <w:szCs w:val="16"/>
              </w:rPr>
              <w:t>},</w:t>
            </w:r>
          </w:p>
          <w:p w14:paraId="347FB863" w14:textId="15C638DE" w:rsidR="00C21750" w:rsidRPr="00E83463" w:rsidRDefault="00C21750">
            <w:pPr>
              <w:rPr>
                <w:rFonts w:ascii="Times New Roman" w:hAnsi="Times New Roman" w:cs="Times New Roman"/>
                <w:sz w:val="16"/>
                <w:szCs w:val="16"/>
                <w:lang w:val="hy-AM"/>
              </w:rPr>
            </w:pPr>
            <w:r w:rsidRPr="00E83463">
              <w:rPr>
                <w:rFonts w:ascii="Times New Roman" w:hAnsi="Times New Roman" w:cs="Times New Roman"/>
                <w:sz w:val="16"/>
                <w:szCs w:val="16"/>
              </w:rPr>
              <w:t>$</w:t>
            </w:r>
            <w:r w:rsidRPr="00E83463">
              <w:rPr>
                <w:rFonts w:ascii="Times New Roman" w:hAnsi="Times New Roman" w:cs="Times New Roman"/>
                <w:sz w:val="16"/>
                <w:szCs w:val="16"/>
                <w:lang w:val="hy-AM"/>
              </w:rPr>
              <w:t>{i_pow},</w:t>
            </w:r>
            <w:r w:rsidR="00485370">
              <w:rPr>
                <w:rFonts w:ascii="Times New Roman" w:hAnsi="Times New Roman" w:cs="Times New Roman"/>
                <w:sz w:val="16"/>
                <w:szCs w:val="16"/>
                <w:lang w:val="hy-AM"/>
              </w:rPr>
              <w:t xml:space="preserve"> </w:t>
            </w:r>
            <w:r w:rsidR="00901A3C" w:rsidRPr="00E83463">
              <w:rPr>
                <w:rFonts w:ascii="Times New Roman" w:hAnsi="Times New Roman" w:cs="Times New Roman"/>
                <w:sz w:val="16"/>
                <w:szCs w:val="16"/>
                <w:lang w:val="hy-AM"/>
              </w:rPr>
              <w:t>${i_man},</w:t>
            </w:r>
            <w:r w:rsidR="00485370">
              <w:rPr>
                <w:rFonts w:ascii="Times New Roman" w:hAnsi="Times New Roman" w:cs="Times New Roman"/>
                <w:sz w:val="16"/>
                <w:szCs w:val="16"/>
                <w:lang w:val="hy-AM"/>
              </w:rPr>
              <w:t xml:space="preserve"> </w:t>
            </w:r>
            <w:r w:rsidR="00901A3C" w:rsidRPr="00E83463">
              <w:rPr>
                <w:rFonts w:ascii="Times New Roman" w:hAnsi="Times New Roman" w:cs="Times New Roman"/>
                <w:sz w:val="16"/>
                <w:szCs w:val="16"/>
                <w:lang w:val="hy-AM"/>
              </w:rPr>
              <w:t>${i_col</w:t>
            </w:r>
            <w:r w:rsidR="00430FD3">
              <w:rPr>
                <w:rFonts w:ascii="Times New Roman" w:hAnsi="Times New Roman" w:cs="Times New Roman"/>
                <w:sz w:val="16"/>
                <w:szCs w:val="16"/>
                <w:lang w:val="hy-AM"/>
              </w:rPr>
              <w:t>},</w:t>
            </w:r>
            <w:r w:rsidR="00430FD3">
              <w:rPr>
                <w:rFonts w:ascii="Times New Roman" w:hAnsi="Times New Roman" w:cs="Times New Roman"/>
                <w:sz w:val="16"/>
                <w:szCs w:val="16"/>
                <w:lang w:val="hy-AM"/>
              </w:rPr>
              <w:br/>
              <w:t>${clie</w:t>
            </w:r>
            <w:r w:rsidR="00693AEB">
              <w:rPr>
                <w:rFonts w:ascii="Times New Roman" w:hAnsi="Times New Roman" w:cs="Times New Roman"/>
                <w:sz w:val="16"/>
                <w:szCs w:val="16"/>
                <w:lang w:val="hy-AM"/>
              </w:rPr>
              <w:t>n</w:t>
            </w:r>
            <w:r w:rsidR="00430FD3">
              <w:rPr>
                <w:rFonts w:ascii="Times New Roman" w:hAnsi="Times New Roman" w:cs="Times New Roman"/>
                <w:sz w:val="16"/>
                <w:szCs w:val="16"/>
                <w:lang w:val="hy-AM"/>
              </w:rPr>
              <w:t>t}</w:t>
            </w:r>
          </w:p>
        </w:tc>
        <w:tc>
          <w:tcPr>
            <w:tcW w:w="2299" w:type="dxa"/>
          </w:tcPr>
          <w:p w14:paraId="59E3CC0F" w14:textId="37BE08DC" w:rsidR="002E285B" w:rsidRPr="00E83463" w:rsidRDefault="002E285B">
            <w:pPr>
              <w:rPr>
                <w:rFonts w:ascii="Times New Roman" w:hAnsi="Times New Roman" w:cs="Times New Roman"/>
                <w:sz w:val="16"/>
                <w:szCs w:val="16"/>
                <w:lang w:val="en-GB"/>
              </w:rPr>
            </w:pPr>
            <w:r w:rsidRPr="00E83463">
              <w:rPr>
                <w:rFonts w:ascii="Times New Roman" w:hAnsi="Times New Roman" w:cs="Times New Roman"/>
                <w:sz w:val="16"/>
                <w:szCs w:val="16"/>
                <w:lang w:val="en-GB"/>
              </w:rPr>
              <w:t xml:space="preserve">VIN։ </w:t>
            </w:r>
            <w:r w:rsidR="00430FD3">
              <w:rPr>
                <w:rFonts w:ascii="Times New Roman" w:hAnsi="Times New Roman" w:cs="Times New Roman"/>
                <w:sz w:val="16"/>
                <w:szCs w:val="16"/>
                <w:lang w:val="en-GB"/>
              </w:rPr>
              <w:t>${</w:t>
            </w:r>
            <w:proofErr w:type="spellStart"/>
            <w:r w:rsidR="00430FD3">
              <w:rPr>
                <w:rFonts w:ascii="Times New Roman" w:hAnsi="Times New Roman" w:cs="Times New Roman"/>
                <w:sz w:val="16"/>
                <w:szCs w:val="16"/>
                <w:lang w:val="en-GB"/>
              </w:rPr>
              <w:t>i_ident</w:t>
            </w:r>
            <w:proofErr w:type="spellEnd"/>
            <w:r w:rsidR="00430FD3">
              <w:rPr>
                <w:rFonts w:ascii="Times New Roman" w:hAnsi="Times New Roman" w:cs="Times New Roman"/>
                <w:sz w:val="16"/>
                <w:szCs w:val="16"/>
                <w:lang w:val="en-GB"/>
              </w:rPr>
              <w:t>}</w:t>
            </w:r>
          </w:p>
        </w:tc>
        <w:tc>
          <w:tcPr>
            <w:tcW w:w="2112" w:type="dxa"/>
            <w:vMerge w:val="restart"/>
          </w:tcPr>
          <w:p w14:paraId="1318519D" w14:textId="4F3365C0" w:rsidR="002E285B" w:rsidRPr="00E83463" w:rsidRDefault="00430FD3">
            <w:pPr>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i_desc</w:t>
            </w:r>
            <w:proofErr w:type="spellEnd"/>
            <w:r>
              <w:rPr>
                <w:rFonts w:ascii="Times New Roman" w:hAnsi="Times New Roman" w:cs="Times New Roman"/>
                <w:sz w:val="16"/>
                <w:szCs w:val="16"/>
              </w:rPr>
              <w:t>}</w:t>
            </w:r>
          </w:p>
        </w:tc>
        <w:tc>
          <w:tcPr>
            <w:tcW w:w="1276" w:type="dxa"/>
            <w:vMerge w:val="restart"/>
          </w:tcPr>
          <w:p w14:paraId="26FFB8AC" w14:textId="72147E3A" w:rsidR="002E285B" w:rsidRPr="00901A3C" w:rsidRDefault="00901A3C">
            <w:pPr>
              <w:rPr>
                <w:rFonts w:ascii="Times New Roman" w:hAnsi="Times New Roman" w:cs="Times New Roman"/>
                <w:sz w:val="16"/>
                <w:szCs w:val="16"/>
              </w:rPr>
            </w:pPr>
            <w:r w:rsidRPr="00901A3C">
              <w:rPr>
                <w:rFonts w:ascii="Times New Roman" w:hAnsi="Times New Roman" w:cs="Times New Roman"/>
                <w:sz w:val="16"/>
                <w:szCs w:val="16"/>
              </w:rPr>
              <w:t>${</w:t>
            </w:r>
            <w:proofErr w:type="spellStart"/>
            <w:r w:rsidR="006C7D94">
              <w:rPr>
                <w:rFonts w:ascii="Times New Roman" w:hAnsi="Times New Roman" w:cs="Times New Roman"/>
                <w:sz w:val="16"/>
                <w:szCs w:val="16"/>
              </w:rPr>
              <w:t>i</w:t>
            </w:r>
            <w:r w:rsidRPr="00901A3C">
              <w:rPr>
                <w:rFonts w:ascii="Times New Roman" w:hAnsi="Times New Roman" w:cs="Times New Roman"/>
                <w:sz w:val="16"/>
                <w:szCs w:val="16"/>
              </w:rPr>
              <w:t>_est</w:t>
            </w:r>
            <w:proofErr w:type="spellEnd"/>
            <w:r w:rsidRPr="00901A3C">
              <w:rPr>
                <w:rFonts w:ascii="Times New Roman" w:hAnsi="Times New Roman" w:cs="Times New Roman"/>
                <w:sz w:val="16"/>
                <w:szCs w:val="16"/>
              </w:rPr>
              <w:t>}</w:t>
            </w:r>
          </w:p>
        </w:tc>
        <w:tc>
          <w:tcPr>
            <w:tcW w:w="1276" w:type="dxa"/>
            <w:vMerge w:val="restart"/>
          </w:tcPr>
          <w:p w14:paraId="3B5C60A6" w14:textId="5ABE1F41" w:rsidR="002E285B" w:rsidRPr="00901A3C" w:rsidRDefault="00901A3C">
            <w:pPr>
              <w:rPr>
                <w:rFonts w:ascii="Times New Roman" w:hAnsi="Times New Roman" w:cs="Times New Roman"/>
                <w:sz w:val="16"/>
                <w:szCs w:val="16"/>
              </w:rPr>
            </w:pPr>
            <w:r w:rsidRPr="00901A3C">
              <w:rPr>
                <w:rFonts w:ascii="Times New Roman" w:hAnsi="Times New Roman" w:cs="Times New Roman"/>
                <w:sz w:val="16"/>
                <w:szCs w:val="16"/>
              </w:rPr>
              <w:t>${</w:t>
            </w:r>
            <w:proofErr w:type="spellStart"/>
            <w:r w:rsidR="006C7D94">
              <w:rPr>
                <w:rFonts w:ascii="Times New Roman" w:hAnsi="Times New Roman" w:cs="Times New Roman"/>
                <w:sz w:val="16"/>
                <w:szCs w:val="16"/>
              </w:rPr>
              <w:t>i</w:t>
            </w:r>
            <w:r w:rsidRPr="00901A3C">
              <w:rPr>
                <w:rFonts w:ascii="Times New Roman" w:hAnsi="Times New Roman" w:cs="Times New Roman"/>
                <w:sz w:val="16"/>
                <w:szCs w:val="16"/>
              </w:rPr>
              <w:t>_prov</w:t>
            </w:r>
            <w:proofErr w:type="spellEnd"/>
            <w:r w:rsidRPr="00901A3C">
              <w:rPr>
                <w:rFonts w:ascii="Times New Roman" w:hAnsi="Times New Roman" w:cs="Times New Roman"/>
                <w:sz w:val="16"/>
                <w:szCs w:val="16"/>
              </w:rPr>
              <w:t>}</w:t>
            </w:r>
          </w:p>
        </w:tc>
      </w:tr>
      <w:tr w:rsidR="002E285B" w:rsidRPr="009F4532" w14:paraId="3336F6F9" w14:textId="77777777" w:rsidTr="002E285B">
        <w:trPr>
          <w:trHeight w:val="430"/>
        </w:trPr>
        <w:tc>
          <w:tcPr>
            <w:tcW w:w="2530" w:type="dxa"/>
            <w:vMerge/>
          </w:tcPr>
          <w:p w14:paraId="7C469797" w14:textId="77777777" w:rsidR="002E285B" w:rsidRPr="009F4532" w:rsidRDefault="002E285B">
            <w:pPr>
              <w:rPr>
                <w:rFonts w:ascii="Times New Roman" w:hAnsi="Times New Roman" w:cs="Times New Roman"/>
                <w:sz w:val="16"/>
                <w:szCs w:val="16"/>
                <w:highlight w:val="yellow"/>
              </w:rPr>
            </w:pPr>
          </w:p>
        </w:tc>
        <w:tc>
          <w:tcPr>
            <w:tcW w:w="2299" w:type="dxa"/>
          </w:tcPr>
          <w:p w14:paraId="3B326D26" w14:textId="77777777" w:rsidR="002E285B" w:rsidRPr="00901A3C" w:rsidRDefault="002E285B">
            <w:pPr>
              <w:rPr>
                <w:rFonts w:ascii="Times New Roman" w:hAnsi="Times New Roman" w:cs="Times New Roman"/>
                <w:sz w:val="16"/>
                <w:szCs w:val="16"/>
              </w:rPr>
            </w:pPr>
            <w:proofErr w:type="spellStart"/>
            <w:r w:rsidRPr="00901A3C">
              <w:rPr>
                <w:rFonts w:ascii="Times New Roman" w:hAnsi="Times New Roman" w:cs="Times New Roman"/>
                <w:sz w:val="16"/>
                <w:szCs w:val="16"/>
              </w:rPr>
              <w:t>Հաշվառման</w:t>
            </w:r>
            <w:proofErr w:type="spellEnd"/>
            <w:r w:rsidRPr="00901A3C">
              <w:rPr>
                <w:rFonts w:ascii="Times New Roman" w:hAnsi="Times New Roman" w:cs="Times New Roman"/>
                <w:sz w:val="16"/>
                <w:szCs w:val="16"/>
              </w:rPr>
              <w:t xml:space="preserve"> </w:t>
            </w:r>
            <w:proofErr w:type="spellStart"/>
            <w:r w:rsidRPr="00901A3C">
              <w:rPr>
                <w:rFonts w:ascii="Times New Roman" w:hAnsi="Times New Roman" w:cs="Times New Roman"/>
                <w:sz w:val="16"/>
                <w:szCs w:val="16"/>
              </w:rPr>
              <w:t>վկայագիր</w:t>
            </w:r>
            <w:proofErr w:type="spellEnd"/>
          </w:p>
          <w:p w14:paraId="3783B769" w14:textId="1A23217B" w:rsidR="002E285B" w:rsidRPr="003E794C" w:rsidRDefault="00901A3C">
            <w:pPr>
              <w:rPr>
                <w:rFonts w:ascii="Times New Roman" w:hAnsi="Times New Roman" w:cs="Times New Roman"/>
                <w:sz w:val="16"/>
                <w:szCs w:val="16"/>
              </w:rPr>
            </w:pPr>
            <w:r w:rsidRPr="003E794C">
              <w:rPr>
                <w:rFonts w:ascii="Times New Roman" w:hAnsi="Times New Roman" w:cs="Times New Roman"/>
                <w:sz w:val="16"/>
                <w:szCs w:val="16"/>
                <w:lang w:val="en-GB"/>
              </w:rPr>
              <w:t>${</w:t>
            </w:r>
            <w:proofErr w:type="spellStart"/>
            <w:r w:rsidRPr="003E794C">
              <w:rPr>
                <w:rFonts w:ascii="Times New Roman" w:hAnsi="Times New Roman" w:cs="Times New Roman"/>
                <w:sz w:val="16"/>
                <w:szCs w:val="16"/>
                <w:lang w:val="en-GB"/>
              </w:rPr>
              <w:t>i_reg</w:t>
            </w:r>
            <w:proofErr w:type="spellEnd"/>
            <w:r w:rsidRPr="003E794C">
              <w:rPr>
                <w:rFonts w:ascii="Times New Roman" w:hAnsi="Times New Roman" w:cs="Times New Roman"/>
                <w:sz w:val="16"/>
                <w:szCs w:val="16"/>
                <w:lang w:val="en-GB"/>
              </w:rPr>
              <w:t>}</w:t>
            </w:r>
          </w:p>
        </w:tc>
        <w:tc>
          <w:tcPr>
            <w:tcW w:w="2112" w:type="dxa"/>
            <w:vMerge/>
          </w:tcPr>
          <w:p w14:paraId="5320078B" w14:textId="77777777" w:rsidR="002E285B" w:rsidRPr="009F4532" w:rsidRDefault="002E285B">
            <w:pPr>
              <w:rPr>
                <w:rFonts w:ascii="Times New Roman" w:hAnsi="Times New Roman" w:cs="Times New Roman"/>
                <w:sz w:val="16"/>
                <w:szCs w:val="16"/>
                <w:highlight w:val="yellow"/>
              </w:rPr>
            </w:pPr>
          </w:p>
        </w:tc>
        <w:tc>
          <w:tcPr>
            <w:tcW w:w="1276" w:type="dxa"/>
            <w:vMerge/>
          </w:tcPr>
          <w:p w14:paraId="0ECE3584" w14:textId="77777777" w:rsidR="002E285B" w:rsidRPr="009F4532" w:rsidRDefault="002E285B">
            <w:pPr>
              <w:rPr>
                <w:rFonts w:ascii="Times New Roman" w:hAnsi="Times New Roman" w:cs="Times New Roman"/>
                <w:sz w:val="16"/>
                <w:szCs w:val="16"/>
                <w:highlight w:val="yellow"/>
              </w:rPr>
            </w:pPr>
          </w:p>
        </w:tc>
        <w:tc>
          <w:tcPr>
            <w:tcW w:w="1276" w:type="dxa"/>
            <w:vMerge/>
          </w:tcPr>
          <w:p w14:paraId="17E7D083" w14:textId="77777777" w:rsidR="002E285B" w:rsidRPr="009F4532" w:rsidRDefault="002E285B">
            <w:pPr>
              <w:rPr>
                <w:rFonts w:ascii="Times New Roman" w:hAnsi="Times New Roman" w:cs="Times New Roman"/>
                <w:sz w:val="16"/>
                <w:szCs w:val="16"/>
                <w:highlight w:val="yellow"/>
              </w:rPr>
            </w:pPr>
          </w:p>
        </w:tc>
      </w:tr>
      <w:tr w:rsidR="002E285B" w:rsidRPr="009F4532" w14:paraId="53C11FB0" w14:textId="77777777" w:rsidTr="002E285B">
        <w:trPr>
          <w:trHeight w:val="408"/>
        </w:trPr>
        <w:tc>
          <w:tcPr>
            <w:tcW w:w="2530" w:type="dxa"/>
            <w:vMerge/>
          </w:tcPr>
          <w:p w14:paraId="5EAD8FF0" w14:textId="77777777" w:rsidR="002E285B" w:rsidRPr="009F4532" w:rsidRDefault="002E285B">
            <w:pPr>
              <w:rPr>
                <w:rFonts w:ascii="Times New Roman" w:hAnsi="Times New Roman" w:cs="Times New Roman"/>
                <w:sz w:val="16"/>
                <w:szCs w:val="16"/>
                <w:highlight w:val="yellow"/>
              </w:rPr>
            </w:pPr>
          </w:p>
        </w:tc>
        <w:tc>
          <w:tcPr>
            <w:tcW w:w="2299" w:type="dxa"/>
          </w:tcPr>
          <w:p w14:paraId="4377D017" w14:textId="77777777" w:rsidR="002E285B" w:rsidRPr="00901A3C" w:rsidRDefault="002E285B">
            <w:pPr>
              <w:rPr>
                <w:rFonts w:ascii="Times New Roman" w:hAnsi="Times New Roman" w:cs="Times New Roman"/>
                <w:sz w:val="16"/>
                <w:szCs w:val="16"/>
              </w:rPr>
            </w:pPr>
            <w:proofErr w:type="spellStart"/>
            <w:r w:rsidRPr="00E83463">
              <w:rPr>
                <w:rFonts w:ascii="Times New Roman" w:hAnsi="Times New Roman" w:cs="Times New Roman"/>
                <w:sz w:val="16"/>
                <w:szCs w:val="16"/>
              </w:rPr>
              <w:t>Հաշվառման</w:t>
            </w:r>
            <w:proofErr w:type="spellEnd"/>
            <w:r w:rsidRPr="00E83463">
              <w:rPr>
                <w:rFonts w:ascii="Times New Roman" w:hAnsi="Times New Roman" w:cs="Times New Roman"/>
                <w:sz w:val="16"/>
                <w:szCs w:val="16"/>
              </w:rPr>
              <w:t xml:space="preserve"> </w:t>
            </w:r>
            <w:proofErr w:type="spellStart"/>
            <w:r w:rsidRPr="00E83463">
              <w:rPr>
                <w:rFonts w:ascii="Times New Roman" w:hAnsi="Times New Roman" w:cs="Times New Roman"/>
                <w:sz w:val="16"/>
                <w:szCs w:val="16"/>
              </w:rPr>
              <w:t>համար</w:t>
            </w:r>
            <w:proofErr w:type="spellEnd"/>
          </w:p>
          <w:p w14:paraId="791839C3" w14:textId="417BF972" w:rsidR="002E285B" w:rsidRPr="00A64944" w:rsidRDefault="00A64944">
            <w:pPr>
              <w:rPr>
                <w:rFonts w:ascii="Times New Roman" w:hAnsi="Times New Roman" w:cs="Times New Roman"/>
                <w:sz w:val="16"/>
                <w:szCs w:val="16"/>
                <w:lang w:val="en-GB"/>
              </w:rPr>
            </w:pPr>
            <w:r w:rsidRPr="00A64944">
              <w:rPr>
                <w:rFonts w:ascii="Times New Roman" w:hAnsi="Times New Roman" w:cs="Times New Roman"/>
                <w:sz w:val="16"/>
                <w:szCs w:val="16"/>
                <w:lang w:val="en-GB"/>
              </w:rPr>
              <w:t>${</w:t>
            </w:r>
            <w:proofErr w:type="spellStart"/>
            <w:r w:rsidR="000D73A8">
              <w:rPr>
                <w:rFonts w:ascii="Times New Roman" w:hAnsi="Times New Roman" w:cs="Times New Roman"/>
                <w:sz w:val="16"/>
                <w:szCs w:val="16"/>
                <w:lang w:val="en-GB"/>
              </w:rPr>
              <w:t>i_</w:t>
            </w:r>
            <w:r w:rsidRPr="00A64944">
              <w:rPr>
                <w:rFonts w:ascii="Times New Roman" w:hAnsi="Times New Roman" w:cs="Times New Roman"/>
                <w:sz w:val="16"/>
                <w:szCs w:val="16"/>
                <w:lang w:val="en-GB"/>
              </w:rPr>
              <w:t>l_p</w:t>
            </w:r>
            <w:proofErr w:type="spellEnd"/>
            <w:r w:rsidRPr="00A64944">
              <w:rPr>
                <w:rFonts w:ascii="Times New Roman" w:hAnsi="Times New Roman" w:cs="Times New Roman"/>
                <w:sz w:val="16"/>
                <w:szCs w:val="16"/>
                <w:lang w:val="en-GB"/>
              </w:rPr>
              <w:t>}</w:t>
            </w:r>
          </w:p>
        </w:tc>
        <w:tc>
          <w:tcPr>
            <w:tcW w:w="2112" w:type="dxa"/>
            <w:vMerge/>
          </w:tcPr>
          <w:p w14:paraId="316CF862" w14:textId="77777777" w:rsidR="002E285B" w:rsidRPr="009F4532" w:rsidRDefault="002E285B">
            <w:pPr>
              <w:rPr>
                <w:rFonts w:ascii="Times New Roman" w:hAnsi="Times New Roman" w:cs="Times New Roman"/>
                <w:sz w:val="16"/>
                <w:szCs w:val="16"/>
                <w:highlight w:val="yellow"/>
              </w:rPr>
            </w:pPr>
          </w:p>
        </w:tc>
        <w:tc>
          <w:tcPr>
            <w:tcW w:w="1276" w:type="dxa"/>
            <w:vMerge/>
          </w:tcPr>
          <w:p w14:paraId="3C819BE5" w14:textId="77777777" w:rsidR="002E285B" w:rsidRPr="009F4532" w:rsidRDefault="002E285B">
            <w:pPr>
              <w:rPr>
                <w:rFonts w:ascii="Times New Roman" w:hAnsi="Times New Roman" w:cs="Times New Roman"/>
                <w:sz w:val="16"/>
                <w:szCs w:val="16"/>
                <w:highlight w:val="yellow"/>
              </w:rPr>
            </w:pPr>
          </w:p>
        </w:tc>
        <w:tc>
          <w:tcPr>
            <w:tcW w:w="1276" w:type="dxa"/>
            <w:vMerge/>
          </w:tcPr>
          <w:p w14:paraId="5346874B" w14:textId="77777777" w:rsidR="002E285B" w:rsidRPr="009F4532" w:rsidRDefault="002E285B">
            <w:pPr>
              <w:rPr>
                <w:rFonts w:ascii="Times New Roman" w:hAnsi="Times New Roman" w:cs="Times New Roman"/>
                <w:sz w:val="16"/>
                <w:szCs w:val="16"/>
                <w:highlight w:val="yellow"/>
              </w:rPr>
            </w:pPr>
          </w:p>
        </w:tc>
      </w:tr>
      <w:tr w:rsidR="002E285B" w:rsidRPr="009F4532" w14:paraId="074FEA9B" w14:textId="77777777">
        <w:trPr>
          <w:trHeight w:val="183"/>
        </w:trPr>
        <w:tc>
          <w:tcPr>
            <w:tcW w:w="2530" w:type="dxa"/>
            <w:vMerge/>
          </w:tcPr>
          <w:p w14:paraId="32E97BCE" w14:textId="77777777" w:rsidR="002E285B" w:rsidRPr="009F4532" w:rsidRDefault="002E285B">
            <w:pPr>
              <w:rPr>
                <w:rFonts w:ascii="Times New Roman" w:hAnsi="Times New Roman" w:cs="Times New Roman"/>
                <w:sz w:val="16"/>
                <w:szCs w:val="16"/>
                <w:highlight w:val="yellow"/>
              </w:rPr>
            </w:pPr>
          </w:p>
        </w:tc>
        <w:tc>
          <w:tcPr>
            <w:tcW w:w="2299" w:type="dxa"/>
          </w:tcPr>
          <w:p w14:paraId="423F51A5" w14:textId="77777777" w:rsidR="002E285B" w:rsidRPr="00901A3C" w:rsidRDefault="002E285B">
            <w:pPr>
              <w:rPr>
                <w:rFonts w:ascii="Times New Roman" w:hAnsi="Times New Roman" w:cs="Times New Roman"/>
                <w:sz w:val="16"/>
                <w:szCs w:val="16"/>
              </w:rPr>
            </w:pPr>
            <w:proofErr w:type="spellStart"/>
            <w:r w:rsidRPr="00901A3C">
              <w:rPr>
                <w:rFonts w:ascii="Times New Roman" w:hAnsi="Times New Roman" w:cs="Times New Roman"/>
                <w:sz w:val="16"/>
                <w:szCs w:val="16"/>
              </w:rPr>
              <w:t>Սեփականության</w:t>
            </w:r>
            <w:proofErr w:type="spellEnd"/>
            <w:r w:rsidRPr="00901A3C">
              <w:rPr>
                <w:rFonts w:ascii="Times New Roman" w:hAnsi="Times New Roman" w:cs="Times New Roman"/>
                <w:sz w:val="16"/>
                <w:szCs w:val="16"/>
              </w:rPr>
              <w:t xml:space="preserve"> </w:t>
            </w:r>
            <w:proofErr w:type="spellStart"/>
            <w:r w:rsidRPr="00901A3C">
              <w:rPr>
                <w:rFonts w:ascii="Times New Roman" w:hAnsi="Times New Roman" w:cs="Times New Roman"/>
                <w:sz w:val="16"/>
                <w:szCs w:val="16"/>
              </w:rPr>
              <w:t>վկայական</w:t>
            </w:r>
            <w:proofErr w:type="spellEnd"/>
          </w:p>
          <w:p w14:paraId="1D595C22" w14:textId="08304804" w:rsidR="00901A3C" w:rsidRPr="00901A3C" w:rsidRDefault="00901A3C">
            <w:pPr>
              <w:rPr>
                <w:rFonts w:ascii="Times New Roman" w:hAnsi="Times New Roman" w:cs="Times New Roman"/>
                <w:sz w:val="16"/>
                <w:szCs w:val="16"/>
              </w:rPr>
            </w:pPr>
            <w:r w:rsidRPr="00901A3C">
              <w:rPr>
                <w:rFonts w:ascii="Times New Roman" w:hAnsi="Times New Roman" w:cs="Times New Roman"/>
                <w:sz w:val="16"/>
                <w:szCs w:val="16"/>
                <w:lang w:val="hy-AM"/>
              </w:rPr>
              <w:t>${i_own}</w:t>
            </w:r>
          </w:p>
          <w:p w14:paraId="3F5D10DA" w14:textId="77777777" w:rsidR="002E285B" w:rsidRPr="00901A3C" w:rsidRDefault="002E285B">
            <w:pPr>
              <w:rPr>
                <w:rFonts w:ascii="Times New Roman" w:hAnsi="Times New Roman" w:cs="Times New Roman"/>
                <w:sz w:val="16"/>
                <w:szCs w:val="16"/>
              </w:rPr>
            </w:pPr>
          </w:p>
        </w:tc>
        <w:tc>
          <w:tcPr>
            <w:tcW w:w="2112" w:type="dxa"/>
            <w:vMerge/>
          </w:tcPr>
          <w:p w14:paraId="705C4E5D" w14:textId="77777777" w:rsidR="002E285B" w:rsidRPr="009F4532" w:rsidRDefault="002E285B">
            <w:pPr>
              <w:rPr>
                <w:rFonts w:ascii="Times New Roman" w:hAnsi="Times New Roman" w:cs="Times New Roman"/>
                <w:sz w:val="16"/>
                <w:szCs w:val="16"/>
                <w:highlight w:val="yellow"/>
              </w:rPr>
            </w:pPr>
          </w:p>
        </w:tc>
        <w:tc>
          <w:tcPr>
            <w:tcW w:w="1276" w:type="dxa"/>
            <w:vMerge/>
          </w:tcPr>
          <w:p w14:paraId="20373774" w14:textId="77777777" w:rsidR="002E285B" w:rsidRPr="009F4532" w:rsidRDefault="002E285B">
            <w:pPr>
              <w:rPr>
                <w:rFonts w:ascii="Times New Roman" w:hAnsi="Times New Roman" w:cs="Times New Roman"/>
                <w:sz w:val="16"/>
                <w:szCs w:val="16"/>
                <w:highlight w:val="yellow"/>
              </w:rPr>
            </w:pPr>
          </w:p>
        </w:tc>
        <w:tc>
          <w:tcPr>
            <w:tcW w:w="1276" w:type="dxa"/>
            <w:vMerge/>
          </w:tcPr>
          <w:p w14:paraId="015725C0" w14:textId="77777777" w:rsidR="002E285B" w:rsidRPr="009F4532" w:rsidRDefault="002E285B">
            <w:pPr>
              <w:rPr>
                <w:rFonts w:ascii="Times New Roman" w:hAnsi="Times New Roman" w:cs="Times New Roman"/>
                <w:sz w:val="16"/>
                <w:szCs w:val="16"/>
                <w:highlight w:val="yellow"/>
              </w:rPr>
            </w:pPr>
          </w:p>
        </w:tc>
      </w:tr>
    </w:tbl>
    <w:p w14:paraId="0A164092" w14:textId="765C5C77" w:rsidR="006F683F" w:rsidRPr="006F683F" w:rsidRDefault="002E285B"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proofErr w:type="spellStart"/>
      <w:r>
        <w:rPr>
          <w:rFonts w:ascii="Times New Roman" w:eastAsia="Times New Roman" w:hAnsi="Times New Roman" w:cs="Times New Roman"/>
          <w:color w:val="000000" w:themeColor="text1"/>
          <w:sz w:val="18"/>
          <w:szCs w:val="18"/>
          <w:lang w:val="en-GB"/>
        </w:rPr>
        <w:t>Գրավի</w:t>
      </w:r>
      <w:proofErr w:type="spellEnd"/>
      <w:r>
        <w:rPr>
          <w:rFonts w:ascii="Times New Roman" w:eastAsia="Times New Roman" w:hAnsi="Times New Roman" w:cs="Times New Roman"/>
          <w:color w:val="000000" w:themeColor="text1"/>
          <w:sz w:val="18"/>
          <w:szCs w:val="18"/>
          <w:lang w:val="en-GB"/>
        </w:rPr>
        <w:t xml:space="preserve"> </w:t>
      </w:r>
      <w:proofErr w:type="spellStart"/>
      <w:r>
        <w:rPr>
          <w:rFonts w:ascii="Times New Roman" w:eastAsia="Times New Roman" w:hAnsi="Times New Roman" w:cs="Times New Roman"/>
          <w:color w:val="000000" w:themeColor="text1"/>
          <w:sz w:val="18"/>
          <w:szCs w:val="18"/>
          <w:lang w:val="en-GB"/>
        </w:rPr>
        <w:t>առարկան</w:t>
      </w:r>
      <w:proofErr w:type="spellEnd"/>
      <w:r>
        <w:rPr>
          <w:rFonts w:ascii="Times New Roman" w:eastAsia="Times New Roman" w:hAnsi="Times New Roman" w:cs="Times New Roman"/>
          <w:color w:val="000000" w:themeColor="text1"/>
          <w:sz w:val="18"/>
          <w:szCs w:val="18"/>
          <w:lang w:val="en-GB"/>
        </w:rPr>
        <w:t xml:space="preserve"> </w:t>
      </w:r>
      <w:proofErr w:type="spellStart"/>
      <w:r>
        <w:rPr>
          <w:rFonts w:ascii="Times New Roman" w:eastAsia="Times New Roman" w:hAnsi="Times New Roman" w:cs="Times New Roman"/>
          <w:color w:val="000000" w:themeColor="text1"/>
          <w:sz w:val="18"/>
          <w:szCs w:val="18"/>
          <w:lang w:val="en-GB"/>
        </w:rPr>
        <w:t>նկարվում</w:t>
      </w:r>
      <w:proofErr w:type="spellEnd"/>
      <w:r>
        <w:rPr>
          <w:rFonts w:ascii="Times New Roman" w:eastAsia="Times New Roman" w:hAnsi="Times New Roman" w:cs="Times New Roman"/>
          <w:color w:val="000000" w:themeColor="text1"/>
          <w:sz w:val="18"/>
          <w:szCs w:val="18"/>
          <w:lang w:val="en-GB"/>
        </w:rPr>
        <w:t xml:space="preserve"> է և </w:t>
      </w:r>
      <w:proofErr w:type="spellStart"/>
      <w:r>
        <w:rPr>
          <w:rFonts w:ascii="Times New Roman" w:eastAsia="Times New Roman" w:hAnsi="Times New Roman" w:cs="Times New Roman"/>
          <w:color w:val="000000" w:themeColor="text1"/>
          <w:sz w:val="18"/>
          <w:szCs w:val="18"/>
          <w:lang w:val="en-GB"/>
        </w:rPr>
        <w:t>նկարները</w:t>
      </w:r>
      <w:proofErr w:type="spellEnd"/>
      <w:r>
        <w:rPr>
          <w:rFonts w:ascii="Times New Roman" w:eastAsia="Times New Roman" w:hAnsi="Times New Roman" w:cs="Times New Roman"/>
          <w:color w:val="000000" w:themeColor="text1"/>
          <w:sz w:val="18"/>
          <w:szCs w:val="18"/>
          <w:lang w:val="en-GB"/>
        </w:rPr>
        <w:t xml:space="preserve"> </w:t>
      </w:r>
      <w:proofErr w:type="spellStart"/>
      <w:r>
        <w:rPr>
          <w:rFonts w:ascii="Times New Roman" w:eastAsia="Times New Roman" w:hAnsi="Times New Roman" w:cs="Times New Roman"/>
          <w:color w:val="000000" w:themeColor="text1"/>
          <w:sz w:val="18"/>
          <w:szCs w:val="18"/>
          <w:lang w:val="en-GB"/>
        </w:rPr>
        <w:t>պահպանվում</w:t>
      </w:r>
      <w:proofErr w:type="spellEnd"/>
      <w:r>
        <w:rPr>
          <w:rFonts w:ascii="Times New Roman" w:eastAsia="Times New Roman" w:hAnsi="Times New Roman" w:cs="Times New Roman"/>
          <w:color w:val="000000" w:themeColor="text1"/>
          <w:sz w:val="18"/>
          <w:szCs w:val="18"/>
          <w:lang w:val="en-GB"/>
        </w:rPr>
        <w:t xml:space="preserve"> </w:t>
      </w:r>
      <w:proofErr w:type="spellStart"/>
      <w:r>
        <w:rPr>
          <w:rFonts w:ascii="Times New Roman" w:eastAsia="Times New Roman" w:hAnsi="Times New Roman" w:cs="Times New Roman"/>
          <w:color w:val="000000" w:themeColor="text1"/>
          <w:sz w:val="18"/>
          <w:szCs w:val="18"/>
          <w:lang w:val="en-GB"/>
        </w:rPr>
        <w:t>են</w:t>
      </w:r>
      <w:proofErr w:type="spellEnd"/>
      <w:r>
        <w:rPr>
          <w:rFonts w:ascii="Times New Roman" w:eastAsia="Times New Roman" w:hAnsi="Times New Roman" w:cs="Times New Roman"/>
          <w:color w:val="000000" w:themeColor="text1"/>
          <w:sz w:val="18"/>
          <w:szCs w:val="18"/>
          <w:lang w:val="en-GB"/>
        </w:rPr>
        <w:t xml:space="preserve"> </w:t>
      </w:r>
      <w:proofErr w:type="spellStart"/>
      <w:r>
        <w:rPr>
          <w:rFonts w:ascii="Times New Roman" w:eastAsia="Times New Roman" w:hAnsi="Times New Roman" w:cs="Times New Roman"/>
          <w:color w:val="000000" w:themeColor="text1"/>
          <w:sz w:val="18"/>
          <w:szCs w:val="18"/>
          <w:lang w:val="en-GB"/>
        </w:rPr>
        <w:t>Գրավառուի</w:t>
      </w:r>
      <w:proofErr w:type="spellEnd"/>
      <w:r>
        <w:rPr>
          <w:rFonts w:ascii="Times New Roman" w:eastAsia="Times New Roman" w:hAnsi="Times New Roman" w:cs="Times New Roman"/>
          <w:color w:val="000000" w:themeColor="text1"/>
          <w:sz w:val="18"/>
          <w:szCs w:val="18"/>
          <w:lang w:val="en-GB"/>
        </w:rPr>
        <w:t xml:space="preserve"> </w:t>
      </w:r>
      <w:proofErr w:type="spellStart"/>
      <w:r>
        <w:rPr>
          <w:rFonts w:ascii="Times New Roman" w:eastAsia="Times New Roman" w:hAnsi="Times New Roman" w:cs="Times New Roman"/>
          <w:color w:val="000000" w:themeColor="text1"/>
          <w:sz w:val="18"/>
          <w:szCs w:val="18"/>
          <w:lang w:val="en-GB"/>
        </w:rPr>
        <w:t>մոտ</w:t>
      </w:r>
      <w:proofErr w:type="spellEnd"/>
      <w:r>
        <w:rPr>
          <w:rFonts w:ascii="Times New Roman" w:eastAsia="Times New Roman" w:hAnsi="Times New Roman" w:cs="Times New Roman"/>
          <w:color w:val="000000" w:themeColor="text1"/>
          <w:sz w:val="18"/>
          <w:szCs w:val="18"/>
          <w:lang w:val="en-GB"/>
        </w:rPr>
        <w:t>։</w:t>
      </w:r>
    </w:p>
    <w:p w14:paraId="5706CB0D" w14:textId="4DFC1930"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proofErr w:type="spellStart"/>
      <w:r w:rsidRPr="006F683F">
        <w:rPr>
          <w:rFonts w:ascii="Times New Roman" w:eastAsia="Times New Roman" w:hAnsi="Times New Roman" w:cs="Times New Roman"/>
          <w:color w:val="000000" w:themeColor="text1"/>
          <w:sz w:val="18"/>
          <w:szCs w:val="18"/>
          <w:lang w:val="en-GB"/>
        </w:rPr>
        <w:t>Գրավի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առարկայի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նկատմամբ</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Գրավառուի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գրավի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իրավունքը</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ծագում</w:t>
      </w:r>
      <w:proofErr w:type="spellEnd"/>
      <w:r w:rsidRPr="006F683F">
        <w:rPr>
          <w:rFonts w:ascii="Times New Roman" w:eastAsia="Times New Roman" w:hAnsi="Times New Roman" w:cs="Times New Roman"/>
          <w:color w:val="000000" w:themeColor="text1"/>
          <w:sz w:val="18"/>
          <w:szCs w:val="18"/>
          <w:lang w:val="en-GB"/>
        </w:rPr>
        <w:t xml:space="preserve"> է </w:t>
      </w:r>
      <w:proofErr w:type="spellStart"/>
      <w:r w:rsidR="00D303F3">
        <w:rPr>
          <w:rFonts w:ascii="Times New Roman" w:eastAsia="Times New Roman" w:hAnsi="Times New Roman" w:cs="Times New Roman"/>
          <w:color w:val="000000" w:themeColor="text1"/>
          <w:sz w:val="18"/>
          <w:szCs w:val="18"/>
          <w:lang w:val="en-GB"/>
        </w:rPr>
        <w:t>գրանցման</w:t>
      </w:r>
      <w:proofErr w:type="spellEnd"/>
      <w:r w:rsidR="00D303F3">
        <w:rPr>
          <w:rFonts w:ascii="Times New Roman" w:eastAsia="Times New Roman" w:hAnsi="Times New Roman" w:cs="Times New Roman"/>
          <w:color w:val="000000" w:themeColor="text1"/>
          <w:sz w:val="18"/>
          <w:szCs w:val="18"/>
          <w:lang w:val="en-GB"/>
        </w:rPr>
        <w:t xml:space="preserve"> </w:t>
      </w:r>
      <w:proofErr w:type="spellStart"/>
      <w:r w:rsidR="00D303F3">
        <w:rPr>
          <w:rFonts w:ascii="Times New Roman" w:eastAsia="Times New Roman" w:hAnsi="Times New Roman" w:cs="Times New Roman"/>
          <w:color w:val="000000" w:themeColor="text1"/>
          <w:sz w:val="18"/>
          <w:szCs w:val="18"/>
          <w:lang w:val="en-GB"/>
        </w:rPr>
        <w:t>պահից</w:t>
      </w:r>
      <w:proofErr w:type="spellEnd"/>
      <w:r w:rsidR="00D303F3">
        <w:rPr>
          <w:rFonts w:ascii="Times New Roman" w:eastAsia="Times New Roman" w:hAnsi="Times New Roman" w:cs="Times New Roman"/>
          <w:color w:val="000000" w:themeColor="text1"/>
          <w:sz w:val="18"/>
          <w:szCs w:val="18"/>
          <w:lang w:val="en-GB"/>
        </w:rPr>
        <w:t>։</w:t>
      </w:r>
      <w:r w:rsidRPr="006F683F">
        <w:rPr>
          <w:rFonts w:ascii="Times New Roman" w:eastAsia="Times New Roman" w:hAnsi="Times New Roman" w:cs="Times New Roman"/>
          <w:color w:val="000000" w:themeColor="text1"/>
          <w:sz w:val="18"/>
          <w:szCs w:val="18"/>
          <w:lang w:val="en-GB"/>
        </w:rPr>
        <w:t xml:space="preserve"> </w:t>
      </w:r>
    </w:p>
    <w:p w14:paraId="3D5F36B5" w14:textId="29739071"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առարկայով ապահովված են Պայմանագրից բխող բոլոր պարտավորությունների կատարումը, այդ թվում՝ Վարկի գումարը, տոկոսները, տույժերը, պարտավորությունները սահմանված ժամկետում չկատարելու հետևանքով պատճառված վնասները, գրավի առարկան պահելու, պահպանելու, դրա վրա բռնագանձում տարածելու և իրացնելու համար և դրանց հետ կապված Գրավառուի կողմից կատարված կամ կատարվելիք ծախսերը։</w:t>
      </w:r>
    </w:p>
    <w:p w14:paraId="28E2F7DF" w14:textId="4A77C104"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Գրավատուն երաշխավորում է, որ գրավի առարկան իր սեփականությունն է, ազատ է երրորդ անձանց պահանջներից, վեճի առարկա չէ։ Գրավի առարկայի պատկանելության և այլ էական պայմանների վերաբերյալ անարժանահավատ, կեղծ, շինծու կամ մոլորեցնող տեղեկություններ տրամադրելու դեպքում Գրավատուն կրում է օրենքով սահմանված պատասխանատվություն և պարտավորվում է լրիվ ծավալով հատուցել Վարկատուին պատճառված վնասները։ </w:t>
      </w:r>
    </w:p>
    <w:p w14:paraId="727CFC91" w14:textId="77777777" w:rsid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պարտավորությունների չկատարման կամ ոչ պատշաճ կատարման դեպքում Գրավատուն տալիս է իր անվերապահ համաձայնությունը, առ այն, որ Գրավառուն իրավունք ունի իր պահանջների բավարարման նպատակով </w:t>
      </w:r>
      <w:r w:rsidRPr="006F683F">
        <w:rPr>
          <w:rFonts w:ascii="Times New Roman" w:hAnsi="Times New Roman" w:cs="Times New Roman"/>
          <w:b/>
          <w:bCs/>
          <w:i/>
          <w:iCs/>
          <w:sz w:val="18"/>
          <w:szCs w:val="18"/>
          <w:lang w:val="hy-AM"/>
        </w:rPr>
        <w:t xml:space="preserve">առանց դատարան դիմելու </w:t>
      </w:r>
      <w:r w:rsidRPr="006F683F">
        <w:rPr>
          <w:rFonts w:ascii="Times New Roman" w:hAnsi="Times New Roman" w:cs="Times New Roman"/>
          <w:sz w:val="18"/>
          <w:szCs w:val="18"/>
          <w:lang w:val="hy-AM"/>
        </w:rPr>
        <w:t xml:space="preserve">Գրավի առարկայի վրա բռնագանձում տարածել և իրացնել, այդ թվում՝ Գրավի առարկան Պայմանագրով սահմանված պարտավորությունների համապատասխան չափի դիմաց ի սեփականություն ընդունել կամ իրացնել ուղղակի վաճառքի կամ հրապարակային սակարկությունների միջոցով։ </w:t>
      </w:r>
    </w:p>
    <w:p w14:paraId="3492C12E" w14:textId="52CFEAC4" w:rsidR="00D303F3" w:rsidRPr="006F683F" w:rsidRDefault="00D303F3"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0" w:name="_Ref220014252"/>
      <w:bookmarkStart w:id="11" w:name="_Ref220020263"/>
      <w:r w:rsidRPr="006F683F">
        <w:rPr>
          <w:rFonts w:ascii="Times New Roman" w:hAnsi="Times New Roman" w:cs="Times New Roman"/>
          <w:sz w:val="18"/>
          <w:szCs w:val="18"/>
          <w:lang w:val="hy-AM"/>
        </w:rPr>
        <w:t>Պայմանագրով ստանձնած պարտավորություններ</w:t>
      </w:r>
      <w:r>
        <w:rPr>
          <w:rFonts w:ascii="Times New Roman" w:hAnsi="Times New Roman" w:cs="Times New Roman"/>
          <w:sz w:val="18"/>
          <w:szCs w:val="18"/>
          <w:lang w:val="hy-AM"/>
        </w:rPr>
        <w:t xml:space="preserve">ը </w:t>
      </w:r>
      <w:r>
        <w:rPr>
          <w:rFonts w:ascii="Times New Roman" w:hAnsi="Times New Roman" w:cs="Times New Roman"/>
          <w:sz w:val="18"/>
          <w:szCs w:val="18"/>
          <w:lang w:val="en-GB"/>
        </w:rPr>
        <w:t xml:space="preserve">5 </w:t>
      </w:r>
      <w:proofErr w:type="spellStart"/>
      <w:r>
        <w:rPr>
          <w:rFonts w:ascii="Times New Roman" w:hAnsi="Times New Roman" w:cs="Times New Roman"/>
          <w:sz w:val="18"/>
          <w:szCs w:val="18"/>
          <w:lang w:val="en-GB"/>
        </w:rPr>
        <w:t>օրացուցային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օր</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անընդմեջ</w:t>
      </w:r>
      <w:proofErr w:type="spellEnd"/>
      <w:r w:rsidRPr="006F683F">
        <w:rPr>
          <w:rFonts w:ascii="Times New Roman" w:hAnsi="Times New Roman" w:cs="Times New Roman"/>
          <w:sz w:val="18"/>
          <w:szCs w:val="18"/>
          <w:lang w:val="hy-AM"/>
        </w:rPr>
        <w:t xml:space="preserve"> չկատար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կամ ոչ պատշաճ 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դեպքում</w:t>
      </w:r>
      <w:r>
        <w:rPr>
          <w:rFonts w:ascii="Times New Roman" w:hAnsi="Times New Roman" w:cs="Times New Roman"/>
          <w:sz w:val="18"/>
          <w:szCs w:val="18"/>
          <w:lang w:val="hy-AM"/>
        </w:rPr>
        <w:t>, Գրավատուն պարտավոր է Գրավառուի առաջին իսկ պահանջ ներկայացնելու օրը Գրավի առարկա տրանսպորտային միջոցը հանձնել Գրավառուին։</w:t>
      </w:r>
      <w:bookmarkEnd w:id="10"/>
      <w:r>
        <w:rPr>
          <w:rFonts w:ascii="Times New Roman" w:hAnsi="Times New Roman" w:cs="Times New Roman"/>
          <w:sz w:val="18"/>
          <w:szCs w:val="18"/>
          <w:lang w:val="hy-AM"/>
        </w:rPr>
        <w:t xml:space="preserve"> </w:t>
      </w:r>
      <w:r w:rsidR="003430A0">
        <w:rPr>
          <w:rFonts w:ascii="Times New Roman" w:hAnsi="Times New Roman" w:cs="Times New Roman"/>
          <w:sz w:val="18"/>
          <w:szCs w:val="18"/>
          <w:lang w:val="hy-AM"/>
        </w:rPr>
        <w:t xml:space="preserve">Գրավառուին հանձնված գրավի առարկան պահվում է մինչև Գրավ դրված գույքի՝ Պայմանագրի </w:t>
      </w:r>
      <w:r w:rsidR="003430A0">
        <w:rPr>
          <w:rFonts w:ascii="Times New Roman" w:hAnsi="Times New Roman" w:cs="Times New Roman"/>
          <w:sz w:val="18"/>
          <w:szCs w:val="18"/>
          <w:lang w:val="hy-AM"/>
        </w:rPr>
        <w:fldChar w:fldCharType="begin"/>
      </w:r>
      <w:r w:rsidR="003430A0">
        <w:rPr>
          <w:rFonts w:ascii="Times New Roman" w:hAnsi="Times New Roman" w:cs="Times New Roman"/>
          <w:sz w:val="18"/>
          <w:szCs w:val="18"/>
          <w:lang w:val="hy-AM"/>
        </w:rPr>
        <w:instrText xml:space="preserve"> REF _Ref220014361 \r \h </w:instrText>
      </w:r>
      <w:r w:rsidR="003430A0">
        <w:rPr>
          <w:rFonts w:ascii="Times New Roman" w:hAnsi="Times New Roman" w:cs="Times New Roman"/>
          <w:sz w:val="18"/>
          <w:szCs w:val="18"/>
          <w:lang w:val="hy-AM"/>
        </w:rPr>
      </w:r>
      <w:r w:rsidR="003430A0">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3.10</w:t>
      </w:r>
      <w:r w:rsidR="003430A0">
        <w:rPr>
          <w:rFonts w:ascii="Times New Roman" w:hAnsi="Times New Roman" w:cs="Times New Roman"/>
          <w:sz w:val="18"/>
          <w:szCs w:val="18"/>
          <w:lang w:val="hy-AM"/>
        </w:rPr>
        <w:fldChar w:fldCharType="end"/>
      </w:r>
      <w:r w:rsidR="003430A0">
        <w:rPr>
          <w:rFonts w:ascii="Times New Roman" w:hAnsi="Times New Roman" w:cs="Times New Roman"/>
          <w:sz w:val="18"/>
          <w:szCs w:val="18"/>
          <w:lang w:val="hy-AM"/>
        </w:rPr>
        <w:t xml:space="preserve"> կետով սահմանված իրացումը կամ Գրավատուի կողմից պարտավորությունների </w:t>
      </w:r>
      <w:r w:rsidR="003430A0">
        <w:rPr>
          <w:rFonts w:ascii="Times New Roman" w:hAnsi="Times New Roman" w:cs="Times New Roman"/>
          <w:sz w:val="18"/>
          <w:szCs w:val="18"/>
          <w:lang w:val="hy-AM"/>
        </w:rPr>
        <w:lastRenderedPageBreak/>
        <w:t>ամբողջական կատարումը։ Գրավառուին հանձնված գրավի առարկա տրանսպորտային միջոցը պարտավորությունների ամջողջակա</w:t>
      </w:r>
      <w:r w:rsidR="00991739">
        <w:rPr>
          <w:rFonts w:ascii="Times New Roman" w:hAnsi="Times New Roman" w:cs="Times New Roman"/>
          <w:sz w:val="18"/>
          <w:szCs w:val="18"/>
          <w:lang w:val="hy-AM"/>
        </w:rPr>
        <w:t>ն</w:t>
      </w:r>
      <w:r w:rsidR="003430A0">
        <w:rPr>
          <w:rFonts w:ascii="Times New Roman" w:hAnsi="Times New Roman" w:cs="Times New Roman"/>
          <w:sz w:val="18"/>
          <w:szCs w:val="18"/>
          <w:lang w:val="hy-AM"/>
        </w:rPr>
        <w:t xml:space="preserve"> կատարման դեպքում վերադարձվում է</w:t>
      </w:r>
      <w:r w:rsidR="00991739">
        <w:rPr>
          <w:rFonts w:ascii="Times New Roman" w:hAnsi="Times New Roman" w:cs="Times New Roman"/>
          <w:sz w:val="18"/>
          <w:szCs w:val="18"/>
          <w:lang w:val="hy-AM"/>
        </w:rPr>
        <w:t xml:space="preserve"> Գրավատուին աշխատանքային օրերին,</w:t>
      </w:r>
      <w:r w:rsidR="003430A0">
        <w:rPr>
          <w:rFonts w:ascii="Times New Roman" w:hAnsi="Times New Roman" w:cs="Times New Roman"/>
          <w:sz w:val="18"/>
          <w:szCs w:val="18"/>
          <w:lang w:val="hy-AM"/>
        </w:rPr>
        <w:t xml:space="preserve"> </w:t>
      </w:r>
      <w:r w:rsidR="003430A0">
        <w:rPr>
          <w:rFonts w:ascii="Times New Roman" w:hAnsi="Times New Roman" w:cs="Times New Roman"/>
          <w:sz w:val="18"/>
          <w:szCs w:val="18"/>
          <w:lang w:val="en-GB"/>
        </w:rPr>
        <w:t xml:space="preserve">1 </w:t>
      </w:r>
      <w:proofErr w:type="spellStart"/>
      <w:r w:rsidR="003430A0">
        <w:rPr>
          <w:rFonts w:ascii="Times New Roman" w:hAnsi="Times New Roman" w:cs="Times New Roman"/>
          <w:sz w:val="18"/>
          <w:szCs w:val="18"/>
          <w:lang w:val="en-GB"/>
        </w:rPr>
        <w:t>աշխատանքային</w:t>
      </w:r>
      <w:proofErr w:type="spellEnd"/>
      <w:r w:rsidR="003430A0">
        <w:rPr>
          <w:rFonts w:ascii="Times New Roman" w:hAnsi="Times New Roman" w:cs="Times New Roman"/>
          <w:sz w:val="18"/>
          <w:szCs w:val="18"/>
          <w:lang w:val="en-GB"/>
        </w:rPr>
        <w:t xml:space="preserve"> </w:t>
      </w:r>
      <w:proofErr w:type="spellStart"/>
      <w:r w:rsidR="003430A0">
        <w:rPr>
          <w:rFonts w:ascii="Times New Roman" w:hAnsi="Times New Roman" w:cs="Times New Roman"/>
          <w:sz w:val="18"/>
          <w:szCs w:val="18"/>
          <w:lang w:val="en-GB"/>
        </w:rPr>
        <w:t>օրվա</w:t>
      </w:r>
      <w:proofErr w:type="spellEnd"/>
      <w:r w:rsidR="003430A0">
        <w:rPr>
          <w:rFonts w:ascii="Times New Roman" w:hAnsi="Times New Roman" w:cs="Times New Roman"/>
          <w:sz w:val="18"/>
          <w:szCs w:val="18"/>
          <w:lang w:val="en-GB"/>
        </w:rPr>
        <w:t xml:space="preserve"> </w:t>
      </w:r>
      <w:proofErr w:type="spellStart"/>
      <w:r w:rsidR="003430A0">
        <w:rPr>
          <w:rFonts w:ascii="Times New Roman" w:hAnsi="Times New Roman" w:cs="Times New Roman"/>
          <w:sz w:val="18"/>
          <w:szCs w:val="18"/>
          <w:lang w:val="en-GB"/>
        </w:rPr>
        <w:t>ընթացքում</w:t>
      </w:r>
      <w:proofErr w:type="spellEnd"/>
      <w:r w:rsidR="003430A0">
        <w:rPr>
          <w:rFonts w:ascii="Times New Roman" w:hAnsi="Times New Roman" w:cs="Times New Roman"/>
          <w:sz w:val="18"/>
          <w:szCs w:val="18"/>
          <w:lang w:val="en-GB"/>
        </w:rPr>
        <w:t>։</w:t>
      </w:r>
      <w:bookmarkEnd w:id="11"/>
      <w:r w:rsidR="003430A0">
        <w:rPr>
          <w:rFonts w:ascii="Times New Roman" w:hAnsi="Times New Roman" w:cs="Times New Roman"/>
          <w:sz w:val="18"/>
          <w:szCs w:val="18"/>
          <w:lang w:val="en-GB"/>
        </w:rPr>
        <w:t xml:space="preserve"> </w:t>
      </w:r>
    </w:p>
    <w:p w14:paraId="2476735D" w14:textId="77777777"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պարտավորությունները Վարկառուի կողմից չկատարելու դեպքում Գրավառուն գրավոր ծանուցում է Վարկառուին առանց դատարան դիմելու գրավի առարկայի նկատմամբ բռնագանձում տարածելու և իրացնելու մասին </w:t>
      </w:r>
      <w:r w:rsidRPr="006F683F">
        <w:rPr>
          <w:rFonts w:ascii="Times New Roman" w:hAnsi="Times New Roman" w:cs="Times New Roman"/>
          <w:sz w:val="18"/>
          <w:szCs w:val="18"/>
          <w:lang w:val="en-GB"/>
        </w:rPr>
        <w:t>(</w:t>
      </w:r>
      <w:proofErr w:type="spellStart"/>
      <w:r w:rsidRPr="006F683F">
        <w:rPr>
          <w:rFonts w:ascii="Times New Roman" w:hAnsi="Times New Roman" w:cs="Times New Roman"/>
          <w:sz w:val="18"/>
          <w:szCs w:val="18"/>
          <w:lang w:val="en-GB"/>
        </w:rPr>
        <w:t>այսուհետ</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նաև</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b/>
          <w:bCs/>
          <w:sz w:val="18"/>
          <w:szCs w:val="18"/>
          <w:lang w:val="en-GB"/>
        </w:rPr>
        <w:t>Բռնագանձման</w:t>
      </w:r>
      <w:proofErr w:type="spellEnd"/>
      <w:r w:rsidRPr="006F683F">
        <w:rPr>
          <w:rFonts w:ascii="Times New Roman" w:hAnsi="Times New Roman" w:cs="Times New Roman"/>
          <w:b/>
          <w:bCs/>
          <w:sz w:val="18"/>
          <w:szCs w:val="18"/>
          <w:lang w:val="en-GB"/>
        </w:rPr>
        <w:t xml:space="preserve"> </w:t>
      </w:r>
      <w:proofErr w:type="spellStart"/>
      <w:r w:rsidRPr="006F683F">
        <w:rPr>
          <w:rFonts w:ascii="Times New Roman" w:hAnsi="Times New Roman" w:cs="Times New Roman"/>
          <w:b/>
          <w:bCs/>
          <w:sz w:val="18"/>
          <w:szCs w:val="18"/>
          <w:lang w:val="en-GB"/>
        </w:rPr>
        <w:t>ծանուցում</w:t>
      </w:r>
      <w:proofErr w:type="spellEnd"/>
      <w:r w:rsidRPr="006F683F">
        <w:rPr>
          <w:rFonts w:ascii="Times New Roman" w:hAnsi="Times New Roman" w:cs="Times New Roman"/>
          <w:b/>
          <w:bCs/>
          <w:sz w:val="18"/>
          <w:szCs w:val="18"/>
          <w:lang w:val="en-GB"/>
        </w:rPr>
        <w:t>)</w:t>
      </w:r>
      <w:r w:rsidRPr="006F683F">
        <w:rPr>
          <w:rFonts w:ascii="Times New Roman" w:hAnsi="Times New Roman" w:cs="Times New Roman"/>
          <w:sz w:val="18"/>
          <w:szCs w:val="18"/>
          <w:lang w:val="hy-AM"/>
        </w:rPr>
        <w:t>։</w:t>
      </w:r>
    </w:p>
    <w:p w14:paraId="4772EC93" w14:textId="77777777"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2" w:name="_Ref220014361"/>
      <w:r w:rsidRPr="006F683F">
        <w:rPr>
          <w:rFonts w:ascii="Times New Roman" w:hAnsi="Times New Roman" w:cs="Times New Roman"/>
          <w:sz w:val="18"/>
          <w:szCs w:val="18"/>
          <w:lang w:val="hy-AM"/>
        </w:rPr>
        <w:t>Բռնագանձման ծանուցումը Վարկառուին հանձնելուց երկու ամսվա ընթացքում պարտավորությունների ամբողջական չկատարման դեպքում Գրավառուն իրավունք ունի Գրավի առարկան ընդունել ի սեփականություն կամ իրացնել այն ուղղակի վաճառքի կամ հրապարակային սակարկությունների միջոցով։</w:t>
      </w:r>
      <w:bookmarkEnd w:id="12"/>
      <w:r w:rsidRPr="006F683F">
        <w:rPr>
          <w:rFonts w:ascii="Times New Roman" w:hAnsi="Times New Roman" w:cs="Times New Roman"/>
          <w:sz w:val="18"/>
          <w:szCs w:val="18"/>
          <w:lang w:val="hy-AM"/>
        </w:rPr>
        <w:t xml:space="preserve"> </w:t>
      </w:r>
    </w:p>
    <w:p w14:paraId="0E923D73" w14:textId="77777777" w:rsidR="006F683F" w:rsidRPr="006F683F" w:rsidRDefault="006F683F" w:rsidP="00B90A34">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առարկայի իրացումից ստացված միջոցների հաշվին մարվում են իրացման օրվա դրությամբ Վարկատուի հանդեպ Վարկառուի ունեցած պարտավորությունները։ Եթե ստացված միջոցները գերազանցում են Վարկառուի իրացման օրվա դրությամբ ունեցած պարտավորությունները ապա գերազանցող մասը փոխանցվում է Վարկառուի բանկային հաշվեհամարին։ Եթե իրացումից ստացված միջոցները բավարար չեն պարտավորությունների ամբողջական կատարման համար Վարկառուն իրավունք ունի օրենքով սահմանված կարգով Վարկառուից պահանջել չմարված վճարային պարտավորությունների ամբողջական կատարում։ </w:t>
      </w:r>
    </w:p>
    <w:p w14:paraId="293B9774" w14:textId="6CB66E0F" w:rsidR="006F683F" w:rsidRPr="00991739" w:rsidRDefault="006F683F" w:rsidP="00B90A34">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3" w:name="_Ref220020057"/>
      <w:r w:rsidRPr="006F683F">
        <w:rPr>
          <w:rFonts w:ascii="Times New Roman" w:hAnsi="Times New Roman" w:cs="Times New Roman"/>
          <w:sz w:val="18"/>
          <w:szCs w:val="18"/>
          <w:lang w:val="hy-AM"/>
        </w:rPr>
        <w:t xml:space="preserve">Պայմանագրով Գրավատուն </w:t>
      </w:r>
      <w:r w:rsidR="00782DB5">
        <w:rPr>
          <w:rFonts w:ascii="Times New Roman" w:hAnsi="Times New Roman" w:cs="Times New Roman"/>
          <w:sz w:val="18"/>
          <w:szCs w:val="18"/>
          <w:lang w:val="hy-AM"/>
        </w:rPr>
        <w:t xml:space="preserve">պարտավորվում է </w:t>
      </w:r>
      <w:r w:rsidRPr="006F683F">
        <w:rPr>
          <w:rFonts w:ascii="Times New Roman" w:hAnsi="Times New Roman" w:cs="Times New Roman"/>
          <w:sz w:val="18"/>
          <w:szCs w:val="18"/>
          <w:lang w:val="hy-AM"/>
        </w:rPr>
        <w:t>Գրավառո</w:t>
      </w:r>
      <w:r w:rsidR="00782DB5">
        <w:rPr>
          <w:rFonts w:ascii="Times New Roman" w:hAnsi="Times New Roman" w:cs="Times New Roman"/>
          <w:sz w:val="18"/>
          <w:szCs w:val="18"/>
          <w:lang w:val="hy-AM"/>
        </w:rPr>
        <w:t>ւի</w:t>
      </w:r>
      <w:r w:rsidR="00B90A34">
        <w:rPr>
          <w:rFonts w:ascii="Times New Roman" w:hAnsi="Times New Roman" w:cs="Times New Roman"/>
          <w:sz w:val="18"/>
          <w:szCs w:val="18"/>
          <w:lang w:val="hy-AM"/>
        </w:rPr>
        <w:t>՝</w:t>
      </w:r>
      <w:r w:rsidR="00782DB5">
        <w:rPr>
          <w:rFonts w:ascii="Times New Roman" w:hAnsi="Times New Roman" w:cs="Times New Roman"/>
          <w:sz w:val="18"/>
          <w:szCs w:val="18"/>
          <w:lang w:val="hy-AM"/>
        </w:rPr>
        <w:t xml:space="preserve"> ցանկացած եղանակով ներկայացված պահանջի դեպքում, </w:t>
      </w:r>
      <w:r w:rsidR="00991739">
        <w:rPr>
          <w:rFonts w:ascii="Times New Roman" w:hAnsi="Times New Roman" w:cs="Times New Roman"/>
          <w:sz w:val="18"/>
          <w:szCs w:val="18"/>
          <w:lang w:val="en-GB"/>
        </w:rPr>
        <w:t xml:space="preserve">1 </w:t>
      </w:r>
      <w:proofErr w:type="spellStart"/>
      <w:r w:rsidR="00991739">
        <w:rPr>
          <w:rFonts w:ascii="Times New Roman" w:hAnsi="Times New Roman" w:cs="Times New Roman"/>
          <w:sz w:val="18"/>
          <w:szCs w:val="18"/>
          <w:lang w:val="en-GB"/>
        </w:rPr>
        <w:t>օրացուցային</w:t>
      </w:r>
      <w:proofErr w:type="spellEnd"/>
      <w:r w:rsidR="00991739">
        <w:rPr>
          <w:rFonts w:ascii="Times New Roman" w:hAnsi="Times New Roman" w:cs="Times New Roman"/>
          <w:sz w:val="18"/>
          <w:szCs w:val="18"/>
          <w:lang w:val="en-GB"/>
        </w:rPr>
        <w:t xml:space="preserve"> </w:t>
      </w:r>
      <w:proofErr w:type="spellStart"/>
      <w:r w:rsidR="00991739">
        <w:rPr>
          <w:rFonts w:ascii="Times New Roman" w:hAnsi="Times New Roman" w:cs="Times New Roman"/>
          <w:sz w:val="18"/>
          <w:szCs w:val="18"/>
          <w:lang w:val="en-GB"/>
        </w:rPr>
        <w:t>օրվա</w:t>
      </w:r>
      <w:proofErr w:type="spellEnd"/>
      <w:r w:rsidR="00991739">
        <w:rPr>
          <w:rFonts w:ascii="Times New Roman" w:hAnsi="Times New Roman" w:cs="Times New Roman"/>
          <w:sz w:val="18"/>
          <w:szCs w:val="18"/>
          <w:lang w:val="en-GB"/>
        </w:rPr>
        <w:t xml:space="preserve"> </w:t>
      </w:r>
      <w:proofErr w:type="spellStart"/>
      <w:r w:rsidR="00991739">
        <w:rPr>
          <w:rFonts w:ascii="Times New Roman" w:hAnsi="Times New Roman" w:cs="Times New Roman"/>
          <w:sz w:val="18"/>
          <w:szCs w:val="18"/>
          <w:lang w:val="en-GB"/>
        </w:rPr>
        <w:t>ընթացքում</w:t>
      </w:r>
      <w:proofErr w:type="spellEnd"/>
      <w:r w:rsidR="00991739">
        <w:rPr>
          <w:rFonts w:ascii="Times New Roman" w:hAnsi="Times New Roman" w:cs="Times New Roman"/>
          <w:sz w:val="18"/>
          <w:szCs w:val="18"/>
          <w:lang w:val="en-GB"/>
        </w:rPr>
        <w:t xml:space="preserve"> </w:t>
      </w:r>
      <w:proofErr w:type="spellStart"/>
      <w:r w:rsidR="00991739">
        <w:rPr>
          <w:rFonts w:ascii="Times New Roman" w:hAnsi="Times New Roman" w:cs="Times New Roman"/>
          <w:sz w:val="18"/>
          <w:szCs w:val="18"/>
          <w:lang w:val="en-GB"/>
        </w:rPr>
        <w:t>գրավի</w:t>
      </w:r>
      <w:proofErr w:type="spellEnd"/>
      <w:r w:rsidR="00991739">
        <w:rPr>
          <w:rFonts w:ascii="Times New Roman" w:hAnsi="Times New Roman" w:cs="Times New Roman"/>
          <w:sz w:val="18"/>
          <w:szCs w:val="18"/>
          <w:lang w:val="en-GB"/>
        </w:rPr>
        <w:t xml:space="preserve"> </w:t>
      </w:r>
      <w:proofErr w:type="spellStart"/>
      <w:r w:rsidR="00991739">
        <w:rPr>
          <w:rFonts w:ascii="Times New Roman" w:hAnsi="Times New Roman" w:cs="Times New Roman"/>
          <w:sz w:val="18"/>
          <w:szCs w:val="18"/>
          <w:lang w:val="en-GB"/>
        </w:rPr>
        <w:t>առարկան</w:t>
      </w:r>
      <w:proofErr w:type="spellEnd"/>
      <w:r w:rsidRPr="006F683F">
        <w:rPr>
          <w:rFonts w:ascii="Times New Roman" w:hAnsi="Times New Roman" w:cs="Times New Roman"/>
          <w:sz w:val="18"/>
          <w:szCs w:val="18"/>
          <w:lang w:val="hy-AM"/>
        </w:rPr>
        <w:t xml:space="preserve"> </w:t>
      </w:r>
      <w:proofErr w:type="spellStart"/>
      <w:r w:rsidR="00991739">
        <w:rPr>
          <w:rFonts w:ascii="Times New Roman" w:hAnsi="Times New Roman" w:cs="Times New Roman"/>
          <w:sz w:val="18"/>
          <w:szCs w:val="18"/>
          <w:lang w:val="en-GB"/>
        </w:rPr>
        <w:t>ներկայացնել</w:t>
      </w:r>
      <w:proofErr w:type="spellEnd"/>
      <w:r w:rsidR="00991739">
        <w:rPr>
          <w:rFonts w:ascii="Times New Roman" w:hAnsi="Times New Roman" w:cs="Times New Roman"/>
          <w:sz w:val="18"/>
          <w:szCs w:val="18"/>
          <w:lang w:val="en-GB"/>
        </w:rPr>
        <w:t xml:space="preserve"> </w:t>
      </w:r>
      <w:proofErr w:type="spellStart"/>
      <w:r w:rsidR="00991739">
        <w:rPr>
          <w:rFonts w:ascii="Times New Roman" w:hAnsi="Times New Roman" w:cs="Times New Roman"/>
          <w:sz w:val="18"/>
          <w:szCs w:val="18"/>
          <w:lang w:val="en-GB"/>
        </w:rPr>
        <w:t>Գրավառուի</w:t>
      </w:r>
      <w:proofErr w:type="spellEnd"/>
      <w:r w:rsidR="00B90A34">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գործունեության</w:t>
      </w:r>
      <w:proofErr w:type="spellEnd"/>
      <w:r w:rsidR="00B90A34">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տարածք</w:t>
      </w:r>
      <w:proofErr w:type="spellEnd"/>
      <w:r w:rsidR="00B90A34">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Գրավի</w:t>
      </w:r>
      <w:proofErr w:type="spellEnd"/>
      <w:r w:rsidR="00B90A34">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առարկայի</w:t>
      </w:r>
      <w:proofErr w:type="spellEnd"/>
      <w:r w:rsidR="00991739">
        <w:rPr>
          <w:rFonts w:ascii="Times New Roman" w:hAnsi="Times New Roman" w:cs="Times New Roman"/>
          <w:sz w:val="18"/>
          <w:szCs w:val="18"/>
          <w:lang w:val="en-GB"/>
        </w:rPr>
        <w:t xml:space="preserve"> </w:t>
      </w:r>
      <w:proofErr w:type="spellStart"/>
      <w:r w:rsidR="00991739">
        <w:rPr>
          <w:rFonts w:ascii="Times New Roman" w:hAnsi="Times New Roman" w:cs="Times New Roman"/>
          <w:sz w:val="18"/>
          <w:szCs w:val="18"/>
          <w:lang w:val="en-GB"/>
        </w:rPr>
        <w:t>զննման</w:t>
      </w:r>
      <w:proofErr w:type="spellEnd"/>
      <w:r w:rsidR="00B90A34">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համար</w:t>
      </w:r>
      <w:proofErr w:type="spellEnd"/>
      <w:r w:rsidR="00991739">
        <w:rPr>
          <w:rFonts w:ascii="Times New Roman" w:hAnsi="Times New Roman" w:cs="Times New Roman"/>
          <w:sz w:val="18"/>
          <w:szCs w:val="18"/>
          <w:lang w:val="en-GB"/>
        </w:rPr>
        <w:t>։</w:t>
      </w:r>
      <w:bookmarkEnd w:id="13"/>
      <w:r w:rsidR="00991739">
        <w:rPr>
          <w:rFonts w:ascii="Times New Roman" w:hAnsi="Times New Roman" w:cs="Times New Roman"/>
          <w:sz w:val="18"/>
          <w:szCs w:val="18"/>
          <w:lang w:val="en-GB"/>
        </w:rPr>
        <w:t xml:space="preserve"> </w:t>
      </w:r>
    </w:p>
    <w:p w14:paraId="16589C63" w14:textId="45ED86F0" w:rsidR="00991739" w:rsidRPr="006F683F" w:rsidRDefault="00991739" w:rsidP="00B90A34">
      <w:pPr>
        <w:pStyle w:val="List"/>
        <w:widowControl w:val="0"/>
        <w:tabs>
          <w:tab w:val="left" w:pos="993"/>
        </w:tabs>
        <w:spacing w:line="276" w:lineRule="auto"/>
        <w:ind w:left="0" w:firstLine="567"/>
        <w:jc w:val="both"/>
        <w:rPr>
          <w:rFonts w:ascii="Times New Roman" w:hAnsi="Times New Roman" w:cs="Times New Roman"/>
          <w:sz w:val="18"/>
          <w:szCs w:val="18"/>
          <w:lang w:val="hy-AM"/>
        </w:rPr>
      </w:pPr>
      <w:proofErr w:type="spellStart"/>
      <w:r>
        <w:rPr>
          <w:rFonts w:ascii="Times New Roman" w:hAnsi="Times New Roman" w:cs="Times New Roman"/>
          <w:sz w:val="18"/>
          <w:szCs w:val="18"/>
          <w:lang w:val="en-GB"/>
        </w:rPr>
        <w:t>Գրավառուն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գրավի</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առարկան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կարող</w:t>
      </w:r>
      <w:proofErr w:type="spellEnd"/>
      <w:r>
        <w:rPr>
          <w:rFonts w:ascii="Times New Roman" w:hAnsi="Times New Roman" w:cs="Times New Roman"/>
          <w:sz w:val="18"/>
          <w:szCs w:val="18"/>
          <w:lang w:val="en-GB"/>
        </w:rPr>
        <w:t xml:space="preserve"> է </w:t>
      </w:r>
      <w:proofErr w:type="spellStart"/>
      <w:r>
        <w:rPr>
          <w:rFonts w:ascii="Times New Roman" w:hAnsi="Times New Roman" w:cs="Times New Roman"/>
          <w:sz w:val="18"/>
          <w:szCs w:val="18"/>
          <w:lang w:val="en-GB"/>
        </w:rPr>
        <w:t>վարել</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միայն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Հ</w:t>
      </w:r>
      <w:r w:rsidR="00B90A34">
        <w:rPr>
          <w:rFonts w:ascii="Times New Roman" w:hAnsi="Times New Roman" w:cs="Times New Roman"/>
          <w:sz w:val="18"/>
          <w:szCs w:val="18"/>
          <w:lang w:val="en-GB"/>
        </w:rPr>
        <w:t>այաստանի</w:t>
      </w:r>
      <w:proofErr w:type="spellEnd"/>
      <w:r w:rsidR="00B90A34">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Հանրապետության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տարածքում</w:t>
      </w:r>
      <w:proofErr w:type="spellEnd"/>
      <w:r>
        <w:rPr>
          <w:rFonts w:ascii="Times New Roman" w:hAnsi="Times New Roman" w:cs="Times New Roman"/>
          <w:sz w:val="18"/>
          <w:szCs w:val="18"/>
          <w:lang w:val="en-GB"/>
        </w:rPr>
        <w:t xml:space="preserve"> և </w:t>
      </w:r>
      <w:proofErr w:type="spellStart"/>
      <w:r>
        <w:rPr>
          <w:rFonts w:ascii="Times New Roman" w:hAnsi="Times New Roman" w:cs="Times New Roman"/>
          <w:sz w:val="18"/>
          <w:szCs w:val="18"/>
          <w:lang w:val="en-GB"/>
        </w:rPr>
        <w:t>իրավունք</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չունի</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գրավի</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առարկան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վարել</w:t>
      </w:r>
      <w:proofErr w:type="spellEnd"/>
      <w:r>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Հայաստանի</w:t>
      </w:r>
      <w:proofErr w:type="spellEnd"/>
      <w:r w:rsidR="00B90A34">
        <w:rPr>
          <w:rFonts w:ascii="Times New Roman" w:hAnsi="Times New Roman" w:cs="Times New Roman"/>
          <w:sz w:val="18"/>
          <w:szCs w:val="18"/>
          <w:lang w:val="en-GB"/>
        </w:rPr>
        <w:t xml:space="preserve"> </w:t>
      </w:r>
      <w:proofErr w:type="spellStart"/>
      <w:r w:rsidR="00B90A34">
        <w:rPr>
          <w:rFonts w:ascii="Times New Roman" w:hAnsi="Times New Roman" w:cs="Times New Roman"/>
          <w:sz w:val="18"/>
          <w:szCs w:val="18"/>
          <w:lang w:val="en-GB"/>
        </w:rPr>
        <w:t>Հանրապետության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սահմաններից</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դուրս</w:t>
      </w:r>
      <w:proofErr w:type="spellEnd"/>
      <w:r>
        <w:rPr>
          <w:rFonts w:ascii="Times New Roman" w:hAnsi="Times New Roman" w:cs="Times New Roman"/>
          <w:sz w:val="18"/>
          <w:szCs w:val="18"/>
          <w:lang w:val="en-GB"/>
        </w:rPr>
        <w:t xml:space="preserve">։ </w:t>
      </w:r>
    </w:p>
    <w:p w14:paraId="604C70FE" w14:textId="04BD315D" w:rsidR="006F683F" w:rsidRPr="006F683F" w:rsidRDefault="006F683F" w:rsidP="00B90A34">
      <w:pPr>
        <w:pStyle w:val="List"/>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պահպանման ընթացքում Գրավա</w:t>
      </w:r>
      <w:r w:rsidR="00991739">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պատասխանատվություն է կրում Գրավի առարկայի կորստի կամ վնասվածքի համար գրավի առարկայի արժեքի սահմաններում։ </w:t>
      </w:r>
    </w:p>
    <w:p w14:paraId="48246B16" w14:textId="654C07C8" w:rsidR="006F683F" w:rsidRPr="006F683F" w:rsidRDefault="006F683F" w:rsidP="00B90A34">
      <w:pPr>
        <w:pStyle w:val="List"/>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առարկան վերադարձվում է միայն Գրավատուին կամ վերջինիս կողմից նոտարական վավերացմամբ լիազորագրով կամ Գրավառուի սահմանած ձևով կազմված և Գրավառուի տարածքում վարկային միության աշխատակցի ներկայությամբ ստորագրված լիազորագրով լիազորված ներկայացուցչին։ </w:t>
      </w:r>
    </w:p>
    <w:p w14:paraId="6C00DCA2" w14:textId="77777777" w:rsidR="00991739" w:rsidRPr="00CA0279" w:rsidRDefault="006F683F" w:rsidP="00CA0279">
      <w:pPr>
        <w:pStyle w:val="List"/>
        <w:tabs>
          <w:tab w:val="left" w:pos="993"/>
        </w:tabs>
        <w:ind w:left="0" w:firstLine="568"/>
        <w:jc w:val="both"/>
        <w:rPr>
          <w:rFonts w:ascii="Times New Roman" w:hAnsi="Times New Roman" w:cs="Times New Roman"/>
          <w:sz w:val="18"/>
          <w:szCs w:val="18"/>
          <w:lang w:val="hy-AM"/>
        </w:rPr>
      </w:pPr>
      <w:r w:rsidRPr="00CA0279">
        <w:rPr>
          <w:rFonts w:ascii="Times New Roman" w:hAnsi="Times New Roman" w:cs="Times New Roman"/>
          <w:sz w:val="18"/>
          <w:szCs w:val="18"/>
          <w:lang w:val="hy-AM"/>
        </w:rPr>
        <w:t>Այն դեպքում, երբ Պայմանագրի գործողության ընթացքում Գրավի առարկան արժեզրկվել է ավելի քան 1</w:t>
      </w:r>
      <w:r w:rsidRPr="009F4532">
        <w:rPr>
          <w:rFonts w:ascii="Times New Roman" w:hAnsi="Times New Roman" w:cs="Times New Roman"/>
          <w:sz w:val="18"/>
          <w:szCs w:val="18"/>
          <w:lang w:val="hy-AM"/>
        </w:rPr>
        <w:t>0 %-ով, կամ առաջանում է արժեզրկման սպառնալիք, կամ Գրավի առարկա</w:t>
      </w:r>
      <w:r w:rsidR="00991739" w:rsidRPr="009F4532">
        <w:rPr>
          <w:rFonts w:ascii="Times New Roman" w:hAnsi="Times New Roman" w:cs="Times New Roman"/>
          <w:sz w:val="18"/>
          <w:szCs w:val="18"/>
          <w:lang w:val="hy-AM"/>
        </w:rPr>
        <w:t>ն վնասվել է (անկախ Գրավատուի մեղքից)</w:t>
      </w:r>
      <w:r w:rsidRPr="009F4532">
        <w:rPr>
          <w:rFonts w:ascii="Times New Roman" w:hAnsi="Times New Roman" w:cs="Times New Roman"/>
          <w:sz w:val="18"/>
          <w:szCs w:val="18"/>
          <w:lang w:val="hy-AM"/>
        </w:rPr>
        <w:t xml:space="preserve">, ապա Գրավատուն պարտավոր է Պայմանագրով ստանձնած պարտավորությունները ապահովել այլ գրավի առարկայով, կամ օրենսդրությամբ նախատեսված ապահովման այլ միջոցներով, կամ վաղաժամկետ ամբողջությամբ կամ Գրավի առարկայի արժեզրկված մասին համապատասխան վերադարձնել վարկի գումարը։ </w:t>
      </w:r>
    </w:p>
    <w:p w14:paraId="76283923" w14:textId="23E2393A" w:rsidR="00B90A34" w:rsidRPr="00B90A34" w:rsidRDefault="00991739" w:rsidP="00CA0279">
      <w:pPr>
        <w:pStyle w:val="List"/>
        <w:widowControl w:val="0"/>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9F4532">
        <w:rPr>
          <w:rFonts w:ascii="Times New Roman" w:hAnsi="Times New Roman" w:cs="Times New Roman"/>
          <w:b/>
          <w:bCs/>
          <w:i/>
          <w:iCs/>
          <w:sz w:val="18"/>
          <w:szCs w:val="18"/>
          <w:lang w:val="hy-AM"/>
        </w:rPr>
        <w:t>Գրավատուն տեղեկացված է, որ գրավի առարկան ոչնչացնելը, թաքցնելը, օտարելը, վնասելը կամ որևէ այլ կերպ ոչ պիտանի դարձնելը, որով խոչընդոտվել է գրավառուի գույքային իրավունքի իրականացումը հանցագործություն է և պատժվում է ՀՀ քրեական օրենսգրքի 261-րդ հոդված</w:t>
      </w:r>
      <w:r w:rsidR="005C64E5" w:rsidRPr="009F4532">
        <w:rPr>
          <w:rFonts w:ascii="Times New Roman" w:hAnsi="Times New Roman" w:cs="Times New Roman"/>
          <w:b/>
          <w:bCs/>
          <w:i/>
          <w:iCs/>
          <w:sz w:val="18"/>
          <w:szCs w:val="18"/>
          <w:lang w:val="hy-AM"/>
        </w:rPr>
        <w:t>ով</w:t>
      </w:r>
      <w:r w:rsidR="00B90A34" w:rsidRPr="009F4532">
        <w:rPr>
          <w:rFonts w:ascii="Times New Roman" w:hAnsi="Times New Roman" w:cs="Times New Roman"/>
          <w:b/>
          <w:bCs/>
          <w:i/>
          <w:iCs/>
          <w:sz w:val="18"/>
          <w:szCs w:val="18"/>
          <w:lang w:val="hy-AM"/>
        </w:rPr>
        <w:t>։</w:t>
      </w:r>
    </w:p>
    <w:p w14:paraId="0BC47B44" w14:textId="77777777" w:rsidR="003E217F" w:rsidRPr="003E217F" w:rsidRDefault="00B90A34" w:rsidP="00CA0279">
      <w:pPr>
        <w:pStyle w:val="List"/>
        <w:widowControl w:val="0"/>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9F4532">
        <w:rPr>
          <w:rFonts w:ascii="Times New Roman" w:hAnsi="Times New Roman" w:cs="Times New Roman"/>
          <w:b/>
          <w:bCs/>
          <w:i/>
          <w:iCs/>
          <w:sz w:val="18"/>
          <w:szCs w:val="18"/>
          <w:lang w:val="hy-AM"/>
        </w:rPr>
        <w:t xml:space="preserve">Գրավատուն տեղեկացված լինելով, որ խաբեության, վստահությունը չարաշահելու կամ կեղծ տեղեկություն տարածելու կամ ապօրինի այլ եղանակով մեկ ուրիշին խոշոր չափերի գույքային վնաս պատճառելը հանցագործություն է և պատժվում է ՀՀ քրեական օրենսգրքի 259-րդ հոդվածով, հավաստիացնում է, որ գրավի առարկան չի համարվում </w:t>
      </w:r>
      <w:r w:rsidRPr="00C21750">
        <w:rPr>
          <w:rFonts w:ascii="Times New Roman" w:hAnsi="Times New Roman" w:cs="Times New Roman"/>
          <w:b/>
          <w:bCs/>
          <w:i/>
          <w:iCs/>
          <w:sz w:val="18"/>
          <w:szCs w:val="18"/>
          <w:lang w:val="hy-AM"/>
        </w:rPr>
        <w:t>համատեղ սեփականություն</w:t>
      </w:r>
      <w:r w:rsidRPr="009F4532">
        <w:rPr>
          <w:rFonts w:ascii="Times New Roman" w:hAnsi="Times New Roman" w:cs="Times New Roman"/>
          <w:b/>
          <w:bCs/>
          <w:i/>
          <w:iCs/>
          <w:sz w:val="18"/>
          <w:szCs w:val="18"/>
          <w:lang w:val="hy-AM"/>
        </w:rPr>
        <w:t>, քանի որ վերջինս ամուսնացած չէ, կամ գրավի առարկան ձեռք չի բերվել համատեղ ամուսնության ընթացքում</w:t>
      </w:r>
      <w:r w:rsidR="005C64E5" w:rsidRPr="009F4532">
        <w:rPr>
          <w:rFonts w:ascii="Times New Roman" w:hAnsi="Times New Roman" w:cs="Times New Roman"/>
          <w:b/>
          <w:bCs/>
          <w:i/>
          <w:iCs/>
          <w:sz w:val="18"/>
          <w:szCs w:val="18"/>
          <w:lang w:val="hy-AM"/>
        </w:rPr>
        <w:t>։</w:t>
      </w:r>
      <w:r w:rsidR="00991739" w:rsidRPr="009F4532">
        <w:rPr>
          <w:rFonts w:ascii="Times New Roman" w:hAnsi="Times New Roman" w:cs="Times New Roman"/>
          <w:b/>
          <w:bCs/>
          <w:i/>
          <w:iCs/>
          <w:sz w:val="18"/>
          <w:szCs w:val="18"/>
          <w:lang w:val="hy-AM"/>
        </w:rPr>
        <w:t xml:space="preserve"> </w:t>
      </w:r>
    </w:p>
    <w:p w14:paraId="6CB0812E" w14:textId="6DDFEFDF" w:rsidR="00EA3673" w:rsidRDefault="00EA3673"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Pr>
          <w:rFonts w:cs="Times New Roman"/>
          <w:b/>
          <w:bCs/>
          <w:i/>
          <w:iCs/>
          <w:sz w:val="21"/>
          <w:szCs w:val="28"/>
          <w:lang w:val="hy-AM"/>
        </w:rPr>
        <w:t>Արժեքը և վճարման կարգը</w:t>
      </w:r>
    </w:p>
    <w:p w14:paraId="0EE3EC96" w14:textId="7FD36AAE"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պատասխանատվությունը</w:t>
      </w:r>
    </w:p>
    <w:p w14:paraId="2FB4B352" w14:textId="6AC2A7BE"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պատասխանատվություն է կրում Պայմանագրով սահմանված պարտավորությունների չկատարման կամ ոչ պատշաճ կատարման համար։ </w:t>
      </w:r>
    </w:p>
    <w:p w14:paraId="3D5D0EDF" w14:textId="6D5737C8"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անբաժանելի մասը կազմող վճարումները Հավելված </w:t>
      </w:r>
      <w:r w:rsidRPr="009F4532">
        <w:rPr>
          <w:rFonts w:ascii="Times New Roman" w:hAnsi="Times New Roman" w:cs="Times New Roman"/>
          <w:sz w:val="18"/>
          <w:szCs w:val="18"/>
          <w:lang w:val="hy-AM"/>
        </w:rPr>
        <w:t>1-ով սահմանված վճարումները չկատարելու կամ անպատշաճ կատ</w:t>
      </w:r>
      <w:r w:rsidR="003E217F" w:rsidRPr="009F4532">
        <w:rPr>
          <w:rFonts w:ascii="Times New Roman" w:hAnsi="Times New Roman" w:cs="Times New Roman"/>
          <w:sz w:val="18"/>
          <w:szCs w:val="18"/>
          <w:lang w:val="hy-AM"/>
        </w:rPr>
        <w:t>ա</w:t>
      </w:r>
      <w:r w:rsidRPr="009F4532">
        <w:rPr>
          <w:rFonts w:ascii="Times New Roman" w:hAnsi="Times New Roman" w:cs="Times New Roman"/>
          <w:sz w:val="18"/>
          <w:szCs w:val="18"/>
          <w:lang w:val="hy-AM"/>
        </w:rPr>
        <w:t>ր</w:t>
      </w:r>
      <w:r w:rsidR="003E217F" w:rsidRPr="009F4532">
        <w:rPr>
          <w:rFonts w:ascii="Times New Roman" w:hAnsi="Times New Roman" w:cs="Times New Roman"/>
          <w:sz w:val="18"/>
          <w:szCs w:val="18"/>
          <w:lang w:val="hy-AM"/>
        </w:rPr>
        <w:t>ե</w:t>
      </w:r>
      <w:r w:rsidRPr="009F4532">
        <w:rPr>
          <w:rFonts w:ascii="Times New Roman" w:hAnsi="Times New Roman" w:cs="Times New Roman"/>
          <w:sz w:val="18"/>
          <w:szCs w:val="18"/>
          <w:lang w:val="hy-AM"/>
        </w:rPr>
        <w:t xml:space="preserve">լու դեպքում Վարկառուն պարտավոր է Վարկատուին վճարել օրական 0,13 %-ի չափով տույժ՝ հաշվարկված ժամկետանց պարտավորության ամբողջ գումարի նկատմամբ։ </w:t>
      </w:r>
    </w:p>
    <w:p w14:paraId="09825B4D" w14:textId="75B0421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Ժամկետանց վարկի գումարի նկատմամբ հաշվարկվում և գանձվում է նաև Պայմանագրով սահմանված վարկի անվանական տոկոսադրույքի չափով տոկոս։ </w:t>
      </w:r>
    </w:p>
    <w:p w14:paraId="20CBCF61" w14:textId="50606220" w:rsidR="003E217F" w:rsidRPr="003E217F" w:rsidRDefault="003E217F" w:rsidP="006F683F">
      <w:pPr>
        <w:pStyle w:val="List"/>
        <w:tabs>
          <w:tab w:val="left" w:pos="993"/>
        </w:tabs>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_Ref220020057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3.12</w:t>
      </w:r>
      <w:r>
        <w:rPr>
          <w:rFonts w:ascii="Times New Roman" w:hAnsi="Times New Roman" w:cs="Times New Roman"/>
          <w:sz w:val="18"/>
          <w:szCs w:val="18"/>
          <w:lang w:val="hy-AM"/>
        </w:rPr>
        <w:fldChar w:fldCharType="end"/>
      </w:r>
      <w:r w:rsidRPr="009F4532">
        <w:rPr>
          <w:rFonts w:ascii="Times New Roman" w:hAnsi="Times New Roman" w:cs="Times New Roman"/>
          <w:sz w:val="18"/>
          <w:szCs w:val="18"/>
          <w:lang w:val="hy-AM"/>
        </w:rPr>
        <w:t xml:space="preserve"> կետով նշված պարտավորությունը չկատարելու կամ ոչ պատշաճ կատարելու դեպքում Վարկառուն պարտավոր է Վարկատուն վճարել տուգանք </w:t>
      </w:r>
      <w:r w:rsidRPr="00E83463">
        <w:rPr>
          <w:rFonts w:ascii="Times New Roman" w:hAnsi="Times New Roman" w:cs="Times New Roman"/>
          <w:sz w:val="18"/>
          <w:szCs w:val="18"/>
          <w:lang w:val="hy-AM"/>
        </w:rPr>
        <w:t>50 000 ՀՀ դրամի չափով։</w:t>
      </w:r>
      <w:r w:rsidRPr="009F4532">
        <w:rPr>
          <w:rFonts w:ascii="Times New Roman" w:hAnsi="Times New Roman" w:cs="Times New Roman"/>
          <w:sz w:val="18"/>
          <w:szCs w:val="18"/>
          <w:lang w:val="hy-AM"/>
        </w:rPr>
        <w:t xml:space="preserve"> </w:t>
      </w:r>
    </w:p>
    <w:p w14:paraId="4B12F3E7" w14:textId="6FBDA901" w:rsidR="003E217F" w:rsidRPr="003E217F" w:rsidRDefault="003E217F" w:rsidP="006F683F">
      <w:pPr>
        <w:pStyle w:val="List"/>
        <w:tabs>
          <w:tab w:val="left" w:pos="993"/>
        </w:tabs>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_Ref220020263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3.8</w:t>
      </w:r>
      <w:r>
        <w:rPr>
          <w:rFonts w:ascii="Times New Roman" w:hAnsi="Times New Roman" w:cs="Times New Roman"/>
          <w:sz w:val="18"/>
          <w:szCs w:val="18"/>
          <w:lang w:val="hy-AM"/>
        </w:rPr>
        <w:fldChar w:fldCharType="end"/>
      </w:r>
      <w:r>
        <w:rPr>
          <w:rFonts w:ascii="Times New Roman" w:hAnsi="Times New Roman" w:cs="Times New Roman"/>
          <w:sz w:val="18"/>
          <w:szCs w:val="18"/>
          <w:lang w:val="hy-AM"/>
        </w:rPr>
        <w:t xml:space="preserve"> կետով սահմանված Գրավի առարկան հանձնելու պարտավորությունը </w:t>
      </w:r>
      <w:r w:rsidRPr="009F4532">
        <w:rPr>
          <w:rFonts w:ascii="Times New Roman" w:hAnsi="Times New Roman" w:cs="Times New Roman"/>
          <w:sz w:val="18"/>
          <w:szCs w:val="18"/>
          <w:lang w:val="hy-AM"/>
        </w:rPr>
        <w:t xml:space="preserve">1 օրից ավել ուշացնելու դեպքում յուրաքանչյուր օրվա համար Վարկառուն պարտավոր է վճարել </w:t>
      </w:r>
      <w:r w:rsidRPr="00E83463">
        <w:rPr>
          <w:rFonts w:ascii="Times New Roman" w:hAnsi="Times New Roman" w:cs="Times New Roman"/>
          <w:sz w:val="18"/>
          <w:szCs w:val="18"/>
          <w:lang w:val="hy-AM"/>
        </w:rPr>
        <w:t>տուգանք 5 000 ՀՀ դրամի չափով։</w:t>
      </w:r>
    </w:p>
    <w:p w14:paraId="23C4428D" w14:textId="07D32A85"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lastRenderedPageBreak/>
        <w:t xml:space="preserve">Գրավի առարկայի պատկանելիության վերաբերյալ վեճ առաջանալու դեպքում, կամ Գրավի առարկան վեճի առարկա լինելու դեպքում, կամ այլ տեղեկություններ թաքցնելու, խեղաթյուրելու և այլ եղանակով Վարկատուին մոլորեցնելու, խաբելու կամ գրավի պայմանագիրը այլ նմանատիպ հանգամանքներում անվավեր ճանաչվելու կամ այդպիսի հնարավորության առկայության դեպքում Վարկառուն պարտավոր է Վարկատուին վճարել Վարկի ամբողջ գումարի 30 տոկոսի չափով տուգանք, որը համարվելու է Վարկառուի պարտավորությունների լրացուցիչ ապահովման միջոց։ Տուգանքը վճարելու պահանջով Բանկը պարտավոր չէ ապացուցել Վարկատուին պատճառված վնասների առկայությունը։ </w:t>
      </w:r>
    </w:p>
    <w:p w14:paraId="0001F40A" w14:textId="16166A8B"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Պայմանագրով սահմանված պարտավորությունները չկատարելու կամ ոչ պատշաճ կատարելու դեպքում կողմերն ազատվում են պատասխանատվության միջոցներից, եթե դա տեղի է ունեցել անհաղթահարելի ուժի (արտակարգ և անկանխելի հանգամանքների) ազդեցության արդյունք, որը ծագել է Պայմանագիրը կնքելուց հետո, և որը Կողմերը չէին կարող կանխատեսել կամ կանխարգելել։ Այդպիսի իրավիճակներ են՝ երկրաշարժը, ջրհեղեղը, պատերազմը, ռազմական կամ արտակարգ դրություն հայտարարելը, քաղաքական հուզումները, գործադուլները։ Անհաղթահարելի ուժի առկայության մասին ողջամիտ ժամկետում չտեղեկացնելը կողմին զրկում է հետագայում այդ անհաղթահարելի ուժը վկայակոչել պատասխանատվությունից ազատելու համար։ </w:t>
      </w:r>
    </w:p>
    <w:p w14:paraId="2440DBB0" w14:textId="03CF5CBF"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Գաղտնիություն</w:t>
      </w:r>
      <w:r w:rsidR="003E217F">
        <w:rPr>
          <w:rFonts w:cs="Times New Roman"/>
          <w:b/>
          <w:bCs/>
          <w:i/>
          <w:iCs/>
          <w:sz w:val="21"/>
          <w:szCs w:val="28"/>
          <w:lang w:val="hy-AM"/>
        </w:rPr>
        <w:t>ը</w:t>
      </w:r>
    </w:p>
    <w:p w14:paraId="516E3F01" w14:textId="3AFDAF7C"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Կողմերը պարտավոր են գաղտնի պահել Պայմանագրի վերաբերյալ ցանկացած տեղեկություն, բացառությամբ Պայմանագրով և օրենքներով նախատեսված դեպքերի։ </w:t>
      </w:r>
    </w:p>
    <w:p w14:paraId="42048F52"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տալիս է իր համաձայնությունը, որպեսզի՝</w:t>
      </w:r>
    </w:p>
    <w:p w14:paraId="4A104D00" w14:textId="50A5D8A1"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Վարկատուից ստանա </w:t>
      </w:r>
      <w:r w:rsidRPr="009F4532">
        <w:rPr>
          <w:rFonts w:ascii="Times New Roman" w:hAnsi="Times New Roman" w:cs="Times New Roman"/>
          <w:sz w:val="18"/>
          <w:szCs w:val="18"/>
          <w:lang w:val="hy-AM"/>
        </w:rPr>
        <w:t>SMS հաղորդագրություններ, էլեկտրոնային կամ այլ նամակներ վարկի, տոկոսների և այլ վճարների հերթական</w:t>
      </w:r>
      <w:r w:rsidRPr="006F683F">
        <w:rPr>
          <w:rFonts w:ascii="Times New Roman" w:hAnsi="Times New Roman" w:cs="Times New Roman"/>
          <w:sz w:val="18"/>
          <w:szCs w:val="18"/>
          <w:lang w:val="hy-AM"/>
        </w:rPr>
        <w:t xml:space="preserve"> մարման, դրանց ժամկետանց դառնալու, իրեն ծանուցումներ ուղարկելու վերաբերյալ, ինչպես նաև Վարկատուի կողմից մատուցվող ծառայությունների վերաբերյալ գովազդային, առևտրային կամ այլ բնույթի նյութեր։ կողմից վերջինիս վերաբերյալ ՀՀ տարածքում գործող բոլոր վարկային բյուրոներից հարցումներ կատարելու և հարցման ամբողջական պատասխան ստանալու վերաբերյալ.</w:t>
      </w:r>
    </w:p>
    <w:p w14:paraId="618638D6" w14:textId="0E24C6C2"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օրենքով սահմանված կարգով մշակի, օգտագործի և/կամ երրորդ անձանց փոխանցի իր անձնական տվյալները.</w:t>
      </w:r>
    </w:p>
    <w:p w14:paraId="12809B50" w14:textId="2F4BBA46"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Վարկառուի վերաբերյալ տեղեկատվությունը փոխանցի ՀՀ տարածքում գործող ցանկացած վարկային բյուրո և օրենքով սահմանված դեպքերում և կարգով այլ տեղեկատվական համարգ.</w:t>
      </w:r>
    </w:p>
    <w:p w14:paraId="6C9127B6" w14:textId="11648E40"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գործողության ամբողջ ընթացում, ցանկացած պահի, առանց Վարկառուին նախապես տեղյակ պահելու Վարկատուն ՀՀ տարածքում գործող ցանկացած վարկային բյուրոյից և ցանկացած այլ տեղեկատվական համակարգից կատարի հարցումներ և ստանա Վարկառուի նախկին և ընթացիկ վարկային պարտավորությունների վերաբերյալ վարկային ամբողջական զեկույցը և ցանկացած այլ տեղեկատվություն. </w:t>
      </w:r>
    </w:p>
    <w:p w14:paraId="19969F45" w14:textId="1EA85E73"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Պայմանագրի գործողության ամբողջ ընթացում Վարկառուին սպասարկող բանկերից, ինչպես նաև այլ անձանցից Վարկառուի անունից և նրա վերաբերյալ պահանջել և ստանալ ցանկացած տեղեկություն, թեկուզ դրանք համարվեն բանկային գաղտնիք կամ առևտրային գաղտնիք։ </w:t>
      </w:r>
    </w:p>
    <w:p w14:paraId="08F8E4F1" w14:textId="264DA2CF" w:rsidR="006F683F" w:rsidRPr="006F683F" w:rsidRDefault="006F683F" w:rsidP="006F683F">
      <w:pPr>
        <w:pStyle w:val="List"/>
        <w:tabs>
          <w:tab w:val="left" w:pos="993"/>
        </w:tabs>
        <w:ind w:left="0" w:firstLine="568"/>
        <w:jc w:val="both"/>
        <w:rPr>
          <w:rFonts w:ascii="Times New Roman" w:hAnsi="Times New Roman" w:cs="Times New Roman"/>
          <w:b/>
          <w:bCs/>
          <w:i/>
          <w:iCs/>
          <w:sz w:val="18"/>
          <w:szCs w:val="18"/>
          <w:lang w:val="hy-AM"/>
        </w:rPr>
      </w:pPr>
      <w:r w:rsidRPr="006F683F">
        <w:rPr>
          <w:rFonts w:ascii="Times New Roman" w:hAnsi="Times New Roman" w:cs="Times New Roman"/>
          <w:b/>
          <w:bCs/>
          <w:i/>
          <w:iCs/>
          <w:sz w:val="18"/>
          <w:szCs w:val="18"/>
          <w:lang w:val="hy-AM"/>
        </w:rPr>
        <w:t>Վարկառուն տեղեկացված է և տալիս է իր համաձայնությունը, առ այն, որ վճարային պարտավորությունների չկատարման կամ ոչ պատշաճ կատարման դեպքում Վարկատուն ուշացումից սկսած 7</w:t>
      </w:r>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օրվա</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ընթացքում</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Վարկառուի</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տվյալները</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ուշացման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մասին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տեղեկատվությունը</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փոխանցում</w:t>
      </w:r>
      <w:proofErr w:type="spellEnd"/>
      <w:r w:rsidRPr="006F683F">
        <w:rPr>
          <w:rFonts w:ascii="Times New Roman" w:hAnsi="Times New Roman" w:cs="Times New Roman"/>
          <w:b/>
          <w:bCs/>
          <w:i/>
          <w:iCs/>
          <w:sz w:val="18"/>
          <w:szCs w:val="18"/>
          <w:lang w:val="en-GB"/>
        </w:rPr>
        <w:t xml:space="preserve"> է ՀՀ </w:t>
      </w:r>
      <w:proofErr w:type="spellStart"/>
      <w:r w:rsidRPr="006F683F">
        <w:rPr>
          <w:rFonts w:ascii="Times New Roman" w:hAnsi="Times New Roman" w:cs="Times New Roman"/>
          <w:b/>
          <w:bCs/>
          <w:i/>
          <w:iCs/>
          <w:sz w:val="18"/>
          <w:szCs w:val="18"/>
          <w:lang w:val="en-GB"/>
        </w:rPr>
        <w:t>տարածքում</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գործող</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բոլոր</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վարկային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բյուրոներին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Վարկառուն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տեղեկացված</w:t>
      </w:r>
      <w:proofErr w:type="spellEnd"/>
      <w:r w:rsidRPr="006F683F">
        <w:rPr>
          <w:rFonts w:ascii="Times New Roman" w:hAnsi="Times New Roman" w:cs="Times New Roman"/>
          <w:b/>
          <w:bCs/>
          <w:i/>
          <w:iCs/>
          <w:sz w:val="18"/>
          <w:szCs w:val="18"/>
          <w:lang w:val="en-GB"/>
        </w:rPr>
        <w:t xml:space="preserve"> է, </w:t>
      </w:r>
      <w:proofErr w:type="spellStart"/>
      <w:r w:rsidRPr="006F683F">
        <w:rPr>
          <w:rFonts w:ascii="Times New Roman" w:hAnsi="Times New Roman" w:cs="Times New Roman"/>
          <w:b/>
          <w:bCs/>
          <w:i/>
          <w:iCs/>
          <w:sz w:val="18"/>
          <w:szCs w:val="18"/>
          <w:lang w:val="en-GB"/>
        </w:rPr>
        <w:t>որ</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վատ</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վարկային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պատմություն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ունենալը</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կարող</w:t>
      </w:r>
      <w:proofErr w:type="spellEnd"/>
      <w:r w:rsidRPr="006F683F">
        <w:rPr>
          <w:rFonts w:ascii="Times New Roman" w:hAnsi="Times New Roman" w:cs="Times New Roman"/>
          <w:b/>
          <w:bCs/>
          <w:i/>
          <w:iCs/>
          <w:sz w:val="18"/>
          <w:szCs w:val="18"/>
          <w:lang w:val="en-GB"/>
        </w:rPr>
        <w:t xml:space="preserve"> է </w:t>
      </w:r>
      <w:proofErr w:type="spellStart"/>
      <w:r w:rsidRPr="006F683F">
        <w:rPr>
          <w:rFonts w:ascii="Times New Roman" w:hAnsi="Times New Roman" w:cs="Times New Roman"/>
          <w:b/>
          <w:bCs/>
          <w:i/>
          <w:iCs/>
          <w:sz w:val="18"/>
          <w:szCs w:val="18"/>
          <w:lang w:val="en-GB"/>
        </w:rPr>
        <w:t>հետագայում</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խոչընդոտ</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հանդիսանալ</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այլ</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վարկեր</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ստանալիս</w:t>
      </w:r>
      <w:proofErr w:type="spellEnd"/>
      <w:r w:rsidRPr="006F683F">
        <w:rPr>
          <w:rFonts w:ascii="Times New Roman" w:hAnsi="Times New Roman" w:cs="Times New Roman"/>
          <w:b/>
          <w:bCs/>
          <w:i/>
          <w:iCs/>
          <w:sz w:val="18"/>
          <w:szCs w:val="18"/>
          <w:lang w:val="en-GB"/>
        </w:rPr>
        <w:t xml:space="preserve">։ </w:t>
      </w:r>
    </w:p>
    <w:p w14:paraId="5E17B89A" w14:textId="62938BFC"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Այլ դրույթներ</w:t>
      </w:r>
    </w:p>
    <w:p w14:paraId="78FCF4C1" w14:textId="1BFCEA03"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bookmarkStart w:id="14" w:name="_Ref219254095"/>
      <w:r w:rsidRPr="006F683F">
        <w:rPr>
          <w:rFonts w:ascii="Times New Roman" w:hAnsi="Times New Roman" w:cs="Times New Roman"/>
          <w:sz w:val="18"/>
          <w:szCs w:val="18"/>
          <w:lang w:val="hy-AM"/>
        </w:rPr>
        <w:t xml:space="preserve">Պայմանագրի պայմանների փոփոխության, պարտավորությունների առաջացման հիմքերի, մարումների, չափի մասին օրենսդրությամբ սահմանված պարտադիր ներկայացման ենթակա փաստաթղթերը, Բռնագանձման ծանուցումը </w:t>
      </w:r>
      <w:r w:rsidRPr="006F683F">
        <w:rPr>
          <w:rFonts w:ascii="Times New Roman" w:hAnsi="Times New Roman" w:cs="Times New Roman"/>
          <w:sz w:val="18"/>
          <w:szCs w:val="18"/>
          <w:lang w:val="en-GB"/>
        </w:rPr>
        <w:t>(</w:t>
      </w:r>
      <w:proofErr w:type="spellStart"/>
      <w:r w:rsidRPr="006F683F">
        <w:rPr>
          <w:rFonts w:ascii="Times New Roman" w:hAnsi="Times New Roman" w:cs="Times New Roman"/>
          <w:sz w:val="18"/>
          <w:szCs w:val="18"/>
          <w:lang w:val="en-GB"/>
        </w:rPr>
        <w:t>այսուհետ</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միասին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b/>
          <w:bCs/>
          <w:sz w:val="18"/>
          <w:szCs w:val="18"/>
          <w:lang w:val="en-GB"/>
        </w:rPr>
        <w:t>Ծանուցումներ</w:t>
      </w:r>
      <w:proofErr w:type="spellEnd"/>
      <w:r w:rsidRPr="006F683F">
        <w:rPr>
          <w:rFonts w:ascii="Times New Roman" w:hAnsi="Times New Roman" w:cs="Times New Roman"/>
          <w:sz w:val="18"/>
          <w:szCs w:val="18"/>
          <w:lang w:val="en-GB"/>
        </w:rPr>
        <w:t>)</w:t>
      </w:r>
      <w:r w:rsidRPr="006F683F">
        <w:rPr>
          <w:rFonts w:ascii="Times New Roman" w:hAnsi="Times New Roman" w:cs="Times New Roman"/>
          <w:sz w:val="18"/>
          <w:szCs w:val="18"/>
          <w:lang w:val="hy-AM"/>
        </w:rPr>
        <w:t xml:space="preserve"> Վարկատուն Վարկառուին է փոխանցում Պայմանագրում նվշած էլեկտրոնային փոստի հասցեին։</w:t>
      </w:r>
      <w:bookmarkEnd w:id="14"/>
      <w:r w:rsidRPr="006F683F">
        <w:rPr>
          <w:rFonts w:ascii="Times New Roman" w:hAnsi="Times New Roman" w:cs="Times New Roman"/>
          <w:sz w:val="18"/>
          <w:szCs w:val="18"/>
          <w:lang w:val="hy-AM"/>
        </w:rPr>
        <w:t xml:space="preserve"> </w:t>
      </w:r>
    </w:p>
    <w:p w14:paraId="1E82E841" w14:textId="38E62653"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lastRenderedPageBreak/>
        <w:t xml:space="preserve">Վարկառուն իրավունք ունի միակողմանիորեն փոխել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_Ref219254095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6.1</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կետով սահմանված ծանուցման եղանակը պահանջելով Ծանուցումները ուղարկել </w:t>
      </w:r>
      <w:proofErr w:type="spellStart"/>
      <w:r w:rsidRPr="006F683F">
        <w:rPr>
          <w:rFonts w:ascii="Times New Roman" w:hAnsi="Times New Roman" w:cs="Times New Roman"/>
          <w:sz w:val="18"/>
          <w:szCs w:val="18"/>
          <w:lang w:val="en-GB"/>
        </w:rPr>
        <w:t>մշտական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բնակության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հաշվ</w:t>
      </w:r>
      <w:proofErr w:type="spellEnd"/>
      <w:r w:rsidRPr="006F683F">
        <w:rPr>
          <w:rFonts w:ascii="Times New Roman" w:hAnsi="Times New Roman" w:cs="Times New Roman"/>
          <w:sz w:val="18"/>
          <w:szCs w:val="18"/>
          <w:lang w:val="hy-AM"/>
        </w:rPr>
        <w:t xml:space="preserve">առման հասցեին, կամ փաստացի բնակության հասցեին, կամ կապի հաղորդակցության այլ </w:t>
      </w:r>
      <w:r w:rsidRPr="006371D2">
        <w:rPr>
          <w:rFonts w:ascii="Times New Roman" w:hAnsi="Times New Roman" w:cs="Times New Roman"/>
          <w:sz w:val="18"/>
          <w:szCs w:val="18"/>
          <w:lang w:val="hy-AM"/>
        </w:rPr>
        <w:t>միջոցներով</w:t>
      </w:r>
      <w:r w:rsidRPr="006371D2">
        <w:rPr>
          <w:rFonts w:ascii="Times New Roman" w:hAnsi="Times New Roman" w:cs="Times New Roman"/>
          <w:sz w:val="18"/>
          <w:szCs w:val="18"/>
          <w:lang w:val="ru-RU"/>
        </w:rPr>
        <w:t xml:space="preserve"> </w:t>
      </w:r>
      <w:r w:rsidRPr="006371D2">
        <w:rPr>
          <w:rFonts w:ascii="Times New Roman" w:hAnsi="Times New Roman" w:cs="Times New Roman"/>
          <w:sz w:val="18"/>
          <w:szCs w:val="18"/>
          <w:lang w:val="hy-AM"/>
        </w:rPr>
        <w:t>(</w:t>
      </w:r>
      <w:proofErr w:type="spellStart"/>
      <w:r w:rsidRPr="006371D2">
        <w:rPr>
          <w:rFonts w:ascii="Times New Roman" w:hAnsi="Times New Roman" w:cs="Times New Roman"/>
          <w:sz w:val="18"/>
          <w:szCs w:val="18"/>
          <w:lang w:val="en-GB"/>
        </w:rPr>
        <w:t>Whatsapp</w:t>
      </w:r>
      <w:proofErr w:type="spellEnd"/>
      <w:r w:rsidRPr="006371D2">
        <w:rPr>
          <w:rFonts w:ascii="Times New Roman" w:hAnsi="Times New Roman" w:cs="Times New Roman"/>
          <w:sz w:val="18"/>
          <w:szCs w:val="18"/>
          <w:lang w:val="en-GB"/>
        </w:rPr>
        <w:t>, Viber</w:t>
      </w:r>
      <w:r w:rsidRPr="006371D2">
        <w:rPr>
          <w:rFonts w:ascii="Times New Roman" w:hAnsi="Times New Roman" w:cs="Times New Roman"/>
          <w:sz w:val="18"/>
          <w:szCs w:val="18"/>
          <w:lang w:val="ru-RU"/>
        </w:rPr>
        <w:t>),</w:t>
      </w:r>
      <w:r w:rsidRPr="006F683F">
        <w:rPr>
          <w:rFonts w:ascii="Times New Roman" w:hAnsi="Times New Roman" w:cs="Times New Roman"/>
          <w:sz w:val="18"/>
          <w:szCs w:val="18"/>
          <w:lang w:val="ru-RU"/>
        </w:rPr>
        <w:t xml:space="preserve"> կամ ստանալ առձեռն Վարկառուի գործունեության հասցեից։ </w:t>
      </w:r>
    </w:p>
    <w:p w14:paraId="66FBCCBE"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հաստատում է, որ իրեն մատչելի եղանակով ներկայացվել է ՀՀ ԿԲ 28.07.2009 թվականի թիվ 2</w:t>
      </w:r>
      <w:r w:rsidRPr="006F683F">
        <w:rPr>
          <w:rFonts w:ascii="Times New Roman" w:hAnsi="Times New Roman" w:cs="Times New Roman"/>
          <w:sz w:val="18"/>
          <w:szCs w:val="18"/>
          <w:lang w:val="en-GB"/>
        </w:rPr>
        <w:t xml:space="preserve">20-Ն </w:t>
      </w:r>
      <w:proofErr w:type="spellStart"/>
      <w:r w:rsidRPr="006F683F">
        <w:rPr>
          <w:rFonts w:ascii="Times New Roman" w:hAnsi="Times New Roman" w:cs="Times New Roman"/>
          <w:sz w:val="18"/>
          <w:szCs w:val="18"/>
          <w:lang w:val="en-GB"/>
        </w:rPr>
        <w:t>որոշմամբ</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հաստատված</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Ֆինանսական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կազմակերպությունների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գործարար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վարվելակերպի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կանոնները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կանոնակարգ</w:t>
      </w:r>
      <w:proofErr w:type="spellEnd"/>
      <w:r w:rsidRPr="006F683F">
        <w:rPr>
          <w:rFonts w:ascii="Times New Roman" w:hAnsi="Times New Roman" w:cs="Times New Roman"/>
          <w:sz w:val="18"/>
          <w:szCs w:val="18"/>
          <w:lang w:val="en-GB"/>
        </w:rPr>
        <w:t xml:space="preserve"> 8/05-ով </w:t>
      </w:r>
      <w:proofErr w:type="spellStart"/>
      <w:r w:rsidRPr="006F683F">
        <w:rPr>
          <w:rFonts w:ascii="Times New Roman" w:hAnsi="Times New Roman" w:cs="Times New Roman"/>
          <w:sz w:val="18"/>
          <w:szCs w:val="18"/>
          <w:lang w:val="en-GB"/>
        </w:rPr>
        <w:t>սահմանված</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բոլոր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այլ</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տեղեկությունները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վարկավորման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ընդհանուր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պայմանները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դրանց</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վերաբերելի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իրավական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ակտերը</w:t>
      </w:r>
      <w:proofErr w:type="spellEnd"/>
      <w:r w:rsidRPr="006F683F">
        <w:rPr>
          <w:rFonts w:ascii="Times New Roman" w:hAnsi="Times New Roman" w:cs="Times New Roman"/>
          <w:sz w:val="18"/>
          <w:szCs w:val="18"/>
          <w:lang w:val="en-GB"/>
        </w:rPr>
        <w:t>։</w:t>
      </w:r>
    </w:p>
    <w:p w14:paraId="2E45A332"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Վարկառուն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հաստատում</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որ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ստացել</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Վարկատուի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ներքին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բոլոր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իրավական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ակտերը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որով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կարգավորվում</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վերջիններիս</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փոխադարձ</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իրավահարաբերությունները</w:t>
      </w:r>
      <w:proofErr w:type="spellEnd"/>
      <w:r w:rsidRPr="006F683F">
        <w:rPr>
          <w:rFonts w:ascii="Times New Roman" w:hAnsi="Times New Roman" w:cs="Times New Roman"/>
          <w:sz w:val="18"/>
          <w:szCs w:val="18"/>
          <w:lang w:val="en-GB"/>
        </w:rPr>
        <w:t xml:space="preserve">։ </w:t>
      </w:r>
    </w:p>
    <w:p w14:paraId="10D892DC"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Վարկառուն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ծանուցված</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Վարկատուի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գործողությունների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բողոքարկման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կարգի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մասին</w:t>
      </w:r>
      <w:proofErr w:type="spellEnd"/>
      <w:r w:rsidRPr="006F683F">
        <w:rPr>
          <w:rFonts w:ascii="Times New Roman" w:hAnsi="Times New Roman" w:cs="Times New Roman"/>
          <w:sz w:val="18"/>
          <w:szCs w:val="18"/>
          <w:lang w:val="hy-AM"/>
        </w:rPr>
        <w:t xml:space="preserve">։ </w:t>
      </w:r>
    </w:p>
    <w:p w14:paraId="5CEA55B7" w14:textId="4C3D8EFF"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Վարկատուի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աշխատանքային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ժամերն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յուրաքանչյուր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երկուշաբթիից-շաբաթ</w:t>
      </w:r>
      <w:proofErr w:type="spellEnd"/>
      <w:r w:rsidRPr="006F683F">
        <w:rPr>
          <w:rFonts w:ascii="Times New Roman" w:hAnsi="Times New Roman" w:cs="Times New Roman"/>
          <w:sz w:val="18"/>
          <w:szCs w:val="18"/>
          <w:lang w:val="en-GB"/>
        </w:rPr>
        <w:t xml:space="preserve"> 09:00-ից </w:t>
      </w:r>
      <w:proofErr w:type="spellStart"/>
      <w:r w:rsidRPr="006F683F">
        <w:rPr>
          <w:rFonts w:ascii="Times New Roman" w:hAnsi="Times New Roman" w:cs="Times New Roman"/>
          <w:sz w:val="18"/>
          <w:szCs w:val="18"/>
          <w:lang w:val="en-GB"/>
        </w:rPr>
        <w:t>մինչև</w:t>
      </w:r>
      <w:proofErr w:type="spellEnd"/>
      <w:r w:rsidRPr="006F683F">
        <w:rPr>
          <w:rFonts w:ascii="Times New Roman" w:hAnsi="Times New Roman" w:cs="Times New Roman"/>
          <w:sz w:val="18"/>
          <w:szCs w:val="18"/>
          <w:lang w:val="en-GB"/>
        </w:rPr>
        <w:t xml:space="preserve"> 18:00-ն։ </w:t>
      </w:r>
    </w:p>
    <w:p w14:paraId="512DC861"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Պայմանագրում</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կիրառված</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օր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հասկացությունը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բոլոր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տեղերում</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վերաբերվում</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օրացուցային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օրերին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եթե</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նշված</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չէ</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աշխատանքային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օր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եզրույթը</w:t>
      </w:r>
      <w:proofErr w:type="spellEnd"/>
      <w:r w:rsidRPr="006F683F">
        <w:rPr>
          <w:rFonts w:ascii="Times New Roman" w:hAnsi="Times New Roman" w:cs="Times New Roman"/>
          <w:sz w:val="18"/>
          <w:szCs w:val="18"/>
          <w:lang w:val="en-GB"/>
        </w:rPr>
        <w:t xml:space="preserve">։ </w:t>
      </w:r>
    </w:p>
    <w:p w14:paraId="3626F629" w14:textId="72F6F9F2"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Պայմանագրով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ստանձնած</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պարտավորությունների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կատարումը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պարտադիր</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Կողմերի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իրավահաջորդների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համար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Սույն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պայմանագիրը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կնքված</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մեկ</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փաստաթուղթ</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կազմելու</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միջոցով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հայերեն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երկու</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հավասարազոր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օրինակից</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կողմերից</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յուրաքանչյուրին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մեկական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օրինակ</w:t>
      </w:r>
      <w:proofErr w:type="spellEnd"/>
      <w:r w:rsidRPr="006F683F">
        <w:rPr>
          <w:rFonts w:ascii="Times New Roman" w:hAnsi="Times New Roman" w:cs="Times New Roman"/>
          <w:sz w:val="18"/>
          <w:szCs w:val="18"/>
          <w:lang w:val="en-GB"/>
        </w:rPr>
        <w:t>։</w:t>
      </w:r>
    </w:p>
    <w:p w14:paraId="15ED89C1" w14:textId="61106A0C"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Սույնով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Վարկառուն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հաստատում</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որ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նախքան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պայմանագրի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ստորագրումը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Վարկատուն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ծանոթացրել</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Պայմանագրի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դրույթներին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նաև</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բանավոր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տեղեկացրել</w:t>
      </w:r>
      <w:proofErr w:type="spellEnd"/>
      <w:r w:rsidRPr="006F683F">
        <w:rPr>
          <w:rFonts w:ascii="Times New Roman" w:hAnsi="Times New Roman" w:cs="Times New Roman"/>
          <w:sz w:val="18"/>
          <w:szCs w:val="18"/>
          <w:lang w:val="en-GB"/>
        </w:rPr>
        <w:t xml:space="preserve"> է և </w:t>
      </w:r>
      <w:proofErr w:type="spellStart"/>
      <w:r w:rsidRPr="006F683F">
        <w:rPr>
          <w:rFonts w:ascii="Times New Roman" w:hAnsi="Times New Roman" w:cs="Times New Roman"/>
          <w:sz w:val="18"/>
          <w:szCs w:val="18"/>
          <w:lang w:val="en-GB"/>
        </w:rPr>
        <w:t>բացատրել</w:t>
      </w:r>
      <w:proofErr w:type="spellEnd"/>
      <w:r w:rsidRPr="006F683F">
        <w:rPr>
          <w:rFonts w:ascii="Times New Roman" w:hAnsi="Times New Roman" w:cs="Times New Roman"/>
          <w:sz w:val="18"/>
          <w:szCs w:val="18"/>
          <w:lang w:val="en-GB"/>
        </w:rPr>
        <w:t xml:space="preserve"> է </w:t>
      </w:r>
    </w:p>
    <w:p w14:paraId="0A2C704B" w14:textId="31083A42"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ՀՀ օրենսդրությամբ նախքան պայմանագրի կնքումը պարտադիր </w:t>
      </w:r>
      <w:proofErr w:type="spellStart"/>
      <w:r w:rsidRPr="006F683F">
        <w:rPr>
          <w:rFonts w:ascii="Times New Roman" w:hAnsi="Times New Roman" w:cs="Times New Roman"/>
          <w:sz w:val="18"/>
          <w:szCs w:val="18"/>
          <w:lang w:val="en-GB"/>
        </w:rPr>
        <w:t>ներկայացվող</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տեղեկատվությունը</w:t>
      </w:r>
      <w:proofErr w:type="spellEnd"/>
      <w:r w:rsidRPr="006F683F">
        <w:rPr>
          <w:rFonts w:ascii="Times New Roman" w:hAnsi="Times New Roman" w:cs="Times New Roman"/>
          <w:sz w:val="18"/>
          <w:szCs w:val="18"/>
          <w:lang w:val="en-GB"/>
        </w:rPr>
        <w:t>,</w:t>
      </w:r>
    </w:p>
    <w:p w14:paraId="27A81A6C" w14:textId="65099271"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Վարկառուի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Պայմանագրի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կնքումից</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հետո</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առաջացող</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պահանջները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դիմումները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բողոքները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Վարկատուին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ներկայացնելու</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կարգը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ինչպես</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նաև</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Վարկատուի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կողմից</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պահանջն</w:t>
      </w:r>
      <w:proofErr w:type="spellEnd"/>
      <w:r w:rsidR="00C07040">
        <w:rPr>
          <w:rFonts w:ascii="Times New Roman" w:hAnsi="Times New Roman" w:cs="Times New Roman"/>
          <w:sz w:val="18"/>
          <w:szCs w:val="18"/>
          <w:lang w:val="hy-AM"/>
        </w:rPr>
        <w:t>ե</w:t>
      </w:r>
      <w:proofErr w:type="spellStart"/>
      <w:r w:rsidRPr="006F683F">
        <w:rPr>
          <w:rFonts w:ascii="Times New Roman" w:hAnsi="Times New Roman" w:cs="Times New Roman"/>
          <w:sz w:val="18"/>
          <w:szCs w:val="18"/>
          <w:lang w:val="en-GB"/>
        </w:rPr>
        <w:t>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դիմումների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բողոքների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քննարկման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կարգը</w:t>
      </w:r>
      <w:proofErr w:type="spellEnd"/>
      <w:r w:rsidRPr="006F683F">
        <w:rPr>
          <w:rFonts w:ascii="Times New Roman" w:hAnsi="Times New Roman" w:cs="Times New Roman"/>
          <w:sz w:val="18"/>
          <w:szCs w:val="18"/>
          <w:lang w:val="en-GB"/>
        </w:rPr>
        <w:t xml:space="preserve"> և </w:t>
      </w:r>
      <w:proofErr w:type="spellStart"/>
      <w:r w:rsidRPr="006F683F">
        <w:rPr>
          <w:rFonts w:ascii="Times New Roman" w:hAnsi="Times New Roman" w:cs="Times New Roman"/>
          <w:sz w:val="18"/>
          <w:szCs w:val="18"/>
          <w:lang w:val="en-GB"/>
        </w:rPr>
        <w:t>ժամկետները</w:t>
      </w:r>
      <w:proofErr w:type="spellEnd"/>
      <w:r w:rsidRPr="006F683F">
        <w:rPr>
          <w:rFonts w:ascii="Times New Roman" w:hAnsi="Times New Roman" w:cs="Times New Roman"/>
          <w:sz w:val="18"/>
          <w:szCs w:val="18"/>
          <w:lang w:val="en-GB"/>
        </w:rPr>
        <w:t>,</w:t>
      </w:r>
    </w:p>
    <w:p w14:paraId="55785530" w14:textId="39110832"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Վարկառուի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իրավունքները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դատական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կարգով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ինչպես</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նաև</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արբիտրաժային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դատարանի</w:t>
      </w:r>
      <w:proofErr w:type="spellEnd"/>
      <w:r w:rsidRPr="006F683F">
        <w:rPr>
          <w:rFonts w:ascii="Times New Roman" w:hAnsi="Times New Roman" w:cs="Times New Roman"/>
          <w:sz w:val="18"/>
          <w:szCs w:val="18"/>
          <w:lang w:val="en-GB"/>
        </w:rPr>
        <w:t xml:space="preserve"> և/</w:t>
      </w:r>
      <w:proofErr w:type="spellStart"/>
      <w:r w:rsidRPr="006F683F">
        <w:rPr>
          <w:rFonts w:ascii="Times New Roman" w:hAnsi="Times New Roman" w:cs="Times New Roman"/>
          <w:sz w:val="18"/>
          <w:szCs w:val="18"/>
          <w:lang w:val="en-GB"/>
        </w:rPr>
        <w:t>կամ</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Ֆինանսական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համակարգի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հաշտարարի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միջոցով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պաշտպանելու</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հնարավորության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մասին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տրամադրելով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Ինչ</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անել</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եթե</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բողոք</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ունեք</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ձևաթուղթը</w:t>
      </w:r>
      <w:proofErr w:type="spellEnd"/>
      <w:r w:rsidRPr="006F683F">
        <w:rPr>
          <w:rFonts w:ascii="Times New Roman" w:hAnsi="Times New Roman" w:cs="Times New Roman"/>
          <w:sz w:val="18"/>
          <w:szCs w:val="18"/>
          <w:lang w:val="en-GB"/>
        </w:rPr>
        <w:t>,</w:t>
      </w:r>
    </w:p>
    <w:p w14:paraId="279BFC7C" w14:textId="77777777"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Պայմանագրով</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սահմանված</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պարտավորությունները</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ժամկետից</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շուտ</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կատարելու</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Վարկառուի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իրավունքի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մասին</w:t>
      </w:r>
      <w:proofErr w:type="spellEnd"/>
      <w:r w:rsidRPr="006F683F">
        <w:rPr>
          <w:rFonts w:ascii="Times New Roman" w:hAnsi="Times New Roman" w:cs="Times New Roman"/>
          <w:sz w:val="18"/>
          <w:szCs w:val="18"/>
          <w:lang w:val="en-GB"/>
        </w:rPr>
        <w:t>,</w:t>
      </w:r>
    </w:p>
    <w:p w14:paraId="4D8F11A4" w14:textId="585AAE8B"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proofErr w:type="spellStart"/>
      <w:r w:rsidRPr="006F683F">
        <w:rPr>
          <w:rFonts w:ascii="Times New Roman" w:hAnsi="Times New Roman" w:cs="Times New Roman"/>
          <w:sz w:val="18"/>
          <w:szCs w:val="18"/>
          <w:lang w:val="en-GB"/>
        </w:rPr>
        <w:t>Անձնական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տվյալների</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մշակման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պահպանման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կարգին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որին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Վարկառուն</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տվել</w:t>
      </w:r>
      <w:proofErr w:type="spellEnd"/>
      <w:r w:rsidRPr="006F683F">
        <w:rPr>
          <w:rFonts w:ascii="Times New Roman" w:hAnsi="Times New Roman" w:cs="Times New Roman"/>
          <w:sz w:val="18"/>
          <w:szCs w:val="18"/>
          <w:lang w:val="en-GB"/>
        </w:rPr>
        <w:t xml:space="preserve"> է </w:t>
      </w:r>
      <w:proofErr w:type="spellStart"/>
      <w:r w:rsidRPr="006F683F">
        <w:rPr>
          <w:rFonts w:ascii="Times New Roman" w:hAnsi="Times New Roman" w:cs="Times New Roman"/>
          <w:sz w:val="18"/>
          <w:szCs w:val="18"/>
          <w:lang w:val="en-GB"/>
        </w:rPr>
        <w:t>իր</w:t>
      </w:r>
      <w:proofErr w:type="spellEnd"/>
      <w:r w:rsidRPr="006F683F">
        <w:rPr>
          <w:rFonts w:ascii="Times New Roman" w:hAnsi="Times New Roman" w:cs="Times New Roman"/>
          <w:sz w:val="18"/>
          <w:szCs w:val="18"/>
          <w:lang w:val="en-GB"/>
        </w:rPr>
        <w:t xml:space="preserve"> </w:t>
      </w:r>
      <w:proofErr w:type="spellStart"/>
      <w:r w:rsidRPr="006F683F">
        <w:rPr>
          <w:rFonts w:ascii="Times New Roman" w:hAnsi="Times New Roman" w:cs="Times New Roman"/>
          <w:sz w:val="18"/>
          <w:szCs w:val="18"/>
          <w:lang w:val="en-GB"/>
        </w:rPr>
        <w:t>համաձայնությունը</w:t>
      </w:r>
      <w:proofErr w:type="spellEnd"/>
      <w:r w:rsidRPr="006F683F">
        <w:rPr>
          <w:rFonts w:ascii="Times New Roman" w:hAnsi="Times New Roman" w:cs="Times New Roman"/>
          <w:sz w:val="18"/>
          <w:szCs w:val="18"/>
          <w:lang w:val="en-GB"/>
        </w:rPr>
        <w:t>։</w:t>
      </w:r>
    </w:p>
    <w:p w14:paraId="04335D8C" w14:textId="222E7D26" w:rsidR="006F683F" w:rsidRPr="006F683F" w:rsidRDefault="006F683F" w:rsidP="006F683F">
      <w:pPr>
        <w:pStyle w:val="List"/>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Պայմանագրի անբաժանելի մաս են համարվում Վարկատուի վարկավորման պայմանների,</w:t>
      </w:r>
      <w:r w:rsidRPr="009F4532">
        <w:rPr>
          <w:rFonts w:ascii="Times New Roman" w:hAnsi="Times New Roman" w:cs="Times New Roman"/>
          <w:sz w:val="18"/>
          <w:szCs w:val="18"/>
          <w:lang w:val="hy-AM"/>
        </w:rPr>
        <w:t xml:space="preserve"> Վարկատուի կողմից </w:t>
      </w:r>
      <w:r w:rsidRPr="006F683F">
        <w:rPr>
          <w:rFonts w:ascii="Times New Roman" w:hAnsi="Times New Roman" w:cs="Times New Roman"/>
          <w:sz w:val="18"/>
          <w:szCs w:val="18"/>
          <w:lang w:val="hy-AM"/>
        </w:rPr>
        <w:t xml:space="preserve"> ներքին իրավական ակտերը, որոնց փոփոխության դեպքում դրանք նույնպես տարածվում են Պայմանագրից բխող իրավահարաբրությունների վրա՝ պահպանելով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_Ref219376345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EA3673">
        <w:rPr>
          <w:rFonts w:ascii="Times New Roman" w:hAnsi="Times New Roman" w:cs="Times New Roman"/>
          <w:sz w:val="18"/>
          <w:szCs w:val="18"/>
          <w:lang w:val="hy-AM"/>
        </w:rPr>
        <w:t>2.1.6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-րդ կետով սահմանված միակողմանի կատարված փոփոխության ուժի մեջ մտնելու կարգը։</w:t>
      </w:r>
    </w:p>
    <w:p w14:paraId="0835BDEC" w14:textId="0B6186F7" w:rsidR="006F683F" w:rsidRPr="002E285B" w:rsidRDefault="006F683F" w:rsidP="002E285B">
      <w:pPr>
        <w:pStyle w:val="List"/>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 </w:t>
      </w:r>
      <w:r w:rsidRPr="006F683F">
        <w:rPr>
          <w:rFonts w:ascii="Times New Roman" w:eastAsia="Times New Roman" w:hAnsi="Times New Roman" w:cs="Times New Roman"/>
          <w:bCs/>
          <w:iCs/>
          <w:color w:val="000000" w:themeColor="text1"/>
          <w:sz w:val="18"/>
          <w:szCs w:val="18"/>
          <w:lang w:val="hy-AM"/>
        </w:rPr>
        <w:t>Սույն պայմանագիրը կնքված է հայերեն լեզվով, երկու օրինակից, որոնք ունեն հավասար իրավաբանական ուժ։ Յուրաքանչյուր կողմին տրվում է մեկական օրինակ։</w:t>
      </w:r>
    </w:p>
    <w:p w14:paraId="50ECBB9E" w14:textId="195769AC"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Կողմերը</w:t>
      </w:r>
    </w:p>
    <w:tbl>
      <w:tblPr>
        <w:tblW w:w="9900" w:type="dxa"/>
        <w:jc w:val="center"/>
        <w:tblLook w:val="04A0" w:firstRow="1" w:lastRow="0" w:firstColumn="1" w:lastColumn="0" w:noHBand="0" w:noVBand="1"/>
      </w:tblPr>
      <w:tblGrid>
        <w:gridCol w:w="4675"/>
        <w:gridCol w:w="275"/>
        <w:gridCol w:w="265"/>
        <w:gridCol w:w="4685"/>
      </w:tblGrid>
      <w:tr w:rsidR="006F683F" w:rsidRPr="006F683F" w14:paraId="67107B33" w14:textId="77777777" w:rsidTr="002E285B">
        <w:trPr>
          <w:trHeight w:val="2533"/>
          <w:jc w:val="center"/>
        </w:trPr>
        <w:tc>
          <w:tcPr>
            <w:tcW w:w="4950" w:type="dxa"/>
            <w:gridSpan w:val="2"/>
          </w:tcPr>
          <w:p w14:paraId="19B79BEE" w14:textId="5CBAE828" w:rsidR="006F683F" w:rsidRPr="006F683F" w:rsidRDefault="006F683F" w:rsidP="006F683F">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116F7397" w14:textId="1BBA8F09" w:rsidR="006F683F" w:rsidRPr="006F683F" w:rsidRDefault="006F683F" w:rsidP="006F683F">
            <w:pPr>
              <w:spacing w:line="276" w:lineRule="auto"/>
              <w:jc w:val="center"/>
              <w:rPr>
                <w:rFonts w:ascii="Times New Roman" w:hAnsi="Times New Roman" w:cs="Times New Roman"/>
                <w:b/>
                <w:bCs/>
                <w:i/>
                <w:iCs/>
                <w:color w:val="000000"/>
                <w:sz w:val="18"/>
                <w:szCs w:val="18"/>
                <w:lang w:val="hy-AM"/>
              </w:rPr>
            </w:pPr>
            <w:r w:rsidRPr="006F683F">
              <w:rPr>
                <w:rFonts w:ascii="Times New Roman" w:hAnsi="Times New Roman" w:cs="Times New Roman"/>
                <w:b/>
                <w:bCs/>
                <w:i/>
                <w:iCs/>
                <w:color w:val="000000"/>
                <w:sz w:val="18"/>
                <w:szCs w:val="18"/>
                <w:lang w:val="hy-AM"/>
              </w:rPr>
              <w:t>Պողոս Պողոսի Պողոսյան</w:t>
            </w:r>
          </w:p>
          <w:p w14:paraId="1A8EB8E0" w14:textId="77777777" w:rsidR="006371D2" w:rsidRDefault="006371D2" w:rsidP="006371D2">
            <w:pPr>
              <w:spacing w:after="0" w:line="276" w:lineRule="auto"/>
              <w:rPr>
                <w:rFonts w:ascii="Times New Roman" w:eastAsia="Times New Roman" w:hAnsi="Times New Roman" w:cs="Times New Roman"/>
                <w:color w:val="000000" w:themeColor="text1"/>
                <w:sz w:val="18"/>
                <w:szCs w:val="18"/>
                <w:lang w:val="hy-AM"/>
              </w:rPr>
            </w:pPr>
            <w:r w:rsidRPr="006F683F">
              <w:rPr>
                <w:rFonts w:ascii="Times New Roman" w:hAnsi="Times New Roman" w:cs="Times New Roman"/>
                <w:b/>
                <w:bCs/>
                <w:color w:val="000000"/>
                <w:sz w:val="18"/>
                <w:szCs w:val="18"/>
                <w:lang w:val="hy-AM"/>
              </w:rPr>
              <w:t>անձնագիր՝</w:t>
            </w:r>
            <w:r>
              <w:rPr>
                <w:rFonts w:ascii="Times New Roman" w:hAnsi="Times New Roman" w:cs="Times New Roman"/>
                <w:b/>
                <w:bCs/>
                <w:color w:val="000000"/>
                <w:sz w:val="18"/>
                <w:szCs w:val="18"/>
                <w:lang w:val="hy-AM"/>
              </w:rPr>
              <w:t xml:space="preserve"> </w:t>
            </w:r>
            <w:r w:rsidRPr="00417729">
              <w:rPr>
                <w:rFonts w:ascii="Times New Roman" w:eastAsia="Times New Roman" w:hAnsi="Times New Roman" w:cs="Times New Roman"/>
                <w:color w:val="000000" w:themeColor="text1"/>
                <w:sz w:val="18"/>
                <w:szCs w:val="18"/>
                <w:lang w:val="hy-AM"/>
              </w:rPr>
              <w:t>${passport_series}</w:t>
            </w:r>
          </w:p>
          <w:p w14:paraId="705722C4" w14:textId="77777777" w:rsidR="006371D2" w:rsidRPr="006F683F" w:rsidRDefault="006371D2" w:rsidP="006371D2">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Pr="00417729">
              <w:rPr>
                <w:rFonts w:ascii="Times New Roman" w:eastAsia="Times New Roman" w:hAnsi="Times New Roman" w:cs="Times New Roman"/>
                <w:color w:val="000000" w:themeColor="text1"/>
                <w:sz w:val="18"/>
                <w:szCs w:val="18"/>
              </w:rPr>
              <w:t>${city}</w:t>
            </w:r>
            <w:r w:rsidRPr="00417729">
              <w:rPr>
                <w:rFonts w:ascii="Times New Roman" w:eastAsia="Times New Roman" w:hAnsi="Times New Roman" w:cs="Times New Roman"/>
                <w:color w:val="000000" w:themeColor="text1"/>
                <w:sz w:val="18"/>
                <w:szCs w:val="18"/>
                <w:lang w:val="hy-AM"/>
              </w:rPr>
              <w:t>, ${street}</w:t>
            </w:r>
          </w:p>
          <w:p w14:paraId="59DDBEA6" w14:textId="77777777" w:rsidR="006371D2" w:rsidRPr="00AD1F61" w:rsidRDefault="006371D2" w:rsidP="006371D2">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Pr>
                <w:rFonts w:ascii="Times New Roman" w:hAnsi="Times New Roman" w:cs="Times New Roman"/>
                <w:color w:val="000000"/>
                <w:sz w:val="18"/>
                <w:szCs w:val="18"/>
                <w:lang w:val="hy-AM"/>
              </w:rPr>
              <w:t>${phone}</w:t>
            </w:r>
          </w:p>
          <w:p w14:paraId="2AE7D37A" w14:textId="77777777" w:rsidR="006371D2" w:rsidRPr="006F683F" w:rsidRDefault="006371D2" w:rsidP="006371D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Pr="00C4668E">
              <w:rPr>
                <w:rFonts w:ascii="Times New Roman" w:hAnsi="Times New Roman" w:cs="Times New Roman"/>
                <w:b/>
                <w:sz w:val="18"/>
                <w:szCs w:val="18"/>
                <w:lang w:val="hy-AM"/>
              </w:rPr>
              <w:t>«</w:t>
            </w:r>
            <w:r w:rsidRPr="00C4668E">
              <w:rPr>
                <w:rFonts w:ascii="Times New Roman" w:hAnsi="Times New Roman" w:cs="Times New Roman"/>
                <w:b/>
                <w:iCs/>
                <w:sz w:val="16"/>
                <w:szCs w:val="16"/>
                <w:lang w:val="hy-AM"/>
              </w:rPr>
              <w:t>${bank_name}</w:t>
            </w:r>
            <w:r w:rsidRPr="00C4668E">
              <w:rPr>
                <w:rFonts w:ascii="Times New Roman" w:hAnsi="Times New Roman" w:cs="Times New Roman"/>
                <w:b/>
                <w:sz w:val="18"/>
                <w:szCs w:val="18"/>
                <w:lang w:val="hy-AM"/>
              </w:rPr>
              <w:t>»</w:t>
            </w:r>
            <w:r w:rsidRPr="00417729">
              <w:rPr>
                <w:rFonts w:ascii="Times New Roman" w:hAnsi="Times New Roman" w:cs="Times New Roman"/>
                <w:b/>
                <w:sz w:val="18"/>
                <w:szCs w:val="18"/>
                <w:lang w:val="hy-AM"/>
              </w:rPr>
              <w:t xml:space="preserve"> ՓԲԸ</w:t>
            </w:r>
          </w:p>
          <w:p w14:paraId="1AA8BBC0" w14:textId="77777777" w:rsidR="006371D2" w:rsidRPr="006F683F" w:rsidRDefault="006371D2" w:rsidP="006371D2">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C4668E">
              <w:rPr>
                <w:rFonts w:ascii="Times New Roman" w:hAnsi="Times New Roman" w:cs="Times New Roman"/>
                <w:b/>
                <w:sz w:val="18"/>
                <w:szCs w:val="18"/>
                <w:lang w:val="hy-AM"/>
              </w:rPr>
              <w:t>${account_number}</w:t>
            </w:r>
          </w:p>
          <w:p w14:paraId="563772B7" w14:textId="77777777" w:rsidR="006371D2" w:rsidRPr="006F683F" w:rsidRDefault="006371D2" w:rsidP="006371D2">
            <w:pPr>
              <w:spacing w:after="0" w:line="276" w:lineRule="auto"/>
              <w:rPr>
                <w:rFonts w:ascii="Times New Roman" w:hAnsi="Times New Roman" w:cs="Times New Roman"/>
                <w:b/>
                <w:bCs/>
                <w:color w:val="000000"/>
                <w:sz w:val="18"/>
                <w:szCs w:val="18"/>
                <w:lang w:val="en-GB"/>
              </w:rPr>
            </w:pPr>
            <w:proofErr w:type="spellStart"/>
            <w:r w:rsidRPr="006F683F">
              <w:rPr>
                <w:rFonts w:ascii="Times New Roman" w:hAnsi="Times New Roman" w:cs="Times New Roman"/>
                <w:b/>
                <w:bCs/>
                <w:sz w:val="18"/>
                <w:szCs w:val="18"/>
                <w:lang w:val="en-GB"/>
              </w:rPr>
              <w:t>Քարտի</w:t>
            </w:r>
            <w:proofErr w:type="spellEnd"/>
            <w:r w:rsidRPr="006F683F">
              <w:rPr>
                <w:rFonts w:ascii="Times New Roman" w:hAnsi="Times New Roman" w:cs="Times New Roman"/>
                <w:b/>
                <w:bCs/>
                <w:sz w:val="18"/>
                <w:szCs w:val="18"/>
                <w:lang w:val="en-GB"/>
              </w:rPr>
              <w:t xml:space="preserve"> </w:t>
            </w:r>
            <w:proofErr w:type="spellStart"/>
            <w:r w:rsidRPr="006F683F">
              <w:rPr>
                <w:rFonts w:ascii="Times New Roman" w:hAnsi="Times New Roman" w:cs="Times New Roman"/>
                <w:b/>
                <w:bCs/>
                <w:sz w:val="18"/>
                <w:szCs w:val="18"/>
                <w:lang w:val="en-GB"/>
              </w:rPr>
              <w:t>համար</w:t>
            </w:r>
            <w:proofErr w:type="spellEnd"/>
            <w:r w:rsidRPr="006F683F">
              <w:rPr>
                <w:rFonts w:ascii="Times New Roman" w:hAnsi="Times New Roman" w:cs="Times New Roman"/>
                <w:b/>
                <w:bCs/>
                <w:sz w:val="18"/>
                <w:szCs w:val="18"/>
                <w:lang w:val="en-GB"/>
              </w:rPr>
              <w:t xml:space="preserve">՝ </w:t>
            </w:r>
            <w:r w:rsidRPr="00C4668E">
              <w:rPr>
                <w:rFonts w:ascii="Times New Roman" w:hAnsi="Times New Roman" w:cs="Times New Roman"/>
                <w:b/>
                <w:bCs/>
                <w:sz w:val="18"/>
                <w:szCs w:val="18"/>
                <w:lang w:val="en-GB"/>
              </w:rPr>
              <w:t>${</w:t>
            </w:r>
            <w:proofErr w:type="spellStart"/>
            <w:r w:rsidRPr="00C4668E">
              <w:rPr>
                <w:rFonts w:ascii="Times New Roman" w:hAnsi="Times New Roman" w:cs="Times New Roman"/>
                <w:b/>
                <w:bCs/>
                <w:sz w:val="18"/>
                <w:szCs w:val="18"/>
                <w:lang w:val="en-GB"/>
              </w:rPr>
              <w:t>card_number</w:t>
            </w:r>
            <w:proofErr w:type="spellEnd"/>
            <w:r w:rsidRPr="00C4668E">
              <w:rPr>
                <w:rFonts w:ascii="Times New Roman" w:hAnsi="Times New Roman" w:cs="Times New Roman"/>
                <w:b/>
                <w:bCs/>
                <w:sz w:val="18"/>
                <w:szCs w:val="18"/>
                <w:lang w:val="en-GB"/>
              </w:rPr>
              <w:t>}</w:t>
            </w:r>
          </w:p>
          <w:p w14:paraId="0E9F304C" w14:textId="15A94A29" w:rsidR="006F683F" w:rsidRPr="002E285B" w:rsidRDefault="006F683F" w:rsidP="002E285B">
            <w:pPr>
              <w:spacing w:after="0" w:line="276" w:lineRule="auto"/>
              <w:rPr>
                <w:rFonts w:ascii="Times New Roman" w:hAnsi="Times New Roman" w:cs="Times New Roman"/>
                <w:b/>
                <w:bCs/>
                <w:color w:val="000000"/>
                <w:sz w:val="18"/>
                <w:szCs w:val="18"/>
                <w:lang w:val="en-GB"/>
              </w:rPr>
            </w:pPr>
          </w:p>
        </w:tc>
        <w:tc>
          <w:tcPr>
            <w:tcW w:w="4950" w:type="dxa"/>
            <w:gridSpan w:val="2"/>
          </w:tcPr>
          <w:p w14:paraId="57062FE8" w14:textId="74525FFF" w:rsidR="006F683F" w:rsidRPr="009F4532" w:rsidRDefault="006F683F" w:rsidP="006F683F">
            <w:pPr>
              <w:pBdr>
                <w:bar w:val="single" w:sz="4" w:color="auto"/>
              </w:pBdr>
              <w:spacing w:after="0" w:line="276" w:lineRule="auto"/>
              <w:jc w:val="center"/>
              <w:rPr>
                <w:rFonts w:ascii="Times New Roman" w:hAnsi="Times New Roman" w:cs="Times New Roman"/>
                <w:b/>
                <w:sz w:val="18"/>
                <w:szCs w:val="18"/>
                <w:u w:val="single"/>
                <w:lang w:val="en-GB"/>
              </w:rPr>
            </w:pPr>
            <w:r w:rsidRPr="006F683F">
              <w:rPr>
                <w:rFonts w:ascii="Times New Roman" w:hAnsi="Times New Roman" w:cs="Times New Roman"/>
                <w:b/>
                <w:sz w:val="18"/>
                <w:szCs w:val="18"/>
                <w:u w:val="single"/>
                <w:lang w:val="hy-AM"/>
              </w:rPr>
              <w:t>Վարկատու</w:t>
            </w:r>
          </w:p>
          <w:p w14:paraId="0B795500" w14:textId="011F3BF5" w:rsidR="006F683F" w:rsidRPr="006F683F" w:rsidRDefault="006F683F" w:rsidP="006F683F">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48BE899D" w14:textId="1588799E" w:rsidR="006F683F" w:rsidRPr="006F683F" w:rsidRDefault="006F683F" w:rsidP="006F683F">
            <w:pPr>
              <w:spacing w:after="0" w:line="276" w:lineRule="auto"/>
              <w:rPr>
                <w:rFonts w:ascii="Times New Roman" w:hAnsi="Times New Roman" w:cs="Times New Roman"/>
                <w:b/>
                <w:sz w:val="18"/>
                <w:szCs w:val="18"/>
                <w:lang w:val="en-GB"/>
              </w:rPr>
            </w:pPr>
            <w:r w:rsidRPr="006F683F">
              <w:rPr>
                <w:rFonts w:ascii="Times New Roman" w:hAnsi="Times New Roman" w:cs="Times New Roman"/>
                <w:b/>
                <w:sz w:val="18"/>
                <w:szCs w:val="18"/>
                <w:lang w:val="hy-AM"/>
              </w:rPr>
              <w:t>Հասցե</w:t>
            </w:r>
            <w:r w:rsidRPr="009F4532">
              <w:rPr>
                <w:rFonts w:ascii="Times New Roman" w:hAnsi="Times New Roman" w:cs="Times New Roman"/>
                <w:b/>
                <w:sz w:val="18"/>
                <w:szCs w:val="18"/>
                <w:lang w:val="en-GB"/>
              </w:rPr>
              <w:t xml:space="preserve">` </w:t>
            </w:r>
            <w:r w:rsidRPr="006F683F">
              <w:rPr>
                <w:rFonts w:ascii="Times New Roman" w:hAnsi="Times New Roman" w:cs="Times New Roman"/>
                <w:sz w:val="18"/>
                <w:szCs w:val="18"/>
                <w:lang w:val="hy-AM"/>
              </w:rPr>
              <w:t>ք</w:t>
            </w:r>
            <w:r w:rsidRPr="009F4532">
              <w:rPr>
                <w:rFonts w:ascii="Times New Roman" w:hAnsi="Times New Roman" w:cs="Times New Roman"/>
                <w:sz w:val="18"/>
                <w:szCs w:val="18"/>
                <w:lang w:val="en-GB"/>
              </w:rPr>
              <w:t xml:space="preserve">. </w:t>
            </w:r>
            <w:r w:rsidRPr="006F683F">
              <w:rPr>
                <w:rFonts w:ascii="Times New Roman" w:hAnsi="Times New Roman" w:cs="Times New Roman"/>
                <w:sz w:val="18"/>
                <w:szCs w:val="18"/>
                <w:lang w:val="pt-BR"/>
              </w:rPr>
              <w:t>Երևան</w:t>
            </w:r>
            <w:r w:rsidRPr="006F683F">
              <w:rPr>
                <w:rFonts w:ascii="Times New Roman" w:hAnsi="Times New Roman" w:cs="Times New Roman"/>
                <w:sz w:val="18"/>
                <w:szCs w:val="18"/>
                <w:lang w:val="hy-AM"/>
              </w:rPr>
              <w:t>, Արշակունյաց պ. 5</w:t>
            </w:r>
            <w:r w:rsidRPr="006F683F">
              <w:rPr>
                <w:rFonts w:ascii="Times New Roman" w:hAnsi="Times New Roman" w:cs="Times New Roman"/>
                <w:sz w:val="18"/>
                <w:szCs w:val="18"/>
                <w:lang w:val="en-GB"/>
              </w:rPr>
              <w:t xml:space="preserve">3 </w:t>
            </w:r>
            <w:proofErr w:type="spellStart"/>
            <w:r w:rsidRPr="006F683F">
              <w:rPr>
                <w:rFonts w:ascii="Times New Roman" w:hAnsi="Times New Roman" w:cs="Times New Roman"/>
                <w:sz w:val="18"/>
                <w:szCs w:val="18"/>
                <w:lang w:val="en-GB"/>
              </w:rPr>
              <w:t>շենք</w:t>
            </w:r>
            <w:proofErr w:type="spellEnd"/>
            <w:r w:rsidRPr="006F683F">
              <w:rPr>
                <w:rFonts w:ascii="Times New Roman" w:hAnsi="Times New Roman" w:cs="Times New Roman"/>
                <w:sz w:val="18"/>
                <w:szCs w:val="18"/>
                <w:lang w:val="en-GB"/>
              </w:rPr>
              <w:t xml:space="preserve">, 35 </w:t>
            </w:r>
          </w:p>
          <w:p w14:paraId="50B227BD" w14:textId="47C088B0" w:rsidR="006F683F" w:rsidRPr="006F683F" w:rsidRDefault="006F683F" w:rsidP="006F683F">
            <w:pPr>
              <w:spacing w:after="0" w:line="276" w:lineRule="auto"/>
              <w:rPr>
                <w:rFonts w:ascii="Times New Roman" w:hAnsi="Times New Roman" w:cs="Times New Roman"/>
                <w:b/>
                <w:sz w:val="18"/>
                <w:szCs w:val="18"/>
                <w:lang w:val="en-GB"/>
              </w:rPr>
            </w:pPr>
            <w:r w:rsidRPr="006F683F">
              <w:rPr>
                <w:rFonts w:ascii="Times New Roman" w:hAnsi="Times New Roman" w:cs="Times New Roman"/>
                <w:b/>
                <w:sz w:val="18"/>
                <w:szCs w:val="18"/>
              </w:rPr>
              <w:t>ՀՎՀՀ</w:t>
            </w:r>
            <w:r w:rsidRPr="009F4532">
              <w:rPr>
                <w:rFonts w:ascii="Times New Roman" w:hAnsi="Times New Roman" w:cs="Times New Roman"/>
                <w:b/>
                <w:sz w:val="18"/>
                <w:szCs w:val="18"/>
                <w:lang w:val="en-GB"/>
              </w:rPr>
              <w:t>`</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5DAB54CD" w14:textId="77777777" w:rsidR="006F683F" w:rsidRPr="009F4532" w:rsidRDefault="006F683F" w:rsidP="006F683F">
            <w:pPr>
              <w:spacing w:after="0" w:line="276" w:lineRule="auto"/>
              <w:rPr>
                <w:rFonts w:ascii="Times New Roman" w:hAnsi="Times New Roman" w:cs="Times New Roman"/>
                <w:sz w:val="18"/>
                <w:szCs w:val="18"/>
                <w:lang w:val="en-GB"/>
              </w:rPr>
            </w:pPr>
            <w:r w:rsidRPr="006F683F">
              <w:rPr>
                <w:rFonts w:ascii="Times New Roman" w:hAnsi="Times New Roman" w:cs="Times New Roman"/>
                <w:b/>
                <w:sz w:val="18"/>
                <w:szCs w:val="18"/>
                <w:lang w:val="hy-AM"/>
              </w:rPr>
              <w:t xml:space="preserve">Էլ․ փոստ՝ </w:t>
            </w:r>
            <w:r w:rsidRPr="009F4532">
              <w:rPr>
                <w:rFonts w:ascii="Times New Roman" w:hAnsi="Times New Roman" w:cs="Times New Roman"/>
                <w:sz w:val="18"/>
                <w:szCs w:val="18"/>
                <w:lang w:val="en-GB"/>
              </w:rPr>
              <w:t xml:space="preserve"> </w:t>
            </w:r>
            <w:r w:rsidRPr="006371D2">
              <w:rPr>
                <w:rFonts w:ascii="Times New Roman" w:hAnsi="Times New Roman" w:cs="Times New Roman"/>
                <w:sz w:val="18"/>
                <w:szCs w:val="18"/>
                <w:lang w:val="en-GB"/>
              </w:rPr>
              <w:t>info@wesolve.am</w:t>
            </w:r>
          </w:p>
          <w:p w14:paraId="10E11FD5" w14:textId="77777777" w:rsidR="006F683F" w:rsidRPr="006F683F" w:rsidRDefault="006F683F" w:rsidP="006F683F">
            <w:pPr>
              <w:spacing w:after="0" w:line="276" w:lineRule="auto"/>
              <w:rPr>
                <w:rFonts w:ascii="Times New Roman" w:hAnsi="Times New Roman" w:cs="Times New Roman"/>
                <w:sz w:val="18"/>
                <w:szCs w:val="18"/>
                <w:lang w:val="hy-AM"/>
              </w:rPr>
            </w:pPr>
            <w:proofErr w:type="spellStart"/>
            <w:r w:rsidRPr="006F683F">
              <w:rPr>
                <w:rFonts w:ascii="Times New Roman" w:hAnsi="Times New Roman" w:cs="Times New Roman"/>
                <w:b/>
                <w:sz w:val="18"/>
                <w:szCs w:val="18"/>
              </w:rPr>
              <w:t>Հեռ</w:t>
            </w:r>
            <w:proofErr w:type="spellEnd"/>
            <w:r w:rsidRPr="006F683F">
              <w:rPr>
                <w:rFonts w:ascii="Times New Roman" w:hAnsi="Times New Roman" w:cs="Times New Roman"/>
                <w:b/>
                <w:sz w:val="18"/>
                <w:szCs w:val="18"/>
                <w:lang w:val="hy-AM"/>
              </w:rPr>
              <w:t xml:space="preserve">ախոս՝ </w:t>
            </w:r>
            <w:r w:rsidRPr="006371D2">
              <w:rPr>
                <w:rFonts w:ascii="Times New Roman" w:hAnsi="Times New Roman" w:cs="Times New Roman"/>
                <w:sz w:val="18"/>
                <w:szCs w:val="18"/>
                <w:lang w:val="hy-AM"/>
              </w:rPr>
              <w:t>+374 44 999 886</w:t>
            </w:r>
          </w:p>
          <w:p w14:paraId="278EDC50" w14:textId="77777777"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1ACA89AD" w14:textId="0B6D996A"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6371D2">
              <w:rPr>
                <w:rFonts w:ascii="Times New Roman" w:hAnsi="Times New Roman" w:cs="Times New Roman"/>
                <w:b/>
                <w:sz w:val="18"/>
                <w:szCs w:val="18"/>
                <w:lang w:val="hy-AM"/>
              </w:rPr>
              <w:t>1570073505620200</w:t>
            </w:r>
          </w:p>
        </w:tc>
      </w:tr>
      <w:tr w:rsidR="006F683F" w:rsidRPr="006F683F" w14:paraId="08D3F415" w14:textId="77777777">
        <w:trPr>
          <w:trHeight w:val="324"/>
          <w:jc w:val="center"/>
        </w:trPr>
        <w:tc>
          <w:tcPr>
            <w:tcW w:w="4675" w:type="dxa"/>
            <w:tcBorders>
              <w:bottom w:val="single" w:sz="4" w:space="0" w:color="auto"/>
            </w:tcBorders>
          </w:tcPr>
          <w:p w14:paraId="7E534D0F" w14:textId="77777777" w:rsidR="006F683F" w:rsidRPr="006F683F" w:rsidRDefault="006F683F" w:rsidP="002E285B">
            <w:pPr>
              <w:spacing w:after="0" w:line="276" w:lineRule="auto"/>
              <w:rPr>
                <w:rFonts w:ascii="Times New Roman" w:hAnsi="Times New Roman" w:cs="Times New Roman"/>
                <w:b/>
                <w:sz w:val="18"/>
                <w:szCs w:val="18"/>
                <w:u w:val="single"/>
                <w:lang w:val="hy-AM"/>
              </w:rPr>
            </w:pPr>
          </w:p>
        </w:tc>
        <w:tc>
          <w:tcPr>
            <w:tcW w:w="540" w:type="dxa"/>
            <w:gridSpan w:val="2"/>
            <w:vMerge w:val="restart"/>
          </w:tcPr>
          <w:p w14:paraId="5CC02A1D" w14:textId="77777777" w:rsidR="006F683F" w:rsidRPr="006F683F" w:rsidRDefault="006F683F" w:rsidP="006F683F">
            <w:pPr>
              <w:pBdr>
                <w:bar w:val="single" w:sz="4" w:color="auto"/>
              </w:pBdr>
              <w:spacing w:after="0" w:line="276" w:lineRule="auto"/>
              <w:rPr>
                <w:rFonts w:ascii="Times New Roman" w:hAnsi="Times New Roman" w:cs="Times New Roman"/>
                <w:b/>
                <w:sz w:val="18"/>
                <w:szCs w:val="18"/>
                <w:u w:val="single"/>
                <w:lang w:val="pt-BR"/>
              </w:rPr>
            </w:pPr>
          </w:p>
        </w:tc>
        <w:tc>
          <w:tcPr>
            <w:tcW w:w="4685" w:type="dxa"/>
            <w:tcBorders>
              <w:bottom w:val="single" w:sz="4" w:space="0" w:color="auto"/>
            </w:tcBorders>
          </w:tcPr>
          <w:p w14:paraId="531C8981" w14:textId="77777777" w:rsidR="006F683F" w:rsidRPr="006F683F" w:rsidRDefault="006F683F" w:rsidP="006F683F">
            <w:pPr>
              <w:pBdr>
                <w:bar w:val="single" w:sz="4" w:color="auto"/>
              </w:pBdr>
              <w:spacing w:after="0" w:line="276" w:lineRule="auto"/>
              <w:rPr>
                <w:rFonts w:ascii="Times New Roman" w:hAnsi="Times New Roman" w:cs="Times New Roman"/>
                <w:b/>
                <w:sz w:val="18"/>
                <w:szCs w:val="18"/>
                <w:u w:val="single"/>
                <w:lang w:val="pt-BR"/>
              </w:rPr>
            </w:pPr>
          </w:p>
        </w:tc>
      </w:tr>
      <w:tr w:rsidR="006F683F" w:rsidRPr="006F683F" w14:paraId="6E0FE57E" w14:textId="77777777">
        <w:trPr>
          <w:trHeight w:val="275"/>
          <w:jc w:val="center"/>
        </w:trPr>
        <w:tc>
          <w:tcPr>
            <w:tcW w:w="4675" w:type="dxa"/>
            <w:tcBorders>
              <w:top w:val="single" w:sz="4" w:space="0" w:color="auto"/>
            </w:tcBorders>
          </w:tcPr>
          <w:p w14:paraId="4647716A" w14:textId="084AE253" w:rsidR="006F683F" w:rsidRPr="009F4532" w:rsidRDefault="006371D2" w:rsidP="006F683F">
            <w:pPr>
              <w:spacing w:before="120" w:after="0" w:line="276" w:lineRule="auto"/>
              <w:jc w:val="center"/>
              <w:rPr>
                <w:rFonts w:ascii="Times New Roman" w:hAnsi="Times New Roman" w:cs="Times New Roman"/>
                <w:b/>
                <w:i/>
                <w:iCs/>
                <w:sz w:val="18"/>
                <w:szCs w:val="18"/>
                <w:highlight w:val="yellow"/>
                <w:lang w:val="hy-AM"/>
              </w:rPr>
            </w:pPr>
            <w:r>
              <w:rPr>
                <w:rFonts w:ascii="Times New Roman" w:hAnsi="Times New Roman" w:cs="Times New Roman"/>
                <w:b/>
                <w:i/>
                <w:iCs/>
                <w:sz w:val="18"/>
                <w:szCs w:val="18"/>
              </w:rPr>
              <w:t>${client}</w:t>
            </w:r>
          </w:p>
        </w:tc>
        <w:tc>
          <w:tcPr>
            <w:tcW w:w="540" w:type="dxa"/>
            <w:gridSpan w:val="2"/>
            <w:vMerge/>
          </w:tcPr>
          <w:p w14:paraId="3DD6DAA8" w14:textId="77777777" w:rsidR="006F683F" w:rsidRPr="006F683F" w:rsidRDefault="006F683F" w:rsidP="006F683F">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768F2F20" w14:textId="0B07FE08" w:rsidR="006F683F" w:rsidRPr="006F683F" w:rsidRDefault="006F683F" w:rsidP="006F683F">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bl>
    <w:p w14:paraId="777EBC4F" w14:textId="77777777" w:rsidR="006F683F" w:rsidRDefault="006F683F" w:rsidP="006F683F">
      <w:pPr>
        <w:spacing w:after="0" w:line="276" w:lineRule="auto"/>
        <w:jc w:val="center"/>
        <w:rPr>
          <w:rFonts w:eastAsia="Times New Roman" w:cs="Times New Roman"/>
          <w:b/>
          <w:bCs/>
          <w:i/>
          <w:iCs/>
          <w:color w:val="000000" w:themeColor="text1"/>
          <w:szCs w:val="20"/>
          <w:lang w:val="hy-AM"/>
        </w:rPr>
        <w:sectPr w:rsidR="006F683F" w:rsidSect="002113B9">
          <w:footerReference w:type="even" r:id="rId8"/>
          <w:footerReference w:type="default" r:id="rId9"/>
          <w:pgSz w:w="12240" w:h="15840"/>
          <w:pgMar w:top="1440" w:right="1440" w:bottom="1440" w:left="1440" w:header="720" w:footer="720" w:gutter="0"/>
          <w:pgNumType w:fmt="numberInDash" w:start="1"/>
          <w:cols w:space="720"/>
          <w:docGrid w:linePitch="360"/>
        </w:sectPr>
      </w:pPr>
    </w:p>
    <w:p w14:paraId="520D0F32" w14:textId="19756574"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lastRenderedPageBreak/>
        <w:t xml:space="preserve">Հավելված </w:t>
      </w:r>
      <w:r>
        <w:rPr>
          <w:rFonts w:ascii="Times New Roman" w:eastAsia="Times New Roman" w:hAnsi="Times New Roman" w:cs="Times New Roman"/>
          <w:i/>
          <w:iCs/>
          <w:color w:val="000000" w:themeColor="text1"/>
          <w:sz w:val="18"/>
          <w:szCs w:val="13"/>
          <w:lang w:val="en-GB"/>
        </w:rPr>
        <w:t>1</w:t>
      </w:r>
    </w:p>
    <w:p w14:paraId="54405B61" w14:textId="58C5A83C"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proofErr w:type="spellStart"/>
      <w:r>
        <w:rPr>
          <w:rFonts w:ascii="Times New Roman" w:eastAsia="Times New Roman" w:hAnsi="Times New Roman" w:cs="Times New Roman"/>
          <w:i/>
          <w:iCs/>
          <w:color w:val="000000" w:themeColor="text1"/>
          <w:sz w:val="18"/>
          <w:szCs w:val="13"/>
          <w:lang w:val="en-GB"/>
        </w:rPr>
        <w:t>Վարկային</w:t>
      </w:r>
      <w:proofErr w:type="spellEnd"/>
      <w:r>
        <w:rPr>
          <w:rFonts w:ascii="Times New Roman" w:eastAsia="Times New Roman" w:hAnsi="Times New Roman" w:cs="Times New Roman"/>
          <w:i/>
          <w:iCs/>
          <w:color w:val="000000" w:themeColor="text1"/>
          <w:sz w:val="18"/>
          <w:szCs w:val="13"/>
          <w:lang w:val="en-GB"/>
        </w:rPr>
        <w:t xml:space="preserve"> </w:t>
      </w:r>
      <w:proofErr w:type="spellStart"/>
      <w:r>
        <w:rPr>
          <w:rFonts w:ascii="Times New Roman" w:eastAsia="Times New Roman" w:hAnsi="Times New Roman" w:cs="Times New Roman"/>
          <w:i/>
          <w:iCs/>
          <w:color w:val="000000" w:themeColor="text1"/>
          <w:sz w:val="18"/>
          <w:szCs w:val="13"/>
          <w:lang w:val="en-GB"/>
        </w:rPr>
        <w:t>կոդ</w:t>
      </w:r>
      <w:proofErr w:type="spellEnd"/>
      <w:r>
        <w:rPr>
          <w:rFonts w:ascii="Times New Roman" w:eastAsia="Times New Roman" w:hAnsi="Times New Roman" w:cs="Times New Roman"/>
          <w:i/>
          <w:iCs/>
          <w:color w:val="000000" w:themeColor="text1"/>
          <w:sz w:val="18"/>
          <w:szCs w:val="13"/>
          <w:lang w:val="en-GB"/>
        </w:rPr>
        <w:t xml:space="preserve">՝ </w:t>
      </w:r>
    </w:p>
    <w:p w14:paraId="5A0CDE55" w14:textId="71A933C5" w:rsidR="006F683F" w:rsidRP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t xml:space="preserve">Վարկային և </w:t>
      </w:r>
      <w:r w:rsidR="00737D2A">
        <w:rPr>
          <w:rFonts w:ascii="Times New Roman" w:eastAsia="Times New Roman" w:hAnsi="Times New Roman" w:cs="Times New Roman"/>
          <w:i/>
          <w:iCs/>
          <w:color w:val="000000" w:themeColor="text1"/>
          <w:sz w:val="18"/>
          <w:szCs w:val="13"/>
          <w:lang w:val="hy-AM"/>
        </w:rPr>
        <w:t>տրանսպորտային միջոցի կոշտ</w:t>
      </w:r>
      <w:r>
        <w:rPr>
          <w:rFonts w:ascii="Times New Roman" w:eastAsia="Times New Roman" w:hAnsi="Times New Roman" w:cs="Times New Roman"/>
          <w:i/>
          <w:iCs/>
          <w:color w:val="000000" w:themeColor="text1"/>
          <w:sz w:val="18"/>
          <w:szCs w:val="13"/>
          <w:lang w:val="hy-AM"/>
        </w:rPr>
        <w:t xml:space="preserve"> գրավի խառը պայմանագիր </w:t>
      </w:r>
      <w:r w:rsidRPr="006F683F">
        <w:rPr>
          <w:rFonts w:ascii="Times New Roman" w:eastAsia="Times New Roman" w:hAnsi="Times New Roman" w:cs="Times New Roman"/>
          <w:i/>
          <w:iCs/>
          <w:color w:val="000000" w:themeColor="text1"/>
          <w:sz w:val="18"/>
          <w:szCs w:val="13"/>
          <w:lang w:val="hy-AM"/>
        </w:rPr>
        <w:t>№</w:t>
      </w:r>
      <w:r>
        <w:rPr>
          <w:rFonts w:ascii="Times New Roman" w:eastAsia="Times New Roman" w:hAnsi="Times New Roman" w:cs="Times New Roman"/>
          <w:i/>
          <w:iCs/>
          <w:color w:val="000000" w:themeColor="text1"/>
          <w:sz w:val="18"/>
          <w:szCs w:val="13"/>
          <w:lang w:val="hy-AM"/>
        </w:rPr>
        <w:t xml:space="preserve"> </w:t>
      </w:r>
      <w:r>
        <w:rPr>
          <w:rFonts w:ascii="Times New Roman" w:eastAsia="Times New Roman" w:hAnsi="Times New Roman" w:cs="Times New Roman"/>
          <w:i/>
          <w:iCs/>
          <w:color w:val="000000" w:themeColor="text1"/>
          <w:sz w:val="18"/>
          <w:szCs w:val="13"/>
          <w:lang w:val="en-GB"/>
        </w:rPr>
        <w:t>00001</w:t>
      </w:r>
    </w:p>
    <w:p w14:paraId="7D3414C0" w14:textId="77777777" w:rsidR="006F683F" w:rsidRDefault="006F683F" w:rsidP="006F683F">
      <w:pPr>
        <w:jc w:val="center"/>
        <w:rPr>
          <w:rFonts w:ascii="Times New Roman" w:eastAsia="Times New Roman" w:hAnsi="Times New Roman" w:cs="Times New Roman"/>
          <w:i/>
          <w:iCs/>
          <w:color w:val="000000" w:themeColor="text1"/>
          <w:sz w:val="20"/>
          <w:szCs w:val="15"/>
          <w:lang w:val="hy-AM"/>
        </w:rPr>
      </w:pPr>
    </w:p>
    <w:p w14:paraId="62B8D9AA" w14:textId="77777777" w:rsidR="006F683F" w:rsidRDefault="006F683F" w:rsidP="006F683F">
      <w:pPr>
        <w:jc w:val="center"/>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Վարկի մայր գումարի և տոկոսագումարի վճարման ժամանակցույց</w:t>
      </w:r>
    </w:p>
    <w:tbl>
      <w:tblPr>
        <w:tblStyle w:val="TableGrid"/>
        <w:tblW w:w="9918" w:type="dxa"/>
        <w:tblLook w:val="04A0" w:firstRow="1" w:lastRow="0" w:firstColumn="1" w:lastColumn="0" w:noHBand="0" w:noVBand="1"/>
      </w:tblPr>
      <w:tblGrid>
        <w:gridCol w:w="2337"/>
        <w:gridCol w:w="1911"/>
        <w:gridCol w:w="1843"/>
        <w:gridCol w:w="2126"/>
        <w:gridCol w:w="1701"/>
      </w:tblGrid>
      <w:tr w:rsidR="006F683F" w:rsidRPr="006F683F" w14:paraId="4143DC96" w14:textId="1245DE6D" w:rsidTr="006F683F">
        <w:tc>
          <w:tcPr>
            <w:tcW w:w="2337" w:type="dxa"/>
            <w:vAlign w:val="center"/>
          </w:tcPr>
          <w:p w14:paraId="58EBAAAD" w14:textId="564097AE"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Վճարման ամսաթիվ</w:t>
            </w:r>
          </w:p>
        </w:tc>
        <w:tc>
          <w:tcPr>
            <w:tcW w:w="1911" w:type="dxa"/>
            <w:vAlign w:val="center"/>
          </w:tcPr>
          <w:p w14:paraId="63FFA263" w14:textId="1EC67D75"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Վարկի մայր գումար</w:t>
            </w:r>
          </w:p>
        </w:tc>
        <w:tc>
          <w:tcPr>
            <w:tcW w:w="1843" w:type="dxa"/>
            <w:vAlign w:val="center"/>
          </w:tcPr>
          <w:p w14:paraId="61058D40" w14:textId="15FB6ECF"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Տոկոս</w:t>
            </w:r>
          </w:p>
        </w:tc>
        <w:tc>
          <w:tcPr>
            <w:tcW w:w="2126" w:type="dxa"/>
            <w:vAlign w:val="center"/>
          </w:tcPr>
          <w:p w14:paraId="2D08AF8F" w14:textId="667249DD"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Վճարման ենթակա գումար</w:t>
            </w:r>
          </w:p>
        </w:tc>
        <w:tc>
          <w:tcPr>
            <w:tcW w:w="1701" w:type="dxa"/>
            <w:vAlign w:val="center"/>
          </w:tcPr>
          <w:p w14:paraId="1D72BD89" w14:textId="4405EA3D"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Վարկի մնացորդ</w:t>
            </w:r>
          </w:p>
        </w:tc>
      </w:tr>
      <w:tr w:rsidR="006371D2" w:rsidRPr="006F683F" w14:paraId="66BC1FC4" w14:textId="55DE049D" w:rsidTr="006F683F">
        <w:tc>
          <w:tcPr>
            <w:tcW w:w="2337" w:type="dxa"/>
          </w:tcPr>
          <w:p w14:paraId="637245F3" w14:textId="5A8C1E4C"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${p_d}</w:t>
            </w:r>
          </w:p>
        </w:tc>
        <w:tc>
          <w:tcPr>
            <w:tcW w:w="1911" w:type="dxa"/>
          </w:tcPr>
          <w:p w14:paraId="31F264DA" w14:textId="4C73379B"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${p_m}</w:t>
            </w:r>
          </w:p>
        </w:tc>
        <w:tc>
          <w:tcPr>
            <w:tcW w:w="1843" w:type="dxa"/>
          </w:tcPr>
          <w:p w14:paraId="3B13D66A" w14:textId="7B2901A8"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${p_i}</w:t>
            </w:r>
          </w:p>
        </w:tc>
        <w:tc>
          <w:tcPr>
            <w:tcW w:w="2126" w:type="dxa"/>
          </w:tcPr>
          <w:p w14:paraId="03156479" w14:textId="6F318DC1"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${p_a}</w:t>
            </w:r>
          </w:p>
        </w:tc>
        <w:tc>
          <w:tcPr>
            <w:tcW w:w="1701" w:type="dxa"/>
          </w:tcPr>
          <w:p w14:paraId="4163DEB1" w14:textId="5B180B8A"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${p_r}</w:t>
            </w:r>
          </w:p>
        </w:tc>
      </w:tr>
      <w:tr w:rsidR="006F683F" w:rsidRPr="006F683F" w14:paraId="796A4C15" w14:textId="2F62F61B" w:rsidTr="006F683F">
        <w:tc>
          <w:tcPr>
            <w:tcW w:w="2337" w:type="dxa"/>
          </w:tcPr>
          <w:p w14:paraId="5A1B89A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6D7DC322"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0CB3D0E9"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69624126"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0288406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76271A98" w14:textId="401C6E8A" w:rsidTr="006F683F">
        <w:tc>
          <w:tcPr>
            <w:tcW w:w="2337" w:type="dxa"/>
          </w:tcPr>
          <w:p w14:paraId="7DF5B670"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5664EDC8"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7902FEAC"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02F117B5"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1DC96EE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453E7A2F" w14:textId="53B0DC20" w:rsidTr="006F683F">
        <w:tc>
          <w:tcPr>
            <w:tcW w:w="2337" w:type="dxa"/>
          </w:tcPr>
          <w:p w14:paraId="553440FD"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50AE1FC6"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4305BE0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4E58F1BB"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42F99EA7"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241FB86F" w14:textId="7D483D23" w:rsidTr="006F683F">
        <w:tc>
          <w:tcPr>
            <w:tcW w:w="2337" w:type="dxa"/>
          </w:tcPr>
          <w:p w14:paraId="08E24275"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6B1C2CC3"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32EE1FC3"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74455D78"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575E6B10"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0809D64E" w14:textId="5C3E2EAF" w:rsidTr="006F683F">
        <w:tc>
          <w:tcPr>
            <w:tcW w:w="2337" w:type="dxa"/>
          </w:tcPr>
          <w:p w14:paraId="6FF34D1E"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63E26D16"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007FC222"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40473D5C"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5891E2A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r w:rsidR="006F683F" w:rsidRPr="006F683F" w14:paraId="34A0FFF4" w14:textId="6FB16D98" w:rsidTr="006F683F">
        <w:tc>
          <w:tcPr>
            <w:tcW w:w="2337" w:type="dxa"/>
          </w:tcPr>
          <w:p w14:paraId="7C6F3225"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911" w:type="dxa"/>
          </w:tcPr>
          <w:p w14:paraId="50E39E0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843" w:type="dxa"/>
          </w:tcPr>
          <w:p w14:paraId="4732D55A"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2126" w:type="dxa"/>
          </w:tcPr>
          <w:p w14:paraId="042FB0DF"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c>
          <w:tcPr>
            <w:tcW w:w="1701" w:type="dxa"/>
          </w:tcPr>
          <w:p w14:paraId="04C65842" w14:textId="77777777" w:rsidR="006F683F" w:rsidRPr="009F4532" w:rsidRDefault="006F683F" w:rsidP="006F683F">
            <w:pPr>
              <w:spacing w:line="276" w:lineRule="auto"/>
              <w:jc w:val="both"/>
              <w:rPr>
                <w:rFonts w:ascii="Times New Roman" w:eastAsia="Times New Roman" w:hAnsi="Times New Roman" w:cs="Times New Roman"/>
                <w:b/>
                <w:bCs/>
                <w:i/>
                <w:iCs/>
                <w:color w:val="000000" w:themeColor="text1"/>
                <w:sz w:val="20"/>
                <w:szCs w:val="15"/>
                <w:highlight w:val="yellow"/>
                <w:lang w:val="hy-AM"/>
              </w:rPr>
            </w:pPr>
          </w:p>
        </w:tc>
      </w:tr>
    </w:tbl>
    <w:p w14:paraId="1F9A7F5B" w14:textId="0CF3094F" w:rsidR="006F683F" w:rsidRPr="006F683F" w:rsidRDefault="006F683F" w:rsidP="006F683F">
      <w:pPr>
        <w:jc w:val="both"/>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 xml:space="preserve"> </w:t>
      </w:r>
    </w:p>
    <w:p w14:paraId="5A4FEE2C" w14:textId="77777777" w:rsidR="006F683F" w:rsidRPr="006F683F" w:rsidRDefault="006F683F" w:rsidP="006F683F">
      <w:pPr>
        <w:jc w:val="center"/>
        <w:rPr>
          <w:rFonts w:ascii="Times New Roman" w:eastAsia="Times New Roman" w:hAnsi="Times New Roman" w:cs="Times New Roman"/>
          <w:i/>
          <w:iCs/>
          <w:color w:val="000000" w:themeColor="text1"/>
          <w:sz w:val="20"/>
          <w:szCs w:val="15"/>
          <w:lang w:val="hy-AM"/>
        </w:rPr>
      </w:pPr>
    </w:p>
    <w:p w14:paraId="75961680" w14:textId="6F241EA1" w:rsidR="006F683F" w:rsidRDefault="006F683F">
      <w:pPr>
        <w:rPr>
          <w:rFonts w:ascii="Times New Roman" w:eastAsia="Times New Roman" w:hAnsi="Times New Roman" w:cs="Times New Roman"/>
          <w:i/>
          <w:iCs/>
          <w:color w:val="000000" w:themeColor="text1"/>
          <w:sz w:val="18"/>
          <w:szCs w:val="13"/>
          <w:lang w:val="hy-AM"/>
        </w:rPr>
      </w:pPr>
    </w:p>
    <w:sectPr w:rsidR="006F683F" w:rsidSect="002113B9">
      <w:footerReference w:type="default" r:id="rId10"/>
      <w:pgSz w:w="12240" w:h="15840"/>
      <w:pgMar w:top="264" w:right="1440" w:bottom="440" w:left="1440"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28BF9" w14:textId="77777777" w:rsidR="002113B9" w:rsidRDefault="002113B9">
      <w:pPr>
        <w:spacing w:after="0" w:line="240" w:lineRule="auto"/>
      </w:pPr>
      <w:r>
        <w:separator/>
      </w:r>
    </w:p>
  </w:endnote>
  <w:endnote w:type="continuationSeparator" w:id="0">
    <w:p w14:paraId="4EB16EE7" w14:textId="77777777" w:rsidR="002113B9" w:rsidRDefault="00211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9289757"/>
      <w:docPartObj>
        <w:docPartGallery w:val="Page Numbers (Bottom of Page)"/>
        <w:docPartUnique/>
      </w:docPartObj>
    </w:sdtPr>
    <w:sdtContent>
      <w:p w14:paraId="6B902F98" w14:textId="3A49E420" w:rsidR="006F683F" w:rsidRDefault="006F68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2C953AF0" w14:textId="77777777" w:rsidR="006F683F" w:rsidRDefault="006F6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6F683F" w14:paraId="0910B5C3" w14:textId="77777777" w:rsidTr="006F683F">
      <w:tc>
        <w:tcPr>
          <w:tcW w:w="4253" w:type="dxa"/>
          <w:tcBorders>
            <w:right w:val="nil"/>
          </w:tcBorders>
        </w:tcPr>
        <w:p w14:paraId="4E3D33CA" w14:textId="77777777" w:rsidR="006F683F" w:rsidRDefault="006F683F">
          <w:pPr>
            <w:pStyle w:val="Footer"/>
          </w:pPr>
        </w:p>
      </w:tc>
      <w:tc>
        <w:tcPr>
          <w:tcW w:w="850" w:type="dxa"/>
          <w:tcBorders>
            <w:left w:val="nil"/>
            <w:bottom w:val="nil"/>
          </w:tcBorders>
        </w:tcPr>
        <w:p w14:paraId="50A5B2DE" w14:textId="77777777" w:rsidR="006F683F" w:rsidRDefault="006F683F">
          <w:pPr>
            <w:pStyle w:val="Footer"/>
          </w:pPr>
        </w:p>
      </w:tc>
      <w:tc>
        <w:tcPr>
          <w:tcW w:w="4317" w:type="dxa"/>
        </w:tcPr>
        <w:p w14:paraId="1CF89FA1" w14:textId="68A9AED9" w:rsidR="006F683F" w:rsidRDefault="006F683F">
          <w:pPr>
            <w:pStyle w:val="Footer"/>
          </w:pPr>
        </w:p>
      </w:tc>
    </w:tr>
  </w:tbl>
  <w:sdt>
    <w:sdtPr>
      <w:rPr>
        <w:rStyle w:val="PageNumber"/>
      </w:rPr>
      <w:id w:val="-1457635417"/>
      <w:docPartObj>
        <w:docPartGallery w:val="Page Numbers (Bottom of Page)"/>
        <w:docPartUnique/>
      </w:docPartObj>
    </w:sdtPr>
    <w:sdtContent>
      <w:p w14:paraId="6EE197A9" w14:textId="04FC2479" w:rsidR="006F683F" w:rsidRDefault="006F683F" w:rsidP="006F683F">
        <w:pPr>
          <w:pStyle w:val="Footer"/>
          <w:framePr w:wrap="none" w:vAnchor="text" w:hAnchor="page" w:x="5894" w:y="140"/>
          <w:rPr>
            <w:rStyle w:val="PageNumber"/>
          </w:rPr>
        </w:pPr>
        <w:r w:rsidRPr="006F683F">
          <w:rPr>
            <w:rStyle w:val="PageNumber"/>
            <w:rFonts w:ascii="Times New Roman" w:hAnsi="Times New Roman" w:cs="Times New Roman"/>
            <w:sz w:val="22"/>
            <w:szCs w:val="22"/>
          </w:rPr>
          <w:fldChar w:fldCharType="begin"/>
        </w:r>
        <w:r w:rsidRPr="006F683F">
          <w:rPr>
            <w:rStyle w:val="PageNumber"/>
            <w:rFonts w:ascii="Times New Roman" w:hAnsi="Times New Roman" w:cs="Times New Roman"/>
            <w:sz w:val="22"/>
            <w:szCs w:val="22"/>
          </w:rPr>
          <w:instrText xml:space="preserve"> PAGE </w:instrText>
        </w:r>
        <w:r w:rsidRPr="006F683F">
          <w:rPr>
            <w:rStyle w:val="PageNumber"/>
            <w:rFonts w:ascii="Times New Roman" w:hAnsi="Times New Roman" w:cs="Times New Roman"/>
            <w:sz w:val="22"/>
            <w:szCs w:val="22"/>
          </w:rPr>
          <w:fldChar w:fldCharType="separate"/>
        </w:r>
        <w:r w:rsidRPr="006F683F">
          <w:rPr>
            <w:rStyle w:val="PageNumber"/>
            <w:rFonts w:ascii="Times New Roman" w:hAnsi="Times New Roman" w:cs="Times New Roman"/>
            <w:noProof/>
            <w:sz w:val="22"/>
            <w:szCs w:val="22"/>
          </w:rPr>
          <w:t>- 1 -</w:t>
        </w:r>
        <w:r w:rsidRPr="006F683F">
          <w:rPr>
            <w:rStyle w:val="PageNumber"/>
            <w:rFonts w:ascii="Times New Roman" w:hAnsi="Times New Roman" w:cs="Times New Roman"/>
            <w:sz w:val="22"/>
            <w:szCs w:val="22"/>
          </w:rPr>
          <w:fldChar w:fldCharType="end"/>
        </w:r>
      </w:p>
    </w:sdtContent>
  </w:sdt>
  <w:p w14:paraId="2BDDEB76" w14:textId="77777777" w:rsidR="006F683F" w:rsidRDefault="006F68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EA5AE" w14:textId="47CDDF0D" w:rsidR="006F683F" w:rsidRDefault="006F683F" w:rsidP="006F683F">
    <w:pPr>
      <w:pStyle w:val="Footer"/>
      <w:framePr w:wrap="none" w:vAnchor="text" w:hAnchor="page" w:x="5894" w:y="140"/>
      <w:rPr>
        <w:rStyle w:val="PageNumber"/>
      </w:rPr>
    </w:pPr>
  </w:p>
  <w:p w14:paraId="3CC6C852" w14:textId="77777777" w:rsidR="006F683F" w:rsidRDefault="006F6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6C084" w14:textId="77777777" w:rsidR="002113B9" w:rsidRDefault="002113B9">
      <w:pPr>
        <w:spacing w:after="0" w:line="240" w:lineRule="auto"/>
      </w:pPr>
      <w:r>
        <w:separator/>
      </w:r>
    </w:p>
  </w:footnote>
  <w:footnote w:type="continuationSeparator" w:id="0">
    <w:p w14:paraId="5E22F096" w14:textId="77777777" w:rsidR="002113B9" w:rsidRDefault="00211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7531"/>
    <w:multiLevelType w:val="multilevel"/>
    <w:tmpl w:val="A836BA6E"/>
    <w:lvl w:ilvl="0">
      <w:start w:val="1"/>
      <w:numFmt w:val="decimal"/>
      <w:pStyle w:val="Heading1"/>
      <w:lvlText w:val="%1."/>
      <w:lvlJc w:val="left"/>
      <w:pPr>
        <w:ind w:left="1080" w:hanging="360"/>
      </w:pPr>
      <w:rPr>
        <w:rFonts w:hint="default"/>
        <w:sz w:val="18"/>
        <w:szCs w:val="22"/>
      </w:rPr>
    </w:lvl>
    <w:lvl w:ilvl="1">
      <w:start w:val="1"/>
      <w:numFmt w:val="decimal"/>
      <w:pStyle w:val="List"/>
      <w:lvlText w:val="%1.%2."/>
      <w:lvlJc w:val="left"/>
      <w:pPr>
        <w:ind w:left="1000" w:hanging="432"/>
      </w:pPr>
      <w:rPr>
        <w:rFonts w:ascii="Times New Roman" w:hAnsi="Times New Roman" w:cs="Times New Roman" w:hint="default"/>
        <w:b w:val="0"/>
        <w:bCs/>
        <w:i w:val="0"/>
        <w:iCs/>
        <w:sz w:val="18"/>
        <w:szCs w:val="18"/>
      </w:rPr>
    </w:lvl>
    <w:lvl w:ilvl="2">
      <w:start w:val="1"/>
      <w:numFmt w:val="decimal"/>
      <w:lvlText w:val="%1.%2.%3."/>
      <w:lvlJc w:val="left"/>
      <w:pPr>
        <w:ind w:left="1944" w:hanging="504"/>
      </w:pPr>
      <w:rPr>
        <w:rFonts w:hint="default"/>
        <w:b w:val="0"/>
        <w:bCs w:val="0"/>
      </w:rPr>
    </w:lvl>
    <w:lvl w:ilvl="3">
      <w:start w:val="1"/>
      <w:numFmt w:val="decimal"/>
      <w:lvlText w:val="%1.%2.%3.%4."/>
      <w:lvlJc w:val="left"/>
      <w:pPr>
        <w:ind w:left="2448" w:hanging="648"/>
      </w:pPr>
      <w:rPr>
        <w:rFonts w:hint="default"/>
        <w:b w:val="0"/>
        <w:bCs w:val="0"/>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9F795BB"/>
    <w:multiLevelType w:val="hybridMultilevel"/>
    <w:tmpl w:val="FFFFFFFF"/>
    <w:lvl w:ilvl="0" w:tplc="513E268E">
      <w:start w:val="1"/>
      <w:numFmt w:val="decimal"/>
      <w:lvlText w:val="2.%1."/>
      <w:lvlJc w:val="left"/>
      <w:pPr>
        <w:ind w:left="720" w:hanging="360"/>
      </w:pPr>
      <w:rPr>
        <w:rFonts w:ascii="Times New Roman" w:hAnsi="Times New Roman" w:hint="default"/>
      </w:rPr>
    </w:lvl>
    <w:lvl w:ilvl="1" w:tplc="77F0D4CC">
      <w:start w:val="1"/>
      <w:numFmt w:val="lowerLetter"/>
      <w:lvlText w:val="%2."/>
      <w:lvlJc w:val="left"/>
      <w:pPr>
        <w:ind w:left="1440" w:hanging="360"/>
      </w:pPr>
    </w:lvl>
    <w:lvl w:ilvl="2" w:tplc="366AF020">
      <w:start w:val="1"/>
      <w:numFmt w:val="lowerRoman"/>
      <w:lvlText w:val="%3."/>
      <w:lvlJc w:val="right"/>
      <w:pPr>
        <w:ind w:left="2160" w:hanging="180"/>
      </w:pPr>
    </w:lvl>
    <w:lvl w:ilvl="3" w:tplc="8912205E">
      <w:start w:val="1"/>
      <w:numFmt w:val="decimal"/>
      <w:lvlText w:val="%4."/>
      <w:lvlJc w:val="left"/>
      <w:pPr>
        <w:ind w:left="2880" w:hanging="360"/>
      </w:pPr>
    </w:lvl>
    <w:lvl w:ilvl="4" w:tplc="F81CE834">
      <w:start w:val="1"/>
      <w:numFmt w:val="lowerLetter"/>
      <w:lvlText w:val="%5."/>
      <w:lvlJc w:val="left"/>
      <w:pPr>
        <w:ind w:left="3600" w:hanging="360"/>
      </w:pPr>
    </w:lvl>
    <w:lvl w:ilvl="5" w:tplc="9C888246">
      <w:start w:val="1"/>
      <w:numFmt w:val="lowerRoman"/>
      <w:lvlText w:val="%6."/>
      <w:lvlJc w:val="right"/>
      <w:pPr>
        <w:ind w:left="4320" w:hanging="180"/>
      </w:pPr>
    </w:lvl>
    <w:lvl w:ilvl="6" w:tplc="1E1C914A">
      <w:start w:val="1"/>
      <w:numFmt w:val="decimal"/>
      <w:lvlText w:val="%7."/>
      <w:lvlJc w:val="left"/>
      <w:pPr>
        <w:ind w:left="5040" w:hanging="360"/>
      </w:pPr>
    </w:lvl>
    <w:lvl w:ilvl="7" w:tplc="6C64CA96">
      <w:start w:val="1"/>
      <w:numFmt w:val="lowerLetter"/>
      <w:lvlText w:val="%8."/>
      <w:lvlJc w:val="left"/>
      <w:pPr>
        <w:ind w:left="5760" w:hanging="360"/>
      </w:pPr>
    </w:lvl>
    <w:lvl w:ilvl="8" w:tplc="81029C4C">
      <w:start w:val="1"/>
      <w:numFmt w:val="lowerRoman"/>
      <w:lvlText w:val="%9."/>
      <w:lvlJc w:val="right"/>
      <w:pPr>
        <w:ind w:left="6480" w:hanging="180"/>
      </w:pPr>
    </w:lvl>
  </w:abstractNum>
  <w:abstractNum w:abstractNumId="2" w15:restartNumberingAfterBreak="0">
    <w:nsid w:val="0C74FB89"/>
    <w:multiLevelType w:val="hybridMultilevel"/>
    <w:tmpl w:val="FFFFFFFF"/>
    <w:lvl w:ilvl="0" w:tplc="E1BA5376">
      <w:start w:val="1"/>
      <w:numFmt w:val="decimal"/>
      <w:lvlText w:val="%1."/>
      <w:lvlJc w:val="left"/>
      <w:pPr>
        <w:ind w:left="922" w:hanging="360"/>
      </w:pPr>
    </w:lvl>
    <w:lvl w:ilvl="1" w:tplc="4DAC23CA">
      <w:start w:val="1"/>
      <w:numFmt w:val="lowerLetter"/>
      <w:lvlText w:val="%2."/>
      <w:lvlJc w:val="left"/>
      <w:pPr>
        <w:ind w:left="1642" w:hanging="360"/>
      </w:pPr>
    </w:lvl>
    <w:lvl w:ilvl="2" w:tplc="7B9463F8">
      <w:start w:val="1"/>
      <w:numFmt w:val="lowerRoman"/>
      <w:lvlText w:val="%3."/>
      <w:lvlJc w:val="right"/>
      <w:pPr>
        <w:ind w:left="2362" w:hanging="180"/>
      </w:pPr>
    </w:lvl>
    <w:lvl w:ilvl="3" w:tplc="AD96FBAA">
      <w:start w:val="1"/>
      <w:numFmt w:val="decimal"/>
      <w:lvlText w:val="%4."/>
      <w:lvlJc w:val="left"/>
      <w:pPr>
        <w:ind w:left="3082" w:hanging="360"/>
      </w:pPr>
    </w:lvl>
    <w:lvl w:ilvl="4" w:tplc="5134B3A4">
      <w:start w:val="1"/>
      <w:numFmt w:val="lowerLetter"/>
      <w:lvlText w:val="%5."/>
      <w:lvlJc w:val="left"/>
      <w:pPr>
        <w:ind w:left="3802" w:hanging="360"/>
      </w:pPr>
    </w:lvl>
    <w:lvl w:ilvl="5" w:tplc="4DA4D9F6">
      <w:start w:val="1"/>
      <w:numFmt w:val="lowerRoman"/>
      <w:lvlText w:val="%6."/>
      <w:lvlJc w:val="right"/>
      <w:pPr>
        <w:ind w:left="4522" w:hanging="180"/>
      </w:pPr>
    </w:lvl>
    <w:lvl w:ilvl="6" w:tplc="42261230">
      <w:start w:val="1"/>
      <w:numFmt w:val="decimal"/>
      <w:lvlText w:val="%7."/>
      <w:lvlJc w:val="left"/>
      <w:pPr>
        <w:ind w:left="5242" w:hanging="360"/>
      </w:pPr>
    </w:lvl>
    <w:lvl w:ilvl="7" w:tplc="3A948E50">
      <w:start w:val="1"/>
      <w:numFmt w:val="lowerLetter"/>
      <w:lvlText w:val="%8."/>
      <w:lvlJc w:val="left"/>
      <w:pPr>
        <w:ind w:left="5962" w:hanging="360"/>
      </w:pPr>
    </w:lvl>
    <w:lvl w:ilvl="8" w:tplc="31526A12">
      <w:start w:val="1"/>
      <w:numFmt w:val="lowerRoman"/>
      <w:lvlText w:val="%9."/>
      <w:lvlJc w:val="right"/>
      <w:pPr>
        <w:ind w:left="6682" w:hanging="180"/>
      </w:pPr>
    </w:lvl>
  </w:abstractNum>
  <w:abstractNum w:abstractNumId="3" w15:restartNumberingAfterBreak="0">
    <w:nsid w:val="0E6C67DC"/>
    <w:multiLevelType w:val="multilevel"/>
    <w:tmpl w:val="941C9398"/>
    <w:lvl w:ilvl="0">
      <w:start w:val="1"/>
      <w:numFmt w:val="decimal"/>
      <w:pStyle w:val="ListParagraph"/>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263697"/>
    <w:multiLevelType w:val="hybridMultilevel"/>
    <w:tmpl w:val="740A3710"/>
    <w:lvl w:ilvl="0" w:tplc="D7AA5444">
      <w:start w:val="1"/>
      <w:numFmt w:val="decimal"/>
      <w:lvlText w:val="5.%1."/>
      <w:lvlJc w:val="left"/>
      <w:pPr>
        <w:ind w:left="720" w:hanging="360"/>
      </w:pPr>
    </w:lvl>
    <w:lvl w:ilvl="1" w:tplc="356CB9D6">
      <w:start w:val="1"/>
      <w:numFmt w:val="lowerLetter"/>
      <w:lvlText w:val="%2."/>
      <w:lvlJc w:val="left"/>
      <w:pPr>
        <w:ind w:left="1440" w:hanging="360"/>
      </w:pPr>
    </w:lvl>
    <w:lvl w:ilvl="2" w:tplc="D85A7ECC">
      <w:start w:val="1"/>
      <w:numFmt w:val="lowerRoman"/>
      <w:lvlText w:val="%3."/>
      <w:lvlJc w:val="right"/>
      <w:pPr>
        <w:ind w:left="2160" w:hanging="180"/>
      </w:pPr>
    </w:lvl>
    <w:lvl w:ilvl="3" w:tplc="D27C8C14">
      <w:start w:val="1"/>
      <w:numFmt w:val="decimal"/>
      <w:lvlText w:val="%4."/>
      <w:lvlJc w:val="left"/>
      <w:pPr>
        <w:ind w:left="2880" w:hanging="360"/>
      </w:pPr>
    </w:lvl>
    <w:lvl w:ilvl="4" w:tplc="5B58D4BA">
      <w:start w:val="1"/>
      <w:numFmt w:val="lowerLetter"/>
      <w:lvlText w:val="%5."/>
      <w:lvlJc w:val="left"/>
      <w:pPr>
        <w:ind w:left="3600" w:hanging="360"/>
      </w:pPr>
    </w:lvl>
    <w:lvl w:ilvl="5" w:tplc="7A6E6200">
      <w:start w:val="1"/>
      <w:numFmt w:val="lowerRoman"/>
      <w:lvlText w:val="%6."/>
      <w:lvlJc w:val="right"/>
      <w:pPr>
        <w:ind w:left="4320" w:hanging="180"/>
      </w:pPr>
    </w:lvl>
    <w:lvl w:ilvl="6" w:tplc="20782330">
      <w:start w:val="1"/>
      <w:numFmt w:val="decimal"/>
      <w:lvlText w:val="%7."/>
      <w:lvlJc w:val="left"/>
      <w:pPr>
        <w:ind w:left="5040" w:hanging="360"/>
      </w:pPr>
    </w:lvl>
    <w:lvl w:ilvl="7" w:tplc="2F181BFE">
      <w:start w:val="1"/>
      <w:numFmt w:val="lowerLetter"/>
      <w:lvlText w:val="%8."/>
      <w:lvlJc w:val="left"/>
      <w:pPr>
        <w:ind w:left="5760" w:hanging="360"/>
      </w:pPr>
    </w:lvl>
    <w:lvl w:ilvl="8" w:tplc="359CEB12">
      <w:start w:val="1"/>
      <w:numFmt w:val="lowerRoman"/>
      <w:lvlText w:val="%9."/>
      <w:lvlJc w:val="right"/>
      <w:pPr>
        <w:ind w:left="6480" w:hanging="180"/>
      </w:pPr>
    </w:lvl>
  </w:abstractNum>
  <w:abstractNum w:abstractNumId="5" w15:restartNumberingAfterBreak="0">
    <w:nsid w:val="157BF49F"/>
    <w:multiLevelType w:val="hybridMultilevel"/>
    <w:tmpl w:val="FFFFFFFF"/>
    <w:lvl w:ilvl="0" w:tplc="A4BEAFA4">
      <w:start w:val="1"/>
      <w:numFmt w:val="decimal"/>
      <w:lvlText w:val="%1."/>
      <w:lvlJc w:val="left"/>
      <w:pPr>
        <w:ind w:left="720" w:hanging="360"/>
      </w:pPr>
    </w:lvl>
    <w:lvl w:ilvl="1" w:tplc="D0862BDC">
      <w:start w:val="1"/>
      <w:numFmt w:val="decimal"/>
      <w:lvlText w:val="2.2.%2."/>
      <w:lvlJc w:val="left"/>
      <w:pPr>
        <w:ind w:left="1440" w:hanging="360"/>
      </w:pPr>
      <w:rPr>
        <w:rFonts w:ascii="Times New Roman" w:hAnsi="Times New Roman" w:hint="default"/>
      </w:rPr>
    </w:lvl>
    <w:lvl w:ilvl="2" w:tplc="183C0BDA">
      <w:start w:val="1"/>
      <w:numFmt w:val="lowerRoman"/>
      <w:lvlText w:val="%3."/>
      <w:lvlJc w:val="right"/>
      <w:pPr>
        <w:ind w:left="2160" w:hanging="180"/>
      </w:pPr>
    </w:lvl>
    <w:lvl w:ilvl="3" w:tplc="18D87E0C">
      <w:start w:val="1"/>
      <w:numFmt w:val="decimal"/>
      <w:lvlText w:val="%4."/>
      <w:lvlJc w:val="left"/>
      <w:pPr>
        <w:ind w:left="2880" w:hanging="360"/>
      </w:pPr>
    </w:lvl>
    <w:lvl w:ilvl="4" w:tplc="EE7CACDC">
      <w:start w:val="1"/>
      <w:numFmt w:val="lowerLetter"/>
      <w:lvlText w:val="%5."/>
      <w:lvlJc w:val="left"/>
      <w:pPr>
        <w:ind w:left="3600" w:hanging="360"/>
      </w:pPr>
    </w:lvl>
    <w:lvl w:ilvl="5" w:tplc="0B8076A4">
      <w:start w:val="1"/>
      <w:numFmt w:val="lowerRoman"/>
      <w:lvlText w:val="%6."/>
      <w:lvlJc w:val="right"/>
      <w:pPr>
        <w:ind w:left="4320" w:hanging="180"/>
      </w:pPr>
    </w:lvl>
    <w:lvl w:ilvl="6" w:tplc="EFDC69A0">
      <w:start w:val="1"/>
      <w:numFmt w:val="decimal"/>
      <w:lvlText w:val="%7."/>
      <w:lvlJc w:val="left"/>
      <w:pPr>
        <w:ind w:left="5040" w:hanging="360"/>
      </w:pPr>
    </w:lvl>
    <w:lvl w:ilvl="7" w:tplc="7E94600C">
      <w:start w:val="1"/>
      <w:numFmt w:val="lowerLetter"/>
      <w:lvlText w:val="%8."/>
      <w:lvlJc w:val="left"/>
      <w:pPr>
        <w:ind w:left="5760" w:hanging="360"/>
      </w:pPr>
    </w:lvl>
    <w:lvl w:ilvl="8" w:tplc="3E942DFE">
      <w:start w:val="1"/>
      <w:numFmt w:val="lowerRoman"/>
      <w:lvlText w:val="%9."/>
      <w:lvlJc w:val="right"/>
      <w:pPr>
        <w:ind w:left="6480" w:hanging="180"/>
      </w:pPr>
    </w:lvl>
  </w:abstractNum>
  <w:abstractNum w:abstractNumId="6" w15:restartNumberingAfterBreak="0">
    <w:nsid w:val="1DA50DAE"/>
    <w:multiLevelType w:val="hybridMultilevel"/>
    <w:tmpl w:val="FFFFFFFF"/>
    <w:lvl w:ilvl="0" w:tplc="57FA949E">
      <w:start w:val="1"/>
      <w:numFmt w:val="decimal"/>
      <w:lvlText w:val="2.%1."/>
      <w:lvlJc w:val="left"/>
      <w:pPr>
        <w:ind w:left="720" w:hanging="360"/>
      </w:pPr>
      <w:rPr>
        <w:rFonts w:ascii="Times New Roman" w:hAnsi="Times New Roman" w:hint="default"/>
      </w:rPr>
    </w:lvl>
    <w:lvl w:ilvl="1" w:tplc="DA22D6F8">
      <w:start w:val="1"/>
      <w:numFmt w:val="lowerLetter"/>
      <w:lvlText w:val="%2."/>
      <w:lvlJc w:val="left"/>
      <w:pPr>
        <w:ind w:left="1440" w:hanging="360"/>
      </w:pPr>
    </w:lvl>
    <w:lvl w:ilvl="2" w:tplc="60A058D8">
      <w:start w:val="1"/>
      <w:numFmt w:val="lowerRoman"/>
      <w:lvlText w:val="%3."/>
      <w:lvlJc w:val="right"/>
      <w:pPr>
        <w:ind w:left="2160" w:hanging="180"/>
      </w:pPr>
    </w:lvl>
    <w:lvl w:ilvl="3" w:tplc="CD1C56FE">
      <w:start w:val="1"/>
      <w:numFmt w:val="decimal"/>
      <w:lvlText w:val="%4."/>
      <w:lvlJc w:val="left"/>
      <w:pPr>
        <w:ind w:left="2880" w:hanging="360"/>
      </w:pPr>
    </w:lvl>
    <w:lvl w:ilvl="4" w:tplc="B5A6472C">
      <w:start w:val="1"/>
      <w:numFmt w:val="lowerLetter"/>
      <w:lvlText w:val="%5."/>
      <w:lvlJc w:val="left"/>
      <w:pPr>
        <w:ind w:left="3600" w:hanging="360"/>
      </w:pPr>
    </w:lvl>
    <w:lvl w:ilvl="5" w:tplc="EF16CF00">
      <w:start w:val="1"/>
      <w:numFmt w:val="lowerRoman"/>
      <w:lvlText w:val="%6."/>
      <w:lvlJc w:val="right"/>
      <w:pPr>
        <w:ind w:left="4320" w:hanging="180"/>
      </w:pPr>
    </w:lvl>
    <w:lvl w:ilvl="6" w:tplc="EE806EC2">
      <w:start w:val="1"/>
      <w:numFmt w:val="decimal"/>
      <w:lvlText w:val="%7."/>
      <w:lvlJc w:val="left"/>
      <w:pPr>
        <w:ind w:left="5040" w:hanging="360"/>
      </w:pPr>
    </w:lvl>
    <w:lvl w:ilvl="7" w:tplc="9790DBF2">
      <w:start w:val="1"/>
      <w:numFmt w:val="lowerLetter"/>
      <w:lvlText w:val="%8."/>
      <w:lvlJc w:val="left"/>
      <w:pPr>
        <w:ind w:left="5760" w:hanging="360"/>
      </w:pPr>
    </w:lvl>
    <w:lvl w:ilvl="8" w:tplc="6CB49588">
      <w:start w:val="1"/>
      <w:numFmt w:val="lowerRoman"/>
      <w:lvlText w:val="%9."/>
      <w:lvlJc w:val="right"/>
      <w:pPr>
        <w:ind w:left="6480" w:hanging="180"/>
      </w:pPr>
    </w:lvl>
  </w:abstractNum>
  <w:abstractNum w:abstractNumId="7" w15:restartNumberingAfterBreak="0">
    <w:nsid w:val="1FC44DF4"/>
    <w:multiLevelType w:val="multilevel"/>
    <w:tmpl w:val="DCA41738"/>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BE0D59"/>
    <w:multiLevelType w:val="hybridMultilevel"/>
    <w:tmpl w:val="8EEC95EE"/>
    <w:lvl w:ilvl="0" w:tplc="B0DA3AA8">
      <w:start w:val="1"/>
      <w:numFmt w:val="decimal"/>
      <w:lvlText w:val="3.%1."/>
      <w:lvlJc w:val="left"/>
      <w:pPr>
        <w:ind w:left="1642" w:hanging="360"/>
      </w:pPr>
      <w:rPr>
        <w:rFonts w:hint="default"/>
      </w:rPr>
    </w:lvl>
    <w:lvl w:ilvl="1" w:tplc="04090019" w:tentative="1">
      <w:start w:val="1"/>
      <w:numFmt w:val="lowerLetter"/>
      <w:lvlText w:val="%2."/>
      <w:lvlJc w:val="left"/>
      <w:pPr>
        <w:ind w:left="2362" w:hanging="360"/>
      </w:pPr>
    </w:lvl>
    <w:lvl w:ilvl="2" w:tplc="0409001B" w:tentative="1">
      <w:start w:val="1"/>
      <w:numFmt w:val="lowerRoman"/>
      <w:lvlText w:val="%3."/>
      <w:lvlJc w:val="right"/>
      <w:pPr>
        <w:ind w:left="3082" w:hanging="180"/>
      </w:pPr>
    </w:lvl>
    <w:lvl w:ilvl="3" w:tplc="0409000F" w:tentative="1">
      <w:start w:val="1"/>
      <w:numFmt w:val="decimal"/>
      <w:lvlText w:val="%4."/>
      <w:lvlJc w:val="left"/>
      <w:pPr>
        <w:ind w:left="3802" w:hanging="360"/>
      </w:pPr>
    </w:lvl>
    <w:lvl w:ilvl="4" w:tplc="04090019" w:tentative="1">
      <w:start w:val="1"/>
      <w:numFmt w:val="lowerLetter"/>
      <w:lvlText w:val="%5."/>
      <w:lvlJc w:val="left"/>
      <w:pPr>
        <w:ind w:left="4522" w:hanging="360"/>
      </w:pPr>
    </w:lvl>
    <w:lvl w:ilvl="5" w:tplc="0409001B" w:tentative="1">
      <w:start w:val="1"/>
      <w:numFmt w:val="lowerRoman"/>
      <w:lvlText w:val="%6."/>
      <w:lvlJc w:val="right"/>
      <w:pPr>
        <w:ind w:left="5242" w:hanging="180"/>
      </w:pPr>
    </w:lvl>
    <w:lvl w:ilvl="6" w:tplc="0409000F" w:tentative="1">
      <w:start w:val="1"/>
      <w:numFmt w:val="decimal"/>
      <w:lvlText w:val="%7."/>
      <w:lvlJc w:val="left"/>
      <w:pPr>
        <w:ind w:left="5962" w:hanging="360"/>
      </w:pPr>
    </w:lvl>
    <w:lvl w:ilvl="7" w:tplc="04090019" w:tentative="1">
      <w:start w:val="1"/>
      <w:numFmt w:val="lowerLetter"/>
      <w:lvlText w:val="%8."/>
      <w:lvlJc w:val="left"/>
      <w:pPr>
        <w:ind w:left="6682" w:hanging="360"/>
      </w:pPr>
    </w:lvl>
    <w:lvl w:ilvl="8" w:tplc="0409001B" w:tentative="1">
      <w:start w:val="1"/>
      <w:numFmt w:val="lowerRoman"/>
      <w:lvlText w:val="%9."/>
      <w:lvlJc w:val="right"/>
      <w:pPr>
        <w:ind w:left="7402" w:hanging="180"/>
      </w:pPr>
    </w:lvl>
  </w:abstractNum>
  <w:abstractNum w:abstractNumId="9" w15:restartNumberingAfterBreak="0">
    <w:nsid w:val="3A3241AF"/>
    <w:multiLevelType w:val="multilevel"/>
    <w:tmpl w:val="31B8D320"/>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42DB47E3"/>
    <w:multiLevelType w:val="hybridMultilevel"/>
    <w:tmpl w:val="B650B65A"/>
    <w:lvl w:ilvl="0" w:tplc="A09877BC">
      <w:start w:val="1"/>
      <w:numFmt w:val="decimal"/>
      <w:lvlText w:val="6․%1."/>
      <w:lvlJc w:val="left"/>
      <w:pPr>
        <w:ind w:left="1440" w:hanging="360"/>
      </w:pPr>
      <w:rPr>
        <w:rFonts w:hint="default"/>
      </w:rPr>
    </w:lvl>
    <w:lvl w:ilvl="1" w:tplc="4E34889A">
      <w:start w:val="1"/>
      <w:numFmt w:val="lowerLetter"/>
      <w:lvlText w:val="%2."/>
      <w:lvlJc w:val="left"/>
      <w:pPr>
        <w:ind w:left="1440" w:hanging="360"/>
      </w:pPr>
    </w:lvl>
    <w:lvl w:ilvl="2" w:tplc="EE3038CE">
      <w:start w:val="1"/>
      <w:numFmt w:val="lowerRoman"/>
      <w:lvlText w:val="%3."/>
      <w:lvlJc w:val="right"/>
      <w:pPr>
        <w:ind w:left="2160" w:hanging="180"/>
      </w:pPr>
    </w:lvl>
    <w:lvl w:ilvl="3" w:tplc="91341EC4">
      <w:start w:val="1"/>
      <w:numFmt w:val="decimal"/>
      <w:lvlText w:val="%4."/>
      <w:lvlJc w:val="left"/>
      <w:pPr>
        <w:ind w:left="2880" w:hanging="360"/>
      </w:pPr>
    </w:lvl>
    <w:lvl w:ilvl="4" w:tplc="8EEA412A">
      <w:start w:val="1"/>
      <w:numFmt w:val="lowerLetter"/>
      <w:lvlText w:val="%5."/>
      <w:lvlJc w:val="left"/>
      <w:pPr>
        <w:ind w:left="3600" w:hanging="360"/>
      </w:pPr>
    </w:lvl>
    <w:lvl w:ilvl="5" w:tplc="73CE01D0">
      <w:start w:val="1"/>
      <w:numFmt w:val="lowerRoman"/>
      <w:lvlText w:val="%6."/>
      <w:lvlJc w:val="right"/>
      <w:pPr>
        <w:ind w:left="4320" w:hanging="180"/>
      </w:pPr>
    </w:lvl>
    <w:lvl w:ilvl="6" w:tplc="D5AEEB1C">
      <w:start w:val="1"/>
      <w:numFmt w:val="decimal"/>
      <w:lvlText w:val="%7."/>
      <w:lvlJc w:val="left"/>
      <w:pPr>
        <w:ind w:left="5040" w:hanging="360"/>
      </w:pPr>
    </w:lvl>
    <w:lvl w:ilvl="7" w:tplc="56F45CA0">
      <w:start w:val="1"/>
      <w:numFmt w:val="lowerLetter"/>
      <w:lvlText w:val="%8."/>
      <w:lvlJc w:val="left"/>
      <w:pPr>
        <w:ind w:left="5760" w:hanging="360"/>
      </w:pPr>
    </w:lvl>
    <w:lvl w:ilvl="8" w:tplc="DDEAD636">
      <w:start w:val="1"/>
      <w:numFmt w:val="lowerRoman"/>
      <w:lvlText w:val="%9."/>
      <w:lvlJc w:val="right"/>
      <w:pPr>
        <w:ind w:left="6480" w:hanging="180"/>
      </w:pPr>
    </w:lvl>
  </w:abstractNum>
  <w:abstractNum w:abstractNumId="11" w15:restartNumberingAfterBreak="0">
    <w:nsid w:val="45256FCD"/>
    <w:multiLevelType w:val="multilevel"/>
    <w:tmpl w:val="134EFCA0"/>
    <w:lvl w:ilvl="0">
      <w:start w:val="1"/>
      <w:numFmt w:val="decimal"/>
      <w:lvlText w:val="1.%1."/>
      <w:lvlJc w:val="left"/>
      <w:pPr>
        <w:ind w:left="2912" w:hanging="360"/>
      </w:pPr>
      <w:rPr>
        <w:rFonts w:ascii="Times New Roman" w:hAnsi="Times New Roman" w:hint="default"/>
      </w:rPr>
    </w:lvl>
    <w:lvl w:ilvl="1">
      <w:start w:val="1"/>
      <w:numFmt w:val="decimal"/>
      <w:lvlText w:val="1.1.%2."/>
      <w:lvlJc w:val="left"/>
      <w:pPr>
        <w:ind w:left="3272" w:hanging="360"/>
      </w:pPr>
      <w:rPr>
        <w:rFonts w:hint="default"/>
      </w:rPr>
    </w:lvl>
    <w:lvl w:ilvl="2">
      <w:start w:val="1"/>
      <w:numFmt w:val="lowerRoman"/>
      <w:lvlText w:val="%3."/>
      <w:lvlJc w:val="right"/>
      <w:pPr>
        <w:ind w:left="3992" w:hanging="180"/>
      </w:pPr>
      <w:rPr>
        <w:rFonts w:hint="default"/>
      </w:rPr>
    </w:lvl>
    <w:lvl w:ilvl="3">
      <w:start w:val="1"/>
      <w:numFmt w:val="decimal"/>
      <w:lvlText w:val="%4."/>
      <w:lvlJc w:val="left"/>
      <w:pPr>
        <w:ind w:left="4712" w:hanging="360"/>
      </w:pPr>
      <w:rPr>
        <w:rFonts w:hint="default"/>
      </w:rPr>
    </w:lvl>
    <w:lvl w:ilvl="4">
      <w:start w:val="1"/>
      <w:numFmt w:val="lowerLetter"/>
      <w:lvlText w:val="%5."/>
      <w:lvlJc w:val="left"/>
      <w:pPr>
        <w:ind w:left="5432" w:hanging="360"/>
      </w:pPr>
      <w:rPr>
        <w:rFonts w:hint="default"/>
      </w:rPr>
    </w:lvl>
    <w:lvl w:ilvl="5">
      <w:start w:val="1"/>
      <w:numFmt w:val="lowerRoman"/>
      <w:lvlText w:val="%6."/>
      <w:lvlJc w:val="right"/>
      <w:pPr>
        <w:ind w:left="6152" w:hanging="180"/>
      </w:pPr>
      <w:rPr>
        <w:rFonts w:hint="default"/>
      </w:rPr>
    </w:lvl>
    <w:lvl w:ilvl="6">
      <w:start w:val="1"/>
      <w:numFmt w:val="decimal"/>
      <w:lvlText w:val="%7."/>
      <w:lvlJc w:val="left"/>
      <w:pPr>
        <w:ind w:left="6872" w:hanging="360"/>
      </w:pPr>
      <w:rPr>
        <w:rFonts w:hint="default"/>
      </w:rPr>
    </w:lvl>
    <w:lvl w:ilvl="7">
      <w:start w:val="1"/>
      <w:numFmt w:val="lowerLetter"/>
      <w:lvlText w:val="%8."/>
      <w:lvlJc w:val="left"/>
      <w:pPr>
        <w:ind w:left="7592" w:hanging="360"/>
      </w:pPr>
      <w:rPr>
        <w:rFonts w:hint="default"/>
      </w:rPr>
    </w:lvl>
    <w:lvl w:ilvl="8">
      <w:start w:val="1"/>
      <w:numFmt w:val="lowerRoman"/>
      <w:lvlText w:val="%9."/>
      <w:lvlJc w:val="right"/>
      <w:pPr>
        <w:ind w:left="8312" w:hanging="180"/>
      </w:pPr>
      <w:rPr>
        <w:rFonts w:hint="default"/>
      </w:rPr>
    </w:lvl>
  </w:abstractNum>
  <w:abstractNum w:abstractNumId="12" w15:restartNumberingAfterBreak="0">
    <w:nsid w:val="4C084CB2"/>
    <w:multiLevelType w:val="hybridMultilevel"/>
    <w:tmpl w:val="FFFFFFFF"/>
    <w:lvl w:ilvl="0" w:tplc="70A4A548">
      <w:start w:val="1"/>
      <w:numFmt w:val="decimal"/>
      <w:lvlText w:val="2.%1."/>
      <w:lvlJc w:val="left"/>
      <w:pPr>
        <w:ind w:left="720" w:hanging="360"/>
      </w:pPr>
      <w:rPr>
        <w:rFonts w:ascii="Times New Roman" w:hAnsi="Times New Roman" w:hint="default"/>
      </w:rPr>
    </w:lvl>
    <w:lvl w:ilvl="1" w:tplc="3D7AC3AE">
      <w:start w:val="1"/>
      <w:numFmt w:val="lowerLetter"/>
      <w:lvlText w:val="%2."/>
      <w:lvlJc w:val="left"/>
      <w:pPr>
        <w:ind w:left="1440" w:hanging="360"/>
      </w:pPr>
    </w:lvl>
    <w:lvl w:ilvl="2" w:tplc="703C282A">
      <w:start w:val="1"/>
      <w:numFmt w:val="lowerRoman"/>
      <w:lvlText w:val="%3."/>
      <w:lvlJc w:val="right"/>
      <w:pPr>
        <w:ind w:left="2160" w:hanging="180"/>
      </w:pPr>
    </w:lvl>
    <w:lvl w:ilvl="3" w:tplc="4470C8C8">
      <w:start w:val="1"/>
      <w:numFmt w:val="decimal"/>
      <w:lvlText w:val="%4."/>
      <w:lvlJc w:val="left"/>
      <w:pPr>
        <w:ind w:left="2880" w:hanging="360"/>
      </w:pPr>
    </w:lvl>
    <w:lvl w:ilvl="4" w:tplc="4B184CA6">
      <w:start w:val="1"/>
      <w:numFmt w:val="lowerLetter"/>
      <w:lvlText w:val="%5."/>
      <w:lvlJc w:val="left"/>
      <w:pPr>
        <w:ind w:left="3600" w:hanging="360"/>
      </w:pPr>
    </w:lvl>
    <w:lvl w:ilvl="5" w:tplc="DAEC38AE">
      <w:start w:val="1"/>
      <w:numFmt w:val="lowerRoman"/>
      <w:lvlText w:val="%6."/>
      <w:lvlJc w:val="right"/>
      <w:pPr>
        <w:ind w:left="4320" w:hanging="180"/>
      </w:pPr>
    </w:lvl>
    <w:lvl w:ilvl="6" w:tplc="E5CAF4B6">
      <w:start w:val="1"/>
      <w:numFmt w:val="decimal"/>
      <w:lvlText w:val="%7."/>
      <w:lvlJc w:val="left"/>
      <w:pPr>
        <w:ind w:left="5040" w:hanging="360"/>
      </w:pPr>
    </w:lvl>
    <w:lvl w:ilvl="7" w:tplc="779ACD9C">
      <w:start w:val="1"/>
      <w:numFmt w:val="lowerLetter"/>
      <w:lvlText w:val="%8."/>
      <w:lvlJc w:val="left"/>
      <w:pPr>
        <w:ind w:left="5760" w:hanging="360"/>
      </w:pPr>
    </w:lvl>
    <w:lvl w:ilvl="8" w:tplc="93F6CE72">
      <w:start w:val="1"/>
      <w:numFmt w:val="lowerRoman"/>
      <w:lvlText w:val="%9."/>
      <w:lvlJc w:val="right"/>
      <w:pPr>
        <w:ind w:left="6480" w:hanging="180"/>
      </w:pPr>
    </w:lvl>
  </w:abstractNum>
  <w:abstractNum w:abstractNumId="13" w15:restartNumberingAfterBreak="0">
    <w:nsid w:val="56AB339F"/>
    <w:multiLevelType w:val="hybridMultilevel"/>
    <w:tmpl w:val="20E2D2F6"/>
    <w:lvl w:ilvl="0" w:tplc="CE447C9E">
      <w:start w:val="1"/>
      <w:numFmt w:val="decimal"/>
      <w:lvlText w:val="4.%1."/>
      <w:lvlJc w:val="left"/>
      <w:pPr>
        <w:ind w:left="1080" w:hanging="360"/>
      </w:pPr>
      <w:rPr>
        <w:rFonts w:ascii="Times New Roman" w:hAnsi="Times New Roman" w:hint="default"/>
      </w:rPr>
    </w:lvl>
    <w:lvl w:ilvl="1" w:tplc="33280188">
      <w:start w:val="1"/>
      <w:numFmt w:val="lowerLetter"/>
      <w:lvlText w:val="%2."/>
      <w:lvlJc w:val="left"/>
      <w:pPr>
        <w:ind w:left="1440" w:hanging="360"/>
      </w:pPr>
    </w:lvl>
    <w:lvl w:ilvl="2" w:tplc="0B38A2CA">
      <w:start w:val="1"/>
      <w:numFmt w:val="lowerRoman"/>
      <w:lvlText w:val="%3."/>
      <w:lvlJc w:val="right"/>
      <w:pPr>
        <w:ind w:left="2160" w:hanging="180"/>
      </w:pPr>
    </w:lvl>
    <w:lvl w:ilvl="3" w:tplc="A6BE39AE">
      <w:start w:val="1"/>
      <w:numFmt w:val="decimal"/>
      <w:lvlText w:val="%4."/>
      <w:lvlJc w:val="left"/>
      <w:pPr>
        <w:ind w:left="2880" w:hanging="360"/>
      </w:pPr>
    </w:lvl>
    <w:lvl w:ilvl="4" w:tplc="58EE0940">
      <w:start w:val="1"/>
      <w:numFmt w:val="lowerLetter"/>
      <w:lvlText w:val="%5."/>
      <w:lvlJc w:val="left"/>
      <w:pPr>
        <w:ind w:left="3600" w:hanging="360"/>
      </w:pPr>
    </w:lvl>
    <w:lvl w:ilvl="5" w:tplc="3E4C7D68">
      <w:start w:val="1"/>
      <w:numFmt w:val="lowerRoman"/>
      <w:lvlText w:val="%6."/>
      <w:lvlJc w:val="right"/>
      <w:pPr>
        <w:ind w:left="4320" w:hanging="180"/>
      </w:pPr>
    </w:lvl>
    <w:lvl w:ilvl="6" w:tplc="A0C6546A">
      <w:start w:val="1"/>
      <w:numFmt w:val="decimal"/>
      <w:lvlText w:val="%7."/>
      <w:lvlJc w:val="left"/>
      <w:pPr>
        <w:ind w:left="5040" w:hanging="360"/>
      </w:pPr>
    </w:lvl>
    <w:lvl w:ilvl="7" w:tplc="F4004F30">
      <w:start w:val="1"/>
      <w:numFmt w:val="lowerLetter"/>
      <w:lvlText w:val="%8."/>
      <w:lvlJc w:val="left"/>
      <w:pPr>
        <w:ind w:left="5760" w:hanging="360"/>
      </w:pPr>
    </w:lvl>
    <w:lvl w:ilvl="8" w:tplc="707A9CBE">
      <w:start w:val="1"/>
      <w:numFmt w:val="lowerRoman"/>
      <w:lvlText w:val="%9."/>
      <w:lvlJc w:val="right"/>
      <w:pPr>
        <w:ind w:left="6480" w:hanging="180"/>
      </w:pPr>
    </w:lvl>
  </w:abstractNum>
  <w:abstractNum w:abstractNumId="14" w15:restartNumberingAfterBreak="0">
    <w:nsid w:val="5C572AC3"/>
    <w:multiLevelType w:val="hybridMultilevel"/>
    <w:tmpl w:val="FABCC1C2"/>
    <w:lvl w:ilvl="0" w:tplc="B2DE6ECA">
      <w:start w:val="1"/>
      <w:numFmt w:val="decimal"/>
      <w:lvlText w:val="4.%1."/>
      <w:lvlJc w:val="left"/>
      <w:pPr>
        <w:ind w:left="720" w:hanging="360"/>
      </w:pPr>
    </w:lvl>
    <w:lvl w:ilvl="1" w:tplc="DED89C00">
      <w:start w:val="1"/>
      <w:numFmt w:val="lowerLetter"/>
      <w:lvlText w:val="%2."/>
      <w:lvlJc w:val="left"/>
      <w:pPr>
        <w:ind w:left="1440" w:hanging="360"/>
      </w:pPr>
    </w:lvl>
    <w:lvl w:ilvl="2" w:tplc="50785DEE">
      <w:start w:val="1"/>
      <w:numFmt w:val="lowerRoman"/>
      <w:lvlText w:val="%3."/>
      <w:lvlJc w:val="right"/>
      <w:pPr>
        <w:ind w:left="2160" w:hanging="180"/>
      </w:pPr>
    </w:lvl>
    <w:lvl w:ilvl="3" w:tplc="EA24ECCE">
      <w:start w:val="1"/>
      <w:numFmt w:val="decimal"/>
      <w:lvlText w:val="%4."/>
      <w:lvlJc w:val="left"/>
      <w:pPr>
        <w:ind w:left="2880" w:hanging="360"/>
      </w:pPr>
    </w:lvl>
    <w:lvl w:ilvl="4" w:tplc="4392BFD2">
      <w:start w:val="1"/>
      <w:numFmt w:val="lowerLetter"/>
      <w:lvlText w:val="%5."/>
      <w:lvlJc w:val="left"/>
      <w:pPr>
        <w:ind w:left="3600" w:hanging="360"/>
      </w:pPr>
    </w:lvl>
    <w:lvl w:ilvl="5" w:tplc="975C3FA4">
      <w:start w:val="1"/>
      <w:numFmt w:val="lowerRoman"/>
      <w:lvlText w:val="%6."/>
      <w:lvlJc w:val="right"/>
      <w:pPr>
        <w:ind w:left="4320" w:hanging="180"/>
      </w:pPr>
    </w:lvl>
    <w:lvl w:ilvl="6" w:tplc="DA5A6D32">
      <w:start w:val="1"/>
      <w:numFmt w:val="decimal"/>
      <w:lvlText w:val="%7."/>
      <w:lvlJc w:val="left"/>
      <w:pPr>
        <w:ind w:left="5040" w:hanging="360"/>
      </w:pPr>
    </w:lvl>
    <w:lvl w:ilvl="7" w:tplc="86DE5BC6">
      <w:start w:val="1"/>
      <w:numFmt w:val="lowerLetter"/>
      <w:lvlText w:val="%8."/>
      <w:lvlJc w:val="left"/>
      <w:pPr>
        <w:ind w:left="5760" w:hanging="360"/>
      </w:pPr>
    </w:lvl>
    <w:lvl w:ilvl="8" w:tplc="26DAD99E">
      <w:start w:val="1"/>
      <w:numFmt w:val="lowerRoman"/>
      <w:lvlText w:val="%9."/>
      <w:lvlJc w:val="right"/>
      <w:pPr>
        <w:ind w:left="6480" w:hanging="180"/>
      </w:pPr>
    </w:lvl>
  </w:abstractNum>
  <w:abstractNum w:abstractNumId="15" w15:restartNumberingAfterBreak="0">
    <w:nsid w:val="62DE2AE1"/>
    <w:multiLevelType w:val="multilevel"/>
    <w:tmpl w:val="DCA41738"/>
    <w:styleLink w:val="CurrentList1"/>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C02871"/>
    <w:multiLevelType w:val="multilevel"/>
    <w:tmpl w:val="FFFFFFFF"/>
    <w:lvl w:ilvl="0">
      <w:start w:val="1"/>
      <w:numFmt w:val="decimal"/>
      <w:lvlText w:val="1.%1."/>
      <w:lvlJc w:val="left"/>
      <w:pPr>
        <w:ind w:left="108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DA3C25"/>
    <w:multiLevelType w:val="hybridMultilevel"/>
    <w:tmpl w:val="515CA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932686"/>
    <w:multiLevelType w:val="multilevel"/>
    <w:tmpl w:val="4D10F0C0"/>
    <w:lvl w:ilvl="0">
      <w:start w:val="1"/>
      <w:numFmt w:val="decimal"/>
      <w:lvlText w:val="%1."/>
      <w:lvlJc w:val="left"/>
      <w:pPr>
        <w:ind w:left="1080" w:hanging="360"/>
      </w:pPr>
      <w:rPr>
        <w:rFonts w:hint="default"/>
      </w:rPr>
    </w:lvl>
    <w:lvl w:ilvl="1">
      <w:start w:val="1"/>
      <w:numFmt w:val="decimal"/>
      <w:lvlText w:val="%1.%2."/>
      <w:lvlJc w:val="left"/>
      <w:pPr>
        <w:ind w:left="2134" w:hanging="432"/>
      </w:pPr>
      <w:rPr>
        <w:rFonts w:hint="default"/>
        <w:b w:val="0"/>
        <w:bCs/>
        <w:i w:val="0"/>
        <w:iCs/>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AE8A875"/>
    <w:multiLevelType w:val="hybridMultilevel"/>
    <w:tmpl w:val="FFFFFFFF"/>
    <w:lvl w:ilvl="0" w:tplc="6B5C10B8">
      <w:start w:val="1"/>
      <w:numFmt w:val="decimal"/>
      <w:lvlText w:val="2.1.%1."/>
      <w:lvlJc w:val="left"/>
      <w:pPr>
        <w:ind w:left="1440" w:hanging="360"/>
      </w:pPr>
      <w:rPr>
        <w:rFonts w:ascii="Times New Roman" w:hAnsi="Times New Roman" w:hint="default"/>
      </w:rPr>
    </w:lvl>
    <w:lvl w:ilvl="1" w:tplc="C19E47B0">
      <w:start w:val="1"/>
      <w:numFmt w:val="lowerLetter"/>
      <w:lvlText w:val="%2."/>
      <w:lvlJc w:val="left"/>
      <w:pPr>
        <w:ind w:left="1440" w:hanging="360"/>
      </w:pPr>
    </w:lvl>
    <w:lvl w:ilvl="2" w:tplc="A29CD9C0">
      <w:start w:val="1"/>
      <w:numFmt w:val="lowerRoman"/>
      <w:lvlText w:val="%3."/>
      <w:lvlJc w:val="right"/>
      <w:pPr>
        <w:ind w:left="2160" w:hanging="180"/>
      </w:pPr>
    </w:lvl>
    <w:lvl w:ilvl="3" w:tplc="250EFB38">
      <w:start w:val="1"/>
      <w:numFmt w:val="decimal"/>
      <w:lvlText w:val="%4."/>
      <w:lvlJc w:val="left"/>
      <w:pPr>
        <w:ind w:left="2880" w:hanging="360"/>
      </w:pPr>
    </w:lvl>
    <w:lvl w:ilvl="4" w:tplc="337ECD68">
      <w:start w:val="1"/>
      <w:numFmt w:val="lowerLetter"/>
      <w:lvlText w:val="%5."/>
      <w:lvlJc w:val="left"/>
      <w:pPr>
        <w:ind w:left="3600" w:hanging="360"/>
      </w:pPr>
    </w:lvl>
    <w:lvl w:ilvl="5" w:tplc="BA5866B8">
      <w:start w:val="1"/>
      <w:numFmt w:val="lowerRoman"/>
      <w:lvlText w:val="%6."/>
      <w:lvlJc w:val="right"/>
      <w:pPr>
        <w:ind w:left="4320" w:hanging="180"/>
      </w:pPr>
    </w:lvl>
    <w:lvl w:ilvl="6" w:tplc="1CB01076">
      <w:start w:val="1"/>
      <w:numFmt w:val="decimal"/>
      <w:lvlText w:val="%7."/>
      <w:lvlJc w:val="left"/>
      <w:pPr>
        <w:ind w:left="5040" w:hanging="360"/>
      </w:pPr>
    </w:lvl>
    <w:lvl w:ilvl="7" w:tplc="EF88F118">
      <w:start w:val="1"/>
      <w:numFmt w:val="lowerLetter"/>
      <w:lvlText w:val="%8."/>
      <w:lvlJc w:val="left"/>
      <w:pPr>
        <w:ind w:left="5760" w:hanging="360"/>
      </w:pPr>
    </w:lvl>
    <w:lvl w:ilvl="8" w:tplc="B3FC7FE0">
      <w:start w:val="1"/>
      <w:numFmt w:val="lowerRoman"/>
      <w:lvlText w:val="%9."/>
      <w:lvlJc w:val="right"/>
      <w:pPr>
        <w:ind w:left="6480" w:hanging="180"/>
      </w:pPr>
    </w:lvl>
  </w:abstractNum>
  <w:num w:numId="1" w16cid:durableId="493691311">
    <w:abstractNumId w:val="4"/>
  </w:num>
  <w:num w:numId="2" w16cid:durableId="1600021777">
    <w:abstractNumId w:val="14"/>
  </w:num>
  <w:num w:numId="3" w16cid:durableId="1892888924">
    <w:abstractNumId w:val="10"/>
  </w:num>
  <w:num w:numId="4" w16cid:durableId="1224176507">
    <w:abstractNumId w:val="13"/>
  </w:num>
  <w:num w:numId="5" w16cid:durableId="1001855297">
    <w:abstractNumId w:val="2"/>
  </w:num>
  <w:num w:numId="6" w16cid:durableId="1108693186">
    <w:abstractNumId w:val="11"/>
  </w:num>
  <w:num w:numId="7" w16cid:durableId="1210806277">
    <w:abstractNumId w:val="1"/>
  </w:num>
  <w:num w:numId="8" w16cid:durableId="1767576207">
    <w:abstractNumId w:val="8"/>
  </w:num>
  <w:num w:numId="9" w16cid:durableId="2008434185">
    <w:abstractNumId w:val="12"/>
  </w:num>
  <w:num w:numId="10" w16cid:durableId="539978785">
    <w:abstractNumId w:val="5"/>
  </w:num>
  <w:num w:numId="11" w16cid:durableId="773355676">
    <w:abstractNumId w:val="19"/>
  </w:num>
  <w:num w:numId="12" w16cid:durableId="787242459">
    <w:abstractNumId w:val="6"/>
  </w:num>
  <w:num w:numId="13" w16cid:durableId="1155294819">
    <w:abstractNumId w:val="9"/>
  </w:num>
  <w:num w:numId="14" w16cid:durableId="828987016">
    <w:abstractNumId w:val="17"/>
  </w:num>
  <w:num w:numId="15" w16cid:durableId="1928415631">
    <w:abstractNumId w:val="16"/>
  </w:num>
  <w:num w:numId="16" w16cid:durableId="1181049115">
    <w:abstractNumId w:val="7"/>
  </w:num>
  <w:num w:numId="17" w16cid:durableId="1590113243">
    <w:abstractNumId w:val="3"/>
  </w:num>
  <w:num w:numId="18" w16cid:durableId="912666006">
    <w:abstractNumId w:val="0"/>
  </w:num>
  <w:num w:numId="19" w16cid:durableId="734815724">
    <w:abstractNumId w:val="15"/>
  </w:num>
  <w:num w:numId="20" w16cid:durableId="1002776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5562789">
    <w:abstractNumId w:val="18"/>
  </w:num>
  <w:num w:numId="22" w16cid:durableId="196699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4160302">
    <w:abstractNumId w:val="0"/>
  </w:num>
  <w:num w:numId="24" w16cid:durableId="19763766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97374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D43F7"/>
    <w:rsid w:val="00002D32"/>
    <w:rsid w:val="00014C35"/>
    <w:rsid w:val="000303A2"/>
    <w:rsid w:val="000325AA"/>
    <w:rsid w:val="000343F4"/>
    <w:rsid w:val="00052E2B"/>
    <w:rsid w:val="00063A89"/>
    <w:rsid w:val="00063F9B"/>
    <w:rsid w:val="00070BAC"/>
    <w:rsid w:val="00074589"/>
    <w:rsid w:val="00085F37"/>
    <w:rsid w:val="00094237"/>
    <w:rsid w:val="00094856"/>
    <w:rsid w:val="000A1C3A"/>
    <w:rsid w:val="000A4228"/>
    <w:rsid w:val="000AEF88"/>
    <w:rsid w:val="000C1FA7"/>
    <w:rsid w:val="000C543D"/>
    <w:rsid w:val="000D6ED8"/>
    <w:rsid w:val="000D73A8"/>
    <w:rsid w:val="000D789D"/>
    <w:rsid w:val="000E0565"/>
    <w:rsid w:val="000F33BE"/>
    <w:rsid w:val="00104D86"/>
    <w:rsid w:val="00105E37"/>
    <w:rsid w:val="00122974"/>
    <w:rsid w:val="00124CBC"/>
    <w:rsid w:val="00143157"/>
    <w:rsid w:val="00143BB8"/>
    <w:rsid w:val="00150A4A"/>
    <w:rsid w:val="00152E70"/>
    <w:rsid w:val="00171601"/>
    <w:rsid w:val="001735F6"/>
    <w:rsid w:val="00193387"/>
    <w:rsid w:val="001A5333"/>
    <w:rsid w:val="001A7FD7"/>
    <w:rsid w:val="001B2EBC"/>
    <w:rsid w:val="001C4F4A"/>
    <w:rsid w:val="001D76BB"/>
    <w:rsid w:val="001E0A80"/>
    <w:rsid w:val="001E662B"/>
    <w:rsid w:val="001F0354"/>
    <w:rsid w:val="002113B9"/>
    <w:rsid w:val="002123D7"/>
    <w:rsid w:val="00214170"/>
    <w:rsid w:val="00236440"/>
    <w:rsid w:val="00242455"/>
    <w:rsid w:val="00250462"/>
    <w:rsid w:val="002538B4"/>
    <w:rsid w:val="002610DF"/>
    <w:rsid w:val="00265516"/>
    <w:rsid w:val="00265F85"/>
    <w:rsid w:val="00284490"/>
    <w:rsid w:val="00293173"/>
    <w:rsid w:val="002A3E1B"/>
    <w:rsid w:val="002B63C8"/>
    <w:rsid w:val="002C1C29"/>
    <w:rsid w:val="002D2031"/>
    <w:rsid w:val="002E285B"/>
    <w:rsid w:val="002E3AB2"/>
    <w:rsid w:val="002F20BF"/>
    <w:rsid w:val="00314796"/>
    <w:rsid w:val="003149E6"/>
    <w:rsid w:val="00320B9D"/>
    <w:rsid w:val="0032123C"/>
    <w:rsid w:val="003238C1"/>
    <w:rsid w:val="00327B7E"/>
    <w:rsid w:val="003311AC"/>
    <w:rsid w:val="003314DD"/>
    <w:rsid w:val="003430A0"/>
    <w:rsid w:val="0034595E"/>
    <w:rsid w:val="00370678"/>
    <w:rsid w:val="00371552"/>
    <w:rsid w:val="00375E46"/>
    <w:rsid w:val="00377436"/>
    <w:rsid w:val="0038087A"/>
    <w:rsid w:val="00390520"/>
    <w:rsid w:val="00396D35"/>
    <w:rsid w:val="003A67B3"/>
    <w:rsid w:val="003C3A78"/>
    <w:rsid w:val="003D070D"/>
    <w:rsid w:val="003E217F"/>
    <w:rsid w:val="003E69D8"/>
    <w:rsid w:val="003E794C"/>
    <w:rsid w:val="003F09F1"/>
    <w:rsid w:val="003F555B"/>
    <w:rsid w:val="004158E9"/>
    <w:rsid w:val="0042619D"/>
    <w:rsid w:val="00430FD3"/>
    <w:rsid w:val="004310B1"/>
    <w:rsid w:val="00431CCB"/>
    <w:rsid w:val="00431F39"/>
    <w:rsid w:val="00444B31"/>
    <w:rsid w:val="004603D4"/>
    <w:rsid w:val="004613E2"/>
    <w:rsid w:val="004663A2"/>
    <w:rsid w:val="00485370"/>
    <w:rsid w:val="004873D8"/>
    <w:rsid w:val="004914EA"/>
    <w:rsid w:val="00493B66"/>
    <w:rsid w:val="004962E8"/>
    <w:rsid w:val="004B2DAE"/>
    <w:rsid w:val="004B4BA0"/>
    <w:rsid w:val="00502C3C"/>
    <w:rsid w:val="00504291"/>
    <w:rsid w:val="00506D9F"/>
    <w:rsid w:val="00527264"/>
    <w:rsid w:val="00535530"/>
    <w:rsid w:val="005379B1"/>
    <w:rsid w:val="005664ED"/>
    <w:rsid w:val="0057320C"/>
    <w:rsid w:val="005746CC"/>
    <w:rsid w:val="0057B86B"/>
    <w:rsid w:val="00585B1C"/>
    <w:rsid w:val="00596942"/>
    <w:rsid w:val="005ABA35"/>
    <w:rsid w:val="005B2A49"/>
    <w:rsid w:val="005C64E5"/>
    <w:rsid w:val="005D7AF2"/>
    <w:rsid w:val="005E413F"/>
    <w:rsid w:val="005F0987"/>
    <w:rsid w:val="005F60ED"/>
    <w:rsid w:val="00624FC3"/>
    <w:rsid w:val="006266D0"/>
    <w:rsid w:val="006371D2"/>
    <w:rsid w:val="00646DA1"/>
    <w:rsid w:val="006520EB"/>
    <w:rsid w:val="00662975"/>
    <w:rsid w:val="00671571"/>
    <w:rsid w:val="00671637"/>
    <w:rsid w:val="00672649"/>
    <w:rsid w:val="00674273"/>
    <w:rsid w:val="006770B5"/>
    <w:rsid w:val="00683877"/>
    <w:rsid w:val="006857EC"/>
    <w:rsid w:val="0068B421"/>
    <w:rsid w:val="00693AEB"/>
    <w:rsid w:val="006975ED"/>
    <w:rsid w:val="006A13F7"/>
    <w:rsid w:val="006A1E13"/>
    <w:rsid w:val="006B041E"/>
    <w:rsid w:val="006C7D94"/>
    <w:rsid w:val="006D6556"/>
    <w:rsid w:val="006E4D04"/>
    <w:rsid w:val="006EE8A3"/>
    <w:rsid w:val="006F1770"/>
    <w:rsid w:val="006F544B"/>
    <w:rsid w:val="006F683F"/>
    <w:rsid w:val="006F7C11"/>
    <w:rsid w:val="00701505"/>
    <w:rsid w:val="00701E91"/>
    <w:rsid w:val="00705B4A"/>
    <w:rsid w:val="0070651B"/>
    <w:rsid w:val="00715C84"/>
    <w:rsid w:val="00720F1F"/>
    <w:rsid w:val="007267B5"/>
    <w:rsid w:val="00727752"/>
    <w:rsid w:val="007352C4"/>
    <w:rsid w:val="00737D2A"/>
    <w:rsid w:val="00744321"/>
    <w:rsid w:val="0074D53F"/>
    <w:rsid w:val="0075336A"/>
    <w:rsid w:val="00754186"/>
    <w:rsid w:val="00764A4C"/>
    <w:rsid w:val="00765515"/>
    <w:rsid w:val="00782DB5"/>
    <w:rsid w:val="00795634"/>
    <w:rsid w:val="007A1F75"/>
    <w:rsid w:val="007B5E31"/>
    <w:rsid w:val="007C38C7"/>
    <w:rsid w:val="007D0F4E"/>
    <w:rsid w:val="007D4FDB"/>
    <w:rsid w:val="007D6179"/>
    <w:rsid w:val="007D7FC4"/>
    <w:rsid w:val="007E217A"/>
    <w:rsid w:val="007E7A7F"/>
    <w:rsid w:val="007F1A52"/>
    <w:rsid w:val="007F2946"/>
    <w:rsid w:val="007F7BB0"/>
    <w:rsid w:val="008004E7"/>
    <w:rsid w:val="0080162C"/>
    <w:rsid w:val="00801D60"/>
    <w:rsid w:val="0083431B"/>
    <w:rsid w:val="008350E3"/>
    <w:rsid w:val="00840D22"/>
    <w:rsid w:val="0084282A"/>
    <w:rsid w:val="008555DD"/>
    <w:rsid w:val="00877668"/>
    <w:rsid w:val="008935B9"/>
    <w:rsid w:val="008940B7"/>
    <w:rsid w:val="00894FAA"/>
    <w:rsid w:val="00895C0B"/>
    <w:rsid w:val="008A104E"/>
    <w:rsid w:val="008A15CD"/>
    <w:rsid w:val="008B3284"/>
    <w:rsid w:val="008C3681"/>
    <w:rsid w:val="008C611B"/>
    <w:rsid w:val="008D029F"/>
    <w:rsid w:val="008D428E"/>
    <w:rsid w:val="008E4141"/>
    <w:rsid w:val="008F16C5"/>
    <w:rsid w:val="008F2BF1"/>
    <w:rsid w:val="00901A3C"/>
    <w:rsid w:val="00921947"/>
    <w:rsid w:val="00923CA3"/>
    <w:rsid w:val="00932023"/>
    <w:rsid w:val="009321B3"/>
    <w:rsid w:val="00940074"/>
    <w:rsid w:val="00944F65"/>
    <w:rsid w:val="00951C69"/>
    <w:rsid w:val="00955F43"/>
    <w:rsid w:val="00957C3D"/>
    <w:rsid w:val="009610D1"/>
    <w:rsid w:val="00970543"/>
    <w:rsid w:val="00973AB1"/>
    <w:rsid w:val="00983D17"/>
    <w:rsid w:val="009872F6"/>
    <w:rsid w:val="00991739"/>
    <w:rsid w:val="00994667"/>
    <w:rsid w:val="009970AE"/>
    <w:rsid w:val="009C1565"/>
    <w:rsid w:val="009F4532"/>
    <w:rsid w:val="009F6D9F"/>
    <w:rsid w:val="00A052BC"/>
    <w:rsid w:val="00A15830"/>
    <w:rsid w:val="00A15A7C"/>
    <w:rsid w:val="00A17CB4"/>
    <w:rsid w:val="00A217EC"/>
    <w:rsid w:val="00A3352A"/>
    <w:rsid w:val="00A64944"/>
    <w:rsid w:val="00A82899"/>
    <w:rsid w:val="00A83DC4"/>
    <w:rsid w:val="00A846E0"/>
    <w:rsid w:val="00A934AC"/>
    <w:rsid w:val="00AA0619"/>
    <w:rsid w:val="00AA079D"/>
    <w:rsid w:val="00AA48A4"/>
    <w:rsid w:val="00AA71DA"/>
    <w:rsid w:val="00AA7726"/>
    <w:rsid w:val="00AC2203"/>
    <w:rsid w:val="00AC3D61"/>
    <w:rsid w:val="00AD032F"/>
    <w:rsid w:val="00AE265F"/>
    <w:rsid w:val="00AE5A09"/>
    <w:rsid w:val="00B13F2A"/>
    <w:rsid w:val="00B1501F"/>
    <w:rsid w:val="00B17403"/>
    <w:rsid w:val="00B2683E"/>
    <w:rsid w:val="00B44BE7"/>
    <w:rsid w:val="00B47D2D"/>
    <w:rsid w:val="00B55CD1"/>
    <w:rsid w:val="00B5758C"/>
    <w:rsid w:val="00B662C9"/>
    <w:rsid w:val="00B8509F"/>
    <w:rsid w:val="00B878B5"/>
    <w:rsid w:val="00B90A34"/>
    <w:rsid w:val="00B93054"/>
    <w:rsid w:val="00BC4CE7"/>
    <w:rsid w:val="00BC7B78"/>
    <w:rsid w:val="00BD4E1F"/>
    <w:rsid w:val="00BE08EC"/>
    <w:rsid w:val="00BE3E9D"/>
    <w:rsid w:val="00BF027B"/>
    <w:rsid w:val="00BF1857"/>
    <w:rsid w:val="00BF1D67"/>
    <w:rsid w:val="00BF4248"/>
    <w:rsid w:val="00BF73DC"/>
    <w:rsid w:val="00C005D7"/>
    <w:rsid w:val="00C022E5"/>
    <w:rsid w:val="00C07040"/>
    <w:rsid w:val="00C13D85"/>
    <w:rsid w:val="00C16AD7"/>
    <w:rsid w:val="00C21750"/>
    <w:rsid w:val="00C54B20"/>
    <w:rsid w:val="00C56160"/>
    <w:rsid w:val="00C73763"/>
    <w:rsid w:val="00C80262"/>
    <w:rsid w:val="00C82295"/>
    <w:rsid w:val="00C936E8"/>
    <w:rsid w:val="00CA0279"/>
    <w:rsid w:val="00CA2AE1"/>
    <w:rsid w:val="00CC1199"/>
    <w:rsid w:val="00CD5957"/>
    <w:rsid w:val="00CE760F"/>
    <w:rsid w:val="00CF4B93"/>
    <w:rsid w:val="00D01083"/>
    <w:rsid w:val="00D116D5"/>
    <w:rsid w:val="00D303F3"/>
    <w:rsid w:val="00D36817"/>
    <w:rsid w:val="00D4139E"/>
    <w:rsid w:val="00D63F59"/>
    <w:rsid w:val="00D813C7"/>
    <w:rsid w:val="00D821B8"/>
    <w:rsid w:val="00D97278"/>
    <w:rsid w:val="00DA046F"/>
    <w:rsid w:val="00DC528C"/>
    <w:rsid w:val="00DC797D"/>
    <w:rsid w:val="00DD214B"/>
    <w:rsid w:val="00DF185E"/>
    <w:rsid w:val="00E2534C"/>
    <w:rsid w:val="00E365B0"/>
    <w:rsid w:val="00E36B38"/>
    <w:rsid w:val="00E422F6"/>
    <w:rsid w:val="00E543F3"/>
    <w:rsid w:val="00E55A37"/>
    <w:rsid w:val="00E6371B"/>
    <w:rsid w:val="00E73318"/>
    <w:rsid w:val="00E7602D"/>
    <w:rsid w:val="00E83463"/>
    <w:rsid w:val="00E91E8C"/>
    <w:rsid w:val="00EA11F6"/>
    <w:rsid w:val="00EA229E"/>
    <w:rsid w:val="00EA3673"/>
    <w:rsid w:val="00EA7E23"/>
    <w:rsid w:val="00EC0030"/>
    <w:rsid w:val="00EC323A"/>
    <w:rsid w:val="00EC596F"/>
    <w:rsid w:val="00EE714B"/>
    <w:rsid w:val="00EF3084"/>
    <w:rsid w:val="00F023BF"/>
    <w:rsid w:val="00F045EB"/>
    <w:rsid w:val="00F05929"/>
    <w:rsid w:val="00F07E66"/>
    <w:rsid w:val="00F243CE"/>
    <w:rsid w:val="00F276FB"/>
    <w:rsid w:val="00F32339"/>
    <w:rsid w:val="00F47FEF"/>
    <w:rsid w:val="00F628F5"/>
    <w:rsid w:val="00F72C0F"/>
    <w:rsid w:val="00F7394F"/>
    <w:rsid w:val="00F9445B"/>
    <w:rsid w:val="00FA4088"/>
    <w:rsid w:val="00FA5BBC"/>
    <w:rsid w:val="00FC118B"/>
    <w:rsid w:val="00FC7BF3"/>
    <w:rsid w:val="00FE37B9"/>
    <w:rsid w:val="00FE6C1F"/>
    <w:rsid w:val="020030BF"/>
    <w:rsid w:val="0256142E"/>
    <w:rsid w:val="0268CFD7"/>
    <w:rsid w:val="0294C4D3"/>
    <w:rsid w:val="02B81AC6"/>
    <w:rsid w:val="02EC6D13"/>
    <w:rsid w:val="0370AD8F"/>
    <w:rsid w:val="0397BC20"/>
    <w:rsid w:val="03F65D3B"/>
    <w:rsid w:val="0435B687"/>
    <w:rsid w:val="0494B09E"/>
    <w:rsid w:val="059F599E"/>
    <w:rsid w:val="05C4CD62"/>
    <w:rsid w:val="05F0A23C"/>
    <w:rsid w:val="06048282"/>
    <w:rsid w:val="06769DF4"/>
    <w:rsid w:val="0681D8F2"/>
    <w:rsid w:val="0692C307"/>
    <w:rsid w:val="06D5DCE7"/>
    <w:rsid w:val="07627D79"/>
    <w:rsid w:val="076D6221"/>
    <w:rsid w:val="0830C8C1"/>
    <w:rsid w:val="086C0410"/>
    <w:rsid w:val="087FAFB4"/>
    <w:rsid w:val="089DA40E"/>
    <w:rsid w:val="08C48430"/>
    <w:rsid w:val="08CEFC58"/>
    <w:rsid w:val="08F0FB60"/>
    <w:rsid w:val="094999DE"/>
    <w:rsid w:val="09A86149"/>
    <w:rsid w:val="09C84529"/>
    <w:rsid w:val="09CB1DAC"/>
    <w:rsid w:val="0A1D7065"/>
    <w:rsid w:val="0A6B0EE3"/>
    <w:rsid w:val="0A96E630"/>
    <w:rsid w:val="0AB0D39F"/>
    <w:rsid w:val="0ADB5FEB"/>
    <w:rsid w:val="0B1F1AD4"/>
    <w:rsid w:val="0B4421B3"/>
    <w:rsid w:val="0B584627"/>
    <w:rsid w:val="0B5C3F4E"/>
    <w:rsid w:val="0BEEC2CE"/>
    <w:rsid w:val="0C03618B"/>
    <w:rsid w:val="0C3A587A"/>
    <w:rsid w:val="0C40BFCD"/>
    <w:rsid w:val="0CB337AF"/>
    <w:rsid w:val="0CCFE74F"/>
    <w:rsid w:val="0CF5F8F7"/>
    <w:rsid w:val="0D3EAA56"/>
    <w:rsid w:val="0D456E7C"/>
    <w:rsid w:val="0D5DB3FA"/>
    <w:rsid w:val="0D9F7326"/>
    <w:rsid w:val="0E602C64"/>
    <w:rsid w:val="0E6829AB"/>
    <w:rsid w:val="0F6C1736"/>
    <w:rsid w:val="0FF49B92"/>
    <w:rsid w:val="0FF8ABF6"/>
    <w:rsid w:val="103290FE"/>
    <w:rsid w:val="10444038"/>
    <w:rsid w:val="1069D5B5"/>
    <w:rsid w:val="10B40AE7"/>
    <w:rsid w:val="10E39114"/>
    <w:rsid w:val="11439785"/>
    <w:rsid w:val="11FB7699"/>
    <w:rsid w:val="121436BB"/>
    <w:rsid w:val="126E8D5A"/>
    <w:rsid w:val="12BB30DF"/>
    <w:rsid w:val="12E62CF4"/>
    <w:rsid w:val="13035CF0"/>
    <w:rsid w:val="13CB859C"/>
    <w:rsid w:val="1468475D"/>
    <w:rsid w:val="1495B225"/>
    <w:rsid w:val="149DDA28"/>
    <w:rsid w:val="14BAE3EA"/>
    <w:rsid w:val="14D39501"/>
    <w:rsid w:val="1507EC26"/>
    <w:rsid w:val="15382183"/>
    <w:rsid w:val="15753CA7"/>
    <w:rsid w:val="158BCCD5"/>
    <w:rsid w:val="15B7E73A"/>
    <w:rsid w:val="1639F3BA"/>
    <w:rsid w:val="165D7245"/>
    <w:rsid w:val="16C8CABB"/>
    <w:rsid w:val="171591AE"/>
    <w:rsid w:val="17245A21"/>
    <w:rsid w:val="178F69FC"/>
    <w:rsid w:val="17C2A37D"/>
    <w:rsid w:val="17D3E596"/>
    <w:rsid w:val="17E6FCF9"/>
    <w:rsid w:val="182B5892"/>
    <w:rsid w:val="1875C637"/>
    <w:rsid w:val="18FDA366"/>
    <w:rsid w:val="19AF1640"/>
    <w:rsid w:val="1A16A76C"/>
    <w:rsid w:val="1A523567"/>
    <w:rsid w:val="1A598C43"/>
    <w:rsid w:val="1AEC0041"/>
    <w:rsid w:val="1AED6654"/>
    <w:rsid w:val="1B387C08"/>
    <w:rsid w:val="1B3E640F"/>
    <w:rsid w:val="1B45FFD2"/>
    <w:rsid w:val="1BD0E80D"/>
    <w:rsid w:val="1BD9E723"/>
    <w:rsid w:val="1C553932"/>
    <w:rsid w:val="1C780DD0"/>
    <w:rsid w:val="1C7CC75E"/>
    <w:rsid w:val="1C8D843C"/>
    <w:rsid w:val="1CC95EE3"/>
    <w:rsid w:val="1CD6D322"/>
    <w:rsid w:val="1CD982B9"/>
    <w:rsid w:val="1D284363"/>
    <w:rsid w:val="1DB61B91"/>
    <w:rsid w:val="1DB703C6"/>
    <w:rsid w:val="1DBA0850"/>
    <w:rsid w:val="1E21AA72"/>
    <w:rsid w:val="1E429316"/>
    <w:rsid w:val="1EB0621A"/>
    <w:rsid w:val="1EB3D073"/>
    <w:rsid w:val="1EDBD13F"/>
    <w:rsid w:val="1EEE0680"/>
    <w:rsid w:val="1F83B2FC"/>
    <w:rsid w:val="1FD5778C"/>
    <w:rsid w:val="207A181F"/>
    <w:rsid w:val="20803EB8"/>
    <w:rsid w:val="2084194C"/>
    <w:rsid w:val="20910A39"/>
    <w:rsid w:val="2135995A"/>
    <w:rsid w:val="215E1440"/>
    <w:rsid w:val="2164DB7F"/>
    <w:rsid w:val="2189C23D"/>
    <w:rsid w:val="21DC4374"/>
    <w:rsid w:val="222B2F7D"/>
    <w:rsid w:val="22635FE5"/>
    <w:rsid w:val="22C1F20A"/>
    <w:rsid w:val="23244560"/>
    <w:rsid w:val="23AC1C19"/>
    <w:rsid w:val="2430020D"/>
    <w:rsid w:val="2457366E"/>
    <w:rsid w:val="2485392B"/>
    <w:rsid w:val="24B9ED89"/>
    <w:rsid w:val="24C397C2"/>
    <w:rsid w:val="24CE2A82"/>
    <w:rsid w:val="24D372C8"/>
    <w:rsid w:val="251EBE45"/>
    <w:rsid w:val="25527EE8"/>
    <w:rsid w:val="258F62D5"/>
    <w:rsid w:val="25E684D0"/>
    <w:rsid w:val="26065616"/>
    <w:rsid w:val="2610E5EF"/>
    <w:rsid w:val="2691ECD4"/>
    <w:rsid w:val="26BB7849"/>
    <w:rsid w:val="26D42B40"/>
    <w:rsid w:val="271836CA"/>
    <w:rsid w:val="2735E201"/>
    <w:rsid w:val="27E6ADAB"/>
    <w:rsid w:val="282F7192"/>
    <w:rsid w:val="282FCE0D"/>
    <w:rsid w:val="284C948E"/>
    <w:rsid w:val="287E4B2F"/>
    <w:rsid w:val="2888C8F0"/>
    <w:rsid w:val="28B543F1"/>
    <w:rsid w:val="28FF0DB4"/>
    <w:rsid w:val="2A649081"/>
    <w:rsid w:val="2A8A8431"/>
    <w:rsid w:val="2B4A3F32"/>
    <w:rsid w:val="2B57D5B0"/>
    <w:rsid w:val="2B59F242"/>
    <w:rsid w:val="2BBAC24E"/>
    <w:rsid w:val="2BCB82D6"/>
    <w:rsid w:val="2C4BD1AE"/>
    <w:rsid w:val="2C564308"/>
    <w:rsid w:val="2C9DE3AC"/>
    <w:rsid w:val="2CF6745C"/>
    <w:rsid w:val="2D314A00"/>
    <w:rsid w:val="2DB6DBBC"/>
    <w:rsid w:val="2E1F920C"/>
    <w:rsid w:val="2E221B6C"/>
    <w:rsid w:val="2E22A29E"/>
    <w:rsid w:val="2E3156EB"/>
    <w:rsid w:val="2E3334BF"/>
    <w:rsid w:val="2EFDF967"/>
    <w:rsid w:val="2F0C78AC"/>
    <w:rsid w:val="2F8D5A23"/>
    <w:rsid w:val="2FBE96A6"/>
    <w:rsid w:val="2FE0C3EA"/>
    <w:rsid w:val="302D2D8B"/>
    <w:rsid w:val="3045ED03"/>
    <w:rsid w:val="306410EF"/>
    <w:rsid w:val="30A96893"/>
    <w:rsid w:val="30B34ACA"/>
    <w:rsid w:val="30C98A7E"/>
    <w:rsid w:val="30CFC95D"/>
    <w:rsid w:val="30ECAF7B"/>
    <w:rsid w:val="3118B5CC"/>
    <w:rsid w:val="314BF9F0"/>
    <w:rsid w:val="31861058"/>
    <w:rsid w:val="32170270"/>
    <w:rsid w:val="32A7149E"/>
    <w:rsid w:val="32DB51FE"/>
    <w:rsid w:val="33A58839"/>
    <w:rsid w:val="340EE991"/>
    <w:rsid w:val="3432B6FF"/>
    <w:rsid w:val="343CDD35"/>
    <w:rsid w:val="346A8B0E"/>
    <w:rsid w:val="349CE5C1"/>
    <w:rsid w:val="34BB7631"/>
    <w:rsid w:val="35746949"/>
    <w:rsid w:val="3671E7B4"/>
    <w:rsid w:val="36DA1995"/>
    <w:rsid w:val="36E2870F"/>
    <w:rsid w:val="372F854A"/>
    <w:rsid w:val="374394F1"/>
    <w:rsid w:val="3749C2D2"/>
    <w:rsid w:val="375FC8E3"/>
    <w:rsid w:val="377D1EA9"/>
    <w:rsid w:val="37B54B31"/>
    <w:rsid w:val="3811280A"/>
    <w:rsid w:val="3843E7B5"/>
    <w:rsid w:val="38471FAA"/>
    <w:rsid w:val="3872F1E5"/>
    <w:rsid w:val="388E3308"/>
    <w:rsid w:val="38D85BE2"/>
    <w:rsid w:val="392F343E"/>
    <w:rsid w:val="39343717"/>
    <w:rsid w:val="39356605"/>
    <w:rsid w:val="3946AAED"/>
    <w:rsid w:val="39BC2BEA"/>
    <w:rsid w:val="39C2799E"/>
    <w:rsid w:val="39D357AA"/>
    <w:rsid w:val="39D437AA"/>
    <w:rsid w:val="3A26B556"/>
    <w:rsid w:val="3AB0E9F6"/>
    <w:rsid w:val="3ACDA257"/>
    <w:rsid w:val="3B39B617"/>
    <w:rsid w:val="3B4A3A78"/>
    <w:rsid w:val="3B72DE49"/>
    <w:rsid w:val="3B8D731C"/>
    <w:rsid w:val="3BB0AF4F"/>
    <w:rsid w:val="3BDB712B"/>
    <w:rsid w:val="3D1F677A"/>
    <w:rsid w:val="3D9B1186"/>
    <w:rsid w:val="3DD676E3"/>
    <w:rsid w:val="3DE1A34D"/>
    <w:rsid w:val="3E4A6EC8"/>
    <w:rsid w:val="3E53FCE7"/>
    <w:rsid w:val="3E7C9DA5"/>
    <w:rsid w:val="3EFE39C4"/>
    <w:rsid w:val="3F1041FD"/>
    <w:rsid w:val="3F8CC5F5"/>
    <w:rsid w:val="402C7EF0"/>
    <w:rsid w:val="405FDA70"/>
    <w:rsid w:val="40F90800"/>
    <w:rsid w:val="4202A271"/>
    <w:rsid w:val="4215C067"/>
    <w:rsid w:val="4237378C"/>
    <w:rsid w:val="42640455"/>
    <w:rsid w:val="42710943"/>
    <w:rsid w:val="42841A33"/>
    <w:rsid w:val="42BCE88D"/>
    <w:rsid w:val="42FA8DD6"/>
    <w:rsid w:val="42FCC405"/>
    <w:rsid w:val="4351836D"/>
    <w:rsid w:val="440C7592"/>
    <w:rsid w:val="440D60CF"/>
    <w:rsid w:val="4490C0D7"/>
    <w:rsid w:val="449FF21F"/>
    <w:rsid w:val="45198B5F"/>
    <w:rsid w:val="4585FCA1"/>
    <w:rsid w:val="45B12D0C"/>
    <w:rsid w:val="45D2C563"/>
    <w:rsid w:val="45F3B920"/>
    <w:rsid w:val="45FF24E3"/>
    <w:rsid w:val="46479123"/>
    <w:rsid w:val="46592548"/>
    <w:rsid w:val="46D4065A"/>
    <w:rsid w:val="4776FB81"/>
    <w:rsid w:val="47897F27"/>
    <w:rsid w:val="47944D0E"/>
    <w:rsid w:val="479C7DBB"/>
    <w:rsid w:val="47A113B9"/>
    <w:rsid w:val="47BC5E3F"/>
    <w:rsid w:val="47E4E2F3"/>
    <w:rsid w:val="47F7D22A"/>
    <w:rsid w:val="481722EE"/>
    <w:rsid w:val="48B46461"/>
    <w:rsid w:val="48C91708"/>
    <w:rsid w:val="491AE244"/>
    <w:rsid w:val="49312DDF"/>
    <w:rsid w:val="494AE574"/>
    <w:rsid w:val="495DC3C7"/>
    <w:rsid w:val="4997F907"/>
    <w:rsid w:val="49B42EEA"/>
    <w:rsid w:val="49E17D12"/>
    <w:rsid w:val="49FF3891"/>
    <w:rsid w:val="4A32214C"/>
    <w:rsid w:val="4A3FE91D"/>
    <w:rsid w:val="4A42166E"/>
    <w:rsid w:val="4A560088"/>
    <w:rsid w:val="4B0C8EA0"/>
    <w:rsid w:val="4B13961C"/>
    <w:rsid w:val="4B4E5F14"/>
    <w:rsid w:val="4BAC2A8D"/>
    <w:rsid w:val="4BF235FF"/>
    <w:rsid w:val="4C7A7867"/>
    <w:rsid w:val="4D014AA4"/>
    <w:rsid w:val="4D617AAC"/>
    <w:rsid w:val="4D920A31"/>
    <w:rsid w:val="4DC08B58"/>
    <w:rsid w:val="4DD66B95"/>
    <w:rsid w:val="4E356AFF"/>
    <w:rsid w:val="4E56E499"/>
    <w:rsid w:val="4EC45ADA"/>
    <w:rsid w:val="4EEFB50B"/>
    <w:rsid w:val="4EFA967D"/>
    <w:rsid w:val="4F55C00C"/>
    <w:rsid w:val="4F58934B"/>
    <w:rsid w:val="4F9744B2"/>
    <w:rsid w:val="4FA2E531"/>
    <w:rsid w:val="4FBB4226"/>
    <w:rsid w:val="4FBEDDF3"/>
    <w:rsid w:val="4FD4F003"/>
    <w:rsid w:val="4FD9A8CD"/>
    <w:rsid w:val="500A0421"/>
    <w:rsid w:val="505A6EE4"/>
    <w:rsid w:val="50AB2273"/>
    <w:rsid w:val="50B6CC98"/>
    <w:rsid w:val="50C35BE9"/>
    <w:rsid w:val="5113C547"/>
    <w:rsid w:val="512169B0"/>
    <w:rsid w:val="5126B574"/>
    <w:rsid w:val="5130DCF6"/>
    <w:rsid w:val="5187A45A"/>
    <w:rsid w:val="51F4E44C"/>
    <w:rsid w:val="522D91D7"/>
    <w:rsid w:val="522FF218"/>
    <w:rsid w:val="525346D1"/>
    <w:rsid w:val="526AACCD"/>
    <w:rsid w:val="5282AFB1"/>
    <w:rsid w:val="52DF0C39"/>
    <w:rsid w:val="52FD7C5E"/>
    <w:rsid w:val="53071280"/>
    <w:rsid w:val="5385867B"/>
    <w:rsid w:val="53A4026E"/>
    <w:rsid w:val="540065F4"/>
    <w:rsid w:val="544D49BE"/>
    <w:rsid w:val="5451308F"/>
    <w:rsid w:val="545A83B5"/>
    <w:rsid w:val="5473FEC9"/>
    <w:rsid w:val="548BB872"/>
    <w:rsid w:val="54B2A646"/>
    <w:rsid w:val="54BF4F74"/>
    <w:rsid w:val="54DBA740"/>
    <w:rsid w:val="54EB1C23"/>
    <w:rsid w:val="551BF6F9"/>
    <w:rsid w:val="5534BCCB"/>
    <w:rsid w:val="55458157"/>
    <w:rsid w:val="5551CBFD"/>
    <w:rsid w:val="55792FEE"/>
    <w:rsid w:val="55932C1B"/>
    <w:rsid w:val="5595431E"/>
    <w:rsid w:val="559F410A"/>
    <w:rsid w:val="55B0679D"/>
    <w:rsid w:val="55B8AB42"/>
    <w:rsid w:val="5655E325"/>
    <w:rsid w:val="56E06A4B"/>
    <w:rsid w:val="56FC8E5B"/>
    <w:rsid w:val="572582A9"/>
    <w:rsid w:val="573E97DD"/>
    <w:rsid w:val="57D39345"/>
    <w:rsid w:val="58102856"/>
    <w:rsid w:val="5829BE45"/>
    <w:rsid w:val="58CF04F7"/>
    <w:rsid w:val="58E425F2"/>
    <w:rsid w:val="591733CF"/>
    <w:rsid w:val="59FADCE9"/>
    <w:rsid w:val="5A062DF8"/>
    <w:rsid w:val="5A1D3323"/>
    <w:rsid w:val="5A2B7467"/>
    <w:rsid w:val="5A53AA60"/>
    <w:rsid w:val="5A7534AB"/>
    <w:rsid w:val="5AA23413"/>
    <w:rsid w:val="5B309B99"/>
    <w:rsid w:val="5B570E13"/>
    <w:rsid w:val="5B66A845"/>
    <w:rsid w:val="5B907F05"/>
    <w:rsid w:val="5BC4B12F"/>
    <w:rsid w:val="5C200D63"/>
    <w:rsid w:val="5C425CCE"/>
    <w:rsid w:val="5C8B9F34"/>
    <w:rsid w:val="5CA52A52"/>
    <w:rsid w:val="5CBBCFBC"/>
    <w:rsid w:val="5CE2939C"/>
    <w:rsid w:val="5D0F04AD"/>
    <w:rsid w:val="5D1A78F5"/>
    <w:rsid w:val="5D1F0607"/>
    <w:rsid w:val="5D3FA31E"/>
    <w:rsid w:val="5DAD4A22"/>
    <w:rsid w:val="5DB03377"/>
    <w:rsid w:val="5DCDA3B6"/>
    <w:rsid w:val="5DF32A37"/>
    <w:rsid w:val="5E41D7BC"/>
    <w:rsid w:val="5EEEB75D"/>
    <w:rsid w:val="5F2F185E"/>
    <w:rsid w:val="5F3A93A4"/>
    <w:rsid w:val="5F5A9FCD"/>
    <w:rsid w:val="5FE70426"/>
    <w:rsid w:val="5FE80471"/>
    <w:rsid w:val="60158A85"/>
    <w:rsid w:val="6076AF7B"/>
    <w:rsid w:val="60911EC6"/>
    <w:rsid w:val="609CFB9A"/>
    <w:rsid w:val="60BCAD16"/>
    <w:rsid w:val="60E65DF3"/>
    <w:rsid w:val="613E94B3"/>
    <w:rsid w:val="613F3F84"/>
    <w:rsid w:val="618ED1AA"/>
    <w:rsid w:val="61F37C30"/>
    <w:rsid w:val="623974A5"/>
    <w:rsid w:val="623D605C"/>
    <w:rsid w:val="624A977D"/>
    <w:rsid w:val="626D43F7"/>
    <w:rsid w:val="6276EB45"/>
    <w:rsid w:val="62A5EA2A"/>
    <w:rsid w:val="62C85FE2"/>
    <w:rsid w:val="62D0940B"/>
    <w:rsid w:val="637807DC"/>
    <w:rsid w:val="645BBCEE"/>
    <w:rsid w:val="645E5B39"/>
    <w:rsid w:val="6491B500"/>
    <w:rsid w:val="655112A9"/>
    <w:rsid w:val="65B8723F"/>
    <w:rsid w:val="660C4EBA"/>
    <w:rsid w:val="673B90C5"/>
    <w:rsid w:val="6746B6BD"/>
    <w:rsid w:val="67629A7D"/>
    <w:rsid w:val="679F3CFD"/>
    <w:rsid w:val="681BF569"/>
    <w:rsid w:val="681D350D"/>
    <w:rsid w:val="6838CBE4"/>
    <w:rsid w:val="68436E69"/>
    <w:rsid w:val="687F313B"/>
    <w:rsid w:val="68BF5AFE"/>
    <w:rsid w:val="690718F1"/>
    <w:rsid w:val="695E80CE"/>
    <w:rsid w:val="697B0085"/>
    <w:rsid w:val="69AC394B"/>
    <w:rsid w:val="69F7AACF"/>
    <w:rsid w:val="6A1AD6E1"/>
    <w:rsid w:val="6A3B33F0"/>
    <w:rsid w:val="6A6A558E"/>
    <w:rsid w:val="6AA36119"/>
    <w:rsid w:val="6AA688D1"/>
    <w:rsid w:val="6ACED973"/>
    <w:rsid w:val="6B902F77"/>
    <w:rsid w:val="6BEA2E66"/>
    <w:rsid w:val="6BF3F162"/>
    <w:rsid w:val="6C10C9E3"/>
    <w:rsid w:val="6C2F9774"/>
    <w:rsid w:val="6C3B6CE7"/>
    <w:rsid w:val="6C8D91F2"/>
    <w:rsid w:val="6CE5F6FA"/>
    <w:rsid w:val="6CE94C99"/>
    <w:rsid w:val="6D133C6E"/>
    <w:rsid w:val="6D3079EA"/>
    <w:rsid w:val="6D3884E5"/>
    <w:rsid w:val="6D5A1643"/>
    <w:rsid w:val="6E04B24C"/>
    <w:rsid w:val="6E1A2096"/>
    <w:rsid w:val="6E44B217"/>
    <w:rsid w:val="6E9A313A"/>
    <w:rsid w:val="6EB9C6EB"/>
    <w:rsid w:val="6EC04DA4"/>
    <w:rsid w:val="6ECE753F"/>
    <w:rsid w:val="6F21C4AD"/>
    <w:rsid w:val="6F2D6BCE"/>
    <w:rsid w:val="6F42A38C"/>
    <w:rsid w:val="6F946740"/>
    <w:rsid w:val="703E1939"/>
    <w:rsid w:val="706F832B"/>
    <w:rsid w:val="7078C415"/>
    <w:rsid w:val="707EBD67"/>
    <w:rsid w:val="70BF8614"/>
    <w:rsid w:val="71140544"/>
    <w:rsid w:val="711BB1D4"/>
    <w:rsid w:val="7148D176"/>
    <w:rsid w:val="716C30CD"/>
    <w:rsid w:val="717F34D4"/>
    <w:rsid w:val="71CC4F7C"/>
    <w:rsid w:val="71E465A6"/>
    <w:rsid w:val="72200556"/>
    <w:rsid w:val="72225968"/>
    <w:rsid w:val="725C3B9E"/>
    <w:rsid w:val="72628DD0"/>
    <w:rsid w:val="7297493D"/>
    <w:rsid w:val="72D51456"/>
    <w:rsid w:val="73066260"/>
    <w:rsid w:val="737E86B4"/>
    <w:rsid w:val="7387B3A6"/>
    <w:rsid w:val="74C4A668"/>
    <w:rsid w:val="74DBE315"/>
    <w:rsid w:val="7521D415"/>
    <w:rsid w:val="75520BA6"/>
    <w:rsid w:val="7560D553"/>
    <w:rsid w:val="75AE38F7"/>
    <w:rsid w:val="75D57C8E"/>
    <w:rsid w:val="75DDA97B"/>
    <w:rsid w:val="75EA5035"/>
    <w:rsid w:val="764CDC66"/>
    <w:rsid w:val="76BE1271"/>
    <w:rsid w:val="76FE26A1"/>
    <w:rsid w:val="77206065"/>
    <w:rsid w:val="7769A16D"/>
    <w:rsid w:val="77AED714"/>
    <w:rsid w:val="77EECA31"/>
    <w:rsid w:val="781DCCE3"/>
    <w:rsid w:val="78473C9F"/>
    <w:rsid w:val="787D36D8"/>
    <w:rsid w:val="7890151D"/>
    <w:rsid w:val="78A649D6"/>
    <w:rsid w:val="78CB4FA4"/>
    <w:rsid w:val="7908EB14"/>
    <w:rsid w:val="791FE0F7"/>
    <w:rsid w:val="79D13BF8"/>
    <w:rsid w:val="7A18172D"/>
    <w:rsid w:val="7A1C00D7"/>
    <w:rsid w:val="7AB8A4CE"/>
    <w:rsid w:val="7AC6CBD8"/>
    <w:rsid w:val="7AF290BC"/>
    <w:rsid w:val="7B195949"/>
    <w:rsid w:val="7B25F993"/>
    <w:rsid w:val="7B3AE73D"/>
    <w:rsid w:val="7B57E38C"/>
    <w:rsid w:val="7BB152E8"/>
    <w:rsid w:val="7BB371B6"/>
    <w:rsid w:val="7BDA475C"/>
    <w:rsid w:val="7C0AC5C8"/>
    <w:rsid w:val="7C9A9B27"/>
    <w:rsid w:val="7CBB339E"/>
    <w:rsid w:val="7CC86CDA"/>
    <w:rsid w:val="7D0756B9"/>
    <w:rsid w:val="7D6F8A25"/>
    <w:rsid w:val="7D973BD5"/>
    <w:rsid w:val="7DA24E10"/>
    <w:rsid w:val="7DE1AAE8"/>
    <w:rsid w:val="7DE49D16"/>
    <w:rsid w:val="7E6D0B10"/>
    <w:rsid w:val="7EE49E60"/>
    <w:rsid w:val="7F16DAA5"/>
    <w:rsid w:val="7F796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43F7"/>
  <w15:chartTrackingRefBased/>
  <w15:docId w15:val="{340CD14D-A034-0945-A260-4652AAD3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463"/>
  </w:style>
  <w:style w:type="paragraph" w:styleId="Heading1">
    <w:name w:val="heading 1"/>
    <w:basedOn w:val="Normal"/>
    <w:next w:val="Normal"/>
    <w:link w:val="Heading1Char"/>
    <w:uiPriority w:val="9"/>
    <w:qFormat/>
    <w:rsid w:val="006F683F"/>
    <w:pPr>
      <w:keepNext/>
      <w:keepLines/>
      <w:numPr>
        <w:numId w:val="23"/>
      </w:numPr>
      <w:spacing w:before="240" w:after="0" w:line="360" w:lineRule="auto"/>
      <w:jc w:val="both"/>
      <w:outlineLvl w:val="0"/>
    </w:pPr>
    <w:rPr>
      <w:rFonts w:ascii="Times New Roman" w:eastAsiaTheme="majorEastAsia" w:hAnsi="Times New Roman" w:cstheme="majorBidi"/>
      <w:color w:val="000000" w:themeColor="text1"/>
      <w:sz w:val="22"/>
      <w:szCs w:val="32"/>
    </w:rPr>
  </w:style>
  <w:style w:type="paragraph" w:styleId="Heading2">
    <w:name w:val="heading 2"/>
    <w:basedOn w:val="Normal"/>
    <w:next w:val="Normal"/>
    <w:link w:val="Heading2Char"/>
    <w:uiPriority w:val="9"/>
    <w:semiHidden/>
    <w:unhideWhenUsed/>
    <w:qFormat/>
    <w:rsid w:val="006F68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F683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6F683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3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F683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F683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F68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68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6F683F"/>
    <w:pPr>
      <w:numPr>
        <w:numId w:val="17"/>
      </w:numPr>
      <w:spacing w:line="240" w:lineRule="auto"/>
      <w:contextualSpacing/>
      <w:jc w:val="both"/>
    </w:pPr>
    <w:rPr>
      <w:rFonts w:ascii="Times New Roman" w:hAnsi="Times New Roman"/>
      <w:sz w:val="20"/>
    </w:rPr>
  </w:style>
  <w:style w:type="paragraph" w:styleId="Header">
    <w:name w:val="header"/>
    <w:basedOn w:val="Normal"/>
    <w:link w:val="HeaderChar"/>
    <w:uiPriority w:val="99"/>
    <w:unhideWhenUsed/>
    <w:rsid w:val="007B5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E31"/>
  </w:style>
  <w:style w:type="paragraph" w:styleId="Footer">
    <w:name w:val="footer"/>
    <w:basedOn w:val="Normal"/>
    <w:link w:val="FooterChar"/>
    <w:uiPriority w:val="99"/>
    <w:unhideWhenUsed/>
    <w:rsid w:val="007B5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E3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6F683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F683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6F683F"/>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F683F"/>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F683F"/>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6F683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F6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683F"/>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6F683F"/>
    <w:rPr>
      <w:rFonts w:ascii="Times New Roman" w:eastAsiaTheme="majorEastAsia" w:hAnsi="Times New Roman" w:cstheme="majorBidi"/>
      <w:color w:val="000000" w:themeColor="text1"/>
      <w:sz w:val="22"/>
      <w:szCs w:val="32"/>
    </w:rPr>
  </w:style>
  <w:style w:type="numbering" w:customStyle="1" w:styleId="CurrentList1">
    <w:name w:val="Current List1"/>
    <w:uiPriority w:val="99"/>
    <w:rsid w:val="006F683F"/>
    <w:pPr>
      <w:numPr>
        <w:numId w:val="19"/>
      </w:numPr>
    </w:pPr>
  </w:style>
  <w:style w:type="character" w:styleId="PageNumber">
    <w:name w:val="page number"/>
    <w:basedOn w:val="DefaultParagraphFont"/>
    <w:uiPriority w:val="99"/>
    <w:semiHidden/>
    <w:unhideWhenUsed/>
    <w:rsid w:val="006F683F"/>
  </w:style>
  <w:style w:type="paragraph" w:styleId="List">
    <w:name w:val="List"/>
    <w:basedOn w:val="Normal"/>
    <w:uiPriority w:val="99"/>
    <w:unhideWhenUsed/>
    <w:rsid w:val="006F683F"/>
    <w:pPr>
      <w:numPr>
        <w:ilvl w:val="1"/>
        <w:numId w:val="23"/>
      </w:numPr>
      <w:contextualSpacing/>
    </w:pPr>
  </w:style>
  <w:style w:type="paragraph" w:styleId="NormalWeb">
    <w:name w:val="Normal (Web)"/>
    <w:basedOn w:val="Normal"/>
    <w:uiPriority w:val="99"/>
    <w:semiHidden/>
    <w:unhideWhenUsed/>
    <w:rsid w:val="00D303F3"/>
    <w:pPr>
      <w:spacing w:before="100" w:beforeAutospacing="1" w:after="100" w:afterAutospacing="1" w:line="240" w:lineRule="auto"/>
    </w:pPr>
    <w:rPr>
      <w:rFonts w:ascii="Times New Roman" w:eastAsia="Times New Roman" w:hAnsi="Times New Roman" w:cs="Times New Roman"/>
      <w:lang w:val="en-AU" w:eastAsia="en-GB"/>
    </w:rPr>
  </w:style>
  <w:style w:type="character" w:customStyle="1" w:styleId="apple-converted-space">
    <w:name w:val="apple-converted-space"/>
    <w:basedOn w:val="DefaultParagraphFont"/>
    <w:rsid w:val="00D30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2D794-E12A-46C1-A40F-BF52F5612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8</Pages>
  <Words>3643</Words>
  <Characters>20769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Harutyunyan</dc:creator>
  <cp:keywords/>
  <dc:description/>
  <cp:lastModifiedBy>Ani Mashinyan</cp:lastModifiedBy>
  <cp:revision>26</cp:revision>
  <cp:lastPrinted>2026-01-15T13:11:00Z</cp:lastPrinted>
  <dcterms:created xsi:type="dcterms:W3CDTF">2026-01-22T18:10:00Z</dcterms:created>
  <dcterms:modified xsi:type="dcterms:W3CDTF">2026-02-11T15:01:00Z</dcterms:modified>
</cp:coreProperties>
</file>