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D9CD1" w14:textId="77777777" w:rsidR="00F55431" w:rsidRDefault="00000000">
      <w:pPr>
        <w:pStyle w:val="Heading1"/>
      </w:pPr>
      <w:proofErr w:type="spellStart"/>
      <w:r>
        <w:t>KSeF</w:t>
      </w:r>
      <w:proofErr w:type="spellEnd"/>
      <w:r>
        <w:t xml:space="preserve"> </w:t>
      </w:r>
      <w:proofErr w:type="spellStart"/>
      <w:r>
        <w:t>Copilot</w:t>
      </w:r>
      <w:proofErr w:type="spellEnd"/>
      <w:r>
        <w:t xml:space="preserve"> — Wymagania wdrożeniowe</w:t>
      </w:r>
    </w:p>
    <w:tbl>
      <w:tblPr>
        <w:tblStyle w:val="ListTable3-Accent1"/>
        <w:tblW w:w="8505" w:type="dxa"/>
        <w:tblLook w:val="07E0" w:firstRow="1" w:lastRow="1" w:firstColumn="1" w:lastColumn="1" w:noHBand="1" w:noVBand="1"/>
      </w:tblPr>
      <w:tblGrid>
        <w:gridCol w:w="1605"/>
        <w:gridCol w:w="6900"/>
      </w:tblGrid>
      <w:tr w:rsidR="00F55431" w14:paraId="126FB376" w14:textId="77777777" w:rsidTr="00B45B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</w:tcPr>
          <w:p w14:paraId="1815EC73" w14:textId="77777777" w:rsidR="00F55431" w:rsidRDefault="00F55431"/>
        </w:tc>
        <w:tc>
          <w:tcPr>
            <w:cnfStyle w:val="000100001000" w:firstRow="0" w:lastRow="0" w:firstColumn="0" w:lastColumn="1" w:oddVBand="0" w:evenVBand="0" w:oddHBand="0" w:evenHBand="0" w:firstRowFirstColumn="0" w:firstRowLastColumn="1" w:lastRowFirstColumn="0" w:lastRowLastColumn="0"/>
            <w:tcW w:w="7007" w:type="dxa"/>
          </w:tcPr>
          <w:p w14:paraId="1C1CA842" w14:textId="77777777" w:rsidR="00F55431" w:rsidRDefault="00F55431"/>
        </w:tc>
      </w:tr>
      <w:tr w:rsidR="00F55431" w14:paraId="34219F01" w14:textId="77777777" w:rsidTr="00B45B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2447448" w14:textId="77777777" w:rsidR="00F55431" w:rsidRDefault="00000000">
            <w:r>
              <w:t>Dokument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007" w:type="dxa"/>
          </w:tcPr>
          <w:p w14:paraId="772DD3C2" w14:textId="77777777" w:rsidR="00F55431" w:rsidRDefault="00000000">
            <w:r>
              <w:t xml:space="preserve">Wymagania wdrożeniowe </w:t>
            </w:r>
            <w:proofErr w:type="spellStart"/>
            <w:r>
              <w:t>KSeF</w:t>
            </w:r>
            <w:proofErr w:type="spellEnd"/>
            <w:r>
              <w:t xml:space="preserve"> </w:t>
            </w:r>
            <w:proofErr w:type="spellStart"/>
            <w:r>
              <w:t>Copilot</w:t>
            </w:r>
            <w:proofErr w:type="spellEnd"/>
          </w:p>
        </w:tc>
      </w:tr>
      <w:tr w:rsidR="00F55431" w14:paraId="3E76ADB4" w14:textId="77777777" w:rsidTr="00B45B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DDC800" w14:textId="77777777" w:rsidR="00F55431" w:rsidRDefault="00000000">
            <w:r>
              <w:t>Wersja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007" w:type="dxa"/>
          </w:tcPr>
          <w:p w14:paraId="3F4E6B49" w14:textId="77777777" w:rsidR="00F55431" w:rsidRDefault="00000000">
            <w:r>
              <w:t>1.0</w:t>
            </w:r>
          </w:p>
        </w:tc>
      </w:tr>
      <w:tr w:rsidR="00F55431" w14:paraId="68EC9628" w14:textId="77777777" w:rsidTr="00B45B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9F2B897" w14:textId="77777777" w:rsidR="00F55431" w:rsidRDefault="00000000">
            <w:r>
              <w:t>Data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007" w:type="dxa"/>
          </w:tcPr>
          <w:p w14:paraId="1FA06FC5" w14:textId="77777777" w:rsidR="00F55431" w:rsidRDefault="00000000">
            <w:r>
              <w:t>_________________</w:t>
            </w:r>
          </w:p>
        </w:tc>
      </w:tr>
      <w:tr w:rsidR="00F55431" w:rsidRPr="00B45BCE" w14:paraId="5E83DB30" w14:textId="77777777" w:rsidTr="00B45B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7496235" w14:textId="77777777" w:rsidR="00F55431" w:rsidRDefault="00000000">
            <w:r>
              <w:t>Przygotował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007" w:type="dxa"/>
          </w:tcPr>
          <w:p w14:paraId="354977C0" w14:textId="77777777" w:rsidR="00F55431" w:rsidRPr="00B45BCE" w:rsidRDefault="00000000">
            <w:pPr>
              <w:rPr>
                <w:lang w:val="en-GB"/>
              </w:rPr>
            </w:pPr>
            <w:r w:rsidRPr="00B45BCE">
              <w:rPr>
                <w:lang w:val="en-GB"/>
              </w:rPr>
              <w:t xml:space="preserve">Developico Sp. z </w:t>
            </w:r>
            <w:proofErr w:type="spellStart"/>
            <w:r w:rsidRPr="00B45BCE">
              <w:rPr>
                <w:lang w:val="en-GB"/>
              </w:rPr>
              <w:t>o.o.</w:t>
            </w:r>
            <w:proofErr w:type="spellEnd"/>
          </w:p>
        </w:tc>
      </w:tr>
      <w:tr w:rsidR="00F55431" w14:paraId="0A5DFA2D" w14:textId="77777777" w:rsidTr="00B45BCE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0" w:type="auto"/>
          </w:tcPr>
          <w:p w14:paraId="037CA37F" w14:textId="77777777" w:rsidR="00F55431" w:rsidRDefault="00000000">
            <w:r>
              <w:t>Klient</w:t>
            </w:r>
          </w:p>
        </w:tc>
        <w:tc>
          <w:tcPr>
            <w:cnfStyle w:val="000100000010" w:firstRow="0" w:lastRow="0" w:firstColumn="0" w:lastColumn="1" w:oddVBand="0" w:evenVBand="0" w:oddHBand="0" w:evenHBand="0" w:firstRowFirstColumn="0" w:firstRowLastColumn="0" w:lastRowFirstColumn="0" w:lastRowLastColumn="1"/>
            <w:tcW w:w="7007" w:type="dxa"/>
          </w:tcPr>
          <w:p w14:paraId="5F98F78E" w14:textId="77777777" w:rsidR="00F55431" w:rsidRDefault="00000000">
            <w:r>
              <w:t>_________________</w:t>
            </w:r>
          </w:p>
        </w:tc>
      </w:tr>
    </w:tbl>
    <w:p w14:paraId="52533FED" w14:textId="77777777" w:rsidR="00F55431" w:rsidRDefault="00F55431">
      <w:pPr>
        <w:pBdr>
          <w:bottom w:val="single" w:sz="6" w:space="0" w:color="000000"/>
        </w:pBdr>
      </w:pPr>
    </w:p>
    <w:p w14:paraId="5EC84E0C" w14:textId="77777777" w:rsidR="00F55431" w:rsidRDefault="00F55431"/>
    <w:p w14:paraId="4567123A" w14:textId="77777777" w:rsidR="00F55431" w:rsidRDefault="00000000">
      <w:pPr>
        <w:pStyle w:val="Heading2"/>
      </w:pPr>
      <w:r>
        <w:t>1. Cel dokumentu</w:t>
      </w:r>
    </w:p>
    <w:p w14:paraId="1E331C2E" w14:textId="77777777" w:rsidR="00F55431" w:rsidRDefault="00000000">
      <w:r>
        <w:t xml:space="preserve">Niniejszy dokument zawiera zestawienie informacji, dostępów i decyzji biznesowych niezbędnych do wdrożenia systemu </w:t>
      </w:r>
      <w:proofErr w:type="spellStart"/>
      <w:r>
        <w:rPr>
          <w:b/>
          <w:bCs/>
        </w:rPr>
        <w:t>KSeF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Copilot</w:t>
      </w:r>
      <w:proofErr w:type="spellEnd"/>
      <w:r>
        <w:t xml:space="preserve"> w organizacji Klienta.</w:t>
      </w:r>
    </w:p>
    <w:p w14:paraId="29CCD3C6" w14:textId="77777777" w:rsidR="00F55431" w:rsidRDefault="00000000">
      <w:pPr>
        <w:pStyle w:val="Quote"/>
      </w:pPr>
      <w:r>
        <w:rPr>
          <w:b/>
          <w:bCs/>
        </w:rPr>
        <w:t>Ważne:</w:t>
      </w:r>
      <w:r>
        <w:t xml:space="preserve"> Nie wszystkie informacje muszą być dostarczone od razu. Prosimy o zapoznanie się z wymaganiami, potwierdzenie ich zrozumienia i przygotowanie poszczególnych elementów zgodnie z harmonogramem wdrożenia (sekcja 17).</w:t>
      </w:r>
    </w:p>
    <w:p w14:paraId="31E51C36" w14:textId="77777777" w:rsidR="00F55431" w:rsidRDefault="00000000">
      <w:pPr>
        <w:pStyle w:val="Heading3"/>
      </w:pPr>
      <w:r>
        <w:t xml:space="preserve">Czym jest </w:t>
      </w:r>
      <w:proofErr w:type="spellStart"/>
      <w:r>
        <w:t>KSeF</w:t>
      </w:r>
      <w:proofErr w:type="spellEnd"/>
      <w:r>
        <w:t xml:space="preserve"> </w:t>
      </w:r>
      <w:proofErr w:type="spellStart"/>
      <w:r>
        <w:t>Copilot</w:t>
      </w:r>
      <w:proofErr w:type="spellEnd"/>
      <w:r>
        <w:t>?</w:t>
      </w:r>
    </w:p>
    <w:p w14:paraId="3D780FD2" w14:textId="77777777" w:rsidR="00F55431" w:rsidRDefault="00000000">
      <w:proofErr w:type="spellStart"/>
      <w:r>
        <w:t>KSeF</w:t>
      </w:r>
      <w:proofErr w:type="spellEnd"/>
      <w:r>
        <w:t xml:space="preserve"> </w:t>
      </w:r>
      <w:proofErr w:type="spellStart"/>
      <w:r>
        <w:t>Copilot</w:t>
      </w:r>
      <w:proofErr w:type="spellEnd"/>
      <w:r>
        <w:t xml:space="preserve"> to platforma integracyjna z </w:t>
      </w:r>
      <w:r>
        <w:rPr>
          <w:b/>
          <w:bCs/>
        </w:rPr>
        <w:t>Krajowym Systemem e-Faktur (</w:t>
      </w:r>
      <w:proofErr w:type="spellStart"/>
      <w:r>
        <w:rPr>
          <w:b/>
          <w:bCs/>
        </w:rPr>
        <w:t>KSeF</w:t>
      </w:r>
      <w:proofErr w:type="spellEnd"/>
      <w:r>
        <w:rPr>
          <w:b/>
          <w:bCs/>
        </w:rPr>
        <w:t>)</w:t>
      </w:r>
      <w:r>
        <w:t>, która umożliwia:</w:t>
      </w:r>
    </w:p>
    <w:p w14:paraId="4203BAB7" w14:textId="77777777" w:rsidR="00F55431" w:rsidRDefault="00000000">
      <w:pPr>
        <w:pStyle w:val="ListParagraph"/>
        <w:numPr>
          <w:ilvl w:val="0"/>
          <w:numId w:val="4"/>
        </w:numPr>
      </w:pPr>
      <w:r>
        <w:t xml:space="preserve">Automatyczną synchronizację faktur zakupowych z </w:t>
      </w:r>
      <w:proofErr w:type="spellStart"/>
      <w:r>
        <w:t>KSeF</w:t>
      </w:r>
      <w:proofErr w:type="spellEnd"/>
    </w:p>
    <w:p w14:paraId="241EC6A3" w14:textId="77777777" w:rsidR="00F55431" w:rsidRDefault="00000000">
      <w:pPr>
        <w:pStyle w:val="ListParagraph"/>
        <w:numPr>
          <w:ilvl w:val="0"/>
          <w:numId w:val="4"/>
        </w:numPr>
      </w:pPr>
      <w:r>
        <w:t>Kategoryzację faktur do centrów kosztowych (MPK) — ręczną lub wspieraną przez AI</w:t>
      </w:r>
    </w:p>
    <w:p w14:paraId="4BB731FB" w14:textId="77777777" w:rsidR="00F55431" w:rsidRDefault="00000000">
      <w:pPr>
        <w:pStyle w:val="ListParagraph"/>
        <w:numPr>
          <w:ilvl w:val="0"/>
          <w:numId w:val="4"/>
        </w:numPr>
      </w:pPr>
      <w:r>
        <w:t>Proces zatwierdzania faktur z monitoringiem SLA</w:t>
      </w:r>
    </w:p>
    <w:p w14:paraId="4E05510F" w14:textId="77777777" w:rsidR="00F55431" w:rsidRDefault="00000000">
      <w:pPr>
        <w:pStyle w:val="ListParagraph"/>
        <w:numPr>
          <w:ilvl w:val="0"/>
          <w:numId w:val="4"/>
        </w:numPr>
      </w:pPr>
      <w:r>
        <w:t>Śledzenie budżetów per MPK z alertami przy przekroczeniu progów</w:t>
      </w:r>
    </w:p>
    <w:p w14:paraId="3D039559" w14:textId="77777777" w:rsidR="00F55431" w:rsidRDefault="00000000">
      <w:pPr>
        <w:pStyle w:val="ListParagraph"/>
        <w:numPr>
          <w:ilvl w:val="0"/>
          <w:numId w:val="4"/>
        </w:numPr>
      </w:pPr>
      <w:r>
        <w:t>Monitoring płatności (oczekujące, zapłacone, przeterminowane)</w:t>
      </w:r>
    </w:p>
    <w:p w14:paraId="4D855C8F" w14:textId="77777777" w:rsidR="00F55431" w:rsidRDefault="00000000">
      <w:pPr>
        <w:pStyle w:val="ListParagraph"/>
        <w:numPr>
          <w:ilvl w:val="0"/>
          <w:numId w:val="4"/>
        </w:numPr>
      </w:pPr>
      <w:proofErr w:type="spellStart"/>
      <w:r>
        <w:t>Samofakturowanie</w:t>
      </w:r>
      <w:proofErr w:type="spellEnd"/>
      <w:r>
        <w:t xml:space="preserve"> (wystawianie faktur w imieniu dostawcy)</w:t>
      </w:r>
    </w:p>
    <w:p w14:paraId="103CC300" w14:textId="77777777" w:rsidR="00F55431" w:rsidRDefault="00000000">
      <w:pPr>
        <w:pStyle w:val="ListParagraph"/>
        <w:numPr>
          <w:ilvl w:val="0"/>
          <w:numId w:val="4"/>
        </w:numPr>
      </w:pPr>
      <w:r>
        <w:t>Rejestrację dokumentów kosztowych (paragony, rachunki, noty)</w:t>
      </w:r>
    </w:p>
    <w:p w14:paraId="0611A3CE" w14:textId="77777777" w:rsidR="00F55431" w:rsidRDefault="00000000">
      <w:pPr>
        <w:pStyle w:val="ListParagraph"/>
        <w:numPr>
          <w:ilvl w:val="0"/>
          <w:numId w:val="4"/>
        </w:numPr>
      </w:pPr>
      <w:r>
        <w:lastRenderedPageBreak/>
        <w:t>Raportowanie, prognozowanie wydatków i wykrywanie anomalii</w:t>
      </w:r>
    </w:p>
    <w:p w14:paraId="6DC5D047" w14:textId="77777777" w:rsidR="00F55431" w:rsidRDefault="00000000">
      <w:pPr>
        <w:pStyle w:val="Heading3"/>
      </w:pPr>
      <w:r>
        <w:t>Słowniczek pojęć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1317"/>
        <w:gridCol w:w="7127"/>
      </w:tblGrid>
      <w:tr w:rsidR="00F55431" w14:paraId="5FFCACE4" w14:textId="77777777">
        <w:tc>
          <w:tcPr>
            <w:tcW w:w="0" w:type="auto"/>
          </w:tcPr>
          <w:p w14:paraId="58D427B5" w14:textId="77777777" w:rsidR="00F55431" w:rsidRDefault="00000000">
            <w:r>
              <w:t>Pojęcie</w:t>
            </w:r>
          </w:p>
        </w:tc>
        <w:tc>
          <w:tcPr>
            <w:tcW w:w="0" w:type="auto"/>
          </w:tcPr>
          <w:p w14:paraId="5E042497" w14:textId="77777777" w:rsidR="00F55431" w:rsidRDefault="00000000">
            <w:r>
              <w:t>Wyjaśnienie</w:t>
            </w:r>
          </w:p>
        </w:tc>
      </w:tr>
      <w:tr w:rsidR="00F55431" w14:paraId="2B6F56CB" w14:textId="77777777">
        <w:tc>
          <w:tcPr>
            <w:tcW w:w="0" w:type="auto"/>
          </w:tcPr>
          <w:p w14:paraId="7B818037" w14:textId="77777777" w:rsidR="00F55431" w:rsidRDefault="00000000">
            <w:proofErr w:type="spellStart"/>
            <w:r>
              <w:rPr>
                <w:b/>
                <w:bCs/>
              </w:rPr>
              <w:t>KSeF</w:t>
            </w:r>
            <w:proofErr w:type="spellEnd"/>
          </w:p>
        </w:tc>
        <w:tc>
          <w:tcPr>
            <w:tcW w:w="0" w:type="auto"/>
          </w:tcPr>
          <w:p w14:paraId="3220B292" w14:textId="77777777" w:rsidR="00F55431" w:rsidRDefault="00000000">
            <w:r>
              <w:t>Krajowy System e-Faktur — system Ministerstwa Finansów do elektronicznego obiegu faktur ustrukturyzowanych</w:t>
            </w:r>
          </w:p>
        </w:tc>
      </w:tr>
      <w:tr w:rsidR="00F55431" w14:paraId="7B9215DF" w14:textId="77777777">
        <w:tc>
          <w:tcPr>
            <w:tcW w:w="0" w:type="auto"/>
          </w:tcPr>
          <w:p w14:paraId="696175B9" w14:textId="77777777" w:rsidR="00F55431" w:rsidRDefault="00000000">
            <w:r>
              <w:rPr>
                <w:b/>
                <w:bCs/>
              </w:rPr>
              <w:t>NIP</w:t>
            </w:r>
          </w:p>
        </w:tc>
        <w:tc>
          <w:tcPr>
            <w:tcW w:w="0" w:type="auto"/>
          </w:tcPr>
          <w:p w14:paraId="5AEE1B17" w14:textId="77777777" w:rsidR="00F55431" w:rsidRDefault="00000000">
            <w:r>
              <w:t>Numer Identyfikacji Podatkowej — 10-cyfrowy identyfikator firmy</w:t>
            </w:r>
          </w:p>
        </w:tc>
      </w:tr>
      <w:tr w:rsidR="00F55431" w14:paraId="3D55750D" w14:textId="77777777">
        <w:tc>
          <w:tcPr>
            <w:tcW w:w="0" w:type="auto"/>
          </w:tcPr>
          <w:p w14:paraId="2E5E0805" w14:textId="77777777" w:rsidR="00F55431" w:rsidRDefault="00000000">
            <w:r>
              <w:rPr>
                <w:b/>
                <w:bCs/>
              </w:rPr>
              <w:t>MPK</w:t>
            </w:r>
          </w:p>
        </w:tc>
        <w:tc>
          <w:tcPr>
            <w:tcW w:w="0" w:type="auto"/>
          </w:tcPr>
          <w:p w14:paraId="686672F8" w14:textId="77777777" w:rsidR="00F55431" w:rsidRDefault="00000000">
            <w:r>
              <w:t>Miejsce Powstawania Kosztów — centrum kosztowe, do którego przypisywane są faktury (np. Marketing, Zarząd, IT)</w:t>
            </w:r>
          </w:p>
        </w:tc>
      </w:tr>
      <w:tr w:rsidR="00F55431" w14:paraId="5009DC88" w14:textId="77777777">
        <w:tc>
          <w:tcPr>
            <w:tcW w:w="0" w:type="auto"/>
          </w:tcPr>
          <w:p w14:paraId="12784F37" w14:textId="77777777" w:rsidR="00F55431" w:rsidRDefault="00000000">
            <w:proofErr w:type="spellStart"/>
            <w:r>
              <w:rPr>
                <w:b/>
                <w:bCs/>
              </w:rPr>
              <w:t>Token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KSeF</w:t>
            </w:r>
            <w:proofErr w:type="spellEnd"/>
          </w:p>
        </w:tc>
        <w:tc>
          <w:tcPr>
            <w:tcW w:w="0" w:type="auto"/>
          </w:tcPr>
          <w:p w14:paraId="2C839C24" w14:textId="77777777" w:rsidR="00F55431" w:rsidRDefault="00000000">
            <w:r>
              <w:t xml:space="preserve">Klucz autoryzacyjny umożliwiający systemowi pobieranie faktur z </w:t>
            </w:r>
            <w:proofErr w:type="spellStart"/>
            <w:r>
              <w:t>KSeF</w:t>
            </w:r>
            <w:proofErr w:type="spellEnd"/>
            <w:r>
              <w:t xml:space="preserve"> w imieniu firmy</w:t>
            </w:r>
          </w:p>
        </w:tc>
      </w:tr>
      <w:tr w:rsidR="00F55431" w14:paraId="505B4342" w14:textId="77777777">
        <w:tc>
          <w:tcPr>
            <w:tcW w:w="0" w:type="auto"/>
          </w:tcPr>
          <w:p w14:paraId="255E23E0" w14:textId="77777777" w:rsidR="00F55431" w:rsidRDefault="00000000">
            <w:proofErr w:type="spellStart"/>
            <w:r>
              <w:rPr>
                <w:b/>
                <w:bCs/>
              </w:rPr>
              <w:t>Entra</w:t>
            </w:r>
            <w:proofErr w:type="spellEnd"/>
            <w:r>
              <w:rPr>
                <w:b/>
                <w:bCs/>
              </w:rPr>
              <w:t xml:space="preserve"> ID</w:t>
            </w:r>
          </w:p>
        </w:tc>
        <w:tc>
          <w:tcPr>
            <w:tcW w:w="0" w:type="auto"/>
          </w:tcPr>
          <w:p w14:paraId="27931361" w14:textId="77777777" w:rsidR="00F55431" w:rsidRDefault="00000000">
            <w:r>
              <w:t xml:space="preserve">Usługa tożsamości Microsoft (dawniej </w:t>
            </w:r>
            <w:proofErr w:type="spellStart"/>
            <w:r>
              <w:t>Azure</w:t>
            </w:r>
            <w:proofErr w:type="spellEnd"/>
            <w:r>
              <w:t xml:space="preserve"> Active Directory) — zarządzanie kontami i uprawnieniami użytkowników</w:t>
            </w:r>
          </w:p>
        </w:tc>
      </w:tr>
      <w:tr w:rsidR="00F55431" w14:paraId="0C30CB8B" w14:textId="77777777">
        <w:tc>
          <w:tcPr>
            <w:tcW w:w="0" w:type="auto"/>
          </w:tcPr>
          <w:p w14:paraId="58301EB4" w14:textId="77777777" w:rsidR="00F55431" w:rsidRDefault="00000000">
            <w:proofErr w:type="spellStart"/>
            <w:r>
              <w:rPr>
                <w:b/>
                <w:bCs/>
              </w:rPr>
              <w:t>Dataverse</w:t>
            </w:r>
            <w:proofErr w:type="spellEnd"/>
          </w:p>
        </w:tc>
        <w:tc>
          <w:tcPr>
            <w:tcW w:w="0" w:type="auto"/>
          </w:tcPr>
          <w:p w14:paraId="4916D687" w14:textId="77777777" w:rsidR="00F55431" w:rsidRDefault="00000000">
            <w:r>
              <w:t>Baza danych Microsoft Power Platform — przechowuje wszystkie dane systemu (faktury, MPK, budżety, dostawców)</w:t>
            </w:r>
          </w:p>
        </w:tc>
      </w:tr>
      <w:tr w:rsidR="00F55431" w14:paraId="5CF13624" w14:textId="77777777">
        <w:tc>
          <w:tcPr>
            <w:tcW w:w="0" w:type="auto"/>
          </w:tcPr>
          <w:p w14:paraId="46FD4672" w14:textId="77777777" w:rsidR="00F55431" w:rsidRDefault="00000000">
            <w:proofErr w:type="spellStart"/>
            <w:r>
              <w:rPr>
                <w:b/>
                <w:bCs/>
              </w:rPr>
              <w:t>Key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Vault</w:t>
            </w:r>
            <w:proofErr w:type="spellEnd"/>
          </w:p>
        </w:tc>
        <w:tc>
          <w:tcPr>
            <w:tcW w:w="0" w:type="auto"/>
          </w:tcPr>
          <w:p w14:paraId="7D847108" w14:textId="77777777" w:rsidR="00F55431" w:rsidRDefault="00000000">
            <w:r>
              <w:t xml:space="preserve">Sejf cyfrowy w chmurze </w:t>
            </w:r>
            <w:proofErr w:type="spellStart"/>
            <w:r>
              <w:t>Azure</w:t>
            </w:r>
            <w:proofErr w:type="spellEnd"/>
            <w:r>
              <w:t xml:space="preserve"> — bezpieczne, szyfrowane przechowywanie </w:t>
            </w:r>
            <w:proofErr w:type="spellStart"/>
            <w:r>
              <w:t>tokenów</w:t>
            </w:r>
            <w:proofErr w:type="spellEnd"/>
            <w:r>
              <w:t xml:space="preserve"> i kluczy dostępowych</w:t>
            </w:r>
          </w:p>
        </w:tc>
      </w:tr>
      <w:tr w:rsidR="00F55431" w14:paraId="6DF484F5" w14:textId="77777777">
        <w:tc>
          <w:tcPr>
            <w:tcW w:w="0" w:type="auto"/>
          </w:tcPr>
          <w:p w14:paraId="2CB6F532" w14:textId="77777777" w:rsidR="00F55431" w:rsidRDefault="00000000">
            <w:r>
              <w:rPr>
                <w:b/>
                <w:bCs/>
              </w:rPr>
              <w:t>SLA</w:t>
            </w:r>
          </w:p>
        </w:tc>
        <w:tc>
          <w:tcPr>
            <w:tcW w:w="0" w:type="auto"/>
          </w:tcPr>
          <w:p w14:paraId="01E94B25" w14:textId="77777777" w:rsidR="00F55431" w:rsidRDefault="00000000">
            <w:r>
              <w:t>Service Level Agreement — maksymalny czas na wykonanie zadania (np. zatwierdzenie faktury)</w:t>
            </w:r>
          </w:p>
        </w:tc>
      </w:tr>
      <w:tr w:rsidR="00F55431" w14:paraId="047F146C" w14:textId="77777777">
        <w:tc>
          <w:tcPr>
            <w:tcW w:w="0" w:type="auto"/>
          </w:tcPr>
          <w:p w14:paraId="589DA5E3" w14:textId="77777777" w:rsidR="00F55431" w:rsidRDefault="00000000">
            <w:proofErr w:type="spellStart"/>
            <w:r>
              <w:rPr>
                <w:b/>
                <w:bCs/>
              </w:rPr>
              <w:t>Self</w:t>
            </w:r>
            <w:proofErr w:type="spellEnd"/>
            <w:r>
              <w:rPr>
                <w:b/>
                <w:bCs/>
              </w:rPr>
              <w:t>-billing</w:t>
            </w:r>
          </w:p>
        </w:tc>
        <w:tc>
          <w:tcPr>
            <w:tcW w:w="0" w:type="auto"/>
          </w:tcPr>
          <w:p w14:paraId="32F1E230" w14:textId="77777777" w:rsidR="00F55431" w:rsidRDefault="00000000">
            <w:proofErr w:type="spellStart"/>
            <w:r>
              <w:t>Samofakturowanie</w:t>
            </w:r>
            <w:proofErr w:type="spellEnd"/>
            <w:r>
              <w:t xml:space="preserve"> — proces wystawiania faktur zakupowych w imieniu dostawcy na podstawie umowy</w:t>
            </w:r>
          </w:p>
        </w:tc>
      </w:tr>
    </w:tbl>
    <w:p w14:paraId="1A3F2391" w14:textId="77777777" w:rsidR="00F55431" w:rsidRDefault="00F55431">
      <w:pPr>
        <w:pBdr>
          <w:bottom w:val="single" w:sz="6" w:space="0" w:color="000000"/>
        </w:pBdr>
      </w:pPr>
    </w:p>
    <w:p w14:paraId="03442B3A" w14:textId="77777777" w:rsidR="00F55431" w:rsidRDefault="00F55431"/>
    <w:p w14:paraId="693AF05D" w14:textId="77777777" w:rsidR="00F55431" w:rsidRDefault="00000000">
      <w:pPr>
        <w:pStyle w:val="Heading2"/>
      </w:pPr>
      <w:r>
        <w:t>2. Dane firmy Klienta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1613"/>
        <w:gridCol w:w="1734"/>
      </w:tblGrid>
      <w:tr w:rsidR="00F55431" w14:paraId="329FF1B9" w14:textId="77777777">
        <w:tc>
          <w:tcPr>
            <w:tcW w:w="0" w:type="auto"/>
          </w:tcPr>
          <w:p w14:paraId="152404A5" w14:textId="77777777" w:rsidR="00F55431" w:rsidRDefault="00000000">
            <w:r>
              <w:t>Pole</w:t>
            </w:r>
          </w:p>
        </w:tc>
        <w:tc>
          <w:tcPr>
            <w:tcW w:w="0" w:type="auto"/>
          </w:tcPr>
          <w:p w14:paraId="21D2E4CB" w14:textId="77777777" w:rsidR="00F55431" w:rsidRDefault="00000000">
            <w:r>
              <w:t>Wartość</w:t>
            </w:r>
          </w:p>
        </w:tc>
      </w:tr>
      <w:tr w:rsidR="00F55431" w14:paraId="2B563FA9" w14:textId="77777777">
        <w:tc>
          <w:tcPr>
            <w:tcW w:w="0" w:type="auto"/>
          </w:tcPr>
          <w:p w14:paraId="3D0925F7" w14:textId="77777777" w:rsidR="00F55431" w:rsidRDefault="00000000">
            <w:r>
              <w:t>Nazwa firmy</w:t>
            </w:r>
          </w:p>
        </w:tc>
        <w:tc>
          <w:tcPr>
            <w:tcW w:w="0" w:type="auto"/>
          </w:tcPr>
          <w:p w14:paraId="230253D1" w14:textId="77777777" w:rsidR="00F55431" w:rsidRDefault="00000000">
            <w:r>
              <w:rPr>
                <w:i/>
                <w:iCs/>
              </w:rPr>
              <w:t>Do uzupełnienia</w:t>
            </w:r>
          </w:p>
        </w:tc>
      </w:tr>
      <w:tr w:rsidR="00F55431" w14:paraId="3E0E15B9" w14:textId="77777777">
        <w:tc>
          <w:tcPr>
            <w:tcW w:w="0" w:type="auto"/>
          </w:tcPr>
          <w:p w14:paraId="26D4FBDB" w14:textId="77777777" w:rsidR="00F55431" w:rsidRDefault="00000000">
            <w:r>
              <w:t>NIP</w:t>
            </w:r>
          </w:p>
        </w:tc>
        <w:tc>
          <w:tcPr>
            <w:tcW w:w="0" w:type="auto"/>
          </w:tcPr>
          <w:p w14:paraId="53CEC2A5" w14:textId="77777777" w:rsidR="00F55431" w:rsidRDefault="00000000">
            <w:r>
              <w:rPr>
                <w:i/>
                <w:iCs/>
              </w:rPr>
              <w:t>Do uzupełnienia</w:t>
            </w:r>
          </w:p>
        </w:tc>
      </w:tr>
      <w:tr w:rsidR="00F55431" w14:paraId="20A8F600" w14:textId="77777777">
        <w:tc>
          <w:tcPr>
            <w:tcW w:w="0" w:type="auto"/>
          </w:tcPr>
          <w:p w14:paraId="3D64359F" w14:textId="77777777" w:rsidR="00F55431" w:rsidRDefault="00000000">
            <w:r>
              <w:t>REGON</w:t>
            </w:r>
          </w:p>
        </w:tc>
        <w:tc>
          <w:tcPr>
            <w:tcW w:w="0" w:type="auto"/>
          </w:tcPr>
          <w:p w14:paraId="4869DF51" w14:textId="77777777" w:rsidR="00F55431" w:rsidRDefault="00000000">
            <w:r>
              <w:rPr>
                <w:i/>
                <w:iCs/>
              </w:rPr>
              <w:t>Do uzupełnienia</w:t>
            </w:r>
          </w:p>
        </w:tc>
      </w:tr>
      <w:tr w:rsidR="00F55431" w14:paraId="25E47127" w14:textId="77777777">
        <w:tc>
          <w:tcPr>
            <w:tcW w:w="0" w:type="auto"/>
          </w:tcPr>
          <w:p w14:paraId="0CF23419" w14:textId="77777777" w:rsidR="00F55431" w:rsidRDefault="00000000">
            <w:r>
              <w:lastRenderedPageBreak/>
              <w:t>Adres siedziby</w:t>
            </w:r>
          </w:p>
        </w:tc>
        <w:tc>
          <w:tcPr>
            <w:tcW w:w="0" w:type="auto"/>
          </w:tcPr>
          <w:p w14:paraId="42C54B3E" w14:textId="77777777" w:rsidR="00F55431" w:rsidRDefault="00000000">
            <w:r>
              <w:rPr>
                <w:i/>
                <w:iCs/>
              </w:rPr>
              <w:t>Do uzupełnienia</w:t>
            </w:r>
          </w:p>
        </w:tc>
      </w:tr>
    </w:tbl>
    <w:p w14:paraId="47D5A0A9" w14:textId="77777777" w:rsidR="00F55431" w:rsidRDefault="00000000">
      <w:r>
        <w:rPr>
          <w:b/>
          <w:bCs/>
        </w:rPr>
        <w:t>Koordynator wdrożenia</w:t>
      </w:r>
      <w:r>
        <w:t xml:space="preserve"> — osoba kontaktowa po stronie Klienta do bieżących pytań wdrożeniowych: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1712"/>
        <w:gridCol w:w="1734"/>
      </w:tblGrid>
      <w:tr w:rsidR="00F55431" w14:paraId="097EA486" w14:textId="77777777">
        <w:tc>
          <w:tcPr>
            <w:tcW w:w="0" w:type="auto"/>
          </w:tcPr>
          <w:p w14:paraId="698155C6" w14:textId="77777777" w:rsidR="00F55431" w:rsidRDefault="00000000">
            <w:r>
              <w:t>Pole</w:t>
            </w:r>
          </w:p>
        </w:tc>
        <w:tc>
          <w:tcPr>
            <w:tcW w:w="0" w:type="auto"/>
          </w:tcPr>
          <w:p w14:paraId="21C479BA" w14:textId="77777777" w:rsidR="00F55431" w:rsidRDefault="00000000">
            <w:r>
              <w:t>Wartość</w:t>
            </w:r>
          </w:p>
        </w:tc>
      </w:tr>
      <w:tr w:rsidR="00F55431" w14:paraId="771A50E2" w14:textId="77777777">
        <w:tc>
          <w:tcPr>
            <w:tcW w:w="0" w:type="auto"/>
          </w:tcPr>
          <w:p w14:paraId="5A7A54E3" w14:textId="77777777" w:rsidR="00F55431" w:rsidRDefault="00000000">
            <w:r>
              <w:t>Imię i nazwisko</w:t>
            </w:r>
          </w:p>
        </w:tc>
        <w:tc>
          <w:tcPr>
            <w:tcW w:w="0" w:type="auto"/>
          </w:tcPr>
          <w:p w14:paraId="221768C0" w14:textId="77777777" w:rsidR="00F55431" w:rsidRDefault="00000000">
            <w:r>
              <w:rPr>
                <w:i/>
                <w:iCs/>
              </w:rPr>
              <w:t>Do uzupełnienia</w:t>
            </w:r>
          </w:p>
        </w:tc>
      </w:tr>
      <w:tr w:rsidR="00F55431" w14:paraId="58C42BFB" w14:textId="77777777">
        <w:tc>
          <w:tcPr>
            <w:tcW w:w="0" w:type="auto"/>
          </w:tcPr>
          <w:p w14:paraId="479DE4B7" w14:textId="77777777" w:rsidR="00F55431" w:rsidRDefault="00000000">
            <w:r>
              <w:t>Email</w:t>
            </w:r>
          </w:p>
        </w:tc>
        <w:tc>
          <w:tcPr>
            <w:tcW w:w="0" w:type="auto"/>
          </w:tcPr>
          <w:p w14:paraId="0F5C08A4" w14:textId="77777777" w:rsidR="00F55431" w:rsidRDefault="00000000">
            <w:r>
              <w:rPr>
                <w:i/>
                <w:iCs/>
              </w:rPr>
              <w:t>Do uzupełnienia</w:t>
            </w:r>
          </w:p>
        </w:tc>
      </w:tr>
      <w:tr w:rsidR="00F55431" w14:paraId="40163E8F" w14:textId="77777777">
        <w:tc>
          <w:tcPr>
            <w:tcW w:w="0" w:type="auto"/>
          </w:tcPr>
          <w:p w14:paraId="78D8230F" w14:textId="77777777" w:rsidR="00F55431" w:rsidRDefault="00000000">
            <w:r>
              <w:t>Telefon</w:t>
            </w:r>
          </w:p>
        </w:tc>
        <w:tc>
          <w:tcPr>
            <w:tcW w:w="0" w:type="auto"/>
          </w:tcPr>
          <w:p w14:paraId="16C5DF5A" w14:textId="77777777" w:rsidR="00F55431" w:rsidRDefault="00000000">
            <w:r>
              <w:rPr>
                <w:i/>
                <w:iCs/>
              </w:rPr>
              <w:t>Do uzupełnienia</w:t>
            </w:r>
          </w:p>
        </w:tc>
      </w:tr>
    </w:tbl>
    <w:p w14:paraId="306ADD00" w14:textId="77777777" w:rsidR="00F55431" w:rsidRDefault="00000000">
      <w:r>
        <w:rPr>
          <w:b/>
          <w:bCs/>
        </w:rPr>
        <w:t>Osoba decyzyjna</w:t>
      </w:r>
      <w:r>
        <w:t xml:space="preserve"> — zatwierdzanie konfiguracji, budżetów i akceptacja kolejnych faz wdrożenia: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1712"/>
        <w:gridCol w:w="1734"/>
      </w:tblGrid>
      <w:tr w:rsidR="00F55431" w14:paraId="6C0AA9B4" w14:textId="77777777">
        <w:tc>
          <w:tcPr>
            <w:tcW w:w="0" w:type="auto"/>
          </w:tcPr>
          <w:p w14:paraId="0EAD15CE" w14:textId="77777777" w:rsidR="00F55431" w:rsidRDefault="00000000">
            <w:r>
              <w:t>Pole</w:t>
            </w:r>
          </w:p>
        </w:tc>
        <w:tc>
          <w:tcPr>
            <w:tcW w:w="0" w:type="auto"/>
          </w:tcPr>
          <w:p w14:paraId="212A3A48" w14:textId="77777777" w:rsidR="00F55431" w:rsidRDefault="00000000">
            <w:r>
              <w:t>Wartość</w:t>
            </w:r>
          </w:p>
        </w:tc>
      </w:tr>
      <w:tr w:rsidR="00F55431" w14:paraId="28E16025" w14:textId="77777777">
        <w:tc>
          <w:tcPr>
            <w:tcW w:w="0" w:type="auto"/>
          </w:tcPr>
          <w:p w14:paraId="701D5E84" w14:textId="77777777" w:rsidR="00F55431" w:rsidRDefault="00000000">
            <w:r>
              <w:t>Imię i nazwisko</w:t>
            </w:r>
          </w:p>
        </w:tc>
        <w:tc>
          <w:tcPr>
            <w:tcW w:w="0" w:type="auto"/>
          </w:tcPr>
          <w:p w14:paraId="31BFDF2C" w14:textId="77777777" w:rsidR="00F55431" w:rsidRDefault="00000000">
            <w:r>
              <w:rPr>
                <w:i/>
                <w:iCs/>
              </w:rPr>
              <w:t>Do uzupełnienia</w:t>
            </w:r>
          </w:p>
        </w:tc>
      </w:tr>
      <w:tr w:rsidR="00F55431" w14:paraId="657BE3C1" w14:textId="77777777">
        <w:tc>
          <w:tcPr>
            <w:tcW w:w="0" w:type="auto"/>
          </w:tcPr>
          <w:p w14:paraId="69323804" w14:textId="77777777" w:rsidR="00F55431" w:rsidRDefault="00000000">
            <w:r>
              <w:t>Email</w:t>
            </w:r>
          </w:p>
        </w:tc>
        <w:tc>
          <w:tcPr>
            <w:tcW w:w="0" w:type="auto"/>
          </w:tcPr>
          <w:p w14:paraId="469BE3B8" w14:textId="77777777" w:rsidR="00F55431" w:rsidRDefault="00000000">
            <w:r>
              <w:rPr>
                <w:i/>
                <w:iCs/>
              </w:rPr>
              <w:t>Do uzupełnienia</w:t>
            </w:r>
          </w:p>
        </w:tc>
      </w:tr>
    </w:tbl>
    <w:p w14:paraId="5CDD621E" w14:textId="77777777" w:rsidR="00F55431" w:rsidRDefault="00F55431">
      <w:pPr>
        <w:pBdr>
          <w:bottom w:val="single" w:sz="6" w:space="0" w:color="000000"/>
        </w:pBdr>
      </w:pPr>
    </w:p>
    <w:p w14:paraId="3409EE2B" w14:textId="77777777" w:rsidR="00F55431" w:rsidRDefault="00F55431"/>
    <w:p w14:paraId="7C02B638" w14:textId="77777777" w:rsidR="00F55431" w:rsidRDefault="00000000">
      <w:pPr>
        <w:pStyle w:val="Heading2"/>
      </w:pPr>
      <w:r>
        <w:t xml:space="preserve">3. Dostęp do </w:t>
      </w:r>
      <w:proofErr w:type="spellStart"/>
      <w:r>
        <w:t>KSeF</w:t>
      </w:r>
      <w:proofErr w:type="spellEnd"/>
      <w:r>
        <w:t xml:space="preserve"> </w:t>
      </w:r>
      <w:r>
        <w:rPr>
          <w:i/>
          <w:iCs/>
        </w:rPr>
        <w:t>(wymagane)</w:t>
      </w:r>
    </w:p>
    <w:p w14:paraId="0F1570F1" w14:textId="77777777" w:rsidR="00F55431" w:rsidRDefault="00000000">
      <w:pPr>
        <w:pStyle w:val="Heading3"/>
      </w:pPr>
      <w:r>
        <w:t xml:space="preserve">Czym jest </w:t>
      </w:r>
      <w:proofErr w:type="spellStart"/>
      <w:r>
        <w:t>token</w:t>
      </w:r>
      <w:proofErr w:type="spellEnd"/>
      <w:r>
        <w:t xml:space="preserve"> </w:t>
      </w:r>
      <w:proofErr w:type="spellStart"/>
      <w:r>
        <w:t>KSeF</w:t>
      </w:r>
      <w:proofErr w:type="spellEnd"/>
      <w:r>
        <w:t>?</w:t>
      </w:r>
    </w:p>
    <w:p w14:paraId="449A84EC" w14:textId="77777777" w:rsidR="00F55431" w:rsidRDefault="00000000">
      <w:proofErr w:type="spellStart"/>
      <w:r>
        <w:t>Token</w:t>
      </w:r>
      <w:proofErr w:type="spellEnd"/>
      <w:r>
        <w:t xml:space="preserve"> autoryzacyjny </w:t>
      </w:r>
      <w:proofErr w:type="spellStart"/>
      <w:r>
        <w:t>KSeF</w:t>
      </w:r>
      <w:proofErr w:type="spellEnd"/>
      <w:r>
        <w:t xml:space="preserve"> to klucz cyfrowy, który umożliwia systemowi </w:t>
      </w:r>
      <w:proofErr w:type="spellStart"/>
      <w:r>
        <w:t>KSeF</w:t>
      </w:r>
      <w:proofErr w:type="spellEnd"/>
      <w:r>
        <w:t xml:space="preserve"> </w:t>
      </w:r>
      <w:proofErr w:type="spellStart"/>
      <w:r>
        <w:t>Copilot</w:t>
      </w:r>
      <w:proofErr w:type="spellEnd"/>
      <w:r>
        <w:t xml:space="preserve"> pobieranie faktur zakupowych z Krajowego Systemu e-Faktur w imieniu Państwa firmy. </w:t>
      </w:r>
      <w:proofErr w:type="spellStart"/>
      <w:r>
        <w:t>Token</w:t>
      </w:r>
      <w:proofErr w:type="spellEnd"/>
      <w:r>
        <w:t xml:space="preserve"> generuje się w portalu Ministerstwa Finansów.</w:t>
      </w:r>
    </w:p>
    <w:p w14:paraId="76EA347D" w14:textId="77777777" w:rsidR="00F55431" w:rsidRDefault="00000000">
      <w:pPr>
        <w:pStyle w:val="Heading3"/>
      </w:pPr>
      <w:r>
        <w:t xml:space="preserve">Środowiska </w:t>
      </w:r>
      <w:proofErr w:type="spellStart"/>
      <w:r>
        <w:t>KSeF</w:t>
      </w:r>
      <w:proofErr w:type="spellEnd"/>
    </w:p>
    <w:p w14:paraId="11EC88B0" w14:textId="77777777" w:rsidR="00F55431" w:rsidRDefault="00000000">
      <w:r>
        <w:t xml:space="preserve">System </w:t>
      </w:r>
      <w:proofErr w:type="spellStart"/>
      <w:r>
        <w:t>KSeF</w:t>
      </w:r>
      <w:proofErr w:type="spellEnd"/>
      <w:r>
        <w:t xml:space="preserve"> udostępniany przez Ministerstwo Finansów oferuje trzy środowiska: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1518"/>
        <w:gridCol w:w="2052"/>
        <w:gridCol w:w="4874"/>
      </w:tblGrid>
      <w:tr w:rsidR="00F55431" w14:paraId="07E5AA3E" w14:textId="77777777">
        <w:tc>
          <w:tcPr>
            <w:tcW w:w="0" w:type="auto"/>
          </w:tcPr>
          <w:p w14:paraId="3A44835B" w14:textId="77777777" w:rsidR="00F55431" w:rsidRDefault="00000000">
            <w:r>
              <w:t>Środowisko</w:t>
            </w:r>
          </w:p>
        </w:tc>
        <w:tc>
          <w:tcPr>
            <w:tcW w:w="0" w:type="auto"/>
          </w:tcPr>
          <w:p w14:paraId="71701578" w14:textId="77777777" w:rsidR="00F55431" w:rsidRDefault="00000000">
            <w:r>
              <w:t>Adres</w:t>
            </w:r>
          </w:p>
        </w:tc>
        <w:tc>
          <w:tcPr>
            <w:tcW w:w="0" w:type="auto"/>
          </w:tcPr>
          <w:p w14:paraId="73F48D82" w14:textId="77777777" w:rsidR="00F55431" w:rsidRDefault="00000000">
            <w:r>
              <w:t>Przeznaczenie</w:t>
            </w:r>
          </w:p>
        </w:tc>
      </w:tr>
      <w:tr w:rsidR="00F55431" w14:paraId="110EC486" w14:textId="77777777">
        <w:tc>
          <w:tcPr>
            <w:tcW w:w="0" w:type="auto"/>
          </w:tcPr>
          <w:p w14:paraId="10C0C34D" w14:textId="77777777" w:rsidR="00F55431" w:rsidRDefault="00000000">
            <w:r>
              <w:rPr>
                <w:b/>
                <w:bCs/>
              </w:rPr>
              <w:t>Testowe</w:t>
            </w:r>
          </w:p>
        </w:tc>
        <w:tc>
          <w:tcPr>
            <w:tcW w:w="0" w:type="auto"/>
          </w:tcPr>
          <w:p w14:paraId="4E110BFB" w14:textId="77777777" w:rsidR="00F55431" w:rsidRPr="00B45BCE" w:rsidRDefault="00000000">
            <w:pPr>
              <w:rPr>
                <w:lang w:val="en-GB"/>
              </w:rPr>
            </w:pPr>
            <w:r w:rsidRPr="00B45BCE">
              <w:rPr>
                <w:lang w:val="en-GB"/>
              </w:rPr>
              <w:t>ksef-test.mf.gov.pl</w:t>
            </w:r>
          </w:p>
        </w:tc>
        <w:tc>
          <w:tcPr>
            <w:tcW w:w="0" w:type="auto"/>
          </w:tcPr>
          <w:p w14:paraId="7F05800F" w14:textId="77777777" w:rsidR="00F55431" w:rsidRDefault="00000000">
            <w:r>
              <w:t>Konfiguracja techniczna i testy deweloperskie</w:t>
            </w:r>
          </w:p>
        </w:tc>
      </w:tr>
      <w:tr w:rsidR="00F55431" w14:paraId="1BB765C4" w14:textId="77777777">
        <w:tc>
          <w:tcPr>
            <w:tcW w:w="0" w:type="auto"/>
          </w:tcPr>
          <w:p w14:paraId="7E9612EE" w14:textId="77777777" w:rsidR="00F55431" w:rsidRDefault="00000000">
            <w:r>
              <w:rPr>
                <w:b/>
                <w:bCs/>
              </w:rPr>
              <w:t>Demo</w:t>
            </w:r>
          </w:p>
        </w:tc>
        <w:tc>
          <w:tcPr>
            <w:tcW w:w="0" w:type="auto"/>
          </w:tcPr>
          <w:p w14:paraId="5E6134E3" w14:textId="77777777" w:rsidR="00F55431" w:rsidRPr="00B45BCE" w:rsidRDefault="00000000">
            <w:pPr>
              <w:rPr>
                <w:lang w:val="en-GB"/>
              </w:rPr>
            </w:pPr>
            <w:r w:rsidRPr="00B45BCE">
              <w:rPr>
                <w:lang w:val="en-GB"/>
              </w:rPr>
              <w:t>ksef-demo.mf.gov.pl</w:t>
            </w:r>
          </w:p>
        </w:tc>
        <w:tc>
          <w:tcPr>
            <w:tcW w:w="0" w:type="auto"/>
          </w:tcPr>
          <w:p w14:paraId="5236CF31" w14:textId="77777777" w:rsidR="00F55431" w:rsidRDefault="00000000">
            <w:r>
              <w:t>Testy biznesowe z danymi zbliżonymi do produkcyjnych</w:t>
            </w:r>
          </w:p>
        </w:tc>
      </w:tr>
      <w:tr w:rsidR="00F55431" w14:paraId="34781320" w14:textId="77777777">
        <w:tc>
          <w:tcPr>
            <w:tcW w:w="0" w:type="auto"/>
          </w:tcPr>
          <w:p w14:paraId="65C7D74F" w14:textId="77777777" w:rsidR="00F55431" w:rsidRDefault="00000000">
            <w:r>
              <w:rPr>
                <w:b/>
                <w:bCs/>
              </w:rPr>
              <w:lastRenderedPageBreak/>
              <w:t>Produkcyjne</w:t>
            </w:r>
          </w:p>
        </w:tc>
        <w:tc>
          <w:tcPr>
            <w:tcW w:w="0" w:type="auto"/>
          </w:tcPr>
          <w:p w14:paraId="3E9BDA00" w14:textId="77777777" w:rsidR="00F55431" w:rsidRDefault="00000000">
            <w:r>
              <w:t>ksef.mf.gov.pl</w:t>
            </w:r>
          </w:p>
        </w:tc>
        <w:tc>
          <w:tcPr>
            <w:tcW w:w="0" w:type="auto"/>
          </w:tcPr>
          <w:p w14:paraId="7C0705D7" w14:textId="77777777" w:rsidR="00F55431" w:rsidRDefault="00000000">
            <w:r>
              <w:t>Praca z prawdziwymi fakturami</w:t>
            </w:r>
          </w:p>
        </w:tc>
      </w:tr>
    </w:tbl>
    <w:p w14:paraId="7D827C93" w14:textId="77777777" w:rsidR="00F55431" w:rsidRDefault="00000000">
      <w:r>
        <w:rPr>
          <w:b/>
          <w:bCs/>
        </w:rPr>
        <w:t>Pytanie do Klienta:</w:t>
      </w:r>
      <w:r>
        <w:t xml:space="preserve"> Z których środowisk </w:t>
      </w:r>
      <w:proofErr w:type="spellStart"/>
      <w:r>
        <w:t>KSeF</w:t>
      </w:r>
      <w:proofErr w:type="spellEnd"/>
      <w:r>
        <w:t xml:space="preserve"> chcą Państwo korzystać?</w:t>
      </w:r>
    </w:p>
    <w:p w14:paraId="11F21E53" w14:textId="77777777" w:rsidR="00F55431" w:rsidRDefault="00000000">
      <w:pPr>
        <w:pStyle w:val="ListParagraph"/>
        <w:numPr>
          <w:ilvl w:val="0"/>
          <w:numId w:val="5"/>
        </w:numPr>
      </w:pPr>
      <w:proofErr w:type="gramStart"/>
      <w:r>
        <w:t>[ ]</w:t>
      </w:r>
      <w:proofErr w:type="gramEnd"/>
      <w:r>
        <w:t xml:space="preserve"> </w:t>
      </w:r>
      <w:r>
        <w:rPr>
          <w:b/>
          <w:bCs/>
        </w:rPr>
        <w:t>Testowe</w:t>
      </w:r>
      <w:r>
        <w:t xml:space="preserve"> — do konfiguracji i testów technicznych</w:t>
      </w:r>
    </w:p>
    <w:p w14:paraId="108200A4" w14:textId="77777777" w:rsidR="00F55431" w:rsidRDefault="00000000">
      <w:pPr>
        <w:pStyle w:val="ListParagraph"/>
        <w:numPr>
          <w:ilvl w:val="0"/>
          <w:numId w:val="5"/>
        </w:numPr>
      </w:pPr>
      <w:proofErr w:type="gramStart"/>
      <w:r>
        <w:t>[ ]</w:t>
      </w:r>
      <w:proofErr w:type="gramEnd"/>
      <w:r>
        <w:t xml:space="preserve"> </w:t>
      </w:r>
      <w:r>
        <w:rPr>
          <w:b/>
          <w:bCs/>
        </w:rPr>
        <w:t>Demo</w:t>
      </w:r>
      <w:r>
        <w:t xml:space="preserve"> — do testów akceptacyjnych (UAT) z użytkownikami</w:t>
      </w:r>
    </w:p>
    <w:p w14:paraId="665F46AD" w14:textId="77777777" w:rsidR="00F55431" w:rsidRDefault="00000000">
      <w:pPr>
        <w:pStyle w:val="ListParagraph"/>
        <w:numPr>
          <w:ilvl w:val="0"/>
          <w:numId w:val="5"/>
        </w:numPr>
      </w:pPr>
      <w:proofErr w:type="gramStart"/>
      <w:r>
        <w:t>[ ]</w:t>
      </w:r>
      <w:proofErr w:type="gramEnd"/>
      <w:r>
        <w:t xml:space="preserve"> </w:t>
      </w:r>
      <w:r>
        <w:rPr>
          <w:b/>
          <w:bCs/>
        </w:rPr>
        <w:t>Produkcyjne</w:t>
      </w:r>
      <w:r>
        <w:t xml:space="preserve"> — do pracy z prawdziwymi fakturami</w:t>
      </w:r>
    </w:p>
    <w:p w14:paraId="70275667" w14:textId="77777777" w:rsidR="00F55431" w:rsidRDefault="00000000">
      <w:pPr>
        <w:pStyle w:val="Quote"/>
      </w:pPr>
      <w:r>
        <w:rPr>
          <w:b/>
          <w:bCs/>
        </w:rPr>
        <w:t>Sugestia Developico:</w:t>
      </w:r>
      <w:r>
        <w:t xml:space="preserve"> Rekomendujemy uruchomienie minimum dwóch środowisk — </w:t>
      </w:r>
      <w:r>
        <w:rPr>
          <w:b/>
          <w:bCs/>
        </w:rPr>
        <w:t>Demo</w:t>
      </w:r>
      <w:r>
        <w:t xml:space="preserve"> (do testów i szkoleń) oraz </w:t>
      </w:r>
      <w:r>
        <w:rPr>
          <w:b/>
          <w:bCs/>
        </w:rPr>
        <w:t>Produkcja</w:t>
      </w:r>
      <w:r>
        <w:t xml:space="preserve"> (do pracy operacyjnej). Środowisko Demo pozwala bezpiecznie testować zmiany konfiguracji i szkolić nowych użytkowników bez wpływu na dane produkcyjne.</w:t>
      </w:r>
    </w:p>
    <w:p w14:paraId="302A9B6A" w14:textId="77777777" w:rsidR="00F55431" w:rsidRDefault="00000000">
      <w:pPr>
        <w:pStyle w:val="Quote"/>
      </w:pPr>
      <w:r>
        <w:t xml:space="preserve">Każde wybrane środowisko wymaga odrębnego </w:t>
      </w:r>
      <w:proofErr w:type="spellStart"/>
      <w:r>
        <w:t>tokenu</w:t>
      </w:r>
      <w:proofErr w:type="spellEnd"/>
      <w:r>
        <w:t xml:space="preserve"> </w:t>
      </w:r>
      <w:proofErr w:type="spellStart"/>
      <w:r>
        <w:t>KSeF</w:t>
      </w:r>
      <w:proofErr w:type="spellEnd"/>
      <w:r>
        <w:t>.</w:t>
      </w:r>
    </w:p>
    <w:p w14:paraId="6D98FDDB" w14:textId="77777777" w:rsidR="00F55431" w:rsidRDefault="00000000">
      <w:pPr>
        <w:pStyle w:val="Heading3"/>
      </w:pPr>
      <w:proofErr w:type="spellStart"/>
      <w:r>
        <w:t>Checklist</w:t>
      </w:r>
      <w:proofErr w:type="spellEnd"/>
    </w:p>
    <w:p w14:paraId="214FBE49" w14:textId="77777777" w:rsidR="00F55431" w:rsidRDefault="00000000">
      <w:pPr>
        <w:pStyle w:val="ListParagraph"/>
        <w:numPr>
          <w:ilvl w:val="0"/>
          <w:numId w:val="6"/>
        </w:numPr>
      </w:pPr>
      <w:proofErr w:type="gramStart"/>
      <w:r>
        <w:t>[ ]</w:t>
      </w:r>
      <w:proofErr w:type="gramEnd"/>
      <w:r>
        <w:t xml:space="preserve"> Wybór środowisk </w:t>
      </w:r>
      <w:proofErr w:type="spellStart"/>
      <w:r>
        <w:t>KSeF</w:t>
      </w:r>
      <w:proofErr w:type="spellEnd"/>
      <w:r>
        <w:t xml:space="preserve"> (powyżej)</w:t>
      </w:r>
    </w:p>
    <w:p w14:paraId="0B43B696" w14:textId="77777777" w:rsidR="00F55431" w:rsidRDefault="00000000">
      <w:pPr>
        <w:pStyle w:val="ListParagraph"/>
        <w:numPr>
          <w:ilvl w:val="0"/>
          <w:numId w:val="6"/>
        </w:numPr>
      </w:pPr>
      <w:proofErr w:type="gramStart"/>
      <w:r>
        <w:t>[ ]</w:t>
      </w:r>
      <w:proofErr w:type="gramEnd"/>
      <w:r>
        <w:t xml:space="preserve"> Wygenerowany </w:t>
      </w:r>
      <w:proofErr w:type="spellStart"/>
      <w:r>
        <w:t>token</w:t>
      </w:r>
      <w:proofErr w:type="spellEnd"/>
      <w:r>
        <w:t xml:space="preserve"> autoryzacyjny </w:t>
      </w:r>
      <w:proofErr w:type="spellStart"/>
      <w:r>
        <w:t>KSeF</w:t>
      </w:r>
      <w:proofErr w:type="spellEnd"/>
      <w:r>
        <w:t xml:space="preserve"> dla każdego wybranego środowiska (lub gotowość do wygenerowania)</w:t>
      </w:r>
    </w:p>
    <w:p w14:paraId="3FC05795" w14:textId="77777777" w:rsidR="00F55431" w:rsidRDefault="00000000">
      <w:pPr>
        <w:pStyle w:val="ListParagraph"/>
        <w:numPr>
          <w:ilvl w:val="0"/>
          <w:numId w:val="6"/>
        </w:numPr>
      </w:pPr>
      <w:proofErr w:type="gramStart"/>
      <w:r>
        <w:t>[ ]</w:t>
      </w:r>
      <w:proofErr w:type="gramEnd"/>
      <w:r>
        <w:t xml:space="preserve"> Wskazanie osoby uprawnionej do generowania </w:t>
      </w:r>
      <w:proofErr w:type="spellStart"/>
      <w:r>
        <w:t>tokenów</w:t>
      </w:r>
      <w:proofErr w:type="spellEnd"/>
      <w:r>
        <w:t xml:space="preserve"> w portalu MF</w:t>
      </w:r>
    </w:p>
    <w:p w14:paraId="50ECC6B8" w14:textId="77777777" w:rsidR="00F55431" w:rsidRDefault="00000000">
      <w:pPr>
        <w:pStyle w:val="ListParagraph"/>
        <w:numPr>
          <w:ilvl w:val="0"/>
          <w:numId w:val="6"/>
        </w:numPr>
      </w:pPr>
      <w:proofErr w:type="gramStart"/>
      <w:r>
        <w:t>[ ]</w:t>
      </w:r>
      <w:proofErr w:type="gramEnd"/>
      <w:r>
        <w:t xml:space="preserve"> Potwierdzenie numeru NIP firmy do synchronizacji faktur</w:t>
      </w:r>
    </w:p>
    <w:p w14:paraId="269067A6" w14:textId="77777777" w:rsidR="00F55431" w:rsidRDefault="00000000">
      <w:pPr>
        <w:pStyle w:val="Quote"/>
      </w:pPr>
      <w:r>
        <w:rPr>
          <w:b/>
          <w:bCs/>
        </w:rPr>
        <w:t>Bezpieczeństwo:</w:t>
      </w:r>
      <w:r>
        <w:t xml:space="preserve"> </w:t>
      </w:r>
      <w:proofErr w:type="spellStart"/>
      <w:r>
        <w:t>Token</w:t>
      </w:r>
      <w:proofErr w:type="spellEnd"/>
      <w:r>
        <w:t xml:space="preserve"> </w:t>
      </w:r>
      <w:proofErr w:type="spellStart"/>
      <w:r>
        <w:t>KSeF</w:t>
      </w:r>
      <w:proofErr w:type="spellEnd"/>
      <w:r>
        <w:t xml:space="preserve"> jest przechowywany w zaszyfrowanym sejfie </w:t>
      </w:r>
      <w:proofErr w:type="spellStart"/>
      <w:r>
        <w:t>Azure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Vault</w:t>
      </w:r>
      <w:proofErr w:type="spellEnd"/>
      <w:r>
        <w:t>. Nigdy nie jest zapisywany w formie jawnej ani przesyłany niezabezpieczonym kanałem.</w:t>
      </w:r>
    </w:p>
    <w:p w14:paraId="0CE506E0" w14:textId="77777777" w:rsidR="00F55431" w:rsidRDefault="00F55431">
      <w:pPr>
        <w:pBdr>
          <w:bottom w:val="single" w:sz="6" w:space="0" w:color="000000"/>
        </w:pBdr>
      </w:pPr>
    </w:p>
    <w:p w14:paraId="4945825C" w14:textId="77777777" w:rsidR="00F55431" w:rsidRDefault="00F55431"/>
    <w:p w14:paraId="0AA6EC1A" w14:textId="77777777" w:rsidR="00F55431" w:rsidRDefault="00000000">
      <w:pPr>
        <w:pStyle w:val="Heading2"/>
      </w:pPr>
      <w:r>
        <w:t xml:space="preserve">4. Środowisko Microsoft / </w:t>
      </w:r>
      <w:proofErr w:type="spellStart"/>
      <w:r>
        <w:t>Azure</w:t>
      </w:r>
      <w:proofErr w:type="spellEnd"/>
      <w:r>
        <w:t xml:space="preserve"> </w:t>
      </w:r>
      <w:r>
        <w:rPr>
          <w:i/>
          <w:iCs/>
        </w:rPr>
        <w:t>(wymagane)</w:t>
      </w:r>
    </w:p>
    <w:p w14:paraId="40BC4B68" w14:textId="77777777" w:rsidR="00F55431" w:rsidRDefault="00000000">
      <w:pPr>
        <w:pStyle w:val="Heading3"/>
      </w:pPr>
      <w:r>
        <w:t xml:space="preserve">4a. Subskrypcja </w:t>
      </w:r>
      <w:proofErr w:type="spellStart"/>
      <w:r>
        <w:t>Azure</w:t>
      </w:r>
      <w:proofErr w:type="spellEnd"/>
    </w:p>
    <w:p w14:paraId="12A5A3D5" w14:textId="77777777" w:rsidR="00F55431" w:rsidRDefault="00000000">
      <w:r>
        <w:t xml:space="preserve">System </w:t>
      </w:r>
      <w:proofErr w:type="spellStart"/>
      <w:r>
        <w:t>KSeF</w:t>
      </w:r>
      <w:proofErr w:type="spellEnd"/>
      <w:r>
        <w:t xml:space="preserve"> </w:t>
      </w:r>
      <w:proofErr w:type="spellStart"/>
      <w:r>
        <w:t>Copilot</w:t>
      </w:r>
      <w:proofErr w:type="spellEnd"/>
      <w:r>
        <w:t xml:space="preserve"> będzie hostowany na subskrypcji </w:t>
      </w:r>
      <w:proofErr w:type="spellStart"/>
      <w:r>
        <w:t>Azure</w:t>
      </w:r>
      <w:proofErr w:type="spellEnd"/>
      <w:r>
        <w:t xml:space="preserve"> Klienta. Prosimy o udzielenie odpowiedzi na poniższe pytania:</w:t>
      </w:r>
    </w:p>
    <w:p w14:paraId="778AEE0E" w14:textId="77777777" w:rsidR="00F55431" w:rsidRDefault="00000000">
      <w:r>
        <w:rPr>
          <w:b/>
          <w:bCs/>
        </w:rPr>
        <w:t xml:space="preserve">Pytanie 1: Czy posiadają Państwo subskrypcję </w:t>
      </w:r>
      <w:proofErr w:type="spellStart"/>
      <w:r>
        <w:rPr>
          <w:b/>
          <w:bCs/>
        </w:rPr>
        <w:t>Azure</w:t>
      </w:r>
      <w:proofErr w:type="spellEnd"/>
      <w:r>
        <w:rPr>
          <w:b/>
          <w:bCs/>
        </w:rPr>
        <w:t>?</w:t>
      </w:r>
    </w:p>
    <w:p w14:paraId="27DB7A76" w14:textId="77777777" w:rsidR="00F55431" w:rsidRDefault="00000000">
      <w:pPr>
        <w:pStyle w:val="ListParagraph"/>
        <w:numPr>
          <w:ilvl w:val="0"/>
          <w:numId w:val="7"/>
        </w:numPr>
      </w:pPr>
      <w:proofErr w:type="gramStart"/>
      <w:r>
        <w:lastRenderedPageBreak/>
        <w:t>[ ]</w:t>
      </w:r>
      <w:proofErr w:type="gramEnd"/>
      <w:r>
        <w:t xml:space="preserve"> </w:t>
      </w:r>
      <w:r>
        <w:rPr>
          <w:b/>
          <w:bCs/>
        </w:rPr>
        <w:t>Tak</w:t>
      </w:r>
      <w:r>
        <w:t xml:space="preserve"> — posiadamy aktywną subskrypcję </w:t>
      </w:r>
      <w:proofErr w:type="spellStart"/>
      <w:r>
        <w:t>Azure</w:t>
      </w:r>
      <w:proofErr w:type="spellEnd"/>
    </w:p>
    <w:p w14:paraId="29F5BF95" w14:textId="77777777" w:rsidR="00F55431" w:rsidRDefault="00000000">
      <w:pPr>
        <w:pStyle w:val="ListParagraph"/>
        <w:numPr>
          <w:ilvl w:val="0"/>
          <w:numId w:val="7"/>
        </w:numPr>
      </w:pPr>
      <w:proofErr w:type="gramStart"/>
      <w:r>
        <w:t>[ ]</w:t>
      </w:r>
      <w:proofErr w:type="gramEnd"/>
      <w:r>
        <w:t xml:space="preserve"> </w:t>
      </w:r>
      <w:r>
        <w:rPr>
          <w:b/>
          <w:bCs/>
        </w:rPr>
        <w:t>Nie</w:t>
      </w:r>
      <w:r>
        <w:t xml:space="preserve"> — potrzebujemy pomocy w jej utworzeniu</w:t>
      </w:r>
    </w:p>
    <w:p w14:paraId="53C3923E" w14:textId="77777777" w:rsidR="00F55431" w:rsidRDefault="00000000">
      <w:pPr>
        <w:pStyle w:val="Quote"/>
      </w:pPr>
      <w:r>
        <w:rPr>
          <w:b/>
          <w:bCs/>
        </w:rPr>
        <w:t>Sugestia Developico:</w:t>
      </w:r>
      <w:r>
        <w:t xml:space="preserve"> Rekomendujemy utworzenie </w:t>
      </w:r>
      <w:r>
        <w:rPr>
          <w:b/>
          <w:bCs/>
        </w:rPr>
        <w:t>dedykowanej subskrypcji</w:t>
      </w:r>
      <w:r>
        <w:t xml:space="preserve"> przeznaczonej wyłącznie dla systemu </w:t>
      </w:r>
      <w:proofErr w:type="spellStart"/>
      <w:r>
        <w:t>KSeF</w:t>
      </w:r>
      <w:proofErr w:type="spellEnd"/>
      <w:r>
        <w:t xml:space="preserve"> </w:t>
      </w:r>
      <w:proofErr w:type="spellStart"/>
      <w:r>
        <w:t>Copilot</w:t>
      </w:r>
      <w:proofErr w:type="spellEnd"/>
      <w:r>
        <w:t>. Pozwala to na przejrzystą kontrolę kosztów, łatwiejsze zarządzanie uprawnieniami i czytelne rozliczenia bez mieszania z innymi projektami.</w:t>
      </w:r>
    </w:p>
    <w:p w14:paraId="10CE2992" w14:textId="77777777" w:rsidR="00F55431" w:rsidRDefault="00000000">
      <w:r>
        <w:rPr>
          <w:b/>
          <w:bCs/>
        </w:rPr>
        <w:t>Pytanie 2: Jaki model rozliczeniowy posiada subskrypcja?</w:t>
      </w:r>
    </w:p>
    <w:p w14:paraId="501D7FBC" w14:textId="77777777" w:rsidR="00F55431" w:rsidRDefault="00000000">
      <w:pPr>
        <w:pStyle w:val="ListParagraph"/>
        <w:numPr>
          <w:ilvl w:val="0"/>
          <w:numId w:val="8"/>
        </w:numPr>
      </w:pPr>
      <w:proofErr w:type="gramStart"/>
      <w:r>
        <w:t>[ ]</w:t>
      </w:r>
      <w:proofErr w:type="gramEnd"/>
      <w:r>
        <w:t xml:space="preserve"> </w:t>
      </w:r>
      <w:proofErr w:type="spellStart"/>
      <w:r>
        <w:rPr>
          <w:b/>
          <w:bCs/>
        </w:rPr>
        <w:t>Pay</w:t>
      </w:r>
      <w:proofErr w:type="spellEnd"/>
      <w:r>
        <w:rPr>
          <w:b/>
          <w:bCs/>
        </w:rPr>
        <w:t>-As-</w:t>
      </w:r>
      <w:proofErr w:type="spellStart"/>
      <w:r>
        <w:rPr>
          <w:b/>
          <w:bCs/>
        </w:rPr>
        <w:t>You</w:t>
      </w:r>
      <w:proofErr w:type="spellEnd"/>
      <w:r>
        <w:rPr>
          <w:b/>
          <w:bCs/>
        </w:rPr>
        <w:t>-Go</w:t>
      </w:r>
      <w:r>
        <w:t xml:space="preserve"> — płatność za faktyczne zużycie zasobów</w:t>
      </w:r>
    </w:p>
    <w:p w14:paraId="16BA23E5" w14:textId="77777777" w:rsidR="00F55431" w:rsidRDefault="00000000">
      <w:pPr>
        <w:pStyle w:val="ListParagraph"/>
        <w:numPr>
          <w:ilvl w:val="0"/>
          <w:numId w:val="8"/>
        </w:numPr>
      </w:pPr>
      <w:proofErr w:type="gramStart"/>
      <w:r>
        <w:t>[ ]</w:t>
      </w:r>
      <w:proofErr w:type="gramEnd"/>
      <w:r>
        <w:t xml:space="preserve"> </w:t>
      </w:r>
      <w:r>
        <w:rPr>
          <w:b/>
          <w:bCs/>
        </w:rPr>
        <w:t>Enterprise Agreement (EA)</w:t>
      </w:r>
      <w:r>
        <w:t xml:space="preserve"> — umowa korporacyjna z Microsoft</w:t>
      </w:r>
    </w:p>
    <w:p w14:paraId="7DFFBE70" w14:textId="77777777" w:rsidR="00F55431" w:rsidRDefault="00000000">
      <w:pPr>
        <w:pStyle w:val="ListParagraph"/>
        <w:numPr>
          <w:ilvl w:val="0"/>
          <w:numId w:val="8"/>
        </w:numPr>
      </w:pPr>
      <w:proofErr w:type="gramStart"/>
      <w:r>
        <w:t>[ ]</w:t>
      </w:r>
      <w:proofErr w:type="gramEnd"/>
      <w:r>
        <w:t xml:space="preserve"> </w:t>
      </w:r>
      <w:r>
        <w:rPr>
          <w:b/>
          <w:bCs/>
        </w:rPr>
        <w:t>CSP (</w:t>
      </w:r>
      <w:proofErr w:type="spellStart"/>
      <w:r>
        <w:rPr>
          <w:b/>
          <w:bCs/>
        </w:rPr>
        <w:t>Cloud</w:t>
      </w:r>
      <w:proofErr w:type="spellEnd"/>
      <w:r>
        <w:rPr>
          <w:b/>
          <w:bCs/>
        </w:rPr>
        <w:t xml:space="preserve"> Solution Provider)</w:t>
      </w:r>
      <w:r>
        <w:t xml:space="preserve"> — subskrypcja zarządzana przez partnera Microsoft</w:t>
      </w:r>
    </w:p>
    <w:p w14:paraId="5739BC02" w14:textId="77777777" w:rsidR="00F55431" w:rsidRDefault="00000000">
      <w:pPr>
        <w:pStyle w:val="ListParagraph"/>
        <w:numPr>
          <w:ilvl w:val="0"/>
          <w:numId w:val="8"/>
        </w:numPr>
      </w:pPr>
      <w:proofErr w:type="gramStart"/>
      <w:r>
        <w:t>[ ]</w:t>
      </w:r>
      <w:proofErr w:type="gramEnd"/>
      <w:r>
        <w:t xml:space="preserve"> </w:t>
      </w:r>
      <w:r>
        <w:rPr>
          <w:b/>
          <w:bCs/>
        </w:rPr>
        <w:t>Inna / Nie wiem</w:t>
      </w:r>
      <w:r>
        <w:t>: _________________</w:t>
      </w:r>
    </w:p>
    <w:p w14:paraId="5CEE732A" w14:textId="77777777" w:rsidR="00F55431" w:rsidRDefault="00000000">
      <w:r>
        <w:rPr>
          <w:b/>
          <w:bCs/>
        </w:rPr>
        <w:t xml:space="preserve">Pytanie 3: Czy istnieją limity budżetowe na subskrypcji </w:t>
      </w:r>
      <w:proofErr w:type="spellStart"/>
      <w:r>
        <w:rPr>
          <w:b/>
          <w:bCs/>
        </w:rPr>
        <w:t>Azure</w:t>
      </w:r>
      <w:proofErr w:type="spellEnd"/>
      <w:r>
        <w:rPr>
          <w:b/>
          <w:bCs/>
        </w:rPr>
        <w:t>?</w:t>
      </w:r>
    </w:p>
    <w:p w14:paraId="42C4F550" w14:textId="77777777" w:rsidR="00F55431" w:rsidRDefault="00000000">
      <w:pPr>
        <w:pStyle w:val="ListParagraph"/>
        <w:numPr>
          <w:ilvl w:val="0"/>
          <w:numId w:val="9"/>
        </w:numPr>
      </w:pPr>
      <w:proofErr w:type="gramStart"/>
      <w:r>
        <w:t>[ ]</w:t>
      </w:r>
      <w:proofErr w:type="gramEnd"/>
      <w:r>
        <w:t xml:space="preserve"> </w:t>
      </w:r>
      <w:r>
        <w:rPr>
          <w:b/>
          <w:bCs/>
        </w:rPr>
        <w:t>Tak</w:t>
      </w:r>
      <w:r>
        <w:t xml:space="preserve"> — miesięczny limit: _________________ PLN/EUR</w:t>
      </w:r>
    </w:p>
    <w:p w14:paraId="1903DCD9" w14:textId="77777777" w:rsidR="00F55431" w:rsidRDefault="00000000">
      <w:pPr>
        <w:pStyle w:val="ListParagraph"/>
        <w:numPr>
          <w:ilvl w:val="0"/>
          <w:numId w:val="9"/>
        </w:numPr>
      </w:pPr>
      <w:proofErr w:type="gramStart"/>
      <w:r>
        <w:t>[ ]</w:t>
      </w:r>
      <w:proofErr w:type="gramEnd"/>
      <w:r>
        <w:t xml:space="preserve"> </w:t>
      </w:r>
      <w:r>
        <w:rPr>
          <w:b/>
          <w:bCs/>
        </w:rPr>
        <w:t>Nie</w:t>
      </w:r>
      <w:r>
        <w:t xml:space="preserve"> — brak limitów</w:t>
      </w:r>
    </w:p>
    <w:p w14:paraId="443C420E" w14:textId="77777777" w:rsidR="00F55431" w:rsidRDefault="00000000">
      <w:pPr>
        <w:pStyle w:val="ListParagraph"/>
        <w:numPr>
          <w:ilvl w:val="0"/>
          <w:numId w:val="9"/>
        </w:numPr>
      </w:pPr>
      <w:proofErr w:type="gramStart"/>
      <w:r>
        <w:t>[ ]</w:t>
      </w:r>
      <w:proofErr w:type="gramEnd"/>
      <w:r>
        <w:t xml:space="preserve"> </w:t>
      </w:r>
      <w:r>
        <w:rPr>
          <w:b/>
          <w:bCs/>
        </w:rPr>
        <w:t>Nie wiem</w:t>
      </w:r>
    </w:p>
    <w:p w14:paraId="56BEE907" w14:textId="77777777" w:rsidR="00F55431" w:rsidRDefault="00000000">
      <w:pPr>
        <w:pStyle w:val="Quote"/>
      </w:pPr>
      <w:r>
        <w:t>Szacunkowy miesięczny koszt utrzymania systemu można znaleźć w dokumentacji kosztowej, którą dostarczymy osobno.</w:t>
      </w:r>
    </w:p>
    <w:p w14:paraId="74FE987E" w14:textId="77777777" w:rsidR="00F55431" w:rsidRDefault="00000000">
      <w:pPr>
        <w:pStyle w:val="Heading3"/>
      </w:pPr>
      <w:r>
        <w:t>Dostęp do subskrypcji — konto wdrożeniowe</w:t>
      </w:r>
    </w:p>
    <w:p w14:paraId="662D09A4" w14:textId="77777777" w:rsidR="00F55431" w:rsidRDefault="00000000">
      <w:r>
        <w:t xml:space="preserve">Najszybszą i najbardziej efektywną metodą przeprowadzenia wdrożenia jest </w:t>
      </w:r>
      <w:r>
        <w:rPr>
          <w:b/>
          <w:bCs/>
        </w:rPr>
        <w:t>udostępnienie zespołowi Developico konta z uprawnieniami administracyjnymi</w:t>
      </w:r>
      <w:r>
        <w:t xml:space="preserve"> do wybranej subskrypcji </w:t>
      </w:r>
      <w:proofErr w:type="spellStart"/>
      <w:r>
        <w:t>Azure</w:t>
      </w:r>
      <w:proofErr w:type="spellEnd"/>
      <w:r>
        <w:t>. Konto to umożliwi nam:</w:t>
      </w:r>
    </w:p>
    <w:p w14:paraId="68D7B9C2" w14:textId="77777777" w:rsidR="00F55431" w:rsidRDefault="00000000">
      <w:pPr>
        <w:pStyle w:val="ListParagraph"/>
        <w:numPr>
          <w:ilvl w:val="0"/>
          <w:numId w:val="10"/>
        </w:numPr>
      </w:pPr>
      <w:r>
        <w:t>Utworzenie i konfigurację wszystkich niezbędnych zasobów (</w:t>
      </w:r>
      <w:proofErr w:type="spellStart"/>
      <w:r>
        <w:t>Functions</w:t>
      </w:r>
      <w:proofErr w:type="spellEnd"/>
      <w:r>
        <w:t xml:space="preserve">, </w:t>
      </w:r>
      <w:proofErr w:type="spellStart"/>
      <w:r>
        <w:t>App</w:t>
      </w:r>
      <w:proofErr w:type="spellEnd"/>
      <w:r>
        <w:t xml:space="preserve"> Service, </w:t>
      </w:r>
      <w:proofErr w:type="spellStart"/>
      <w:r>
        <w:t>Key</w:t>
      </w:r>
      <w:proofErr w:type="spellEnd"/>
      <w:r>
        <w:t xml:space="preserve"> </w:t>
      </w:r>
      <w:proofErr w:type="spellStart"/>
      <w:r>
        <w:t>Vault</w:t>
      </w:r>
      <w:proofErr w:type="spellEnd"/>
      <w:r>
        <w:t xml:space="preserve">, </w:t>
      </w:r>
      <w:proofErr w:type="spellStart"/>
      <w:r>
        <w:t>VNet</w:t>
      </w:r>
      <w:proofErr w:type="spellEnd"/>
      <w:r>
        <w:t>, monitoring)</w:t>
      </w:r>
    </w:p>
    <w:p w14:paraId="36FE37DF" w14:textId="77777777" w:rsidR="00F55431" w:rsidRDefault="00000000">
      <w:pPr>
        <w:pStyle w:val="ListParagraph"/>
        <w:numPr>
          <w:ilvl w:val="0"/>
          <w:numId w:val="10"/>
        </w:numPr>
      </w:pPr>
      <w:r>
        <w:t xml:space="preserve">Konfigurację rejestracji aplikacji i grup zabezpieczeń w </w:t>
      </w:r>
      <w:proofErr w:type="spellStart"/>
      <w:r>
        <w:t>Entra</w:t>
      </w:r>
      <w:proofErr w:type="spellEnd"/>
      <w:r>
        <w:t xml:space="preserve"> ID</w:t>
      </w:r>
    </w:p>
    <w:p w14:paraId="51B22B2B" w14:textId="77777777" w:rsidR="00F55431" w:rsidRDefault="00000000">
      <w:pPr>
        <w:pStyle w:val="ListParagraph"/>
        <w:numPr>
          <w:ilvl w:val="0"/>
          <w:numId w:val="10"/>
        </w:numPr>
      </w:pPr>
      <w:r>
        <w:t xml:space="preserve">Konfigurację środowiska </w:t>
      </w:r>
      <w:proofErr w:type="spellStart"/>
      <w:r>
        <w:t>Dataverse</w:t>
      </w:r>
      <w:proofErr w:type="spellEnd"/>
    </w:p>
    <w:p w14:paraId="3B2F0390" w14:textId="77777777" w:rsidR="00F55431" w:rsidRDefault="00000000">
      <w:pPr>
        <w:pStyle w:val="ListParagraph"/>
        <w:numPr>
          <w:ilvl w:val="0"/>
          <w:numId w:val="10"/>
        </w:numPr>
      </w:pPr>
      <w:r>
        <w:t>Wdrożenie i weryfikację poprawności działania systemu</w:t>
      </w:r>
    </w:p>
    <w:p w14:paraId="15A87738" w14:textId="77777777" w:rsidR="00F55431" w:rsidRDefault="00000000">
      <w:r>
        <w:rPr>
          <w:b/>
          <w:bCs/>
        </w:rPr>
        <w:lastRenderedPageBreak/>
        <w:t>Dobre praktyki bezpieczeństwa dla konta wdrożeniowego: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2048"/>
        <w:gridCol w:w="6396"/>
      </w:tblGrid>
      <w:tr w:rsidR="00F55431" w14:paraId="183107BA" w14:textId="77777777">
        <w:tc>
          <w:tcPr>
            <w:tcW w:w="0" w:type="auto"/>
          </w:tcPr>
          <w:p w14:paraId="7AF252E4" w14:textId="77777777" w:rsidR="00F55431" w:rsidRDefault="00000000">
            <w:r>
              <w:t>Praktyka</w:t>
            </w:r>
          </w:p>
        </w:tc>
        <w:tc>
          <w:tcPr>
            <w:tcW w:w="0" w:type="auto"/>
          </w:tcPr>
          <w:p w14:paraId="3D62F3D5" w14:textId="77777777" w:rsidR="00F55431" w:rsidRDefault="00000000">
            <w:r>
              <w:t>Opis</w:t>
            </w:r>
          </w:p>
        </w:tc>
      </w:tr>
      <w:tr w:rsidR="00F55431" w14:paraId="0CF36C88" w14:textId="77777777">
        <w:tc>
          <w:tcPr>
            <w:tcW w:w="0" w:type="auto"/>
          </w:tcPr>
          <w:p w14:paraId="2C0219C7" w14:textId="77777777" w:rsidR="00F55431" w:rsidRDefault="00000000">
            <w:r>
              <w:t xml:space="preserve">🔒 </w:t>
            </w:r>
            <w:r>
              <w:rPr>
                <w:b/>
                <w:bCs/>
              </w:rPr>
              <w:t>Konto tymczasowe</w:t>
            </w:r>
          </w:p>
        </w:tc>
        <w:tc>
          <w:tcPr>
            <w:tcW w:w="0" w:type="auto"/>
          </w:tcPr>
          <w:p w14:paraId="67A3AB67" w14:textId="77777777" w:rsidR="00F55431" w:rsidRDefault="00000000">
            <w:r>
              <w:t>Konto jest potrzebne wyłącznie na czas wdrożenia (Fazy 1–3). Po zakończeniu wdrożenia można je dezaktywować lub usunąć</w:t>
            </w:r>
          </w:p>
        </w:tc>
      </w:tr>
      <w:tr w:rsidR="00F55431" w14:paraId="02C5B09A" w14:textId="77777777">
        <w:tc>
          <w:tcPr>
            <w:tcW w:w="0" w:type="auto"/>
          </w:tcPr>
          <w:p w14:paraId="71975646" w14:textId="77777777" w:rsidR="00F55431" w:rsidRDefault="00000000">
            <w:r>
              <w:t xml:space="preserve">🔑 </w:t>
            </w:r>
            <w:r>
              <w:rPr>
                <w:b/>
                <w:bCs/>
              </w:rPr>
              <w:t>Zmiana hasła po wdrożeniu</w:t>
            </w:r>
          </w:p>
        </w:tc>
        <w:tc>
          <w:tcPr>
            <w:tcW w:w="0" w:type="auto"/>
          </w:tcPr>
          <w:p w14:paraId="55D5B676" w14:textId="77777777" w:rsidR="00F55431" w:rsidRDefault="00000000">
            <w:r>
              <w:t>Po zakończeniu prac rekomendujemy zmianę hasła lub dezaktywację konta</w:t>
            </w:r>
          </w:p>
        </w:tc>
      </w:tr>
      <w:tr w:rsidR="00F55431" w14:paraId="64CF56E7" w14:textId="77777777">
        <w:tc>
          <w:tcPr>
            <w:tcW w:w="0" w:type="auto"/>
          </w:tcPr>
          <w:p w14:paraId="7514AE5A" w14:textId="77777777" w:rsidR="00F55431" w:rsidRDefault="00000000">
            <w:r>
              <w:t xml:space="preserve">👤 </w:t>
            </w:r>
            <w:r>
              <w:rPr>
                <w:b/>
                <w:bCs/>
              </w:rPr>
              <w:t>Dedykowane konto</w:t>
            </w:r>
          </w:p>
        </w:tc>
        <w:tc>
          <w:tcPr>
            <w:tcW w:w="0" w:type="auto"/>
          </w:tcPr>
          <w:p w14:paraId="3571AB8F" w14:textId="77777777" w:rsidR="00F55431" w:rsidRDefault="00000000">
            <w:r>
              <w:t xml:space="preserve">Zalecamy utworzenie dedykowanego konta wdrożeniowego (np. </w:t>
            </w:r>
            <w:r>
              <w:rPr>
                <w:rStyle w:val="VerbatimChar"/>
              </w:rPr>
              <w:t>ksef-deploy@firma.onmicrosoft.com</w:t>
            </w:r>
            <w:r>
              <w:t>) zamiast udostępniania konta osobistego</w:t>
            </w:r>
          </w:p>
        </w:tc>
      </w:tr>
      <w:tr w:rsidR="00F55431" w14:paraId="4BD3A28F" w14:textId="77777777">
        <w:tc>
          <w:tcPr>
            <w:tcW w:w="0" w:type="auto"/>
          </w:tcPr>
          <w:p w14:paraId="0145C07A" w14:textId="77777777" w:rsidR="00F55431" w:rsidRDefault="00000000">
            <w:r>
              <w:t xml:space="preserve">📋 </w:t>
            </w:r>
            <w:r>
              <w:rPr>
                <w:b/>
                <w:bCs/>
              </w:rPr>
              <w:t>Audyt działań</w:t>
            </w:r>
          </w:p>
        </w:tc>
        <w:tc>
          <w:tcPr>
            <w:tcW w:w="0" w:type="auto"/>
          </w:tcPr>
          <w:p w14:paraId="6BF5B2A7" w14:textId="77777777" w:rsidR="00F55431" w:rsidRDefault="00000000">
            <w:r>
              <w:t xml:space="preserve">Wszystkie operacje wykonane na koncie są rejestrowane w logach </w:t>
            </w:r>
            <w:proofErr w:type="spellStart"/>
            <w:r>
              <w:t>Azure</w:t>
            </w:r>
            <w:proofErr w:type="spellEnd"/>
            <w:r>
              <w:t xml:space="preserve"> (Activity Log) — możliwa pełna weryfikacja działań</w:t>
            </w:r>
          </w:p>
        </w:tc>
      </w:tr>
      <w:tr w:rsidR="00F55431" w14:paraId="4FB6C464" w14:textId="77777777">
        <w:tc>
          <w:tcPr>
            <w:tcW w:w="0" w:type="auto"/>
          </w:tcPr>
          <w:p w14:paraId="111030ED" w14:textId="77777777" w:rsidR="00F55431" w:rsidRDefault="00000000">
            <w:r>
              <w:t xml:space="preserve">⏰ </w:t>
            </w:r>
            <w:r>
              <w:rPr>
                <w:b/>
                <w:bCs/>
              </w:rPr>
              <w:t>Ograniczenie czasowe</w:t>
            </w:r>
          </w:p>
        </w:tc>
        <w:tc>
          <w:tcPr>
            <w:tcW w:w="0" w:type="auto"/>
          </w:tcPr>
          <w:p w14:paraId="3531B9EF" w14:textId="77777777" w:rsidR="00F55431" w:rsidRDefault="00000000">
            <w:r>
              <w:t>Można ustawić datę wygaśnięcia konta lub uprawnień (np. 2 miesiące od rozpoczęcia wdrożenia)</w:t>
            </w:r>
          </w:p>
        </w:tc>
      </w:tr>
      <w:tr w:rsidR="00F55431" w14:paraId="6418601D" w14:textId="77777777">
        <w:tc>
          <w:tcPr>
            <w:tcW w:w="0" w:type="auto"/>
          </w:tcPr>
          <w:p w14:paraId="3198FD81" w14:textId="77777777" w:rsidR="00F55431" w:rsidRDefault="00000000">
            <w:r>
              <w:t xml:space="preserve">🛡️ </w:t>
            </w:r>
            <w:r>
              <w:rPr>
                <w:b/>
                <w:bCs/>
              </w:rPr>
              <w:t>MFA</w:t>
            </w:r>
          </w:p>
        </w:tc>
        <w:tc>
          <w:tcPr>
            <w:tcW w:w="0" w:type="auto"/>
          </w:tcPr>
          <w:p w14:paraId="55421B26" w14:textId="77777777" w:rsidR="00F55431" w:rsidRDefault="00000000">
            <w:r>
              <w:t>Konto powinno mieć włączone uwierzytelnianie wieloskładnikowe (Multi-</w:t>
            </w:r>
            <w:proofErr w:type="spellStart"/>
            <w:r>
              <w:t>Factor</w:t>
            </w:r>
            <w:proofErr w:type="spellEnd"/>
            <w:r>
              <w:t xml:space="preserve"> </w:t>
            </w:r>
            <w:proofErr w:type="spellStart"/>
            <w:r>
              <w:t>Authentication</w:t>
            </w:r>
            <w:proofErr w:type="spellEnd"/>
            <w:r>
              <w:t>)</w:t>
            </w:r>
          </w:p>
        </w:tc>
      </w:tr>
    </w:tbl>
    <w:p w14:paraId="162C142D" w14:textId="77777777" w:rsidR="00F55431" w:rsidRDefault="00000000">
      <w:r>
        <w:rPr>
          <w:b/>
          <w:bCs/>
        </w:rPr>
        <w:t>Wymagane uprawnienia konta wdrożeniowego: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1658"/>
        <w:gridCol w:w="3521"/>
        <w:gridCol w:w="3265"/>
      </w:tblGrid>
      <w:tr w:rsidR="00F55431" w14:paraId="10C81FEF" w14:textId="77777777">
        <w:tc>
          <w:tcPr>
            <w:tcW w:w="0" w:type="auto"/>
          </w:tcPr>
          <w:p w14:paraId="340EBB72" w14:textId="77777777" w:rsidR="00F55431" w:rsidRDefault="00000000">
            <w:r>
              <w:t>Zakres</w:t>
            </w:r>
          </w:p>
        </w:tc>
        <w:tc>
          <w:tcPr>
            <w:tcW w:w="0" w:type="auto"/>
          </w:tcPr>
          <w:p w14:paraId="3439C7A0" w14:textId="77777777" w:rsidR="00F55431" w:rsidRDefault="00000000">
            <w:r>
              <w:t>Rola</w:t>
            </w:r>
          </w:p>
        </w:tc>
        <w:tc>
          <w:tcPr>
            <w:tcW w:w="0" w:type="auto"/>
          </w:tcPr>
          <w:p w14:paraId="27AC1C58" w14:textId="77777777" w:rsidR="00F55431" w:rsidRDefault="00000000">
            <w:r>
              <w:t>Cel</w:t>
            </w:r>
          </w:p>
        </w:tc>
      </w:tr>
      <w:tr w:rsidR="00F55431" w14:paraId="5B58DDF2" w14:textId="77777777">
        <w:tc>
          <w:tcPr>
            <w:tcW w:w="0" w:type="auto"/>
          </w:tcPr>
          <w:p w14:paraId="687DBDA2" w14:textId="77777777" w:rsidR="00F55431" w:rsidRDefault="00000000">
            <w:r>
              <w:t xml:space="preserve">Subskrypcja </w:t>
            </w:r>
            <w:proofErr w:type="spellStart"/>
            <w:r>
              <w:t>Azure</w:t>
            </w:r>
            <w:proofErr w:type="spellEnd"/>
          </w:p>
        </w:tc>
        <w:tc>
          <w:tcPr>
            <w:tcW w:w="0" w:type="auto"/>
          </w:tcPr>
          <w:p w14:paraId="3AE0D754" w14:textId="77777777" w:rsidR="00F55431" w:rsidRPr="00B45BCE" w:rsidRDefault="00000000">
            <w:pPr>
              <w:rPr>
                <w:lang w:val="en-GB"/>
              </w:rPr>
            </w:pPr>
            <w:r w:rsidRPr="00B45BCE">
              <w:rPr>
                <w:b/>
                <w:bCs/>
                <w:lang w:val="en-GB"/>
              </w:rPr>
              <w:t>Owner</w:t>
            </w:r>
            <w:r w:rsidRPr="00B45BCE">
              <w:rPr>
                <w:lang w:val="en-GB"/>
              </w:rPr>
              <w:t xml:space="preserve"> </w:t>
            </w:r>
            <w:proofErr w:type="spellStart"/>
            <w:r w:rsidRPr="00B45BCE">
              <w:rPr>
                <w:lang w:val="en-GB"/>
              </w:rPr>
              <w:t>lub</w:t>
            </w:r>
            <w:proofErr w:type="spellEnd"/>
            <w:r w:rsidRPr="00B45BCE">
              <w:rPr>
                <w:lang w:val="en-GB"/>
              </w:rPr>
              <w:t xml:space="preserve"> </w:t>
            </w:r>
            <w:r w:rsidRPr="00B45BCE">
              <w:rPr>
                <w:b/>
                <w:bCs/>
                <w:lang w:val="en-GB"/>
              </w:rPr>
              <w:t>Contributor</w:t>
            </w:r>
            <w:r w:rsidRPr="00B45BCE">
              <w:rPr>
                <w:lang w:val="en-GB"/>
              </w:rPr>
              <w:t xml:space="preserve"> + </w:t>
            </w:r>
            <w:r w:rsidRPr="00B45BCE">
              <w:rPr>
                <w:b/>
                <w:bCs/>
                <w:lang w:val="en-GB"/>
              </w:rPr>
              <w:t>User Access Administrator</w:t>
            </w:r>
          </w:p>
        </w:tc>
        <w:tc>
          <w:tcPr>
            <w:tcW w:w="0" w:type="auto"/>
          </w:tcPr>
          <w:p w14:paraId="5EB1856F" w14:textId="77777777" w:rsidR="00F55431" w:rsidRDefault="00000000">
            <w:r>
              <w:t>Tworzenie zasobów i przypisywanie ról RBAC</w:t>
            </w:r>
          </w:p>
        </w:tc>
      </w:tr>
      <w:tr w:rsidR="00F55431" w14:paraId="655F0696" w14:textId="77777777">
        <w:tc>
          <w:tcPr>
            <w:tcW w:w="0" w:type="auto"/>
          </w:tcPr>
          <w:p w14:paraId="7B4778F5" w14:textId="77777777" w:rsidR="00F55431" w:rsidRDefault="00000000">
            <w:proofErr w:type="spellStart"/>
            <w:r>
              <w:t>Entra</w:t>
            </w:r>
            <w:proofErr w:type="spellEnd"/>
            <w:r>
              <w:t xml:space="preserve"> ID (</w:t>
            </w:r>
            <w:proofErr w:type="spellStart"/>
            <w:r>
              <w:t>tenant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7FF84C5B" w14:textId="77777777" w:rsidR="00F55431" w:rsidRDefault="00000000">
            <w:r>
              <w:rPr>
                <w:b/>
                <w:bCs/>
              </w:rPr>
              <w:t>Application Administrator</w:t>
            </w:r>
          </w:p>
        </w:tc>
        <w:tc>
          <w:tcPr>
            <w:tcW w:w="0" w:type="auto"/>
          </w:tcPr>
          <w:p w14:paraId="73963AEA" w14:textId="77777777" w:rsidR="00F55431" w:rsidRDefault="00000000">
            <w:r>
              <w:t>Tworzenie rejestracji aplikacji i grup zabezpieczeń</w:t>
            </w:r>
          </w:p>
        </w:tc>
      </w:tr>
      <w:tr w:rsidR="00F55431" w14:paraId="5B35B91B" w14:textId="77777777">
        <w:tc>
          <w:tcPr>
            <w:tcW w:w="0" w:type="auto"/>
          </w:tcPr>
          <w:p w14:paraId="098C91C5" w14:textId="77777777" w:rsidR="00F55431" w:rsidRDefault="00000000">
            <w:r>
              <w:t>Power Platform</w:t>
            </w:r>
          </w:p>
        </w:tc>
        <w:tc>
          <w:tcPr>
            <w:tcW w:w="0" w:type="auto"/>
          </w:tcPr>
          <w:p w14:paraId="70C0EDE8" w14:textId="77777777" w:rsidR="00F55431" w:rsidRDefault="00000000">
            <w:r>
              <w:rPr>
                <w:b/>
                <w:bCs/>
              </w:rPr>
              <w:t>System Administrator</w:t>
            </w:r>
            <w:r>
              <w:t xml:space="preserve"> (środowisko </w:t>
            </w:r>
            <w:proofErr w:type="spellStart"/>
            <w:r>
              <w:t>Dataverse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3473D817" w14:textId="77777777" w:rsidR="00F55431" w:rsidRDefault="00000000">
            <w:r>
              <w:t xml:space="preserve">Tworzenie tabel i konfiguracja </w:t>
            </w:r>
            <w:proofErr w:type="spellStart"/>
            <w:r>
              <w:t>Dataverse</w:t>
            </w:r>
            <w:proofErr w:type="spellEnd"/>
          </w:p>
        </w:tc>
      </w:tr>
    </w:tbl>
    <w:p w14:paraId="370B16FA" w14:textId="77777777" w:rsidR="00F55431" w:rsidRDefault="00000000">
      <w:proofErr w:type="spellStart"/>
      <w:r>
        <w:rPr>
          <w:b/>
          <w:bCs/>
        </w:rPr>
        <w:t>Checklist</w:t>
      </w:r>
      <w:proofErr w:type="spellEnd"/>
      <w:r>
        <w:rPr>
          <w:b/>
          <w:bCs/>
        </w:rPr>
        <w:t>:</w:t>
      </w:r>
    </w:p>
    <w:p w14:paraId="3F7D4A50" w14:textId="77777777" w:rsidR="00F55431" w:rsidRDefault="00000000">
      <w:pPr>
        <w:pStyle w:val="ListParagraph"/>
        <w:numPr>
          <w:ilvl w:val="0"/>
          <w:numId w:val="11"/>
        </w:numPr>
      </w:pPr>
      <w:proofErr w:type="gramStart"/>
      <w:r>
        <w:t>[ ]</w:t>
      </w:r>
      <w:proofErr w:type="gramEnd"/>
      <w:r>
        <w:t xml:space="preserve"> Udostępnimy konto wdrożeniowe z wymaganymi uprawnieniami</w:t>
      </w:r>
    </w:p>
    <w:p w14:paraId="4498C291" w14:textId="77777777" w:rsidR="00F55431" w:rsidRDefault="00000000">
      <w:pPr>
        <w:pStyle w:val="ListParagraph"/>
        <w:numPr>
          <w:ilvl w:val="0"/>
          <w:numId w:val="11"/>
        </w:numPr>
      </w:pPr>
      <w:proofErr w:type="gramStart"/>
      <w:r>
        <w:t>[ ]</w:t>
      </w:r>
      <w:proofErr w:type="gramEnd"/>
      <w:r>
        <w:t xml:space="preserve"> Konto wdrożeniowe: _________________ (email)</w:t>
      </w:r>
    </w:p>
    <w:p w14:paraId="336D16E8" w14:textId="77777777" w:rsidR="00F55431" w:rsidRDefault="00000000">
      <w:pPr>
        <w:pStyle w:val="ListParagraph"/>
        <w:numPr>
          <w:ilvl w:val="0"/>
          <w:numId w:val="11"/>
        </w:numPr>
      </w:pPr>
      <w:proofErr w:type="gramStart"/>
      <w:r>
        <w:t>[ ]</w:t>
      </w:r>
      <w:proofErr w:type="gramEnd"/>
      <w:r>
        <w:t xml:space="preserve"> Lub: preferujemy inny sposób przekazania dostępu (jaki?): _________________</w:t>
      </w:r>
    </w:p>
    <w:p w14:paraId="7B14A123" w14:textId="77777777" w:rsidR="00F55431" w:rsidRDefault="00000000">
      <w:pPr>
        <w:pStyle w:val="ListParagraph"/>
        <w:numPr>
          <w:ilvl w:val="0"/>
          <w:numId w:val="11"/>
        </w:numPr>
      </w:pPr>
      <w:proofErr w:type="gramStart"/>
      <w:r>
        <w:lastRenderedPageBreak/>
        <w:t>[ ]</w:t>
      </w:r>
      <w:proofErr w:type="gramEnd"/>
      <w:r>
        <w:t xml:space="preserve"> Subskrypcja </w:t>
      </w:r>
      <w:proofErr w:type="spellStart"/>
      <w:r>
        <w:t>Azure</w:t>
      </w:r>
      <w:proofErr w:type="spellEnd"/>
      <w:r>
        <w:t xml:space="preserve"> (Subscription ID): _________________</w:t>
      </w:r>
    </w:p>
    <w:p w14:paraId="6176BA44" w14:textId="77777777" w:rsidR="00F55431" w:rsidRDefault="00000000">
      <w:pPr>
        <w:pStyle w:val="ListParagraph"/>
        <w:numPr>
          <w:ilvl w:val="0"/>
          <w:numId w:val="11"/>
        </w:numPr>
      </w:pPr>
      <w:proofErr w:type="gramStart"/>
      <w:r>
        <w:t>[ ]</w:t>
      </w:r>
      <w:proofErr w:type="gramEnd"/>
      <w:r>
        <w:t xml:space="preserve"> </w:t>
      </w:r>
      <w:proofErr w:type="spellStart"/>
      <w:r>
        <w:t>Tenant</w:t>
      </w:r>
      <w:proofErr w:type="spellEnd"/>
      <w:r>
        <w:t xml:space="preserve"> </w:t>
      </w:r>
      <w:proofErr w:type="spellStart"/>
      <w:r>
        <w:t>Azure</w:t>
      </w:r>
      <w:proofErr w:type="spellEnd"/>
      <w:r>
        <w:t xml:space="preserve"> (</w:t>
      </w:r>
      <w:proofErr w:type="spellStart"/>
      <w:r>
        <w:t>Tenant</w:t>
      </w:r>
      <w:proofErr w:type="spellEnd"/>
      <w:r>
        <w:t xml:space="preserve"> ID): _________________</w:t>
      </w:r>
    </w:p>
    <w:p w14:paraId="22D4BAF7" w14:textId="77777777" w:rsidR="00F55431" w:rsidRDefault="00000000">
      <w:r>
        <w:rPr>
          <w:b/>
          <w:bCs/>
        </w:rPr>
        <w:t xml:space="preserve">Pytanie: Jaki region </w:t>
      </w:r>
      <w:proofErr w:type="spellStart"/>
      <w:r>
        <w:rPr>
          <w:b/>
          <w:bCs/>
        </w:rPr>
        <w:t>Azure</w:t>
      </w:r>
      <w:proofErr w:type="spellEnd"/>
      <w:r>
        <w:rPr>
          <w:b/>
          <w:bCs/>
        </w:rPr>
        <w:t xml:space="preserve"> preferują Państwo?</w:t>
      </w:r>
    </w:p>
    <w:p w14:paraId="56155DA9" w14:textId="77777777" w:rsidR="00F55431" w:rsidRDefault="00000000">
      <w:pPr>
        <w:pStyle w:val="ListParagraph"/>
        <w:numPr>
          <w:ilvl w:val="0"/>
          <w:numId w:val="12"/>
        </w:numPr>
      </w:pPr>
      <w:proofErr w:type="gramStart"/>
      <w:r>
        <w:t>[ ]</w:t>
      </w:r>
      <w:proofErr w:type="gramEnd"/>
      <w:r>
        <w:t xml:space="preserve"> </w:t>
      </w:r>
      <w:r>
        <w:rPr>
          <w:b/>
          <w:bCs/>
        </w:rPr>
        <w:t>Poland Central</w:t>
      </w:r>
      <w:r>
        <w:t xml:space="preserve"> (Warszawa) — rekomendowany</w:t>
      </w:r>
    </w:p>
    <w:p w14:paraId="0CB704A0" w14:textId="77777777" w:rsidR="00F55431" w:rsidRDefault="00000000">
      <w:pPr>
        <w:pStyle w:val="ListParagraph"/>
        <w:numPr>
          <w:ilvl w:val="0"/>
          <w:numId w:val="12"/>
        </w:numPr>
      </w:pPr>
      <w:proofErr w:type="gramStart"/>
      <w:r>
        <w:t>[ ]</w:t>
      </w:r>
      <w:proofErr w:type="gramEnd"/>
      <w:r>
        <w:t xml:space="preserve"> </w:t>
      </w:r>
      <w:r>
        <w:rPr>
          <w:b/>
          <w:bCs/>
        </w:rPr>
        <w:t>West Europe</w:t>
      </w:r>
      <w:r>
        <w:t xml:space="preserve"> (Holandia)</w:t>
      </w:r>
    </w:p>
    <w:p w14:paraId="643914A3" w14:textId="77777777" w:rsidR="00F55431" w:rsidRDefault="00000000">
      <w:pPr>
        <w:pStyle w:val="ListParagraph"/>
        <w:numPr>
          <w:ilvl w:val="0"/>
          <w:numId w:val="12"/>
        </w:numPr>
      </w:pPr>
      <w:proofErr w:type="gramStart"/>
      <w:r>
        <w:t>[ ]</w:t>
      </w:r>
      <w:proofErr w:type="gramEnd"/>
      <w:r>
        <w:t xml:space="preserve"> </w:t>
      </w:r>
      <w:proofErr w:type="spellStart"/>
      <w:r>
        <w:rPr>
          <w:b/>
          <w:bCs/>
        </w:rPr>
        <w:t>North</w:t>
      </w:r>
      <w:proofErr w:type="spellEnd"/>
      <w:r>
        <w:rPr>
          <w:b/>
          <w:bCs/>
        </w:rPr>
        <w:t xml:space="preserve"> Europe</w:t>
      </w:r>
      <w:r>
        <w:t xml:space="preserve"> (Irlandia)</w:t>
      </w:r>
    </w:p>
    <w:p w14:paraId="7CD998FD" w14:textId="77777777" w:rsidR="00F55431" w:rsidRDefault="00000000">
      <w:pPr>
        <w:pStyle w:val="ListParagraph"/>
        <w:numPr>
          <w:ilvl w:val="0"/>
          <w:numId w:val="12"/>
        </w:numPr>
      </w:pPr>
      <w:proofErr w:type="gramStart"/>
      <w:r>
        <w:t>[ ]</w:t>
      </w:r>
      <w:proofErr w:type="gramEnd"/>
      <w:r>
        <w:t xml:space="preserve"> </w:t>
      </w:r>
      <w:r>
        <w:rPr>
          <w:b/>
          <w:bCs/>
        </w:rPr>
        <w:t>Germany West Central</w:t>
      </w:r>
      <w:r>
        <w:t xml:space="preserve"> (Frankfurt)</w:t>
      </w:r>
    </w:p>
    <w:p w14:paraId="42CF11B4" w14:textId="77777777" w:rsidR="00F55431" w:rsidRDefault="00000000">
      <w:pPr>
        <w:pStyle w:val="ListParagraph"/>
        <w:numPr>
          <w:ilvl w:val="0"/>
          <w:numId w:val="12"/>
        </w:numPr>
      </w:pPr>
      <w:proofErr w:type="gramStart"/>
      <w:r>
        <w:t>[ ]</w:t>
      </w:r>
      <w:proofErr w:type="gramEnd"/>
      <w:r>
        <w:t xml:space="preserve"> Inny: _________________</w:t>
      </w:r>
    </w:p>
    <w:p w14:paraId="1CE70088" w14:textId="77777777" w:rsidR="00F55431" w:rsidRDefault="00000000">
      <w:pPr>
        <w:pStyle w:val="Quote"/>
      </w:pPr>
      <w:r>
        <w:rPr>
          <w:b/>
          <w:bCs/>
        </w:rPr>
        <w:t>Sugestia Developico:</w:t>
      </w:r>
      <w:r>
        <w:t xml:space="preserve"> Rekomendujemy region </w:t>
      </w:r>
      <w:r>
        <w:rPr>
          <w:b/>
          <w:bCs/>
        </w:rPr>
        <w:t>Poland Central</w:t>
      </w:r>
      <w:r>
        <w:t xml:space="preserve"> — zapewnia najniższe opóźnienia dla użytkowników w Polsce oraz przechowywanie danych na terenie kraju, co może być istotne z perspektywy polityki bezpieczeństwa i regulacji wewnętrznych.</w:t>
      </w:r>
    </w:p>
    <w:p w14:paraId="650C2896" w14:textId="77777777" w:rsidR="00F55431" w:rsidRDefault="00000000">
      <w:pPr>
        <w:pStyle w:val="Quote"/>
      </w:pPr>
      <w:r>
        <w:rPr>
          <w:b/>
          <w:bCs/>
        </w:rPr>
        <w:t>Ważne:</w:t>
      </w:r>
      <w:r>
        <w:t xml:space="preserve"> Wybór regionu może być ograniczony dostępnością usług wymaganych przez aplikację (np. </w:t>
      </w:r>
      <w:proofErr w:type="spellStart"/>
      <w:r>
        <w:t>Azure</w:t>
      </w:r>
      <w:proofErr w:type="spellEnd"/>
      <w:r>
        <w:t xml:space="preserve"> </w:t>
      </w:r>
      <w:proofErr w:type="spellStart"/>
      <w:r>
        <w:t>OpenAI</w:t>
      </w:r>
      <w:proofErr w:type="spellEnd"/>
      <w:r>
        <w:t xml:space="preserve">, </w:t>
      </w:r>
      <w:proofErr w:type="spellStart"/>
      <w:r>
        <w:t>Azure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 xml:space="preserve"> na planie </w:t>
      </w:r>
      <w:proofErr w:type="spellStart"/>
      <w:r>
        <w:t>Consumption</w:t>
      </w:r>
      <w:proofErr w:type="spellEnd"/>
      <w:r>
        <w:t xml:space="preserve">). Przed </w:t>
      </w:r>
      <w:proofErr w:type="gramStart"/>
      <w:r>
        <w:t>finalnym</w:t>
      </w:r>
      <w:proofErr w:type="gramEnd"/>
      <w:r>
        <w:t xml:space="preserve"> wyborem zweryfikujemy wspólnie, czy wszystkie potrzebne usługi są dostępne w wybranym regionie. Jeśli występują ograniczenia, zaproponujemy optymalną alternatywę.</w:t>
      </w:r>
    </w:p>
    <w:p w14:paraId="1E7DF1C3" w14:textId="77777777" w:rsidR="00F55431" w:rsidRDefault="00000000">
      <w:pPr>
        <w:pStyle w:val="Heading3"/>
      </w:pPr>
      <w:r>
        <w:t xml:space="preserve">Zasoby </w:t>
      </w:r>
      <w:proofErr w:type="spellStart"/>
      <w:r>
        <w:t>Azure</w:t>
      </w:r>
      <w:proofErr w:type="spellEnd"/>
      <w:r>
        <w:t xml:space="preserve"> tworzone w ramach wdrożenia</w:t>
      </w:r>
    </w:p>
    <w:p w14:paraId="60B09590" w14:textId="77777777" w:rsidR="00F55431" w:rsidRDefault="00000000">
      <w:r>
        <w:t>W ramach wdrożenia na subskrypcji Klienta zostaną utworzone następujące zasoby: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1927"/>
        <w:gridCol w:w="6517"/>
      </w:tblGrid>
      <w:tr w:rsidR="00F55431" w14:paraId="3D8BFEC7" w14:textId="77777777">
        <w:tc>
          <w:tcPr>
            <w:tcW w:w="0" w:type="auto"/>
          </w:tcPr>
          <w:p w14:paraId="71669957" w14:textId="77777777" w:rsidR="00F55431" w:rsidRDefault="00000000">
            <w:r>
              <w:t>Zasób</w:t>
            </w:r>
          </w:p>
        </w:tc>
        <w:tc>
          <w:tcPr>
            <w:tcW w:w="0" w:type="auto"/>
          </w:tcPr>
          <w:p w14:paraId="08158B41" w14:textId="77777777" w:rsidR="00F55431" w:rsidRDefault="00000000">
            <w:r>
              <w:t>Opis biznesowy</w:t>
            </w:r>
          </w:p>
        </w:tc>
      </w:tr>
      <w:tr w:rsidR="00F55431" w14:paraId="5ADD4BCA" w14:textId="77777777">
        <w:tc>
          <w:tcPr>
            <w:tcW w:w="0" w:type="auto"/>
          </w:tcPr>
          <w:p w14:paraId="3EB9DAAE" w14:textId="77777777" w:rsidR="00F55431" w:rsidRDefault="00000000">
            <w:proofErr w:type="spellStart"/>
            <w:r>
              <w:t>Azure</w:t>
            </w:r>
            <w:proofErr w:type="spellEnd"/>
            <w:r>
              <w:t xml:space="preserve"> </w:t>
            </w:r>
            <w:proofErr w:type="spellStart"/>
            <w:r>
              <w:t>Functions</w:t>
            </w:r>
            <w:proofErr w:type="spellEnd"/>
          </w:p>
        </w:tc>
        <w:tc>
          <w:tcPr>
            <w:tcW w:w="0" w:type="auto"/>
          </w:tcPr>
          <w:p w14:paraId="7B071C80" w14:textId="77777777" w:rsidR="00F55431" w:rsidRDefault="00000000">
            <w:r>
              <w:t>Serwer API — logika biznesowa systemu</w:t>
            </w:r>
          </w:p>
        </w:tc>
      </w:tr>
      <w:tr w:rsidR="00F55431" w14:paraId="2D6648EB" w14:textId="77777777">
        <w:tc>
          <w:tcPr>
            <w:tcW w:w="0" w:type="auto"/>
          </w:tcPr>
          <w:p w14:paraId="76B176CC" w14:textId="77777777" w:rsidR="00F55431" w:rsidRDefault="00000000">
            <w:proofErr w:type="spellStart"/>
            <w:r>
              <w:t>App</w:t>
            </w:r>
            <w:proofErr w:type="spellEnd"/>
            <w:r>
              <w:t xml:space="preserve"> Service</w:t>
            </w:r>
          </w:p>
        </w:tc>
        <w:tc>
          <w:tcPr>
            <w:tcW w:w="0" w:type="auto"/>
          </w:tcPr>
          <w:p w14:paraId="112757F7" w14:textId="77777777" w:rsidR="00F55431" w:rsidRDefault="00000000">
            <w:r>
              <w:t>Aplikacja webowa — interfejs użytkownika</w:t>
            </w:r>
          </w:p>
        </w:tc>
      </w:tr>
      <w:tr w:rsidR="00F55431" w14:paraId="4E1E657E" w14:textId="77777777">
        <w:tc>
          <w:tcPr>
            <w:tcW w:w="0" w:type="auto"/>
          </w:tcPr>
          <w:p w14:paraId="48081CF6" w14:textId="77777777" w:rsidR="00F55431" w:rsidRDefault="00000000">
            <w:proofErr w:type="spellStart"/>
            <w:r>
              <w:t>Key</w:t>
            </w:r>
            <w:proofErr w:type="spellEnd"/>
            <w:r>
              <w:t xml:space="preserve"> </w:t>
            </w:r>
            <w:proofErr w:type="spellStart"/>
            <w:r>
              <w:t>Vault</w:t>
            </w:r>
            <w:proofErr w:type="spellEnd"/>
          </w:p>
        </w:tc>
        <w:tc>
          <w:tcPr>
            <w:tcW w:w="0" w:type="auto"/>
          </w:tcPr>
          <w:p w14:paraId="7A4BEF0B" w14:textId="77777777" w:rsidR="00F55431" w:rsidRDefault="00000000">
            <w:r>
              <w:t xml:space="preserve">Sejf kluczy — bezpieczne przechowywanie </w:t>
            </w:r>
            <w:proofErr w:type="spellStart"/>
            <w:r>
              <w:t>tokenów</w:t>
            </w:r>
            <w:proofErr w:type="spellEnd"/>
            <w:r>
              <w:t xml:space="preserve"> </w:t>
            </w:r>
            <w:proofErr w:type="spellStart"/>
            <w:r>
              <w:t>KSeF</w:t>
            </w:r>
            <w:proofErr w:type="spellEnd"/>
            <w:r>
              <w:t xml:space="preserve"> i kluczy API</w:t>
            </w:r>
          </w:p>
        </w:tc>
      </w:tr>
      <w:tr w:rsidR="00F55431" w14:paraId="11180C6C" w14:textId="77777777">
        <w:tc>
          <w:tcPr>
            <w:tcW w:w="0" w:type="auto"/>
          </w:tcPr>
          <w:p w14:paraId="7F286D35" w14:textId="77777777" w:rsidR="00F55431" w:rsidRDefault="00000000">
            <w:r>
              <w:t xml:space="preserve">Application </w:t>
            </w:r>
            <w:proofErr w:type="spellStart"/>
            <w:r>
              <w:t>Insights</w:t>
            </w:r>
            <w:proofErr w:type="spellEnd"/>
          </w:p>
        </w:tc>
        <w:tc>
          <w:tcPr>
            <w:tcW w:w="0" w:type="auto"/>
          </w:tcPr>
          <w:p w14:paraId="4CF293AC" w14:textId="77777777" w:rsidR="00F55431" w:rsidRDefault="00000000">
            <w:r>
              <w:t>Monitoring — nadzór nad działaniem i wydajnością systemu</w:t>
            </w:r>
          </w:p>
        </w:tc>
      </w:tr>
      <w:tr w:rsidR="00F55431" w14:paraId="3F0C8602" w14:textId="77777777">
        <w:tc>
          <w:tcPr>
            <w:tcW w:w="0" w:type="auto"/>
          </w:tcPr>
          <w:p w14:paraId="62A14407" w14:textId="77777777" w:rsidR="00F55431" w:rsidRDefault="00000000">
            <w:r>
              <w:lastRenderedPageBreak/>
              <w:t>Virtual Network</w:t>
            </w:r>
          </w:p>
        </w:tc>
        <w:tc>
          <w:tcPr>
            <w:tcW w:w="0" w:type="auto"/>
          </w:tcPr>
          <w:p w14:paraId="5FBBB49B" w14:textId="77777777" w:rsidR="00F55431" w:rsidRDefault="00000000">
            <w:r>
              <w:t>Sieć prywatna — izolacja i bezpieczeństwo komunikacji między komponentami</w:t>
            </w:r>
          </w:p>
        </w:tc>
      </w:tr>
      <w:tr w:rsidR="00F55431" w14:paraId="00C139DC" w14:textId="77777777">
        <w:tc>
          <w:tcPr>
            <w:tcW w:w="0" w:type="auto"/>
          </w:tcPr>
          <w:p w14:paraId="5E7DE38D" w14:textId="77777777" w:rsidR="00F55431" w:rsidRDefault="00000000">
            <w:r>
              <w:t xml:space="preserve">Storage </w:t>
            </w:r>
            <w:proofErr w:type="spellStart"/>
            <w:r>
              <w:t>Account</w:t>
            </w:r>
            <w:proofErr w:type="spellEnd"/>
          </w:p>
        </w:tc>
        <w:tc>
          <w:tcPr>
            <w:tcW w:w="0" w:type="auto"/>
          </w:tcPr>
          <w:p w14:paraId="1E8F767C" w14:textId="77777777" w:rsidR="00F55431" w:rsidRDefault="00000000">
            <w:r>
              <w:t>Magazyn danych — pliki konfiguracyjne i załączniki</w:t>
            </w:r>
          </w:p>
        </w:tc>
      </w:tr>
    </w:tbl>
    <w:p w14:paraId="0FD552FD" w14:textId="77777777" w:rsidR="00F55431" w:rsidRDefault="00000000">
      <w:pPr>
        <w:pStyle w:val="Heading3"/>
      </w:pPr>
      <w:r>
        <w:t xml:space="preserve">4b. Microsoft </w:t>
      </w:r>
      <w:proofErr w:type="spellStart"/>
      <w:r>
        <w:t>Dataverse</w:t>
      </w:r>
      <w:proofErr w:type="spellEnd"/>
    </w:p>
    <w:p w14:paraId="05DD71E2" w14:textId="77777777" w:rsidR="00F55431" w:rsidRDefault="00000000">
      <w:proofErr w:type="spellStart"/>
      <w:r>
        <w:t>Dataverse</w:t>
      </w:r>
      <w:proofErr w:type="spellEnd"/>
      <w:r>
        <w:t xml:space="preserve"> służy jako baza danych systemu. Przechowuje faktury, centra kosztowe, budżety, dostawców, historię zatwierdzeń i wszystkie pozostałe dane. W ramach wdrożenia zostanie utworzonych 14 tabel w środowisku </w:t>
      </w:r>
      <w:proofErr w:type="spellStart"/>
      <w:r>
        <w:t>Dataverse</w:t>
      </w:r>
      <w:proofErr w:type="spellEnd"/>
      <w:r>
        <w:t>.</w:t>
      </w:r>
    </w:p>
    <w:p w14:paraId="1B668C09" w14:textId="77777777" w:rsidR="00F55431" w:rsidRDefault="00000000">
      <w:r>
        <w:rPr>
          <w:b/>
          <w:bCs/>
        </w:rPr>
        <w:t xml:space="preserve">Pytanie 1: Czy posiadają Państwo licencję Power Platform z dostępem do </w:t>
      </w:r>
      <w:proofErr w:type="spellStart"/>
      <w:r>
        <w:rPr>
          <w:b/>
          <w:bCs/>
        </w:rPr>
        <w:t>Dataverse</w:t>
      </w:r>
      <w:proofErr w:type="spellEnd"/>
      <w:r>
        <w:rPr>
          <w:b/>
          <w:bCs/>
        </w:rPr>
        <w:t>?</w:t>
      </w:r>
    </w:p>
    <w:p w14:paraId="4816F572" w14:textId="77777777" w:rsidR="00F55431" w:rsidRDefault="00000000">
      <w:pPr>
        <w:pStyle w:val="ListParagraph"/>
        <w:numPr>
          <w:ilvl w:val="0"/>
          <w:numId w:val="13"/>
        </w:numPr>
      </w:pPr>
      <w:proofErr w:type="gramStart"/>
      <w:r>
        <w:t>[ ]</w:t>
      </w:r>
      <w:proofErr w:type="gramEnd"/>
      <w:r>
        <w:t xml:space="preserve"> </w:t>
      </w:r>
      <w:r>
        <w:rPr>
          <w:b/>
          <w:bCs/>
        </w:rPr>
        <w:t>Tak</w:t>
      </w:r>
      <w:r>
        <w:t xml:space="preserve"> — posiadamy licencję Power Platform / Dynamics 365 z </w:t>
      </w:r>
      <w:proofErr w:type="spellStart"/>
      <w:r>
        <w:t>Dataverse</w:t>
      </w:r>
      <w:proofErr w:type="spellEnd"/>
    </w:p>
    <w:p w14:paraId="33D2F324" w14:textId="77777777" w:rsidR="00F55431" w:rsidRDefault="00000000">
      <w:pPr>
        <w:pStyle w:val="ListParagraph"/>
        <w:numPr>
          <w:ilvl w:val="0"/>
          <w:numId w:val="13"/>
        </w:numPr>
      </w:pPr>
      <w:proofErr w:type="gramStart"/>
      <w:r>
        <w:t>[ ]</w:t>
      </w:r>
      <w:proofErr w:type="gramEnd"/>
      <w:r>
        <w:t xml:space="preserve"> </w:t>
      </w:r>
      <w:r>
        <w:rPr>
          <w:b/>
          <w:bCs/>
        </w:rPr>
        <w:t>Nie</w:t>
      </w:r>
      <w:r>
        <w:t xml:space="preserve"> — potrzebujemy pomocy w uzyskaniu licencji</w:t>
      </w:r>
    </w:p>
    <w:p w14:paraId="3EC66A45" w14:textId="77777777" w:rsidR="00F55431" w:rsidRDefault="00000000">
      <w:r>
        <w:rPr>
          <w:b/>
          <w:bCs/>
        </w:rPr>
        <w:t xml:space="preserve">Pytanie 2: Czy posiadają Państwo środowisko </w:t>
      </w:r>
      <w:proofErr w:type="spellStart"/>
      <w:r>
        <w:rPr>
          <w:b/>
          <w:bCs/>
        </w:rPr>
        <w:t>Dataverse</w:t>
      </w:r>
      <w:proofErr w:type="spellEnd"/>
      <w:r>
        <w:rPr>
          <w:b/>
          <w:bCs/>
        </w:rPr>
        <w:t>, które możemy wykorzystać?</w:t>
      </w:r>
    </w:p>
    <w:p w14:paraId="5CE7A9C3" w14:textId="77777777" w:rsidR="00F55431" w:rsidRDefault="00000000">
      <w:pPr>
        <w:pStyle w:val="ListParagraph"/>
        <w:numPr>
          <w:ilvl w:val="0"/>
          <w:numId w:val="14"/>
        </w:numPr>
      </w:pPr>
      <w:proofErr w:type="gramStart"/>
      <w:r>
        <w:t>[ ]</w:t>
      </w:r>
      <w:proofErr w:type="gramEnd"/>
      <w:r>
        <w:t xml:space="preserve"> </w:t>
      </w:r>
      <w:r>
        <w:rPr>
          <w:b/>
          <w:bCs/>
        </w:rPr>
        <w:t>Tak</w:t>
      </w:r>
      <w:r>
        <w:t xml:space="preserve"> — posiadamy istniejące środowisko (URL: ________________</w:t>
      </w:r>
      <w:proofErr w:type="gramStart"/>
      <w:r>
        <w:t>_ )</w:t>
      </w:r>
      <w:proofErr w:type="gramEnd"/>
    </w:p>
    <w:p w14:paraId="3E688FBB" w14:textId="77777777" w:rsidR="00F55431" w:rsidRDefault="00000000">
      <w:pPr>
        <w:pStyle w:val="ListParagraph"/>
        <w:numPr>
          <w:ilvl w:val="0"/>
          <w:numId w:val="14"/>
        </w:numPr>
      </w:pPr>
      <w:proofErr w:type="gramStart"/>
      <w:r>
        <w:t>[ ]</w:t>
      </w:r>
      <w:proofErr w:type="gramEnd"/>
      <w:r>
        <w:t xml:space="preserve"> </w:t>
      </w:r>
      <w:r>
        <w:rPr>
          <w:b/>
          <w:bCs/>
        </w:rPr>
        <w:t>Nie</w:t>
      </w:r>
      <w:r>
        <w:t xml:space="preserve"> — potrzebujemy utworzenia nowego środowiska</w:t>
      </w:r>
    </w:p>
    <w:p w14:paraId="4C5ED65E" w14:textId="77777777" w:rsidR="00F55431" w:rsidRDefault="00000000">
      <w:pPr>
        <w:pStyle w:val="Quote"/>
      </w:pPr>
      <w:r>
        <w:rPr>
          <w:b/>
          <w:bCs/>
        </w:rPr>
        <w:t>Sugestia Developico:</w:t>
      </w:r>
      <w:r>
        <w:t xml:space="preserve"> Rekomendujemy utworzenie </w:t>
      </w:r>
      <w:r>
        <w:rPr>
          <w:b/>
          <w:bCs/>
        </w:rPr>
        <w:t xml:space="preserve">dedykowanego środowiska </w:t>
      </w:r>
      <w:proofErr w:type="spellStart"/>
      <w:r>
        <w:rPr>
          <w:b/>
          <w:bCs/>
        </w:rPr>
        <w:t>Dataverse</w:t>
      </w:r>
      <w:proofErr w:type="spellEnd"/>
      <w:r>
        <w:t xml:space="preserve"> przeznaczonego wyłącznie dla </w:t>
      </w:r>
      <w:proofErr w:type="spellStart"/>
      <w:r>
        <w:t>KSeF</w:t>
      </w:r>
      <w:proofErr w:type="spellEnd"/>
      <w:r>
        <w:t xml:space="preserve"> </w:t>
      </w:r>
      <w:proofErr w:type="spellStart"/>
      <w:r>
        <w:t>Copilot</w:t>
      </w:r>
      <w:proofErr w:type="spellEnd"/>
      <w:r>
        <w:t>. Dostępne typy środowisk: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1348"/>
        <w:gridCol w:w="4186"/>
        <w:gridCol w:w="2910"/>
      </w:tblGrid>
      <w:tr w:rsidR="00F55431" w14:paraId="2A774DEE" w14:textId="77777777">
        <w:tc>
          <w:tcPr>
            <w:tcW w:w="0" w:type="auto"/>
          </w:tcPr>
          <w:p w14:paraId="6D52C164" w14:textId="77777777" w:rsidR="00F55431" w:rsidRDefault="00000000">
            <w:r>
              <w:t>Typ</w:t>
            </w:r>
          </w:p>
        </w:tc>
        <w:tc>
          <w:tcPr>
            <w:tcW w:w="0" w:type="auto"/>
          </w:tcPr>
          <w:p w14:paraId="1AD21317" w14:textId="77777777" w:rsidR="00F55431" w:rsidRDefault="00000000">
            <w:r>
              <w:t>Przeznaczenie</w:t>
            </w:r>
          </w:p>
        </w:tc>
        <w:tc>
          <w:tcPr>
            <w:tcW w:w="0" w:type="auto"/>
          </w:tcPr>
          <w:p w14:paraId="08331347" w14:textId="77777777" w:rsidR="00F55431" w:rsidRDefault="00000000">
            <w:r>
              <w:t>Kiedy wybrać</w:t>
            </w:r>
          </w:p>
        </w:tc>
      </w:tr>
      <w:tr w:rsidR="00F55431" w14:paraId="122BBC27" w14:textId="77777777">
        <w:tc>
          <w:tcPr>
            <w:tcW w:w="0" w:type="auto"/>
          </w:tcPr>
          <w:p w14:paraId="3DF573B6" w14:textId="77777777" w:rsidR="00F55431" w:rsidRDefault="00000000">
            <w:proofErr w:type="spellStart"/>
            <w:r>
              <w:rPr>
                <w:b/>
                <w:bCs/>
              </w:rPr>
              <w:t>Sandbox</w:t>
            </w:r>
            <w:proofErr w:type="spellEnd"/>
          </w:p>
        </w:tc>
        <w:tc>
          <w:tcPr>
            <w:tcW w:w="0" w:type="auto"/>
          </w:tcPr>
          <w:p w14:paraId="0C64D534" w14:textId="77777777" w:rsidR="00F55431" w:rsidRDefault="00000000">
            <w:r>
              <w:t>Testy i rozwój — można je w każdej chwili zresetować</w:t>
            </w:r>
          </w:p>
        </w:tc>
        <w:tc>
          <w:tcPr>
            <w:tcW w:w="0" w:type="auto"/>
          </w:tcPr>
          <w:p w14:paraId="1353D554" w14:textId="77777777" w:rsidR="00F55431" w:rsidRDefault="00000000">
            <w:r>
              <w:t>Dla środowiska Demo / testowego</w:t>
            </w:r>
          </w:p>
        </w:tc>
      </w:tr>
      <w:tr w:rsidR="00F55431" w14:paraId="2467C191" w14:textId="77777777">
        <w:tc>
          <w:tcPr>
            <w:tcW w:w="0" w:type="auto"/>
          </w:tcPr>
          <w:p w14:paraId="32DDE655" w14:textId="77777777" w:rsidR="00F55431" w:rsidRDefault="00000000">
            <w:proofErr w:type="spellStart"/>
            <w:r>
              <w:rPr>
                <w:b/>
                <w:bCs/>
              </w:rPr>
              <w:t>Production</w:t>
            </w:r>
            <w:proofErr w:type="spellEnd"/>
          </w:p>
        </w:tc>
        <w:tc>
          <w:tcPr>
            <w:tcW w:w="0" w:type="auto"/>
          </w:tcPr>
          <w:p w14:paraId="05DA0D45" w14:textId="77777777" w:rsidR="00F55431" w:rsidRDefault="00000000">
            <w:r>
              <w:t>Praca operacyjna z prawdziwymi danymi</w:t>
            </w:r>
          </w:p>
        </w:tc>
        <w:tc>
          <w:tcPr>
            <w:tcW w:w="0" w:type="auto"/>
          </w:tcPr>
          <w:p w14:paraId="193BC0FF" w14:textId="77777777" w:rsidR="00F55431" w:rsidRDefault="00000000">
            <w:r>
              <w:t>Dla środowiska produkcyjnego</w:t>
            </w:r>
          </w:p>
        </w:tc>
      </w:tr>
    </w:tbl>
    <w:p w14:paraId="3B79A3BB" w14:textId="77777777" w:rsidR="00F55431" w:rsidRDefault="00000000">
      <w:pPr>
        <w:pStyle w:val="Quote"/>
      </w:pPr>
      <w:r>
        <w:t xml:space="preserve">Idealne podejście to </w:t>
      </w:r>
      <w:r>
        <w:rPr>
          <w:b/>
          <w:bCs/>
        </w:rPr>
        <w:t>dwa dedykowane środowiska</w:t>
      </w:r>
      <w:r>
        <w:t xml:space="preserve">: </w:t>
      </w:r>
      <w:proofErr w:type="spellStart"/>
      <w:r>
        <w:t>Sandbox</w:t>
      </w:r>
      <w:proofErr w:type="spellEnd"/>
      <w:r>
        <w:t xml:space="preserve"> (do testów UAT i szkoleń) + </w:t>
      </w:r>
      <w:proofErr w:type="spellStart"/>
      <w:r>
        <w:t>Production</w:t>
      </w:r>
      <w:proofErr w:type="spellEnd"/>
      <w:r>
        <w:t xml:space="preserve"> (do pracy operacyjnej).</w:t>
      </w:r>
    </w:p>
    <w:p w14:paraId="448AFE6C" w14:textId="77777777" w:rsidR="00F55431" w:rsidRDefault="00000000">
      <w:pPr>
        <w:pStyle w:val="Heading3"/>
      </w:pPr>
      <w:r>
        <w:t xml:space="preserve">Dostęp do </w:t>
      </w:r>
      <w:proofErr w:type="spellStart"/>
      <w:r>
        <w:t>Dataverse</w:t>
      </w:r>
      <w:proofErr w:type="spellEnd"/>
      <w:r>
        <w:t xml:space="preserve"> — konto wdrożeniowe</w:t>
      </w:r>
    </w:p>
    <w:p w14:paraId="234F45A2" w14:textId="77777777" w:rsidR="00F55431" w:rsidRDefault="00000000">
      <w:r>
        <w:lastRenderedPageBreak/>
        <w:t xml:space="preserve">Analogicznie do subskrypcji </w:t>
      </w:r>
      <w:proofErr w:type="spellStart"/>
      <w:r>
        <w:t>Azure</w:t>
      </w:r>
      <w:proofErr w:type="spellEnd"/>
      <w:r>
        <w:t xml:space="preserve">, najszybszą metodą konfiguracji jest </w:t>
      </w:r>
      <w:r>
        <w:rPr>
          <w:b/>
          <w:bCs/>
        </w:rPr>
        <w:t>udostępnienie konta z rolą System Administrator</w:t>
      </w:r>
      <w:r>
        <w:t xml:space="preserve"> (właściciel środowiska) w wybranym środowisku </w:t>
      </w:r>
      <w:proofErr w:type="spellStart"/>
      <w:r>
        <w:t>Dataverse</w:t>
      </w:r>
      <w:proofErr w:type="spellEnd"/>
      <w:r>
        <w:t>. Konto umożliwi nam:</w:t>
      </w:r>
    </w:p>
    <w:p w14:paraId="332F2DDF" w14:textId="77777777" w:rsidR="00F55431" w:rsidRDefault="00000000">
      <w:pPr>
        <w:pStyle w:val="ListParagraph"/>
        <w:numPr>
          <w:ilvl w:val="0"/>
          <w:numId w:val="15"/>
        </w:numPr>
      </w:pPr>
      <w:r>
        <w:t>Utworzenie 14 tabel systemowych (faktury, MPK, budżety, dostawcy, itp.)</w:t>
      </w:r>
    </w:p>
    <w:p w14:paraId="33FF8B92" w14:textId="77777777" w:rsidR="00F55431" w:rsidRDefault="00000000">
      <w:pPr>
        <w:pStyle w:val="ListParagraph"/>
        <w:numPr>
          <w:ilvl w:val="0"/>
          <w:numId w:val="15"/>
        </w:numPr>
      </w:pPr>
      <w:r>
        <w:t>Konfigurację relacji między tabelami i pól niestandardowych</w:t>
      </w:r>
    </w:p>
    <w:p w14:paraId="6D9A256C" w14:textId="77777777" w:rsidR="00F55431" w:rsidRDefault="00000000">
      <w:pPr>
        <w:pStyle w:val="ListParagraph"/>
        <w:numPr>
          <w:ilvl w:val="0"/>
          <w:numId w:val="15"/>
        </w:numPr>
      </w:pPr>
      <w:r>
        <w:t>Import danych początkowych (MPK, kategorie)</w:t>
      </w:r>
    </w:p>
    <w:p w14:paraId="4D9A81B7" w14:textId="77777777" w:rsidR="00F55431" w:rsidRDefault="00000000">
      <w:pPr>
        <w:pStyle w:val="ListParagraph"/>
        <w:numPr>
          <w:ilvl w:val="0"/>
          <w:numId w:val="15"/>
        </w:numPr>
      </w:pPr>
      <w:r>
        <w:t>Weryfikację poprawności integracji z API</w:t>
      </w:r>
    </w:p>
    <w:p w14:paraId="3B6F2F75" w14:textId="77777777" w:rsidR="00F55431" w:rsidRDefault="00000000">
      <w:pPr>
        <w:pStyle w:val="Quote"/>
      </w:pPr>
      <w:r>
        <w:rPr>
          <w:b/>
          <w:bCs/>
        </w:rPr>
        <w:t>Uwaga:</w:t>
      </w:r>
      <w:r>
        <w:t xml:space="preserve"> Może to być </w:t>
      </w:r>
      <w:r>
        <w:rPr>
          <w:b/>
          <w:bCs/>
        </w:rPr>
        <w:t>to samo konto wdrożeniowe</w:t>
      </w:r>
      <w:r>
        <w:t xml:space="preserve">, które zostanie udostępnione do subskrypcji </w:t>
      </w:r>
      <w:proofErr w:type="spellStart"/>
      <w:r>
        <w:t>Azure</w:t>
      </w:r>
      <w:proofErr w:type="spellEnd"/>
      <w:r>
        <w:t xml:space="preserve"> (sekcja 4a), pod </w:t>
      </w:r>
      <w:proofErr w:type="gramStart"/>
      <w:r>
        <w:t>warunkiem</w:t>
      </w:r>
      <w:proofErr w:type="gramEnd"/>
      <w:r>
        <w:t xml:space="preserve"> że posiada ono również rolę System Administrator w środowisku </w:t>
      </w:r>
      <w:proofErr w:type="spellStart"/>
      <w:r>
        <w:t>Dataverse</w:t>
      </w:r>
      <w:proofErr w:type="spellEnd"/>
      <w:r>
        <w:t>.</w:t>
      </w:r>
    </w:p>
    <w:p w14:paraId="337C7D83" w14:textId="77777777" w:rsidR="00F55431" w:rsidRDefault="00000000">
      <w:r>
        <w:rPr>
          <w:b/>
          <w:bCs/>
        </w:rPr>
        <w:t>Dobre praktyki bezpieczeństwa: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2176"/>
        <w:gridCol w:w="6268"/>
      </w:tblGrid>
      <w:tr w:rsidR="00F55431" w14:paraId="524E6C6B" w14:textId="77777777">
        <w:tc>
          <w:tcPr>
            <w:tcW w:w="0" w:type="auto"/>
          </w:tcPr>
          <w:p w14:paraId="49E7D48B" w14:textId="77777777" w:rsidR="00F55431" w:rsidRDefault="00000000">
            <w:r>
              <w:t>Praktyka</w:t>
            </w:r>
          </w:p>
        </w:tc>
        <w:tc>
          <w:tcPr>
            <w:tcW w:w="0" w:type="auto"/>
          </w:tcPr>
          <w:p w14:paraId="5DD1BD0C" w14:textId="77777777" w:rsidR="00F55431" w:rsidRDefault="00000000">
            <w:r>
              <w:t>Opis</w:t>
            </w:r>
          </w:p>
        </w:tc>
      </w:tr>
      <w:tr w:rsidR="00F55431" w14:paraId="50DFCEAD" w14:textId="77777777">
        <w:tc>
          <w:tcPr>
            <w:tcW w:w="0" w:type="auto"/>
          </w:tcPr>
          <w:p w14:paraId="25A236C4" w14:textId="77777777" w:rsidR="00F55431" w:rsidRDefault="00000000">
            <w:r>
              <w:t xml:space="preserve">🔒 </w:t>
            </w:r>
            <w:r>
              <w:rPr>
                <w:b/>
                <w:bCs/>
              </w:rPr>
              <w:t>Konto tymczasowe</w:t>
            </w:r>
          </w:p>
        </w:tc>
        <w:tc>
          <w:tcPr>
            <w:tcW w:w="0" w:type="auto"/>
          </w:tcPr>
          <w:p w14:paraId="5B1BB446" w14:textId="77777777" w:rsidR="00F55431" w:rsidRDefault="00000000">
            <w:r>
              <w:t>Rola System Administrator potrzebna jest na czas wdrożenia. Po zakończeniu można obniżyć uprawnienia do poziomu Basic User lub dezaktywować konto</w:t>
            </w:r>
          </w:p>
        </w:tc>
      </w:tr>
      <w:tr w:rsidR="00F55431" w14:paraId="20EDF077" w14:textId="77777777">
        <w:tc>
          <w:tcPr>
            <w:tcW w:w="0" w:type="auto"/>
          </w:tcPr>
          <w:p w14:paraId="3508963E" w14:textId="77777777" w:rsidR="00F55431" w:rsidRDefault="00000000">
            <w:r>
              <w:t xml:space="preserve">👤 </w:t>
            </w:r>
            <w:r>
              <w:rPr>
                <w:b/>
                <w:bCs/>
              </w:rPr>
              <w:t>Dedykowane konto</w:t>
            </w:r>
          </w:p>
        </w:tc>
        <w:tc>
          <w:tcPr>
            <w:tcW w:w="0" w:type="auto"/>
          </w:tcPr>
          <w:p w14:paraId="2578A8BC" w14:textId="77777777" w:rsidR="00F55431" w:rsidRDefault="00000000">
            <w:r>
              <w:t xml:space="preserve">Zalecamy to samo dedykowane konto wdrożeniowe co w sekcji 4a (np. </w:t>
            </w:r>
            <w:r>
              <w:rPr>
                <w:rStyle w:val="VerbatimChar"/>
              </w:rPr>
              <w:t>ksef-deploy@firma.onmicrosoft.com</w:t>
            </w:r>
            <w:r>
              <w:t>)</w:t>
            </w:r>
          </w:p>
        </w:tc>
      </w:tr>
      <w:tr w:rsidR="00F55431" w14:paraId="26ABC9FD" w14:textId="77777777">
        <w:tc>
          <w:tcPr>
            <w:tcW w:w="0" w:type="auto"/>
          </w:tcPr>
          <w:p w14:paraId="632ED999" w14:textId="77777777" w:rsidR="00F55431" w:rsidRDefault="00000000">
            <w:r>
              <w:t xml:space="preserve">📋 </w:t>
            </w:r>
            <w:r>
              <w:rPr>
                <w:b/>
                <w:bCs/>
              </w:rPr>
              <w:t>Audyt</w:t>
            </w:r>
          </w:p>
        </w:tc>
        <w:tc>
          <w:tcPr>
            <w:tcW w:w="0" w:type="auto"/>
          </w:tcPr>
          <w:p w14:paraId="175EB0A8" w14:textId="77777777" w:rsidR="00F55431" w:rsidRDefault="00000000">
            <w:proofErr w:type="spellStart"/>
            <w:r>
              <w:t>Dataverse</w:t>
            </w:r>
            <w:proofErr w:type="spellEnd"/>
            <w:r>
              <w:t xml:space="preserve"> rejestruje wszystkie operacje na danych — możliwa pełna weryfikacja działań wdrożeniowych</w:t>
            </w:r>
          </w:p>
        </w:tc>
      </w:tr>
      <w:tr w:rsidR="00F55431" w14:paraId="26A49C80" w14:textId="77777777">
        <w:tc>
          <w:tcPr>
            <w:tcW w:w="0" w:type="auto"/>
          </w:tcPr>
          <w:p w14:paraId="2770C827" w14:textId="77777777" w:rsidR="00F55431" w:rsidRDefault="00000000">
            <w:r>
              <w:t xml:space="preserve">🛡️ </w:t>
            </w:r>
            <w:r>
              <w:rPr>
                <w:b/>
                <w:bCs/>
              </w:rPr>
              <w:t>Obniżenie uprawnień po wdrożeniu</w:t>
            </w:r>
          </w:p>
        </w:tc>
        <w:tc>
          <w:tcPr>
            <w:tcW w:w="0" w:type="auto"/>
          </w:tcPr>
          <w:p w14:paraId="2CBB4075" w14:textId="77777777" w:rsidR="00F55431" w:rsidRDefault="00000000">
            <w:r>
              <w:t>Po zakończeniu prac wystarczy rola Basic User lub całkowite usunięcie konta ze środowiska</w:t>
            </w:r>
          </w:p>
        </w:tc>
      </w:tr>
    </w:tbl>
    <w:p w14:paraId="1414A5BB" w14:textId="77777777" w:rsidR="00F55431" w:rsidRDefault="00000000">
      <w:proofErr w:type="spellStart"/>
      <w:r>
        <w:rPr>
          <w:b/>
          <w:bCs/>
        </w:rPr>
        <w:t>Checklist</w:t>
      </w:r>
      <w:proofErr w:type="spellEnd"/>
      <w:r>
        <w:rPr>
          <w:b/>
          <w:bCs/>
        </w:rPr>
        <w:t>:</w:t>
      </w:r>
    </w:p>
    <w:p w14:paraId="7726B87E" w14:textId="77777777" w:rsidR="00F55431" w:rsidRDefault="00000000">
      <w:pPr>
        <w:pStyle w:val="ListParagraph"/>
        <w:numPr>
          <w:ilvl w:val="0"/>
          <w:numId w:val="16"/>
        </w:numPr>
      </w:pPr>
      <w:proofErr w:type="gramStart"/>
      <w:r>
        <w:t>[ ]</w:t>
      </w:r>
      <w:proofErr w:type="gramEnd"/>
      <w:r>
        <w:t xml:space="preserve"> Dedykowane środowisko </w:t>
      </w:r>
      <w:proofErr w:type="spellStart"/>
      <w:r>
        <w:t>Dataverse</w:t>
      </w:r>
      <w:proofErr w:type="spellEnd"/>
      <w:r>
        <w:t xml:space="preserve">: </w:t>
      </w:r>
      <w:proofErr w:type="spellStart"/>
      <w:r>
        <w:rPr>
          <w:b/>
          <w:bCs/>
        </w:rPr>
        <w:t>Sandbox</w:t>
      </w:r>
      <w:proofErr w:type="spellEnd"/>
      <w:r>
        <w:t xml:space="preserve"> / </w:t>
      </w:r>
      <w:proofErr w:type="spellStart"/>
      <w:r>
        <w:rPr>
          <w:b/>
          <w:bCs/>
        </w:rPr>
        <w:t>Production</w:t>
      </w:r>
      <w:proofErr w:type="spellEnd"/>
      <w:r>
        <w:t xml:space="preserve"> / posiadamy istniejące</w:t>
      </w:r>
    </w:p>
    <w:p w14:paraId="2380B781" w14:textId="77777777" w:rsidR="00F55431" w:rsidRDefault="00000000">
      <w:pPr>
        <w:pStyle w:val="ListParagraph"/>
        <w:numPr>
          <w:ilvl w:val="0"/>
          <w:numId w:val="16"/>
        </w:numPr>
      </w:pPr>
      <w:proofErr w:type="gramStart"/>
      <w:r>
        <w:t>[ ]</w:t>
      </w:r>
      <w:proofErr w:type="gramEnd"/>
      <w:r>
        <w:t xml:space="preserve"> URL środowiska </w:t>
      </w:r>
      <w:proofErr w:type="spellStart"/>
      <w:r>
        <w:t>Dataverse</w:t>
      </w:r>
      <w:proofErr w:type="spellEnd"/>
      <w:r>
        <w:t>: _________________</w:t>
      </w:r>
    </w:p>
    <w:p w14:paraId="1C0CA1EA" w14:textId="77777777" w:rsidR="00F55431" w:rsidRDefault="00000000">
      <w:pPr>
        <w:pStyle w:val="ListParagraph"/>
        <w:numPr>
          <w:ilvl w:val="0"/>
          <w:numId w:val="16"/>
        </w:numPr>
      </w:pPr>
      <w:proofErr w:type="gramStart"/>
      <w:r>
        <w:t>[ ]</w:t>
      </w:r>
      <w:proofErr w:type="gramEnd"/>
      <w:r>
        <w:t xml:space="preserve"> Konto wdrożeniowe z rolą System Administrator w środowisku </w:t>
      </w:r>
      <w:proofErr w:type="spellStart"/>
      <w:r>
        <w:t>Dataverse</w:t>
      </w:r>
      <w:proofErr w:type="spellEnd"/>
      <w:r>
        <w:t xml:space="preserve"> (to samo co w sekcji 4a lub oddzielne): _________________</w:t>
      </w:r>
    </w:p>
    <w:p w14:paraId="2BAC3D84" w14:textId="77777777" w:rsidR="00F55431" w:rsidRDefault="00000000">
      <w:pPr>
        <w:pStyle w:val="ListParagraph"/>
        <w:numPr>
          <w:ilvl w:val="0"/>
          <w:numId w:val="16"/>
        </w:numPr>
      </w:pPr>
      <w:proofErr w:type="gramStart"/>
      <w:r>
        <w:lastRenderedPageBreak/>
        <w:t>[ ]</w:t>
      </w:r>
      <w:proofErr w:type="gramEnd"/>
      <w:r>
        <w:t xml:space="preserve"> Lub: preferujemy inny sposób konfiguracji: _________________</w:t>
      </w:r>
    </w:p>
    <w:p w14:paraId="09C0AA94" w14:textId="77777777" w:rsidR="00F55431" w:rsidRDefault="00000000">
      <w:pPr>
        <w:pStyle w:val="Heading3"/>
      </w:pPr>
      <w:r>
        <w:t xml:space="preserve">4c. </w:t>
      </w:r>
      <w:proofErr w:type="spellStart"/>
      <w:r>
        <w:t>Azure</w:t>
      </w:r>
      <w:proofErr w:type="spellEnd"/>
      <w:r>
        <w:t xml:space="preserve"> </w:t>
      </w:r>
      <w:proofErr w:type="spellStart"/>
      <w:r>
        <w:t>OpenAI</w:t>
      </w:r>
      <w:proofErr w:type="spellEnd"/>
      <w:r>
        <w:t xml:space="preserve"> </w:t>
      </w:r>
      <w:r>
        <w:rPr>
          <w:i/>
          <w:iCs/>
        </w:rPr>
        <w:t>(opcjonalne — dla funkcji AI)</w:t>
      </w:r>
    </w:p>
    <w:p w14:paraId="3F5C9707" w14:textId="77777777" w:rsidR="00F55431" w:rsidRDefault="00000000">
      <w:r>
        <w:t>Wymagane tylko jeśli Klient chce korzystać z:</w:t>
      </w:r>
    </w:p>
    <w:p w14:paraId="5E1AC846" w14:textId="77777777" w:rsidR="00F55431" w:rsidRDefault="00000000">
      <w:pPr>
        <w:pStyle w:val="ListParagraph"/>
        <w:numPr>
          <w:ilvl w:val="0"/>
          <w:numId w:val="17"/>
        </w:numPr>
      </w:pPr>
      <w:r>
        <w:rPr>
          <w:b/>
          <w:bCs/>
        </w:rPr>
        <w:t>Automatycznej kategoryzacji AI</w:t>
      </w:r>
      <w:r>
        <w:t xml:space="preserve"> — system sugeruje MPK i kategorię na podstawie treści faktury</w:t>
      </w:r>
    </w:p>
    <w:p w14:paraId="44821260" w14:textId="77777777" w:rsidR="00F55431" w:rsidRDefault="00000000">
      <w:pPr>
        <w:pStyle w:val="ListParagraph"/>
        <w:numPr>
          <w:ilvl w:val="0"/>
          <w:numId w:val="17"/>
        </w:numPr>
      </w:pPr>
      <w:r>
        <w:rPr>
          <w:b/>
          <w:bCs/>
        </w:rPr>
        <w:t>Skanowania OCR</w:t>
      </w:r>
      <w:r>
        <w:t xml:space="preserve"> — rozpoznawanie tekstu z zeskanowanych dokumentów (paragonów, rachunków)</w:t>
      </w:r>
    </w:p>
    <w:p w14:paraId="4D07CAC2" w14:textId="77777777" w:rsidR="00F55431" w:rsidRDefault="00000000">
      <w:proofErr w:type="spellStart"/>
      <w:r>
        <w:rPr>
          <w:b/>
          <w:bCs/>
        </w:rPr>
        <w:t>Checklist</w:t>
      </w:r>
      <w:proofErr w:type="spellEnd"/>
      <w:r>
        <w:rPr>
          <w:b/>
          <w:bCs/>
        </w:rPr>
        <w:t>:</w:t>
      </w:r>
    </w:p>
    <w:p w14:paraId="3EFA652B" w14:textId="77777777" w:rsidR="00F55431" w:rsidRDefault="00000000">
      <w:pPr>
        <w:pStyle w:val="ListParagraph"/>
        <w:numPr>
          <w:ilvl w:val="0"/>
          <w:numId w:val="18"/>
        </w:numPr>
      </w:pPr>
      <w:proofErr w:type="gramStart"/>
      <w:r>
        <w:t>[ ]</w:t>
      </w:r>
      <w:proofErr w:type="gramEnd"/>
      <w:r>
        <w:t xml:space="preserve"> Chcemy korzystać z funkcji AI: </w:t>
      </w:r>
      <w:r>
        <w:rPr>
          <w:b/>
          <w:bCs/>
        </w:rPr>
        <w:t>Tak</w:t>
      </w:r>
      <w:r>
        <w:t xml:space="preserve"> / </w:t>
      </w:r>
      <w:r>
        <w:rPr>
          <w:b/>
          <w:bCs/>
        </w:rPr>
        <w:t>Nie</w:t>
      </w:r>
      <w:r>
        <w:t xml:space="preserve"> / </w:t>
      </w:r>
      <w:r>
        <w:rPr>
          <w:b/>
          <w:bCs/>
        </w:rPr>
        <w:t>Później</w:t>
      </w:r>
    </w:p>
    <w:p w14:paraId="270803A8" w14:textId="77777777" w:rsidR="00F55431" w:rsidRDefault="00000000">
      <w:pPr>
        <w:pStyle w:val="ListParagraph"/>
        <w:numPr>
          <w:ilvl w:val="0"/>
          <w:numId w:val="18"/>
        </w:numPr>
      </w:pPr>
      <w:proofErr w:type="gramStart"/>
      <w:r>
        <w:t>[ ]</w:t>
      </w:r>
      <w:proofErr w:type="gramEnd"/>
      <w:r>
        <w:t xml:space="preserve"> Jeśli tak: korzystamy z własnej instancji </w:t>
      </w:r>
      <w:proofErr w:type="spellStart"/>
      <w:r>
        <w:t>Azure</w:t>
      </w:r>
      <w:proofErr w:type="spellEnd"/>
      <w:r>
        <w:t xml:space="preserve"> </w:t>
      </w:r>
      <w:proofErr w:type="spellStart"/>
      <w:r>
        <w:t>OpenAI</w:t>
      </w:r>
      <w:proofErr w:type="spellEnd"/>
      <w:r>
        <w:t xml:space="preserve"> / instancji Developico</w:t>
      </w:r>
    </w:p>
    <w:p w14:paraId="7981001F" w14:textId="77777777" w:rsidR="00F55431" w:rsidRDefault="00000000">
      <w:pPr>
        <w:pStyle w:val="Heading3"/>
      </w:pPr>
      <w:r>
        <w:t>4d. Identyfikacja wizualna i domena aplikacji</w:t>
      </w:r>
    </w:p>
    <w:p w14:paraId="64EE9906" w14:textId="77777777" w:rsidR="00F55431" w:rsidRDefault="00000000">
      <w:r>
        <w:t xml:space="preserve">Aplikacja webowa </w:t>
      </w:r>
      <w:proofErr w:type="spellStart"/>
      <w:r>
        <w:t>KSeF</w:t>
      </w:r>
      <w:proofErr w:type="spellEnd"/>
      <w:r>
        <w:t xml:space="preserve"> </w:t>
      </w:r>
      <w:proofErr w:type="spellStart"/>
      <w:r>
        <w:t>Copilot</w:t>
      </w:r>
      <w:proofErr w:type="spellEnd"/>
      <w:r>
        <w:t xml:space="preserve"> może być dostosowana wizualnie do identyfikacji Klienta. Prosimy o dostarczenie poniższych informacji:</w:t>
      </w:r>
    </w:p>
    <w:p w14:paraId="30716D72" w14:textId="77777777" w:rsidR="00F55431" w:rsidRDefault="00000000">
      <w:r>
        <w:rPr>
          <w:b/>
          <w:bCs/>
        </w:rPr>
        <w:t>Pytanie 1: Jaka powinna być nazwa aplikacji widoczna dla użytkowników?</w:t>
      </w:r>
    </w:p>
    <w:p w14:paraId="0A808855" w14:textId="77777777" w:rsidR="00F55431" w:rsidRDefault="00000000">
      <w:pPr>
        <w:pStyle w:val="Quote"/>
      </w:pPr>
      <w:r>
        <w:t>Nazwa wyświetlana w nagłówku aplikacji, zakładce przeglądarki i na ekranie logowania.</w:t>
      </w:r>
    </w:p>
    <w:p w14:paraId="7FFAD727" w14:textId="77777777" w:rsidR="00F55431" w:rsidRDefault="00000000">
      <w:pPr>
        <w:pStyle w:val="ListParagraph"/>
        <w:numPr>
          <w:ilvl w:val="0"/>
          <w:numId w:val="19"/>
        </w:numPr>
      </w:pPr>
      <w:r>
        <w:t>Proponowana nazwa: _________________ (np. „</w:t>
      </w:r>
      <w:proofErr w:type="spellStart"/>
      <w:r>
        <w:t>KSeF</w:t>
      </w:r>
      <w:proofErr w:type="spellEnd"/>
      <w:r>
        <w:t xml:space="preserve"> </w:t>
      </w:r>
      <w:proofErr w:type="spellStart"/>
      <w:r>
        <w:t>Copilot</w:t>
      </w:r>
      <w:proofErr w:type="spellEnd"/>
      <w:r>
        <w:t>", „</w:t>
      </w:r>
      <w:proofErr w:type="spellStart"/>
      <w:r>
        <w:t>KSeF</w:t>
      </w:r>
      <w:proofErr w:type="spellEnd"/>
      <w:r>
        <w:t xml:space="preserve"> Firma", „e-Faktury Firma")</w:t>
      </w:r>
    </w:p>
    <w:p w14:paraId="551CEECC" w14:textId="77777777" w:rsidR="00F55431" w:rsidRDefault="00000000">
      <w:r>
        <w:rPr>
          <w:b/>
          <w:bCs/>
        </w:rPr>
        <w:t>Pytanie 2: Prosimy o dostarczenie logotypu firmy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3165"/>
        <w:gridCol w:w="4020"/>
        <w:gridCol w:w="1259"/>
      </w:tblGrid>
      <w:tr w:rsidR="00F55431" w14:paraId="38878727" w14:textId="77777777">
        <w:tc>
          <w:tcPr>
            <w:tcW w:w="0" w:type="auto"/>
          </w:tcPr>
          <w:p w14:paraId="5201FD39" w14:textId="77777777" w:rsidR="00F55431" w:rsidRDefault="00000000">
            <w:r>
              <w:t>Format</w:t>
            </w:r>
          </w:p>
        </w:tc>
        <w:tc>
          <w:tcPr>
            <w:tcW w:w="0" w:type="auto"/>
          </w:tcPr>
          <w:p w14:paraId="315C49E0" w14:textId="77777777" w:rsidR="00F55431" w:rsidRDefault="00000000">
            <w:r>
              <w:t>Przeznaczenie</w:t>
            </w:r>
          </w:p>
        </w:tc>
        <w:tc>
          <w:tcPr>
            <w:tcW w:w="0" w:type="auto"/>
          </w:tcPr>
          <w:p w14:paraId="3C8AEBDE" w14:textId="77777777" w:rsidR="00F55431" w:rsidRDefault="00000000">
            <w:r>
              <w:t>Wymagany</w:t>
            </w:r>
          </w:p>
        </w:tc>
      </w:tr>
      <w:tr w:rsidR="00F55431" w14:paraId="479B9359" w14:textId="77777777">
        <w:tc>
          <w:tcPr>
            <w:tcW w:w="0" w:type="auto"/>
          </w:tcPr>
          <w:p w14:paraId="4258C566" w14:textId="77777777" w:rsidR="00F55431" w:rsidRDefault="00000000">
            <w:r>
              <w:rPr>
                <w:b/>
                <w:bCs/>
              </w:rPr>
              <w:t>SVG</w:t>
            </w:r>
          </w:p>
        </w:tc>
        <w:tc>
          <w:tcPr>
            <w:tcW w:w="0" w:type="auto"/>
          </w:tcPr>
          <w:p w14:paraId="6299B8EA" w14:textId="77777777" w:rsidR="00F55431" w:rsidRDefault="00000000">
            <w:r>
              <w:t>Logo w nagłówku aplikacji (preferowany — skalowalny)</w:t>
            </w:r>
          </w:p>
        </w:tc>
        <w:tc>
          <w:tcPr>
            <w:tcW w:w="0" w:type="auto"/>
          </w:tcPr>
          <w:p w14:paraId="3E57C133" w14:textId="77777777" w:rsidR="00F55431" w:rsidRDefault="00000000">
            <w:r>
              <w:t>Tak</w:t>
            </w:r>
          </w:p>
        </w:tc>
      </w:tr>
      <w:tr w:rsidR="00F55431" w14:paraId="5766F3F5" w14:textId="77777777">
        <w:tc>
          <w:tcPr>
            <w:tcW w:w="0" w:type="auto"/>
          </w:tcPr>
          <w:p w14:paraId="3670A4A9" w14:textId="77777777" w:rsidR="00F55431" w:rsidRDefault="00000000">
            <w:r>
              <w:rPr>
                <w:b/>
                <w:bCs/>
              </w:rPr>
              <w:t>PNG</w:t>
            </w:r>
            <w:r>
              <w:t xml:space="preserve"> (min. 512×512 </w:t>
            </w:r>
            <w:proofErr w:type="spellStart"/>
            <w:r>
              <w:t>px</w:t>
            </w:r>
            <w:proofErr w:type="spellEnd"/>
            <w:r>
              <w:t>, przezroczyste tło)</w:t>
            </w:r>
          </w:p>
        </w:tc>
        <w:tc>
          <w:tcPr>
            <w:tcW w:w="0" w:type="auto"/>
          </w:tcPr>
          <w:p w14:paraId="1A69AD61" w14:textId="77777777" w:rsidR="00F55431" w:rsidRDefault="00000000">
            <w:r>
              <w:t>Ikona aplikacji (favicon, ekran logowania)</w:t>
            </w:r>
          </w:p>
        </w:tc>
        <w:tc>
          <w:tcPr>
            <w:tcW w:w="0" w:type="auto"/>
          </w:tcPr>
          <w:p w14:paraId="632D2EBD" w14:textId="77777777" w:rsidR="00F55431" w:rsidRDefault="00000000">
            <w:r>
              <w:t>Tak</w:t>
            </w:r>
          </w:p>
        </w:tc>
      </w:tr>
    </w:tbl>
    <w:p w14:paraId="23A9DC0A" w14:textId="77777777" w:rsidR="00F55431" w:rsidRDefault="00000000">
      <w:r>
        <w:rPr>
          <w:b/>
          <w:bCs/>
        </w:rPr>
        <w:t>Pytanie 3: Jakie są barwy firmowe (</w:t>
      </w:r>
      <w:proofErr w:type="spellStart"/>
      <w:r>
        <w:rPr>
          <w:b/>
          <w:bCs/>
        </w:rPr>
        <w:t>brand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colors</w:t>
      </w:r>
      <w:proofErr w:type="spellEnd"/>
      <w:r>
        <w:rPr>
          <w:b/>
          <w:bCs/>
        </w:rPr>
        <w:t>)?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3195"/>
        <w:gridCol w:w="2527"/>
        <w:gridCol w:w="1326"/>
      </w:tblGrid>
      <w:tr w:rsidR="00F55431" w14:paraId="2E048AB5" w14:textId="77777777">
        <w:tc>
          <w:tcPr>
            <w:tcW w:w="0" w:type="auto"/>
          </w:tcPr>
          <w:p w14:paraId="466B43E6" w14:textId="77777777" w:rsidR="00F55431" w:rsidRDefault="00000000">
            <w:r>
              <w:t>Element</w:t>
            </w:r>
          </w:p>
        </w:tc>
        <w:tc>
          <w:tcPr>
            <w:tcW w:w="0" w:type="auto"/>
          </w:tcPr>
          <w:p w14:paraId="1C18A759" w14:textId="77777777" w:rsidR="00F55431" w:rsidRDefault="00000000">
            <w:r>
              <w:t>Wartość (HEX / nazwa)</w:t>
            </w:r>
          </w:p>
        </w:tc>
        <w:tc>
          <w:tcPr>
            <w:tcW w:w="0" w:type="auto"/>
          </w:tcPr>
          <w:p w14:paraId="78D8BE2C" w14:textId="77777777" w:rsidR="00F55431" w:rsidRDefault="00000000">
            <w:r>
              <w:t>Przykład</w:t>
            </w:r>
          </w:p>
        </w:tc>
      </w:tr>
      <w:tr w:rsidR="00F55431" w14:paraId="33B617E4" w14:textId="77777777">
        <w:tc>
          <w:tcPr>
            <w:tcW w:w="0" w:type="auto"/>
          </w:tcPr>
          <w:p w14:paraId="7F4A0ACE" w14:textId="77777777" w:rsidR="00F55431" w:rsidRDefault="00000000">
            <w:r>
              <w:lastRenderedPageBreak/>
              <w:t>Kolor główny (</w:t>
            </w:r>
            <w:proofErr w:type="spellStart"/>
            <w:r>
              <w:t>Primary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568D84DC" w14:textId="77777777" w:rsidR="00F55431" w:rsidRDefault="00000000">
            <w:r>
              <w:t>_________________</w:t>
            </w:r>
          </w:p>
        </w:tc>
        <w:tc>
          <w:tcPr>
            <w:tcW w:w="0" w:type="auto"/>
          </w:tcPr>
          <w:p w14:paraId="0E2EC7DD" w14:textId="77777777" w:rsidR="00F55431" w:rsidRDefault="00000000">
            <w:r>
              <w:t xml:space="preserve">np. </w:t>
            </w:r>
            <w:r>
              <w:rPr>
                <w:rStyle w:val="VerbatimChar"/>
              </w:rPr>
              <w:t>#0066CC</w:t>
            </w:r>
          </w:p>
        </w:tc>
      </w:tr>
      <w:tr w:rsidR="00F55431" w14:paraId="309D8FEA" w14:textId="77777777">
        <w:tc>
          <w:tcPr>
            <w:tcW w:w="0" w:type="auto"/>
          </w:tcPr>
          <w:p w14:paraId="6BBF5EEA" w14:textId="77777777" w:rsidR="00F55431" w:rsidRDefault="00000000">
            <w:r>
              <w:t>Kolor dodatkowy (</w:t>
            </w:r>
            <w:proofErr w:type="spellStart"/>
            <w:r>
              <w:t>Secondary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27A93617" w14:textId="77777777" w:rsidR="00F55431" w:rsidRDefault="00000000">
            <w:r>
              <w:t>_________________</w:t>
            </w:r>
          </w:p>
        </w:tc>
        <w:tc>
          <w:tcPr>
            <w:tcW w:w="0" w:type="auto"/>
          </w:tcPr>
          <w:p w14:paraId="218CC63B" w14:textId="77777777" w:rsidR="00F55431" w:rsidRDefault="00000000">
            <w:r>
              <w:t xml:space="preserve">np. </w:t>
            </w:r>
            <w:r>
              <w:rPr>
                <w:rStyle w:val="VerbatimChar"/>
              </w:rPr>
              <w:t>#FF6600</w:t>
            </w:r>
          </w:p>
        </w:tc>
      </w:tr>
      <w:tr w:rsidR="00F55431" w14:paraId="090C0A35" w14:textId="77777777">
        <w:tc>
          <w:tcPr>
            <w:tcW w:w="0" w:type="auto"/>
          </w:tcPr>
          <w:p w14:paraId="27A6CC9D" w14:textId="77777777" w:rsidR="00F55431" w:rsidRDefault="00000000">
            <w:r>
              <w:t>Kolor akcentu (opcjonalnie)</w:t>
            </w:r>
          </w:p>
        </w:tc>
        <w:tc>
          <w:tcPr>
            <w:tcW w:w="0" w:type="auto"/>
          </w:tcPr>
          <w:p w14:paraId="45047D40" w14:textId="77777777" w:rsidR="00F55431" w:rsidRDefault="00000000">
            <w:r>
              <w:t>_________________</w:t>
            </w:r>
          </w:p>
        </w:tc>
        <w:tc>
          <w:tcPr>
            <w:tcW w:w="0" w:type="auto"/>
          </w:tcPr>
          <w:p w14:paraId="5845CE66" w14:textId="77777777" w:rsidR="00F55431" w:rsidRDefault="00000000">
            <w:r>
              <w:t xml:space="preserve">np. </w:t>
            </w:r>
            <w:r>
              <w:rPr>
                <w:rStyle w:val="VerbatimChar"/>
              </w:rPr>
              <w:t>#00CC66</w:t>
            </w:r>
          </w:p>
        </w:tc>
      </w:tr>
    </w:tbl>
    <w:p w14:paraId="2DF03CFE" w14:textId="77777777" w:rsidR="00F55431" w:rsidRDefault="00000000">
      <w:pPr>
        <w:pStyle w:val="Quote"/>
      </w:pPr>
      <w:r>
        <w:t>Kolory zostaną użyte w nagłówku, przyciskach, linkach i elementach interfejsu. Jeśli posiadają Państwo księgę znaku (</w:t>
      </w:r>
      <w:proofErr w:type="spellStart"/>
      <w:r>
        <w:t>brand</w:t>
      </w:r>
      <w:proofErr w:type="spellEnd"/>
      <w:r>
        <w:t xml:space="preserve"> </w:t>
      </w:r>
      <w:proofErr w:type="spellStart"/>
      <w:r>
        <w:t>book</w:t>
      </w:r>
      <w:proofErr w:type="spellEnd"/>
      <w:r>
        <w:t>), prosimy o jej udostępnienie.</w:t>
      </w:r>
    </w:p>
    <w:p w14:paraId="7460966A" w14:textId="77777777" w:rsidR="00F55431" w:rsidRDefault="00000000">
      <w:r>
        <w:rPr>
          <w:b/>
          <w:bCs/>
        </w:rPr>
        <w:t>Pytanie 4: Jaki adres URL powinna mieć aplikacja?</w:t>
      </w:r>
    </w:p>
    <w:p w14:paraId="38775EEA" w14:textId="77777777" w:rsidR="00F55431" w:rsidRDefault="00000000">
      <w:pPr>
        <w:pStyle w:val="ListParagraph"/>
        <w:numPr>
          <w:ilvl w:val="0"/>
          <w:numId w:val="20"/>
        </w:numPr>
      </w:pPr>
      <w:proofErr w:type="gramStart"/>
      <w:r>
        <w:t>[ ]</w:t>
      </w:r>
      <w:proofErr w:type="gramEnd"/>
      <w:r>
        <w:t xml:space="preserve"> Subdomena własna Klienta (np. </w:t>
      </w:r>
      <w:r>
        <w:rPr>
          <w:rStyle w:val="VerbatimChar"/>
        </w:rPr>
        <w:t>ksef.firma.pl</w:t>
      </w:r>
      <w:r>
        <w:t xml:space="preserve">) — </w:t>
      </w:r>
      <w:r>
        <w:rPr>
          <w:b/>
          <w:bCs/>
        </w:rPr>
        <w:t>rekomendowane</w:t>
      </w:r>
    </w:p>
    <w:p w14:paraId="5680FAF7" w14:textId="77777777" w:rsidR="00F55431" w:rsidRDefault="00000000">
      <w:pPr>
        <w:pStyle w:val="ListParagraph"/>
        <w:numPr>
          <w:ilvl w:val="0"/>
          <w:numId w:val="20"/>
        </w:numPr>
      </w:pPr>
      <w:proofErr w:type="gramStart"/>
      <w:r>
        <w:t>[ ]</w:t>
      </w:r>
      <w:proofErr w:type="gramEnd"/>
      <w:r>
        <w:t xml:space="preserve"> Subdomena </w:t>
      </w:r>
      <w:proofErr w:type="spellStart"/>
      <w:r>
        <w:t>Azure</w:t>
      </w:r>
      <w:proofErr w:type="spellEnd"/>
      <w:r>
        <w:t xml:space="preserve"> (np. </w:t>
      </w:r>
      <w:r>
        <w:rPr>
          <w:rStyle w:val="VerbatimChar"/>
        </w:rPr>
        <w:t>firma-ksef.azurewebsites.net</w:t>
      </w:r>
      <w:r>
        <w:t>) — domyślna, bez konfiguracji DNS</w:t>
      </w:r>
    </w:p>
    <w:p w14:paraId="2D28CC45" w14:textId="77777777" w:rsidR="00F55431" w:rsidRDefault="00000000">
      <w:pPr>
        <w:pStyle w:val="ListParagraph"/>
        <w:numPr>
          <w:ilvl w:val="0"/>
          <w:numId w:val="20"/>
        </w:numPr>
      </w:pPr>
      <w:proofErr w:type="gramStart"/>
      <w:r>
        <w:t>[ ]</w:t>
      </w:r>
      <w:proofErr w:type="gramEnd"/>
      <w:r>
        <w:t xml:space="preserve"> Proponowany adres: _________________</w:t>
      </w:r>
    </w:p>
    <w:p w14:paraId="1131342F" w14:textId="77777777" w:rsidR="00F55431" w:rsidRDefault="00000000">
      <w:pPr>
        <w:pStyle w:val="Heading3"/>
      </w:pPr>
      <w:r>
        <w:t xml:space="preserve">Konfiguracja DNS </w:t>
      </w:r>
      <w:r>
        <w:rPr>
          <w:i/>
          <w:iCs/>
        </w:rPr>
        <w:t>(mocno zalecane)</w:t>
      </w:r>
    </w:p>
    <w:p w14:paraId="27AB9CA2" w14:textId="77777777" w:rsidR="00F55431" w:rsidRDefault="00000000">
      <w:r>
        <w:t xml:space="preserve">Aby aplikacja była dostępna pod własną domeną Klienta (np. </w:t>
      </w:r>
      <w:r>
        <w:rPr>
          <w:rStyle w:val="VerbatimChar"/>
        </w:rPr>
        <w:t>ksef.firma.pl</w:t>
      </w:r>
      <w:r>
        <w:t>), konieczne jest dodanie odpowiednich rekordów w strefie DNS domeny.</w:t>
      </w:r>
    </w:p>
    <w:p w14:paraId="7DA4B71C" w14:textId="77777777" w:rsidR="00F55431" w:rsidRDefault="00000000">
      <w:pPr>
        <w:pStyle w:val="Quote"/>
      </w:pPr>
      <w:r>
        <w:rPr>
          <w:b/>
          <w:bCs/>
        </w:rPr>
        <w:t>Ważne:</w:t>
      </w:r>
      <w:r>
        <w:t xml:space="preserve"> Konfiguracja własnej domeny </w:t>
      </w:r>
      <w:r>
        <w:rPr>
          <w:b/>
          <w:bCs/>
        </w:rPr>
        <w:t>nie jest wymagana</w:t>
      </w:r>
      <w:r>
        <w:t xml:space="preserve"> do działania systemu — aplikacja będzie działać na domyślnym adresie </w:t>
      </w:r>
      <w:proofErr w:type="spellStart"/>
      <w:r>
        <w:t>Azure</w:t>
      </w:r>
      <w:proofErr w:type="spellEnd"/>
      <w:r>
        <w:t xml:space="preserve"> (</w:t>
      </w:r>
      <w:r>
        <w:rPr>
          <w:rStyle w:val="VerbatimChar"/>
        </w:rPr>
        <w:t>*.azurewebsites.net</w:t>
      </w:r>
      <w:r>
        <w:t xml:space="preserve">). Jednak </w:t>
      </w:r>
      <w:r>
        <w:rPr>
          <w:b/>
          <w:bCs/>
        </w:rPr>
        <w:t>mocno rekomendujemy</w:t>
      </w:r>
      <w:r>
        <w:t xml:space="preserve"> konfigurację własnej domeny ze względu na:</w:t>
      </w:r>
    </w:p>
    <w:p w14:paraId="33119938" w14:textId="77777777" w:rsidR="00F55431" w:rsidRDefault="00000000">
      <w:pPr>
        <w:pStyle w:val="Quote"/>
        <w:numPr>
          <w:ilvl w:val="0"/>
          <w:numId w:val="21"/>
        </w:numPr>
      </w:pPr>
      <w:r>
        <w:t>Profesjonalny wygląd adresu dla użytkowników</w:t>
      </w:r>
    </w:p>
    <w:p w14:paraId="452FD07C" w14:textId="77777777" w:rsidR="00F55431" w:rsidRDefault="00000000">
      <w:pPr>
        <w:pStyle w:val="Quote"/>
        <w:numPr>
          <w:ilvl w:val="0"/>
          <w:numId w:val="21"/>
        </w:numPr>
      </w:pPr>
      <w:r>
        <w:t>Łatwiejsze zapamiętanie i udostępnianie linku</w:t>
      </w:r>
    </w:p>
    <w:p w14:paraId="565E0867" w14:textId="77777777" w:rsidR="00F55431" w:rsidRDefault="00000000">
      <w:pPr>
        <w:pStyle w:val="Quote"/>
        <w:numPr>
          <w:ilvl w:val="0"/>
          <w:numId w:val="21"/>
        </w:numPr>
      </w:pPr>
      <w:r>
        <w:t>Możliwość konfiguracji certyfikatu SSL dla domeny Klienta</w:t>
      </w:r>
    </w:p>
    <w:p w14:paraId="70752BB6" w14:textId="77777777" w:rsidR="00F55431" w:rsidRDefault="00000000">
      <w:pPr>
        <w:pStyle w:val="Quote"/>
        <w:numPr>
          <w:ilvl w:val="0"/>
          <w:numId w:val="21"/>
        </w:numPr>
      </w:pPr>
      <w:r>
        <w:t>Zgodność z politykami bezpieczeństwa wielu organizacji</w:t>
      </w:r>
    </w:p>
    <w:p w14:paraId="5A1ACC38" w14:textId="77777777" w:rsidR="00F55431" w:rsidRDefault="00000000">
      <w:r>
        <w:rPr>
          <w:b/>
          <w:bCs/>
        </w:rPr>
        <w:t>Co będzie potrzebne: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1999"/>
        <w:gridCol w:w="4763"/>
        <w:gridCol w:w="1682"/>
      </w:tblGrid>
      <w:tr w:rsidR="00F55431" w14:paraId="5953B007" w14:textId="77777777">
        <w:tc>
          <w:tcPr>
            <w:tcW w:w="0" w:type="auto"/>
          </w:tcPr>
          <w:p w14:paraId="511957C9" w14:textId="77777777" w:rsidR="00F55431" w:rsidRDefault="00000000">
            <w:r>
              <w:t>Krok</w:t>
            </w:r>
          </w:p>
        </w:tc>
        <w:tc>
          <w:tcPr>
            <w:tcW w:w="0" w:type="auto"/>
          </w:tcPr>
          <w:p w14:paraId="544992E2" w14:textId="77777777" w:rsidR="00F55431" w:rsidRDefault="00000000">
            <w:r>
              <w:t>Opis</w:t>
            </w:r>
          </w:p>
        </w:tc>
        <w:tc>
          <w:tcPr>
            <w:tcW w:w="0" w:type="auto"/>
          </w:tcPr>
          <w:p w14:paraId="2594D247" w14:textId="77777777" w:rsidR="00F55431" w:rsidRDefault="00000000">
            <w:r>
              <w:t>Kto wykonuje</w:t>
            </w:r>
          </w:p>
        </w:tc>
      </w:tr>
      <w:tr w:rsidR="00F55431" w14:paraId="10693677" w14:textId="77777777">
        <w:tc>
          <w:tcPr>
            <w:tcW w:w="0" w:type="auto"/>
          </w:tcPr>
          <w:p w14:paraId="7A94EC42" w14:textId="77777777" w:rsidR="00F55431" w:rsidRDefault="00000000">
            <w:r>
              <w:t>1. Wskazanie domeny</w:t>
            </w:r>
          </w:p>
        </w:tc>
        <w:tc>
          <w:tcPr>
            <w:tcW w:w="0" w:type="auto"/>
          </w:tcPr>
          <w:p w14:paraId="3E389983" w14:textId="77777777" w:rsidR="00F55431" w:rsidRDefault="00000000">
            <w:r>
              <w:t xml:space="preserve">Klient podaje domenę, pod którą ma działać aplikacja (np. </w:t>
            </w:r>
            <w:r>
              <w:rPr>
                <w:rStyle w:val="VerbatimChar"/>
              </w:rPr>
              <w:t>ksef.firma.pl</w:t>
            </w:r>
            <w:r>
              <w:t>)</w:t>
            </w:r>
          </w:p>
        </w:tc>
        <w:tc>
          <w:tcPr>
            <w:tcW w:w="0" w:type="auto"/>
          </w:tcPr>
          <w:p w14:paraId="1C66020C" w14:textId="77777777" w:rsidR="00F55431" w:rsidRDefault="00000000">
            <w:r>
              <w:t>Klient</w:t>
            </w:r>
          </w:p>
        </w:tc>
      </w:tr>
      <w:tr w:rsidR="00F55431" w14:paraId="67FBC4CD" w14:textId="77777777">
        <w:tc>
          <w:tcPr>
            <w:tcW w:w="0" w:type="auto"/>
          </w:tcPr>
          <w:p w14:paraId="2F5B3E3C" w14:textId="77777777" w:rsidR="00F55431" w:rsidRDefault="00000000">
            <w:r>
              <w:t xml:space="preserve">2. Rekord CNAME </w:t>
            </w:r>
            <w:r>
              <w:lastRenderedPageBreak/>
              <w:t>/ TXT</w:t>
            </w:r>
          </w:p>
        </w:tc>
        <w:tc>
          <w:tcPr>
            <w:tcW w:w="0" w:type="auto"/>
          </w:tcPr>
          <w:p w14:paraId="5A6F56D1" w14:textId="77777777" w:rsidR="00F55431" w:rsidRDefault="00000000">
            <w:r>
              <w:lastRenderedPageBreak/>
              <w:t xml:space="preserve">Developico przekaże wartość rekordu DNS do </w:t>
            </w:r>
            <w:r>
              <w:lastRenderedPageBreak/>
              <w:t>dodania</w:t>
            </w:r>
          </w:p>
        </w:tc>
        <w:tc>
          <w:tcPr>
            <w:tcW w:w="0" w:type="auto"/>
          </w:tcPr>
          <w:p w14:paraId="7C6273A7" w14:textId="77777777" w:rsidR="00F55431" w:rsidRDefault="00000000">
            <w:r>
              <w:lastRenderedPageBreak/>
              <w:t>Developico</w:t>
            </w:r>
          </w:p>
        </w:tc>
      </w:tr>
      <w:tr w:rsidR="00F55431" w14:paraId="4CAEEF83" w14:textId="77777777">
        <w:tc>
          <w:tcPr>
            <w:tcW w:w="0" w:type="auto"/>
          </w:tcPr>
          <w:p w14:paraId="40B9E57B" w14:textId="77777777" w:rsidR="00F55431" w:rsidRDefault="00000000">
            <w:r>
              <w:t>3. Edycja strefy DNS</w:t>
            </w:r>
          </w:p>
        </w:tc>
        <w:tc>
          <w:tcPr>
            <w:tcW w:w="0" w:type="auto"/>
          </w:tcPr>
          <w:p w14:paraId="36A586F0" w14:textId="77777777" w:rsidR="00F55431" w:rsidRDefault="00000000">
            <w:r>
              <w:t>Klient (lub jego dostawca DNS) dodaje wskazany rekord w strefie DNS domeny</w:t>
            </w:r>
          </w:p>
        </w:tc>
        <w:tc>
          <w:tcPr>
            <w:tcW w:w="0" w:type="auto"/>
          </w:tcPr>
          <w:p w14:paraId="07366435" w14:textId="77777777" w:rsidR="00F55431" w:rsidRDefault="00000000">
            <w:r>
              <w:t>Klient / Dostawca DNS</w:t>
            </w:r>
          </w:p>
        </w:tc>
      </w:tr>
      <w:tr w:rsidR="00F55431" w14:paraId="6EDEE1CB" w14:textId="77777777">
        <w:tc>
          <w:tcPr>
            <w:tcW w:w="0" w:type="auto"/>
          </w:tcPr>
          <w:p w14:paraId="6E275F83" w14:textId="77777777" w:rsidR="00F55431" w:rsidRDefault="00000000">
            <w:r>
              <w:t>4. Weryfikacja i certyfikat SSL</w:t>
            </w:r>
          </w:p>
        </w:tc>
        <w:tc>
          <w:tcPr>
            <w:tcW w:w="0" w:type="auto"/>
          </w:tcPr>
          <w:p w14:paraId="77880625" w14:textId="77777777" w:rsidR="00F55431" w:rsidRDefault="00000000">
            <w:r>
              <w:t>Developico potwierdzi propagację DNS i skonfiguruje certyfikat SSL (</w:t>
            </w:r>
            <w:proofErr w:type="spellStart"/>
            <w:r>
              <w:t>Let's</w:t>
            </w:r>
            <w:proofErr w:type="spellEnd"/>
            <w:r>
              <w:t xml:space="preserve"> </w:t>
            </w:r>
            <w:proofErr w:type="spellStart"/>
            <w:r>
              <w:t>Encrypt</w:t>
            </w:r>
            <w:proofErr w:type="spellEnd"/>
            <w:r>
              <w:t xml:space="preserve"> — bezpłatny)</w:t>
            </w:r>
          </w:p>
        </w:tc>
        <w:tc>
          <w:tcPr>
            <w:tcW w:w="0" w:type="auto"/>
          </w:tcPr>
          <w:p w14:paraId="3860A676" w14:textId="77777777" w:rsidR="00F55431" w:rsidRDefault="00000000">
            <w:r>
              <w:t>Developico</w:t>
            </w:r>
          </w:p>
        </w:tc>
      </w:tr>
    </w:tbl>
    <w:p w14:paraId="77891C48" w14:textId="77777777" w:rsidR="00F55431" w:rsidRDefault="00000000">
      <w:proofErr w:type="spellStart"/>
      <w:r>
        <w:rPr>
          <w:b/>
          <w:bCs/>
        </w:rPr>
        <w:t>Checklist</w:t>
      </w:r>
      <w:proofErr w:type="spellEnd"/>
      <w:r>
        <w:rPr>
          <w:b/>
          <w:bCs/>
        </w:rPr>
        <w:t>:</w:t>
      </w:r>
    </w:p>
    <w:p w14:paraId="620EF9F4" w14:textId="77777777" w:rsidR="00F55431" w:rsidRDefault="00000000">
      <w:pPr>
        <w:pStyle w:val="ListParagraph"/>
        <w:numPr>
          <w:ilvl w:val="0"/>
          <w:numId w:val="22"/>
        </w:numPr>
      </w:pPr>
      <w:proofErr w:type="gramStart"/>
      <w:r>
        <w:t>[ ]</w:t>
      </w:r>
      <w:proofErr w:type="gramEnd"/>
      <w:r>
        <w:t xml:space="preserve"> Nazwa aplikacji: _________________</w:t>
      </w:r>
    </w:p>
    <w:p w14:paraId="7397F2F5" w14:textId="77777777" w:rsidR="00F55431" w:rsidRDefault="00000000">
      <w:pPr>
        <w:pStyle w:val="ListParagraph"/>
        <w:numPr>
          <w:ilvl w:val="0"/>
          <w:numId w:val="22"/>
        </w:numPr>
      </w:pPr>
      <w:proofErr w:type="gramStart"/>
      <w:r>
        <w:t>[ ]</w:t>
      </w:r>
      <w:proofErr w:type="gramEnd"/>
      <w:r>
        <w:t xml:space="preserve"> Logo w formacie SVG: </w:t>
      </w:r>
      <w:r>
        <w:rPr>
          <w:b/>
          <w:bCs/>
        </w:rPr>
        <w:t>Dostarczone</w:t>
      </w:r>
      <w:r>
        <w:t xml:space="preserve"> / </w:t>
      </w:r>
      <w:r>
        <w:rPr>
          <w:b/>
          <w:bCs/>
        </w:rPr>
        <w:t>Dostarczymy do</w:t>
      </w:r>
      <w:r>
        <w:t xml:space="preserve"> _________________</w:t>
      </w:r>
    </w:p>
    <w:p w14:paraId="2750A1BC" w14:textId="77777777" w:rsidR="00F55431" w:rsidRDefault="00000000">
      <w:pPr>
        <w:pStyle w:val="ListParagraph"/>
        <w:numPr>
          <w:ilvl w:val="0"/>
          <w:numId w:val="22"/>
        </w:numPr>
      </w:pPr>
      <w:proofErr w:type="gramStart"/>
      <w:r>
        <w:t>[ ]</w:t>
      </w:r>
      <w:proofErr w:type="gramEnd"/>
      <w:r>
        <w:t xml:space="preserve"> Logo w formacie PNG (512×512 </w:t>
      </w:r>
      <w:proofErr w:type="spellStart"/>
      <w:r>
        <w:t>px</w:t>
      </w:r>
      <w:proofErr w:type="spellEnd"/>
      <w:r>
        <w:t xml:space="preserve">): </w:t>
      </w:r>
      <w:r>
        <w:rPr>
          <w:b/>
          <w:bCs/>
        </w:rPr>
        <w:t>Dostarczone</w:t>
      </w:r>
      <w:r>
        <w:t xml:space="preserve"> / </w:t>
      </w:r>
      <w:r>
        <w:rPr>
          <w:b/>
          <w:bCs/>
        </w:rPr>
        <w:t>Dostarczymy do</w:t>
      </w:r>
      <w:r>
        <w:t xml:space="preserve"> _________________</w:t>
      </w:r>
    </w:p>
    <w:p w14:paraId="5B595F2B" w14:textId="77777777" w:rsidR="00F55431" w:rsidRDefault="00000000">
      <w:pPr>
        <w:pStyle w:val="ListParagraph"/>
        <w:numPr>
          <w:ilvl w:val="0"/>
          <w:numId w:val="22"/>
        </w:numPr>
      </w:pPr>
      <w:proofErr w:type="gramStart"/>
      <w:r>
        <w:t>[ ]</w:t>
      </w:r>
      <w:proofErr w:type="gramEnd"/>
      <w:r>
        <w:t xml:space="preserve"> Barwy firmowe: </w:t>
      </w:r>
      <w:r>
        <w:rPr>
          <w:b/>
          <w:bCs/>
        </w:rPr>
        <w:t>Podane powyżej</w:t>
      </w:r>
      <w:r>
        <w:t xml:space="preserve"> / </w:t>
      </w:r>
      <w:r>
        <w:rPr>
          <w:b/>
          <w:bCs/>
        </w:rPr>
        <w:t>Dostarczymy księgę znaku</w:t>
      </w:r>
    </w:p>
    <w:p w14:paraId="0EA4E577" w14:textId="77777777" w:rsidR="00F55431" w:rsidRDefault="00000000">
      <w:pPr>
        <w:pStyle w:val="ListParagraph"/>
        <w:numPr>
          <w:ilvl w:val="0"/>
          <w:numId w:val="22"/>
        </w:numPr>
      </w:pPr>
      <w:proofErr w:type="gramStart"/>
      <w:r>
        <w:t>[ ]</w:t>
      </w:r>
      <w:proofErr w:type="gramEnd"/>
      <w:r>
        <w:t xml:space="preserve"> Domena własna: </w:t>
      </w:r>
      <w:r>
        <w:rPr>
          <w:b/>
          <w:bCs/>
        </w:rPr>
        <w:t>Tak</w:t>
      </w:r>
      <w:r>
        <w:t xml:space="preserve"> (jaka: ________________</w:t>
      </w:r>
      <w:proofErr w:type="gramStart"/>
      <w:r>
        <w:t>_ )</w:t>
      </w:r>
      <w:proofErr w:type="gramEnd"/>
      <w:r>
        <w:t xml:space="preserve"> / </w:t>
      </w:r>
      <w:r>
        <w:rPr>
          <w:b/>
          <w:bCs/>
        </w:rPr>
        <w:t>Nie</w:t>
      </w:r>
      <w:r>
        <w:t xml:space="preserve"> (zostajemy przy domenie </w:t>
      </w:r>
      <w:proofErr w:type="spellStart"/>
      <w:r>
        <w:t>Azure</w:t>
      </w:r>
      <w:proofErr w:type="spellEnd"/>
      <w:r>
        <w:t>)</w:t>
      </w:r>
    </w:p>
    <w:p w14:paraId="6703CED5" w14:textId="77777777" w:rsidR="00F55431" w:rsidRDefault="00000000">
      <w:pPr>
        <w:pStyle w:val="ListParagraph"/>
        <w:numPr>
          <w:ilvl w:val="0"/>
          <w:numId w:val="22"/>
        </w:numPr>
      </w:pPr>
      <w:proofErr w:type="gramStart"/>
      <w:r>
        <w:t>[ ]</w:t>
      </w:r>
      <w:proofErr w:type="gramEnd"/>
      <w:r>
        <w:t xml:space="preserve"> Dostęp do edycji strefy DNS: </w:t>
      </w:r>
      <w:r>
        <w:rPr>
          <w:b/>
          <w:bCs/>
        </w:rPr>
        <w:t>Tak, mamy dostęp</w:t>
      </w:r>
      <w:r>
        <w:t xml:space="preserve"> / </w:t>
      </w:r>
      <w:r>
        <w:rPr>
          <w:b/>
          <w:bCs/>
        </w:rPr>
        <w:t>Musimy skontaktować się z dostawcą DNS</w:t>
      </w:r>
      <w:r>
        <w:t xml:space="preserve"> / </w:t>
      </w:r>
      <w:r>
        <w:rPr>
          <w:b/>
          <w:bCs/>
        </w:rPr>
        <w:t>Nie dotyczy</w:t>
      </w:r>
    </w:p>
    <w:p w14:paraId="1822C1F5" w14:textId="77777777" w:rsidR="00F55431" w:rsidRDefault="00F55431">
      <w:pPr>
        <w:pBdr>
          <w:bottom w:val="single" w:sz="6" w:space="0" w:color="000000"/>
        </w:pBdr>
      </w:pPr>
    </w:p>
    <w:p w14:paraId="0877A228" w14:textId="77777777" w:rsidR="00F55431" w:rsidRDefault="00F55431"/>
    <w:p w14:paraId="70949D50" w14:textId="77777777" w:rsidR="00F55431" w:rsidRDefault="00000000">
      <w:pPr>
        <w:pStyle w:val="Heading2"/>
      </w:pPr>
      <w:r>
        <w:t xml:space="preserve">5. Użytkownicy i role </w:t>
      </w:r>
      <w:r>
        <w:rPr>
          <w:i/>
          <w:iCs/>
        </w:rPr>
        <w:t>(wymagane)</w:t>
      </w:r>
    </w:p>
    <w:p w14:paraId="1063FC87" w14:textId="77777777" w:rsidR="00F55431" w:rsidRDefault="00000000">
      <w:r>
        <w:t>System rozpoznaje trzy role użytkowników. Każdy użytkownik loguje się swoim kontem Microsoft 365 (</w:t>
      </w:r>
      <w:proofErr w:type="spellStart"/>
      <w:r>
        <w:t>Entra</w:t>
      </w:r>
      <w:proofErr w:type="spellEnd"/>
      <w:r>
        <w:t xml:space="preserve"> ID).</w:t>
      </w:r>
    </w:p>
    <w:p w14:paraId="66DB8143" w14:textId="77777777" w:rsidR="00F55431" w:rsidRDefault="00000000">
      <w:pPr>
        <w:pStyle w:val="Heading3"/>
      </w:pPr>
      <w:r>
        <w:t>Role w systemie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1794"/>
        <w:gridCol w:w="2033"/>
        <w:gridCol w:w="4617"/>
      </w:tblGrid>
      <w:tr w:rsidR="00F55431" w14:paraId="477A8F7D" w14:textId="77777777">
        <w:tc>
          <w:tcPr>
            <w:tcW w:w="0" w:type="auto"/>
          </w:tcPr>
          <w:p w14:paraId="0DFAC65A" w14:textId="77777777" w:rsidR="00F55431" w:rsidRDefault="00000000">
            <w:r>
              <w:t>Rola</w:t>
            </w:r>
          </w:p>
        </w:tc>
        <w:tc>
          <w:tcPr>
            <w:tcW w:w="0" w:type="auto"/>
          </w:tcPr>
          <w:p w14:paraId="68982A75" w14:textId="77777777" w:rsidR="00F55431" w:rsidRDefault="00000000">
            <w:r>
              <w:t>Opis</w:t>
            </w:r>
          </w:p>
        </w:tc>
        <w:tc>
          <w:tcPr>
            <w:tcW w:w="0" w:type="auto"/>
          </w:tcPr>
          <w:p w14:paraId="30A1BA73" w14:textId="77777777" w:rsidR="00F55431" w:rsidRDefault="00000000">
            <w:r>
              <w:t>Przykładowe uprawnienia</w:t>
            </w:r>
          </w:p>
        </w:tc>
      </w:tr>
      <w:tr w:rsidR="00F55431" w14:paraId="1158D407" w14:textId="77777777">
        <w:tc>
          <w:tcPr>
            <w:tcW w:w="0" w:type="auto"/>
          </w:tcPr>
          <w:p w14:paraId="43DF93B7" w14:textId="77777777" w:rsidR="00F55431" w:rsidRDefault="00000000">
            <w:proofErr w:type="gramStart"/>
            <w:r>
              <w:rPr>
                <w:b/>
                <w:bCs/>
              </w:rPr>
              <w:t>Admin</w:t>
            </w:r>
            <w:proofErr w:type="gramEnd"/>
          </w:p>
        </w:tc>
        <w:tc>
          <w:tcPr>
            <w:tcW w:w="0" w:type="auto"/>
          </w:tcPr>
          <w:p w14:paraId="73329D22" w14:textId="77777777" w:rsidR="00F55431" w:rsidRDefault="00000000">
            <w:r>
              <w:t>Pełny dostęp do systemu</w:t>
            </w:r>
          </w:p>
        </w:tc>
        <w:tc>
          <w:tcPr>
            <w:tcW w:w="0" w:type="auto"/>
          </w:tcPr>
          <w:p w14:paraId="77C31064" w14:textId="77777777" w:rsidR="00F55431" w:rsidRDefault="00000000">
            <w:r>
              <w:t xml:space="preserve">Synchronizacja faktur z </w:t>
            </w:r>
            <w:proofErr w:type="spellStart"/>
            <w:r>
              <w:t>KSeF</w:t>
            </w:r>
            <w:proofErr w:type="spellEnd"/>
            <w:r>
              <w:t xml:space="preserve">, konfiguracja firmy, zarządzanie MPK i budżetami, wysyłka faktur do </w:t>
            </w:r>
            <w:proofErr w:type="spellStart"/>
            <w:r>
              <w:t>KSeF</w:t>
            </w:r>
            <w:proofErr w:type="spellEnd"/>
            <w:r>
              <w:t>, podgląd wszystkich faktur, zarządzanie dostawcami</w:t>
            </w:r>
          </w:p>
        </w:tc>
      </w:tr>
      <w:tr w:rsidR="00F55431" w14:paraId="333E72D5" w14:textId="77777777">
        <w:tc>
          <w:tcPr>
            <w:tcW w:w="0" w:type="auto"/>
          </w:tcPr>
          <w:p w14:paraId="17CAC239" w14:textId="77777777" w:rsidR="00F55431" w:rsidRDefault="00000000">
            <w:r>
              <w:rPr>
                <w:b/>
                <w:bCs/>
              </w:rPr>
              <w:t>Użytkownik</w:t>
            </w:r>
          </w:p>
        </w:tc>
        <w:tc>
          <w:tcPr>
            <w:tcW w:w="0" w:type="auto"/>
          </w:tcPr>
          <w:p w14:paraId="5889C897" w14:textId="77777777" w:rsidR="00F55431" w:rsidRDefault="00000000">
            <w:r>
              <w:t xml:space="preserve">Przeglądanie i </w:t>
            </w:r>
            <w:r>
              <w:lastRenderedPageBreak/>
              <w:t>kategoryzacja</w:t>
            </w:r>
          </w:p>
        </w:tc>
        <w:tc>
          <w:tcPr>
            <w:tcW w:w="0" w:type="auto"/>
          </w:tcPr>
          <w:p w14:paraId="38E1386D" w14:textId="77777777" w:rsidR="00F55431" w:rsidRDefault="00000000">
            <w:r>
              <w:lastRenderedPageBreak/>
              <w:t xml:space="preserve">Przeglądanie faktur, przypisywanie MPK i kategorii, dodawanie notatek i załączników, </w:t>
            </w:r>
            <w:r>
              <w:lastRenderedPageBreak/>
              <w:t>podgląd raportów</w:t>
            </w:r>
          </w:p>
        </w:tc>
      </w:tr>
      <w:tr w:rsidR="00F55431" w14:paraId="261D5668" w14:textId="77777777">
        <w:tc>
          <w:tcPr>
            <w:tcW w:w="0" w:type="auto"/>
          </w:tcPr>
          <w:p w14:paraId="7DC828EC" w14:textId="77777777" w:rsidR="00F55431" w:rsidRDefault="00000000">
            <w:r>
              <w:rPr>
                <w:b/>
                <w:bCs/>
              </w:rPr>
              <w:lastRenderedPageBreak/>
              <w:t>Zatwierdzający</w:t>
            </w:r>
          </w:p>
        </w:tc>
        <w:tc>
          <w:tcPr>
            <w:tcW w:w="0" w:type="auto"/>
          </w:tcPr>
          <w:p w14:paraId="02D6D3E2" w14:textId="77777777" w:rsidR="00F55431" w:rsidRDefault="00000000">
            <w:r>
              <w:t>Zatwierdzanie w przypisanych MPK</w:t>
            </w:r>
          </w:p>
        </w:tc>
        <w:tc>
          <w:tcPr>
            <w:tcW w:w="0" w:type="auto"/>
          </w:tcPr>
          <w:p w14:paraId="068B392E" w14:textId="77777777" w:rsidR="00F55431" w:rsidRDefault="00000000">
            <w:r>
              <w:t>Zatwierdzanie i odrzucanie faktur przypisanych do swoich MPK, podgląd faktur w zakresie swoich centrów kosztowych</w:t>
            </w:r>
          </w:p>
        </w:tc>
      </w:tr>
    </w:tbl>
    <w:p w14:paraId="4E88A332" w14:textId="77777777" w:rsidR="00F55431" w:rsidRDefault="00000000">
      <w:pPr>
        <w:pStyle w:val="Quote"/>
      </w:pPr>
      <w:r>
        <w:rPr>
          <w:b/>
          <w:bCs/>
        </w:rPr>
        <w:t>Uwagi:</w:t>
      </w:r>
    </w:p>
    <w:p w14:paraId="6AE9946F" w14:textId="77777777" w:rsidR="00F55431" w:rsidRDefault="00000000">
      <w:pPr>
        <w:pStyle w:val="Quote"/>
        <w:numPr>
          <w:ilvl w:val="0"/>
          <w:numId w:val="23"/>
        </w:numPr>
      </w:pPr>
      <w:r>
        <w:t>Jeden użytkownik może pełnić kilka ról jednocześnie (np. Admin + Zatwierdzający).</w:t>
      </w:r>
    </w:p>
    <w:p w14:paraId="1DF051A0" w14:textId="77777777" w:rsidR="00F55431" w:rsidRDefault="00000000">
      <w:pPr>
        <w:pStyle w:val="Quote"/>
        <w:numPr>
          <w:ilvl w:val="0"/>
          <w:numId w:val="23"/>
        </w:numPr>
      </w:pPr>
      <w:r>
        <w:t>Rola Zatwierdzającego jest zawsze powiązana z konkretnymi MPK — zatwierdzający widzi i akceptuje tylko faktury ze swoich centrów kosztowych.</w:t>
      </w:r>
    </w:p>
    <w:p w14:paraId="27781ECC" w14:textId="77777777" w:rsidR="00F55431" w:rsidRDefault="00000000">
      <w:pPr>
        <w:pStyle w:val="Quote"/>
        <w:numPr>
          <w:ilvl w:val="0"/>
          <w:numId w:val="23"/>
        </w:numPr>
      </w:pPr>
      <w:r>
        <w:t>Użytkownicy identyfikowani są przez konta Microsoft 365 — nie ma potrzeby tworzenia oddzielnych loginów.</w:t>
      </w:r>
    </w:p>
    <w:p w14:paraId="46425060" w14:textId="77777777" w:rsidR="00F55431" w:rsidRDefault="00000000">
      <w:pPr>
        <w:pStyle w:val="Heading3"/>
      </w:pPr>
      <w:r>
        <w:t xml:space="preserve">Lista użytkowników </w:t>
      </w:r>
      <w:r>
        <w:rPr>
          <w:i/>
          <w:iCs/>
        </w:rPr>
        <w:t>(do uzupełnienia)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421"/>
        <w:gridCol w:w="1712"/>
        <w:gridCol w:w="2363"/>
        <w:gridCol w:w="568"/>
        <w:gridCol w:w="2999"/>
      </w:tblGrid>
      <w:tr w:rsidR="00F55431" w14:paraId="096DB5BC" w14:textId="77777777">
        <w:tc>
          <w:tcPr>
            <w:tcW w:w="0" w:type="auto"/>
          </w:tcPr>
          <w:p w14:paraId="79124BA9" w14:textId="77777777" w:rsidR="00F55431" w:rsidRDefault="00000000">
            <w:r>
              <w:t>Lp.</w:t>
            </w:r>
          </w:p>
        </w:tc>
        <w:tc>
          <w:tcPr>
            <w:tcW w:w="0" w:type="auto"/>
          </w:tcPr>
          <w:p w14:paraId="4DED9BF6" w14:textId="77777777" w:rsidR="00F55431" w:rsidRDefault="00000000">
            <w:r>
              <w:t>Imię i nazwisko</w:t>
            </w:r>
          </w:p>
        </w:tc>
        <w:tc>
          <w:tcPr>
            <w:tcW w:w="0" w:type="auto"/>
          </w:tcPr>
          <w:p w14:paraId="2F851917" w14:textId="77777777" w:rsidR="00F55431" w:rsidRDefault="00000000">
            <w:r>
              <w:t>Email (Microsoft 365)</w:t>
            </w:r>
          </w:p>
        </w:tc>
        <w:tc>
          <w:tcPr>
            <w:tcW w:w="0" w:type="auto"/>
          </w:tcPr>
          <w:p w14:paraId="20205057" w14:textId="77777777" w:rsidR="00F55431" w:rsidRDefault="00000000">
            <w:r>
              <w:t>Rola</w:t>
            </w:r>
          </w:p>
        </w:tc>
        <w:tc>
          <w:tcPr>
            <w:tcW w:w="0" w:type="auto"/>
          </w:tcPr>
          <w:p w14:paraId="12B6C9F0" w14:textId="77777777" w:rsidR="00F55431" w:rsidRDefault="00000000">
            <w:r>
              <w:t>MPK (dla Zatwierdzających)</w:t>
            </w:r>
          </w:p>
        </w:tc>
      </w:tr>
      <w:tr w:rsidR="00F55431" w14:paraId="516C9D40" w14:textId="77777777">
        <w:tc>
          <w:tcPr>
            <w:tcW w:w="0" w:type="auto"/>
          </w:tcPr>
          <w:p w14:paraId="50E1B3F4" w14:textId="77777777" w:rsidR="00F55431" w:rsidRDefault="00000000">
            <w:r>
              <w:t>1</w:t>
            </w:r>
          </w:p>
        </w:tc>
        <w:tc>
          <w:tcPr>
            <w:tcW w:w="0" w:type="auto"/>
          </w:tcPr>
          <w:p w14:paraId="7DC17C7E" w14:textId="77777777" w:rsidR="00F55431" w:rsidRDefault="00F55431"/>
        </w:tc>
        <w:tc>
          <w:tcPr>
            <w:tcW w:w="0" w:type="auto"/>
          </w:tcPr>
          <w:p w14:paraId="02D1DA59" w14:textId="77777777" w:rsidR="00F55431" w:rsidRDefault="00F55431"/>
        </w:tc>
        <w:tc>
          <w:tcPr>
            <w:tcW w:w="0" w:type="auto"/>
          </w:tcPr>
          <w:p w14:paraId="47B24373" w14:textId="77777777" w:rsidR="00F55431" w:rsidRDefault="00F55431"/>
        </w:tc>
        <w:tc>
          <w:tcPr>
            <w:tcW w:w="0" w:type="auto"/>
          </w:tcPr>
          <w:p w14:paraId="1CD278AF" w14:textId="77777777" w:rsidR="00F55431" w:rsidRDefault="00F55431"/>
        </w:tc>
      </w:tr>
      <w:tr w:rsidR="00F55431" w14:paraId="12760869" w14:textId="77777777">
        <w:tc>
          <w:tcPr>
            <w:tcW w:w="0" w:type="auto"/>
          </w:tcPr>
          <w:p w14:paraId="4ED98B9F" w14:textId="77777777" w:rsidR="00F55431" w:rsidRDefault="00000000">
            <w:r>
              <w:t>2</w:t>
            </w:r>
          </w:p>
        </w:tc>
        <w:tc>
          <w:tcPr>
            <w:tcW w:w="0" w:type="auto"/>
          </w:tcPr>
          <w:p w14:paraId="0ACE37C5" w14:textId="77777777" w:rsidR="00F55431" w:rsidRDefault="00F55431"/>
        </w:tc>
        <w:tc>
          <w:tcPr>
            <w:tcW w:w="0" w:type="auto"/>
          </w:tcPr>
          <w:p w14:paraId="243E2E5A" w14:textId="77777777" w:rsidR="00F55431" w:rsidRDefault="00F55431"/>
        </w:tc>
        <w:tc>
          <w:tcPr>
            <w:tcW w:w="0" w:type="auto"/>
          </w:tcPr>
          <w:p w14:paraId="0084E580" w14:textId="77777777" w:rsidR="00F55431" w:rsidRDefault="00F55431"/>
        </w:tc>
        <w:tc>
          <w:tcPr>
            <w:tcW w:w="0" w:type="auto"/>
          </w:tcPr>
          <w:p w14:paraId="056518D3" w14:textId="77777777" w:rsidR="00F55431" w:rsidRDefault="00F55431"/>
        </w:tc>
      </w:tr>
      <w:tr w:rsidR="00F55431" w14:paraId="47E46D62" w14:textId="77777777">
        <w:tc>
          <w:tcPr>
            <w:tcW w:w="0" w:type="auto"/>
          </w:tcPr>
          <w:p w14:paraId="552D5421" w14:textId="77777777" w:rsidR="00F55431" w:rsidRDefault="00000000">
            <w:r>
              <w:t>3</w:t>
            </w:r>
          </w:p>
        </w:tc>
        <w:tc>
          <w:tcPr>
            <w:tcW w:w="0" w:type="auto"/>
          </w:tcPr>
          <w:p w14:paraId="47016876" w14:textId="77777777" w:rsidR="00F55431" w:rsidRDefault="00F55431"/>
        </w:tc>
        <w:tc>
          <w:tcPr>
            <w:tcW w:w="0" w:type="auto"/>
          </w:tcPr>
          <w:p w14:paraId="1C114731" w14:textId="77777777" w:rsidR="00F55431" w:rsidRDefault="00F55431"/>
        </w:tc>
        <w:tc>
          <w:tcPr>
            <w:tcW w:w="0" w:type="auto"/>
          </w:tcPr>
          <w:p w14:paraId="5DE4F1D9" w14:textId="77777777" w:rsidR="00F55431" w:rsidRDefault="00F55431"/>
        </w:tc>
        <w:tc>
          <w:tcPr>
            <w:tcW w:w="0" w:type="auto"/>
          </w:tcPr>
          <w:p w14:paraId="331F03E0" w14:textId="77777777" w:rsidR="00F55431" w:rsidRDefault="00F55431"/>
        </w:tc>
      </w:tr>
      <w:tr w:rsidR="00F55431" w14:paraId="09879876" w14:textId="77777777">
        <w:tc>
          <w:tcPr>
            <w:tcW w:w="0" w:type="auto"/>
          </w:tcPr>
          <w:p w14:paraId="21452D9B" w14:textId="77777777" w:rsidR="00F55431" w:rsidRDefault="00000000">
            <w:r>
              <w:t>4</w:t>
            </w:r>
          </w:p>
        </w:tc>
        <w:tc>
          <w:tcPr>
            <w:tcW w:w="0" w:type="auto"/>
          </w:tcPr>
          <w:p w14:paraId="75F36773" w14:textId="77777777" w:rsidR="00F55431" w:rsidRDefault="00F55431"/>
        </w:tc>
        <w:tc>
          <w:tcPr>
            <w:tcW w:w="0" w:type="auto"/>
          </w:tcPr>
          <w:p w14:paraId="15D4A64F" w14:textId="77777777" w:rsidR="00F55431" w:rsidRDefault="00F55431"/>
        </w:tc>
        <w:tc>
          <w:tcPr>
            <w:tcW w:w="0" w:type="auto"/>
          </w:tcPr>
          <w:p w14:paraId="19FCDE2C" w14:textId="77777777" w:rsidR="00F55431" w:rsidRDefault="00F55431"/>
        </w:tc>
        <w:tc>
          <w:tcPr>
            <w:tcW w:w="0" w:type="auto"/>
          </w:tcPr>
          <w:p w14:paraId="14E3FDAD" w14:textId="77777777" w:rsidR="00F55431" w:rsidRDefault="00F55431"/>
        </w:tc>
      </w:tr>
      <w:tr w:rsidR="00F55431" w14:paraId="30AE5455" w14:textId="77777777">
        <w:tc>
          <w:tcPr>
            <w:tcW w:w="0" w:type="auto"/>
          </w:tcPr>
          <w:p w14:paraId="31F0ACB4" w14:textId="77777777" w:rsidR="00F55431" w:rsidRDefault="00000000">
            <w:r>
              <w:t>5</w:t>
            </w:r>
          </w:p>
        </w:tc>
        <w:tc>
          <w:tcPr>
            <w:tcW w:w="0" w:type="auto"/>
          </w:tcPr>
          <w:p w14:paraId="791E33F4" w14:textId="77777777" w:rsidR="00F55431" w:rsidRDefault="00F55431"/>
        </w:tc>
        <w:tc>
          <w:tcPr>
            <w:tcW w:w="0" w:type="auto"/>
          </w:tcPr>
          <w:p w14:paraId="16BC0B2F" w14:textId="77777777" w:rsidR="00F55431" w:rsidRDefault="00F55431"/>
        </w:tc>
        <w:tc>
          <w:tcPr>
            <w:tcW w:w="0" w:type="auto"/>
          </w:tcPr>
          <w:p w14:paraId="4705C125" w14:textId="77777777" w:rsidR="00F55431" w:rsidRDefault="00F55431"/>
        </w:tc>
        <w:tc>
          <w:tcPr>
            <w:tcW w:w="0" w:type="auto"/>
          </w:tcPr>
          <w:p w14:paraId="42CF95B0" w14:textId="77777777" w:rsidR="00F55431" w:rsidRDefault="00F55431"/>
        </w:tc>
      </w:tr>
    </w:tbl>
    <w:p w14:paraId="2AE62117" w14:textId="77777777" w:rsidR="00F55431" w:rsidRDefault="00000000">
      <w:r>
        <w:rPr>
          <w:i/>
          <w:iCs/>
        </w:rPr>
        <w:t>Tabelę można rozszerzyć. Pełny szablon w Załączniku A.</w:t>
      </w:r>
    </w:p>
    <w:p w14:paraId="59902B86" w14:textId="77777777" w:rsidR="00F55431" w:rsidRDefault="00F55431">
      <w:pPr>
        <w:pBdr>
          <w:bottom w:val="single" w:sz="6" w:space="0" w:color="000000"/>
        </w:pBdr>
      </w:pPr>
    </w:p>
    <w:p w14:paraId="0AE2880D" w14:textId="77777777" w:rsidR="00F55431" w:rsidRDefault="00F55431"/>
    <w:p w14:paraId="2F8A226E" w14:textId="77777777" w:rsidR="00F55431" w:rsidRDefault="00000000">
      <w:pPr>
        <w:pStyle w:val="Heading2"/>
      </w:pPr>
      <w:r>
        <w:t xml:space="preserve">6. Centra kosztów — MPK </w:t>
      </w:r>
      <w:r>
        <w:rPr>
          <w:i/>
          <w:iCs/>
        </w:rPr>
        <w:t>(wymagane)</w:t>
      </w:r>
    </w:p>
    <w:p w14:paraId="6157A948" w14:textId="77777777" w:rsidR="00F55431" w:rsidRDefault="00000000">
      <w:pPr>
        <w:pStyle w:val="Heading3"/>
      </w:pPr>
      <w:r>
        <w:t>6a. Czym jest MPK?</w:t>
      </w:r>
    </w:p>
    <w:p w14:paraId="7B060864" w14:textId="77777777" w:rsidR="00F55431" w:rsidRDefault="00000000">
      <w:r>
        <w:rPr>
          <w:b/>
          <w:bCs/>
        </w:rPr>
        <w:t>Miejsce Powstawania Kosztów (MPK)</w:t>
      </w:r>
      <w:r>
        <w:t xml:space="preserve"> to centrum kosztowe, do którego przypisywana jest każda faktura. Pozwala to na:</w:t>
      </w:r>
    </w:p>
    <w:p w14:paraId="317CF158" w14:textId="77777777" w:rsidR="00F55431" w:rsidRDefault="00000000">
      <w:pPr>
        <w:pStyle w:val="ListParagraph"/>
        <w:numPr>
          <w:ilvl w:val="0"/>
          <w:numId w:val="24"/>
        </w:numPr>
      </w:pPr>
      <w:r>
        <w:t>Śledzenie, kto generuje jakie koszty</w:t>
      </w:r>
    </w:p>
    <w:p w14:paraId="2143911E" w14:textId="77777777" w:rsidR="00F55431" w:rsidRDefault="00000000">
      <w:pPr>
        <w:pStyle w:val="ListParagraph"/>
        <w:numPr>
          <w:ilvl w:val="0"/>
          <w:numId w:val="24"/>
        </w:numPr>
      </w:pPr>
      <w:r>
        <w:lastRenderedPageBreak/>
        <w:t>Kontrolę budżetów per dział / zespół / projekt</w:t>
      </w:r>
    </w:p>
    <w:p w14:paraId="3822DEB3" w14:textId="77777777" w:rsidR="00F55431" w:rsidRDefault="00000000">
      <w:pPr>
        <w:pStyle w:val="ListParagraph"/>
        <w:numPr>
          <w:ilvl w:val="0"/>
          <w:numId w:val="24"/>
        </w:numPr>
      </w:pPr>
      <w:r>
        <w:t>Kierowanie faktur do odpowiednich osób zatwierdzających</w:t>
      </w:r>
    </w:p>
    <w:p w14:paraId="2CC658B6" w14:textId="77777777" w:rsidR="00F55431" w:rsidRDefault="00000000">
      <w:r>
        <w:t>System pozwala na pełną personalizację listy MPK — nie ograniczamy do sztywnych predefiniowanych wartości.</w:t>
      </w:r>
    </w:p>
    <w:p w14:paraId="5046163B" w14:textId="77777777" w:rsidR="00F55431" w:rsidRDefault="00000000">
      <w:pPr>
        <w:pStyle w:val="Heading3"/>
      </w:pPr>
      <w:r>
        <w:t xml:space="preserve">Przykładowe MPK </w:t>
      </w:r>
      <w:r>
        <w:rPr>
          <w:i/>
          <w:iCs/>
        </w:rPr>
        <w:t>(do potwierdzenia lub modyfikacji)</w:t>
      </w:r>
    </w:p>
    <w:p w14:paraId="2BCFC6A7" w14:textId="77777777" w:rsidR="00F55431" w:rsidRDefault="00000000">
      <w:r>
        <w:t>Poniżej lista przykładowych centrów kosztowych. Prosimy o potwierdzenie, modyfikację lub dostarczenie własnej listy: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1338"/>
        <w:gridCol w:w="4942"/>
      </w:tblGrid>
      <w:tr w:rsidR="00F55431" w14:paraId="35DE173B" w14:textId="77777777">
        <w:tc>
          <w:tcPr>
            <w:tcW w:w="0" w:type="auto"/>
          </w:tcPr>
          <w:p w14:paraId="5D04B9C0" w14:textId="77777777" w:rsidR="00F55431" w:rsidRDefault="00000000">
            <w:r>
              <w:t>Nazwa MPK</w:t>
            </w:r>
          </w:p>
        </w:tc>
        <w:tc>
          <w:tcPr>
            <w:tcW w:w="0" w:type="auto"/>
          </w:tcPr>
          <w:p w14:paraId="1956E6B9" w14:textId="77777777" w:rsidR="00F55431" w:rsidRDefault="00000000">
            <w:r>
              <w:t>Opis</w:t>
            </w:r>
          </w:p>
        </w:tc>
      </w:tr>
      <w:tr w:rsidR="00F55431" w14:paraId="0A2C3647" w14:textId="77777777">
        <w:tc>
          <w:tcPr>
            <w:tcW w:w="0" w:type="auto"/>
          </w:tcPr>
          <w:p w14:paraId="242E0BFA" w14:textId="77777777" w:rsidR="00F55431" w:rsidRDefault="00000000">
            <w:r>
              <w:t>Konsultanci</w:t>
            </w:r>
          </w:p>
        </w:tc>
        <w:tc>
          <w:tcPr>
            <w:tcW w:w="0" w:type="auto"/>
          </w:tcPr>
          <w:p w14:paraId="158E2B9F" w14:textId="77777777" w:rsidR="00F55431" w:rsidRDefault="00000000">
            <w:r>
              <w:t>Koszty zespołu konsultingowego</w:t>
            </w:r>
          </w:p>
        </w:tc>
      </w:tr>
      <w:tr w:rsidR="00F55431" w14:paraId="28FBAE2F" w14:textId="77777777">
        <w:tc>
          <w:tcPr>
            <w:tcW w:w="0" w:type="auto"/>
          </w:tcPr>
          <w:p w14:paraId="5D2AE828" w14:textId="77777777" w:rsidR="00F55431" w:rsidRDefault="00000000">
            <w:r>
              <w:t>BackOffice</w:t>
            </w:r>
          </w:p>
        </w:tc>
        <w:tc>
          <w:tcPr>
            <w:tcW w:w="0" w:type="auto"/>
          </w:tcPr>
          <w:p w14:paraId="5219205F" w14:textId="77777777" w:rsidR="00F55431" w:rsidRDefault="00000000">
            <w:r>
              <w:t>Koszty administracji i zaplecza biurowego</w:t>
            </w:r>
          </w:p>
        </w:tc>
      </w:tr>
      <w:tr w:rsidR="00F55431" w14:paraId="663DF541" w14:textId="77777777">
        <w:tc>
          <w:tcPr>
            <w:tcW w:w="0" w:type="auto"/>
          </w:tcPr>
          <w:p w14:paraId="5A561A76" w14:textId="77777777" w:rsidR="00F55431" w:rsidRDefault="00000000">
            <w:r>
              <w:t>Zarząd</w:t>
            </w:r>
          </w:p>
        </w:tc>
        <w:tc>
          <w:tcPr>
            <w:tcW w:w="0" w:type="auto"/>
          </w:tcPr>
          <w:p w14:paraId="34421575" w14:textId="77777777" w:rsidR="00F55431" w:rsidRDefault="00000000">
            <w:r>
              <w:t>Koszty zarządu i kadry kierowniczej</w:t>
            </w:r>
          </w:p>
        </w:tc>
      </w:tr>
      <w:tr w:rsidR="00F55431" w14:paraId="3D7D2646" w14:textId="77777777">
        <w:tc>
          <w:tcPr>
            <w:tcW w:w="0" w:type="auto"/>
          </w:tcPr>
          <w:p w14:paraId="71F6B0F3" w14:textId="77777777" w:rsidR="00F55431" w:rsidRDefault="00000000">
            <w:r>
              <w:t>Flota</w:t>
            </w:r>
          </w:p>
        </w:tc>
        <w:tc>
          <w:tcPr>
            <w:tcW w:w="0" w:type="auto"/>
          </w:tcPr>
          <w:p w14:paraId="1FEF6186" w14:textId="77777777" w:rsidR="00F55431" w:rsidRDefault="00000000">
            <w:r>
              <w:t>Koszty pojazdów służbowych i transportu</w:t>
            </w:r>
          </w:p>
        </w:tc>
      </w:tr>
      <w:tr w:rsidR="00F55431" w14:paraId="07600F02" w14:textId="77777777">
        <w:tc>
          <w:tcPr>
            <w:tcW w:w="0" w:type="auto"/>
          </w:tcPr>
          <w:p w14:paraId="0532280C" w14:textId="77777777" w:rsidR="00F55431" w:rsidRDefault="00000000">
            <w:r>
              <w:t>Prawne</w:t>
            </w:r>
          </w:p>
        </w:tc>
        <w:tc>
          <w:tcPr>
            <w:tcW w:w="0" w:type="auto"/>
          </w:tcPr>
          <w:p w14:paraId="7036F4F3" w14:textId="77777777" w:rsidR="00F55431" w:rsidRDefault="00000000">
            <w:r>
              <w:t>Koszty obsługi prawnej</w:t>
            </w:r>
          </w:p>
        </w:tc>
      </w:tr>
      <w:tr w:rsidR="00F55431" w14:paraId="2D61A134" w14:textId="77777777">
        <w:tc>
          <w:tcPr>
            <w:tcW w:w="0" w:type="auto"/>
          </w:tcPr>
          <w:p w14:paraId="0B2C759B" w14:textId="77777777" w:rsidR="00F55431" w:rsidRDefault="00000000">
            <w:r>
              <w:t>Marketing</w:t>
            </w:r>
          </w:p>
        </w:tc>
        <w:tc>
          <w:tcPr>
            <w:tcW w:w="0" w:type="auto"/>
          </w:tcPr>
          <w:p w14:paraId="43A85F6D" w14:textId="77777777" w:rsidR="00F55431" w:rsidRDefault="00000000">
            <w:r>
              <w:t>Koszty marketingu, reklamy i promocji</w:t>
            </w:r>
          </w:p>
        </w:tc>
      </w:tr>
      <w:tr w:rsidR="00F55431" w14:paraId="683D2926" w14:textId="77777777">
        <w:tc>
          <w:tcPr>
            <w:tcW w:w="0" w:type="auto"/>
          </w:tcPr>
          <w:p w14:paraId="1572221B" w14:textId="77777777" w:rsidR="00F55431" w:rsidRDefault="00000000">
            <w:r>
              <w:t>Sprzedaż</w:t>
            </w:r>
          </w:p>
        </w:tc>
        <w:tc>
          <w:tcPr>
            <w:tcW w:w="0" w:type="auto"/>
          </w:tcPr>
          <w:p w14:paraId="569333F5" w14:textId="77777777" w:rsidR="00F55431" w:rsidRDefault="00000000">
            <w:r>
              <w:t>Koszty działu sprzedaży i obsługi klienta</w:t>
            </w:r>
          </w:p>
        </w:tc>
      </w:tr>
      <w:tr w:rsidR="00F55431" w14:paraId="5AE3D1A8" w14:textId="77777777">
        <w:tc>
          <w:tcPr>
            <w:tcW w:w="0" w:type="auto"/>
          </w:tcPr>
          <w:p w14:paraId="0D608D45" w14:textId="77777777" w:rsidR="00F55431" w:rsidRDefault="00000000">
            <w:r>
              <w:t>Dostawa</w:t>
            </w:r>
          </w:p>
        </w:tc>
        <w:tc>
          <w:tcPr>
            <w:tcW w:w="0" w:type="auto"/>
          </w:tcPr>
          <w:p w14:paraId="4C184A36" w14:textId="77777777" w:rsidR="00F55431" w:rsidRDefault="00000000">
            <w:r>
              <w:t>Koszty logistyki i dostaw</w:t>
            </w:r>
          </w:p>
        </w:tc>
      </w:tr>
      <w:tr w:rsidR="00F55431" w14:paraId="101B4019" w14:textId="77777777">
        <w:tc>
          <w:tcPr>
            <w:tcW w:w="0" w:type="auto"/>
          </w:tcPr>
          <w:p w14:paraId="70EF0447" w14:textId="77777777" w:rsidR="00F55431" w:rsidRDefault="00000000">
            <w:r>
              <w:t>Finanse</w:t>
            </w:r>
          </w:p>
        </w:tc>
        <w:tc>
          <w:tcPr>
            <w:tcW w:w="0" w:type="auto"/>
          </w:tcPr>
          <w:p w14:paraId="1C84075D" w14:textId="77777777" w:rsidR="00F55431" w:rsidRDefault="00000000">
            <w:r>
              <w:t>Koszty działu finansowego i księgowości</w:t>
            </w:r>
          </w:p>
        </w:tc>
      </w:tr>
      <w:tr w:rsidR="00F55431" w14:paraId="39050B2B" w14:textId="77777777">
        <w:tc>
          <w:tcPr>
            <w:tcW w:w="0" w:type="auto"/>
          </w:tcPr>
          <w:p w14:paraId="0076B33D" w14:textId="77777777" w:rsidR="00F55431" w:rsidRDefault="00000000">
            <w:r>
              <w:t>Inne</w:t>
            </w:r>
          </w:p>
        </w:tc>
        <w:tc>
          <w:tcPr>
            <w:tcW w:w="0" w:type="auto"/>
          </w:tcPr>
          <w:p w14:paraId="64C6C875" w14:textId="77777777" w:rsidR="00F55431" w:rsidRDefault="00000000">
            <w:r>
              <w:t>Pozostałe koszty nieprzypisane do powyższych</w:t>
            </w:r>
          </w:p>
        </w:tc>
      </w:tr>
    </w:tbl>
    <w:p w14:paraId="118A4DAF" w14:textId="77777777" w:rsidR="00F55431" w:rsidRDefault="00000000">
      <w:r>
        <w:rPr>
          <w:b/>
          <w:bCs/>
        </w:rPr>
        <w:t>Pytanie do Klienta:</w:t>
      </w:r>
      <w:r>
        <w:t xml:space="preserve"> Czy posiadacie Państwo własną strukturę MPK? Jeśli tak, prosimy o dostarczenie listy (szablon w Załączniku B).</w:t>
      </w:r>
    </w:p>
    <w:p w14:paraId="01D2FCFB" w14:textId="77777777" w:rsidR="00F55431" w:rsidRDefault="00000000">
      <w:pPr>
        <w:pStyle w:val="Heading3"/>
      </w:pPr>
      <w:r>
        <w:t xml:space="preserve">Szablon własnych MPK </w:t>
      </w:r>
      <w:r>
        <w:rPr>
          <w:i/>
          <w:iCs/>
        </w:rPr>
        <w:t>(do uzupełnienia)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421"/>
        <w:gridCol w:w="1338"/>
        <w:gridCol w:w="521"/>
        <w:gridCol w:w="570"/>
        <w:gridCol w:w="1337"/>
      </w:tblGrid>
      <w:tr w:rsidR="00F55431" w14:paraId="2868ED08" w14:textId="77777777">
        <w:tc>
          <w:tcPr>
            <w:tcW w:w="0" w:type="auto"/>
          </w:tcPr>
          <w:p w14:paraId="163FEAD3" w14:textId="77777777" w:rsidR="00F55431" w:rsidRDefault="00000000">
            <w:r>
              <w:t>Lp.</w:t>
            </w:r>
          </w:p>
        </w:tc>
        <w:tc>
          <w:tcPr>
            <w:tcW w:w="0" w:type="auto"/>
          </w:tcPr>
          <w:p w14:paraId="2D2058A1" w14:textId="77777777" w:rsidR="00F55431" w:rsidRDefault="00000000">
            <w:r>
              <w:t>Nazwa MPK</w:t>
            </w:r>
          </w:p>
        </w:tc>
        <w:tc>
          <w:tcPr>
            <w:tcW w:w="0" w:type="auto"/>
          </w:tcPr>
          <w:p w14:paraId="4CF4D6E7" w14:textId="77777777" w:rsidR="00F55431" w:rsidRDefault="00000000">
            <w:r>
              <w:t>Kod</w:t>
            </w:r>
          </w:p>
        </w:tc>
        <w:tc>
          <w:tcPr>
            <w:tcW w:w="0" w:type="auto"/>
          </w:tcPr>
          <w:p w14:paraId="67E54185" w14:textId="77777777" w:rsidR="00F55431" w:rsidRDefault="00000000">
            <w:r>
              <w:t>Opis</w:t>
            </w:r>
          </w:p>
        </w:tc>
        <w:tc>
          <w:tcPr>
            <w:tcW w:w="0" w:type="auto"/>
          </w:tcPr>
          <w:p w14:paraId="610F70D8" w14:textId="77777777" w:rsidR="00F55431" w:rsidRDefault="00000000">
            <w:r>
              <w:t>Aktywne od</w:t>
            </w:r>
          </w:p>
        </w:tc>
      </w:tr>
      <w:tr w:rsidR="00F55431" w14:paraId="49F831B1" w14:textId="77777777">
        <w:tc>
          <w:tcPr>
            <w:tcW w:w="0" w:type="auto"/>
          </w:tcPr>
          <w:p w14:paraId="5C5A0839" w14:textId="77777777" w:rsidR="00F55431" w:rsidRDefault="00000000">
            <w:r>
              <w:t>1</w:t>
            </w:r>
          </w:p>
        </w:tc>
        <w:tc>
          <w:tcPr>
            <w:tcW w:w="0" w:type="auto"/>
          </w:tcPr>
          <w:p w14:paraId="04FA5504" w14:textId="77777777" w:rsidR="00F55431" w:rsidRDefault="00F55431"/>
        </w:tc>
        <w:tc>
          <w:tcPr>
            <w:tcW w:w="0" w:type="auto"/>
          </w:tcPr>
          <w:p w14:paraId="129C39EC" w14:textId="77777777" w:rsidR="00F55431" w:rsidRDefault="00F55431"/>
        </w:tc>
        <w:tc>
          <w:tcPr>
            <w:tcW w:w="0" w:type="auto"/>
          </w:tcPr>
          <w:p w14:paraId="0E66C072" w14:textId="77777777" w:rsidR="00F55431" w:rsidRDefault="00F55431"/>
        </w:tc>
        <w:tc>
          <w:tcPr>
            <w:tcW w:w="0" w:type="auto"/>
          </w:tcPr>
          <w:p w14:paraId="16F18140" w14:textId="77777777" w:rsidR="00F55431" w:rsidRDefault="00F55431"/>
        </w:tc>
      </w:tr>
      <w:tr w:rsidR="00F55431" w14:paraId="52BFDDF4" w14:textId="77777777">
        <w:tc>
          <w:tcPr>
            <w:tcW w:w="0" w:type="auto"/>
          </w:tcPr>
          <w:p w14:paraId="51972B0B" w14:textId="77777777" w:rsidR="00F55431" w:rsidRDefault="00000000">
            <w:r>
              <w:t>2</w:t>
            </w:r>
          </w:p>
        </w:tc>
        <w:tc>
          <w:tcPr>
            <w:tcW w:w="0" w:type="auto"/>
          </w:tcPr>
          <w:p w14:paraId="2F5B135F" w14:textId="77777777" w:rsidR="00F55431" w:rsidRDefault="00F55431"/>
        </w:tc>
        <w:tc>
          <w:tcPr>
            <w:tcW w:w="0" w:type="auto"/>
          </w:tcPr>
          <w:p w14:paraId="5402FD33" w14:textId="77777777" w:rsidR="00F55431" w:rsidRDefault="00F55431"/>
        </w:tc>
        <w:tc>
          <w:tcPr>
            <w:tcW w:w="0" w:type="auto"/>
          </w:tcPr>
          <w:p w14:paraId="11B877A1" w14:textId="77777777" w:rsidR="00F55431" w:rsidRDefault="00F55431"/>
        </w:tc>
        <w:tc>
          <w:tcPr>
            <w:tcW w:w="0" w:type="auto"/>
          </w:tcPr>
          <w:p w14:paraId="6CD216C1" w14:textId="77777777" w:rsidR="00F55431" w:rsidRDefault="00F55431"/>
        </w:tc>
      </w:tr>
      <w:tr w:rsidR="00F55431" w14:paraId="3374667C" w14:textId="77777777">
        <w:tc>
          <w:tcPr>
            <w:tcW w:w="0" w:type="auto"/>
          </w:tcPr>
          <w:p w14:paraId="25B2AC97" w14:textId="77777777" w:rsidR="00F55431" w:rsidRDefault="00000000">
            <w:r>
              <w:lastRenderedPageBreak/>
              <w:t>3</w:t>
            </w:r>
          </w:p>
        </w:tc>
        <w:tc>
          <w:tcPr>
            <w:tcW w:w="0" w:type="auto"/>
          </w:tcPr>
          <w:p w14:paraId="5293D341" w14:textId="77777777" w:rsidR="00F55431" w:rsidRDefault="00F55431"/>
        </w:tc>
        <w:tc>
          <w:tcPr>
            <w:tcW w:w="0" w:type="auto"/>
          </w:tcPr>
          <w:p w14:paraId="0C1C3983" w14:textId="77777777" w:rsidR="00F55431" w:rsidRDefault="00F55431"/>
        </w:tc>
        <w:tc>
          <w:tcPr>
            <w:tcW w:w="0" w:type="auto"/>
          </w:tcPr>
          <w:p w14:paraId="31D70259" w14:textId="77777777" w:rsidR="00F55431" w:rsidRDefault="00F55431"/>
        </w:tc>
        <w:tc>
          <w:tcPr>
            <w:tcW w:w="0" w:type="auto"/>
          </w:tcPr>
          <w:p w14:paraId="2081ED2C" w14:textId="77777777" w:rsidR="00F55431" w:rsidRDefault="00F55431"/>
        </w:tc>
      </w:tr>
    </w:tbl>
    <w:p w14:paraId="138C710D" w14:textId="77777777" w:rsidR="00F55431" w:rsidRDefault="00000000">
      <w:pPr>
        <w:pStyle w:val="Heading3"/>
      </w:pPr>
      <w:r>
        <w:t>6b. Przypisanie zatwierdzających do MPK</w:t>
      </w:r>
    </w:p>
    <w:p w14:paraId="0DD9B693" w14:textId="77777777" w:rsidR="00F55431" w:rsidRDefault="00000000">
      <w:r>
        <w:t>Każde MPK może mieć jednego lub więcej zatwierdzających. Zasada działania:</w:t>
      </w:r>
    </w:p>
    <w:p w14:paraId="743DD760" w14:textId="77777777" w:rsidR="00F55431" w:rsidRDefault="00000000">
      <w:pPr>
        <w:pStyle w:val="ListParagraph"/>
        <w:numPr>
          <w:ilvl w:val="0"/>
          <w:numId w:val="25"/>
        </w:numPr>
      </w:pPr>
      <w:r>
        <w:rPr>
          <w:b/>
          <w:bCs/>
        </w:rPr>
        <w:t>Wystarczy zatwierdzenie jednej osoby</w:t>
      </w:r>
      <w:r>
        <w:t xml:space="preserve"> z listy przypisanych do danego MPK</w:t>
      </w:r>
    </w:p>
    <w:p w14:paraId="037C8400" w14:textId="77777777" w:rsidR="00F55431" w:rsidRDefault="00000000">
      <w:pPr>
        <w:pStyle w:val="ListParagraph"/>
        <w:numPr>
          <w:ilvl w:val="0"/>
          <w:numId w:val="25"/>
        </w:numPr>
      </w:pPr>
      <w:r>
        <w:t>Jeśli w MPK nie przypisano żadnego zatwierdzającego, rolę tę przejmują Administratorzy</w:t>
      </w:r>
    </w:p>
    <w:p w14:paraId="5AE0ACDF" w14:textId="77777777" w:rsidR="00F55431" w:rsidRDefault="00000000">
      <w:pPr>
        <w:pStyle w:val="ListParagraph"/>
        <w:numPr>
          <w:ilvl w:val="0"/>
          <w:numId w:val="25"/>
        </w:numPr>
      </w:pPr>
      <w:r>
        <w:t>Zatwierdzanie jest opcjonalne per MPK — można je wyłączyć dla wybranych centrów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593"/>
        <w:gridCol w:w="2475"/>
        <w:gridCol w:w="2863"/>
      </w:tblGrid>
      <w:tr w:rsidR="00F55431" w14:paraId="2E9E91BD" w14:textId="77777777">
        <w:tc>
          <w:tcPr>
            <w:tcW w:w="0" w:type="auto"/>
          </w:tcPr>
          <w:p w14:paraId="7854BBAD" w14:textId="77777777" w:rsidR="00F55431" w:rsidRDefault="00000000">
            <w:r>
              <w:t>MPK</w:t>
            </w:r>
          </w:p>
        </w:tc>
        <w:tc>
          <w:tcPr>
            <w:tcW w:w="0" w:type="auto"/>
          </w:tcPr>
          <w:p w14:paraId="65B0E5CA" w14:textId="77777777" w:rsidR="00F55431" w:rsidRDefault="00000000">
            <w:r>
              <w:t>Zatwierdzający (email)</w:t>
            </w:r>
          </w:p>
        </w:tc>
        <w:tc>
          <w:tcPr>
            <w:tcW w:w="0" w:type="auto"/>
          </w:tcPr>
          <w:p w14:paraId="4E6C5FA8" w14:textId="77777777" w:rsidR="00F55431" w:rsidRDefault="00000000">
            <w:r>
              <w:t>Wymagane zatwierdzanie?</w:t>
            </w:r>
          </w:p>
        </w:tc>
      </w:tr>
      <w:tr w:rsidR="00F55431" w14:paraId="4493EC93" w14:textId="77777777">
        <w:tc>
          <w:tcPr>
            <w:tcW w:w="0" w:type="auto"/>
          </w:tcPr>
          <w:p w14:paraId="1449D41B" w14:textId="77777777" w:rsidR="00F55431" w:rsidRDefault="00F55431"/>
        </w:tc>
        <w:tc>
          <w:tcPr>
            <w:tcW w:w="0" w:type="auto"/>
          </w:tcPr>
          <w:p w14:paraId="6F5ADE7B" w14:textId="77777777" w:rsidR="00F55431" w:rsidRDefault="00F55431"/>
        </w:tc>
        <w:tc>
          <w:tcPr>
            <w:tcW w:w="0" w:type="auto"/>
          </w:tcPr>
          <w:p w14:paraId="0C160A40" w14:textId="77777777" w:rsidR="00F55431" w:rsidRDefault="00000000">
            <w:r>
              <w:t>Tak / Nie</w:t>
            </w:r>
          </w:p>
        </w:tc>
      </w:tr>
      <w:tr w:rsidR="00F55431" w14:paraId="785899AE" w14:textId="77777777">
        <w:tc>
          <w:tcPr>
            <w:tcW w:w="0" w:type="auto"/>
          </w:tcPr>
          <w:p w14:paraId="79E7AD7F" w14:textId="77777777" w:rsidR="00F55431" w:rsidRDefault="00F55431"/>
        </w:tc>
        <w:tc>
          <w:tcPr>
            <w:tcW w:w="0" w:type="auto"/>
          </w:tcPr>
          <w:p w14:paraId="47F7E922" w14:textId="77777777" w:rsidR="00F55431" w:rsidRDefault="00F55431"/>
        </w:tc>
        <w:tc>
          <w:tcPr>
            <w:tcW w:w="0" w:type="auto"/>
          </w:tcPr>
          <w:p w14:paraId="0CB78AE8" w14:textId="77777777" w:rsidR="00F55431" w:rsidRDefault="00000000">
            <w:r>
              <w:t>Tak / Nie</w:t>
            </w:r>
          </w:p>
        </w:tc>
      </w:tr>
      <w:tr w:rsidR="00F55431" w14:paraId="376F5679" w14:textId="77777777">
        <w:tc>
          <w:tcPr>
            <w:tcW w:w="0" w:type="auto"/>
          </w:tcPr>
          <w:p w14:paraId="7A0C9946" w14:textId="77777777" w:rsidR="00F55431" w:rsidRDefault="00F55431"/>
        </w:tc>
        <w:tc>
          <w:tcPr>
            <w:tcW w:w="0" w:type="auto"/>
          </w:tcPr>
          <w:p w14:paraId="50611661" w14:textId="77777777" w:rsidR="00F55431" w:rsidRDefault="00F55431"/>
        </w:tc>
        <w:tc>
          <w:tcPr>
            <w:tcW w:w="0" w:type="auto"/>
          </w:tcPr>
          <w:p w14:paraId="37A45C22" w14:textId="77777777" w:rsidR="00F55431" w:rsidRDefault="00000000">
            <w:r>
              <w:t>Tak / Nie</w:t>
            </w:r>
          </w:p>
        </w:tc>
      </w:tr>
    </w:tbl>
    <w:p w14:paraId="45553CCB" w14:textId="77777777" w:rsidR="00F55431" w:rsidRDefault="00000000">
      <w:r>
        <w:rPr>
          <w:i/>
          <w:iCs/>
        </w:rPr>
        <w:t>Pełny szablon w Załączniku B.</w:t>
      </w:r>
    </w:p>
    <w:p w14:paraId="720A139B" w14:textId="77777777" w:rsidR="00F55431" w:rsidRDefault="00000000">
      <w:pPr>
        <w:pStyle w:val="Quote"/>
      </w:pPr>
      <w:r>
        <w:rPr>
          <w:b/>
          <w:bCs/>
        </w:rPr>
        <w:t>Pytanie:</w:t>
      </w:r>
      <w:r>
        <w:t xml:space="preserve"> Czy wymagane jest zatwierdzanie wielopoziomowe (np. kierownik → dyrektor)? System obsługuje obecnie jeden poziom zatwierdzania. Jeśli potrzebne są dodatkowe poziomy, należy to zgłosić na etapie konfiguracji.</w:t>
      </w:r>
    </w:p>
    <w:p w14:paraId="079F15AD" w14:textId="77777777" w:rsidR="00F55431" w:rsidRDefault="00F55431">
      <w:pPr>
        <w:pBdr>
          <w:bottom w:val="single" w:sz="6" w:space="0" w:color="000000"/>
        </w:pBdr>
      </w:pPr>
    </w:p>
    <w:p w14:paraId="7D0F44C4" w14:textId="77777777" w:rsidR="00F55431" w:rsidRDefault="00F55431"/>
    <w:p w14:paraId="4DCE18E0" w14:textId="77777777" w:rsidR="00F55431" w:rsidRDefault="00000000">
      <w:pPr>
        <w:pStyle w:val="Heading2"/>
      </w:pPr>
      <w:r>
        <w:t xml:space="preserve">7. Budżety MPK </w:t>
      </w:r>
      <w:r>
        <w:rPr>
          <w:i/>
          <w:iCs/>
        </w:rPr>
        <w:t>(wymagane — decyzja)</w:t>
      </w:r>
    </w:p>
    <w:p w14:paraId="769D2502" w14:textId="77777777" w:rsidR="00F55431" w:rsidRDefault="00000000">
      <w:pPr>
        <w:pStyle w:val="Heading3"/>
      </w:pPr>
      <w:r>
        <w:t>7a. Decyzja o budżetowaniu</w:t>
      </w:r>
    </w:p>
    <w:p w14:paraId="05A1C38D" w14:textId="77777777" w:rsidR="00F55431" w:rsidRDefault="00000000">
      <w:pPr>
        <w:pStyle w:val="ListParagraph"/>
        <w:numPr>
          <w:ilvl w:val="0"/>
          <w:numId w:val="26"/>
        </w:numPr>
      </w:pPr>
      <w:proofErr w:type="gramStart"/>
      <w:r>
        <w:t>[ ]</w:t>
      </w:r>
      <w:proofErr w:type="gramEnd"/>
      <w:r>
        <w:t xml:space="preserve"> </w:t>
      </w:r>
      <w:r>
        <w:rPr>
          <w:b/>
          <w:bCs/>
        </w:rPr>
        <w:t>Tak</w:t>
      </w:r>
      <w:r>
        <w:t xml:space="preserve"> — chcemy korzystać z modułu budżetowania MPK</w:t>
      </w:r>
    </w:p>
    <w:p w14:paraId="29D7BB96" w14:textId="77777777" w:rsidR="00F55431" w:rsidRDefault="00000000">
      <w:pPr>
        <w:pStyle w:val="ListParagraph"/>
        <w:numPr>
          <w:ilvl w:val="0"/>
          <w:numId w:val="26"/>
        </w:numPr>
      </w:pPr>
      <w:proofErr w:type="gramStart"/>
      <w:r>
        <w:t>[ ]</w:t>
      </w:r>
      <w:proofErr w:type="gramEnd"/>
      <w:r>
        <w:t xml:space="preserve"> </w:t>
      </w:r>
      <w:r>
        <w:rPr>
          <w:b/>
          <w:bCs/>
        </w:rPr>
        <w:t>Nie</w:t>
      </w:r>
      <w:r>
        <w:t xml:space="preserve"> — nie potrzebujemy budżetowania na tym etapie</w:t>
      </w:r>
    </w:p>
    <w:p w14:paraId="54442848" w14:textId="77777777" w:rsidR="00F55431" w:rsidRDefault="00000000">
      <w:pPr>
        <w:pStyle w:val="ListParagraph"/>
        <w:numPr>
          <w:ilvl w:val="0"/>
          <w:numId w:val="26"/>
        </w:numPr>
      </w:pPr>
      <w:proofErr w:type="gramStart"/>
      <w:r>
        <w:t>[ ]</w:t>
      </w:r>
      <w:proofErr w:type="gramEnd"/>
      <w:r>
        <w:t xml:space="preserve"> </w:t>
      </w:r>
      <w:r>
        <w:rPr>
          <w:b/>
          <w:bCs/>
        </w:rPr>
        <w:t>Później</w:t>
      </w:r>
      <w:r>
        <w:t xml:space="preserve"> — wrócimy do tego po uruchomieniu podstawowej funkcjonalności</w:t>
      </w:r>
    </w:p>
    <w:p w14:paraId="55CA343D" w14:textId="77777777" w:rsidR="00F55431" w:rsidRDefault="00000000">
      <w:pPr>
        <w:pStyle w:val="Quote"/>
      </w:pPr>
      <w:r>
        <w:t>Jeśli „Nie" lub „Później" — pozostałą część tej sekcji można pominąć.</w:t>
      </w:r>
    </w:p>
    <w:p w14:paraId="4942D915" w14:textId="77777777" w:rsidR="00F55431" w:rsidRDefault="00000000">
      <w:pPr>
        <w:pStyle w:val="Heading3"/>
      </w:pPr>
      <w:r>
        <w:lastRenderedPageBreak/>
        <w:t>7b. Konfiguracja budżetów</w:t>
      </w:r>
    </w:p>
    <w:p w14:paraId="248EDB10" w14:textId="77777777" w:rsidR="00F55431" w:rsidRDefault="00000000">
      <w:r>
        <w:rPr>
          <w:b/>
          <w:bCs/>
        </w:rPr>
        <w:t>Okres budżetowy</w:t>
      </w:r>
      <w:r>
        <w:t xml:space="preserve"> — jak często odnawiany jest budżet:</w:t>
      </w:r>
    </w:p>
    <w:p w14:paraId="1776C5E3" w14:textId="77777777" w:rsidR="00F55431" w:rsidRDefault="00000000">
      <w:pPr>
        <w:pStyle w:val="ListParagraph"/>
        <w:numPr>
          <w:ilvl w:val="0"/>
          <w:numId w:val="27"/>
        </w:numPr>
      </w:pPr>
      <w:proofErr w:type="gramStart"/>
      <w:r>
        <w:t>[ ]</w:t>
      </w:r>
      <w:proofErr w:type="gramEnd"/>
      <w:r>
        <w:t xml:space="preserve"> Miesięczny</w:t>
      </w:r>
    </w:p>
    <w:p w14:paraId="42925D79" w14:textId="77777777" w:rsidR="00F55431" w:rsidRDefault="00000000">
      <w:pPr>
        <w:pStyle w:val="ListParagraph"/>
        <w:numPr>
          <w:ilvl w:val="0"/>
          <w:numId w:val="27"/>
        </w:numPr>
      </w:pPr>
      <w:proofErr w:type="gramStart"/>
      <w:r>
        <w:t>[ ]</w:t>
      </w:r>
      <w:proofErr w:type="gramEnd"/>
      <w:r>
        <w:t xml:space="preserve"> Kwartalny</w:t>
      </w:r>
    </w:p>
    <w:p w14:paraId="0418B3CB" w14:textId="77777777" w:rsidR="00F55431" w:rsidRDefault="00000000">
      <w:pPr>
        <w:pStyle w:val="ListParagraph"/>
        <w:numPr>
          <w:ilvl w:val="0"/>
          <w:numId w:val="27"/>
        </w:numPr>
      </w:pPr>
      <w:proofErr w:type="gramStart"/>
      <w:r>
        <w:t>[ ]</w:t>
      </w:r>
      <w:proofErr w:type="gramEnd"/>
      <w:r>
        <w:t xml:space="preserve"> Półroczny</w:t>
      </w:r>
    </w:p>
    <w:p w14:paraId="42B61523" w14:textId="77777777" w:rsidR="00F55431" w:rsidRDefault="00000000">
      <w:pPr>
        <w:pStyle w:val="ListParagraph"/>
        <w:numPr>
          <w:ilvl w:val="0"/>
          <w:numId w:val="27"/>
        </w:numPr>
      </w:pPr>
      <w:proofErr w:type="gramStart"/>
      <w:r>
        <w:t>[ ]</w:t>
      </w:r>
      <w:proofErr w:type="gramEnd"/>
      <w:r>
        <w:t xml:space="preserve"> Roczny</w:t>
      </w:r>
    </w:p>
    <w:p w14:paraId="5E55C7DD" w14:textId="77777777" w:rsidR="00F55431" w:rsidRDefault="00000000">
      <w:r>
        <w:rPr>
          <w:b/>
          <w:bCs/>
        </w:rPr>
        <w:t>Waluta:</w:t>
      </w:r>
      <w:r>
        <w:t xml:space="preserve"> Budżety prowadzone są w </w:t>
      </w:r>
      <w:r>
        <w:rPr>
          <w:b/>
          <w:bCs/>
        </w:rPr>
        <w:t>PLN</w:t>
      </w:r>
      <w:r>
        <w:t>. Faktury w walutach obcych (EUR, USD) przeliczane są automatycznie po kursie NBP z dnia wystawienia.</w:t>
      </w:r>
    </w:p>
    <w:p w14:paraId="1BE1558F" w14:textId="77777777" w:rsidR="00F55431" w:rsidRDefault="00000000">
      <w:r>
        <w:rPr>
          <w:b/>
          <w:bCs/>
        </w:rPr>
        <w:t>Zasady działania budżetów:</w:t>
      </w:r>
    </w:p>
    <w:p w14:paraId="2E9C147C" w14:textId="77777777" w:rsidR="00F55431" w:rsidRDefault="00000000">
      <w:pPr>
        <w:pStyle w:val="ListParagraph"/>
        <w:numPr>
          <w:ilvl w:val="0"/>
          <w:numId w:val="28"/>
        </w:numPr>
      </w:pPr>
      <w:r>
        <w:t xml:space="preserve">Przekroczenie budżetu </w:t>
      </w:r>
      <w:r>
        <w:rPr>
          <w:b/>
          <w:bCs/>
        </w:rPr>
        <w:t>nie blokuje</w:t>
      </w:r>
      <w:r>
        <w:t xml:space="preserve"> zatwierdzania faktur — generuje alerty informacyjne</w:t>
      </w:r>
    </w:p>
    <w:p w14:paraId="34CAA21A" w14:textId="77777777" w:rsidR="00F55431" w:rsidRDefault="00000000">
      <w:pPr>
        <w:pStyle w:val="ListParagraph"/>
        <w:numPr>
          <w:ilvl w:val="0"/>
          <w:numId w:val="28"/>
        </w:numPr>
      </w:pPr>
      <w:r>
        <w:t>Budżet resetuje się automatycznie na początku nowego okresu</w:t>
      </w:r>
    </w:p>
    <w:p w14:paraId="5CB99D1B" w14:textId="77777777" w:rsidR="00F55431" w:rsidRDefault="00000000">
      <w:pPr>
        <w:pStyle w:val="ListParagraph"/>
        <w:numPr>
          <w:ilvl w:val="0"/>
          <w:numId w:val="28"/>
        </w:numPr>
      </w:pPr>
      <w:r>
        <w:t xml:space="preserve">Niewykorzystany budżet </w:t>
      </w:r>
      <w:r>
        <w:rPr>
          <w:b/>
          <w:bCs/>
        </w:rPr>
        <w:t>nie przenosi się</w:t>
      </w:r>
      <w:r>
        <w:t xml:space="preserve"> na następny okres</w:t>
      </w:r>
    </w:p>
    <w:p w14:paraId="57CCF098" w14:textId="77777777" w:rsidR="00F55431" w:rsidRDefault="00000000">
      <w:r>
        <w:rPr>
          <w:b/>
          <w:bCs/>
        </w:rPr>
        <w:t>Progi alertów</w:t>
      </w:r>
      <w:r>
        <w:t xml:space="preserve"> (domyślne, konfigurowalne per MPK):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1573"/>
        <w:gridCol w:w="2332"/>
        <w:gridCol w:w="2871"/>
      </w:tblGrid>
      <w:tr w:rsidR="00F55431" w14:paraId="26C0ADB0" w14:textId="77777777">
        <w:tc>
          <w:tcPr>
            <w:tcW w:w="0" w:type="auto"/>
          </w:tcPr>
          <w:p w14:paraId="6C36E49D" w14:textId="77777777" w:rsidR="00F55431" w:rsidRDefault="00000000">
            <w:r>
              <w:t>Próg</w:t>
            </w:r>
          </w:p>
        </w:tc>
        <w:tc>
          <w:tcPr>
            <w:tcW w:w="0" w:type="auto"/>
          </w:tcPr>
          <w:p w14:paraId="10ED3C5F" w14:textId="77777777" w:rsidR="00F55431" w:rsidRDefault="00000000">
            <w:r>
              <w:t>Wartość domyślna</w:t>
            </w:r>
          </w:p>
        </w:tc>
        <w:tc>
          <w:tcPr>
            <w:tcW w:w="0" w:type="auto"/>
          </w:tcPr>
          <w:p w14:paraId="7831BA30" w14:textId="77777777" w:rsidR="00F55431" w:rsidRDefault="00000000">
            <w:r>
              <w:t>Akcja</w:t>
            </w:r>
          </w:p>
        </w:tc>
      </w:tr>
      <w:tr w:rsidR="00F55431" w14:paraId="696D24E0" w14:textId="77777777">
        <w:tc>
          <w:tcPr>
            <w:tcW w:w="0" w:type="auto"/>
          </w:tcPr>
          <w:p w14:paraId="48D4024B" w14:textId="77777777" w:rsidR="00F55431" w:rsidRDefault="00000000">
            <w:r>
              <w:t>Ostrzeżenie</w:t>
            </w:r>
          </w:p>
        </w:tc>
        <w:tc>
          <w:tcPr>
            <w:tcW w:w="0" w:type="auto"/>
          </w:tcPr>
          <w:p w14:paraId="0868CA6C" w14:textId="77777777" w:rsidR="00F55431" w:rsidRDefault="00000000">
            <w:r>
              <w:rPr>
                <w:b/>
                <w:bCs/>
              </w:rPr>
              <w:t>80%</w:t>
            </w:r>
            <w:r>
              <w:t xml:space="preserve"> wykorzystania</w:t>
            </w:r>
          </w:p>
        </w:tc>
        <w:tc>
          <w:tcPr>
            <w:tcW w:w="0" w:type="auto"/>
          </w:tcPr>
          <w:p w14:paraId="372A362D" w14:textId="77777777" w:rsidR="00F55431" w:rsidRDefault="00000000">
            <w:r>
              <w:t>Powiadomienie do Admina</w:t>
            </w:r>
          </w:p>
        </w:tc>
      </w:tr>
      <w:tr w:rsidR="00F55431" w14:paraId="062885A7" w14:textId="77777777">
        <w:tc>
          <w:tcPr>
            <w:tcW w:w="0" w:type="auto"/>
          </w:tcPr>
          <w:p w14:paraId="1B2C9EFC" w14:textId="77777777" w:rsidR="00F55431" w:rsidRDefault="00000000">
            <w:r>
              <w:t>Przekroczenie</w:t>
            </w:r>
          </w:p>
        </w:tc>
        <w:tc>
          <w:tcPr>
            <w:tcW w:w="0" w:type="auto"/>
          </w:tcPr>
          <w:p w14:paraId="19DBFBD2" w14:textId="77777777" w:rsidR="00F55431" w:rsidRDefault="00000000">
            <w:r>
              <w:rPr>
                <w:b/>
                <w:bCs/>
              </w:rPr>
              <w:t>100%</w:t>
            </w:r>
            <w:r>
              <w:t xml:space="preserve"> wykorzystania</w:t>
            </w:r>
          </w:p>
        </w:tc>
        <w:tc>
          <w:tcPr>
            <w:tcW w:w="0" w:type="auto"/>
          </w:tcPr>
          <w:p w14:paraId="27586BB3" w14:textId="77777777" w:rsidR="00F55431" w:rsidRDefault="00000000">
            <w:r>
              <w:t>Powiadomienie do Admina</w:t>
            </w:r>
          </w:p>
        </w:tc>
      </w:tr>
    </w:tbl>
    <w:p w14:paraId="5B9C000E" w14:textId="77777777" w:rsidR="00F55431" w:rsidRDefault="00000000">
      <w:pPr>
        <w:pStyle w:val="Quote"/>
      </w:pPr>
      <w:r>
        <w:t>Czy chcą Państwo zmienić domyślne progi? Jeśli tak, prosimy podać wartości.</w:t>
      </w:r>
    </w:p>
    <w:p w14:paraId="0ABAEF42" w14:textId="77777777" w:rsidR="00F55431" w:rsidRDefault="00000000">
      <w:pPr>
        <w:pStyle w:val="Heading3"/>
      </w:pPr>
      <w:r>
        <w:t xml:space="preserve">Szablon budżetów </w:t>
      </w:r>
      <w:r>
        <w:rPr>
          <w:i/>
          <w:iCs/>
        </w:rPr>
        <w:t>(do uzupełnienia)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593"/>
        <w:gridCol w:w="712"/>
        <w:gridCol w:w="2327"/>
        <w:gridCol w:w="1825"/>
        <w:gridCol w:w="2105"/>
      </w:tblGrid>
      <w:tr w:rsidR="00F55431" w14:paraId="1F9D89D3" w14:textId="77777777">
        <w:tc>
          <w:tcPr>
            <w:tcW w:w="0" w:type="auto"/>
          </w:tcPr>
          <w:p w14:paraId="4079661B" w14:textId="77777777" w:rsidR="00F55431" w:rsidRDefault="00000000">
            <w:r>
              <w:t>MPK</w:t>
            </w:r>
          </w:p>
        </w:tc>
        <w:tc>
          <w:tcPr>
            <w:tcW w:w="0" w:type="auto"/>
          </w:tcPr>
          <w:p w14:paraId="0C4EFD51" w14:textId="77777777" w:rsidR="00F55431" w:rsidRDefault="00000000">
            <w:r>
              <w:t>Okres</w:t>
            </w:r>
          </w:p>
        </w:tc>
        <w:tc>
          <w:tcPr>
            <w:tcW w:w="0" w:type="auto"/>
          </w:tcPr>
          <w:p w14:paraId="4D58C84B" w14:textId="77777777" w:rsidR="00F55431" w:rsidRDefault="00000000">
            <w:r>
              <w:t>Kwota budżetu (PLN)</w:t>
            </w:r>
          </w:p>
        </w:tc>
        <w:tc>
          <w:tcPr>
            <w:tcW w:w="0" w:type="auto"/>
          </w:tcPr>
          <w:p w14:paraId="6208C41B" w14:textId="77777777" w:rsidR="00F55431" w:rsidRDefault="00000000">
            <w:r>
              <w:t>Próg ostrzeżenia</w:t>
            </w:r>
          </w:p>
        </w:tc>
        <w:tc>
          <w:tcPr>
            <w:tcW w:w="0" w:type="auto"/>
          </w:tcPr>
          <w:p w14:paraId="05581801" w14:textId="77777777" w:rsidR="00F55431" w:rsidRDefault="00000000">
            <w:r>
              <w:t>Próg przekroczenia</w:t>
            </w:r>
          </w:p>
        </w:tc>
      </w:tr>
      <w:tr w:rsidR="00F55431" w14:paraId="765A05DC" w14:textId="77777777">
        <w:tc>
          <w:tcPr>
            <w:tcW w:w="0" w:type="auto"/>
          </w:tcPr>
          <w:p w14:paraId="79BD249D" w14:textId="77777777" w:rsidR="00F55431" w:rsidRDefault="00F55431"/>
        </w:tc>
        <w:tc>
          <w:tcPr>
            <w:tcW w:w="0" w:type="auto"/>
          </w:tcPr>
          <w:p w14:paraId="68328761" w14:textId="77777777" w:rsidR="00F55431" w:rsidRDefault="00F55431"/>
        </w:tc>
        <w:tc>
          <w:tcPr>
            <w:tcW w:w="0" w:type="auto"/>
          </w:tcPr>
          <w:p w14:paraId="75808740" w14:textId="77777777" w:rsidR="00F55431" w:rsidRDefault="00F55431"/>
        </w:tc>
        <w:tc>
          <w:tcPr>
            <w:tcW w:w="0" w:type="auto"/>
          </w:tcPr>
          <w:p w14:paraId="5ED19B7C" w14:textId="77777777" w:rsidR="00F55431" w:rsidRDefault="00000000">
            <w:r>
              <w:t>80%</w:t>
            </w:r>
          </w:p>
        </w:tc>
        <w:tc>
          <w:tcPr>
            <w:tcW w:w="0" w:type="auto"/>
          </w:tcPr>
          <w:p w14:paraId="2A46B9FE" w14:textId="77777777" w:rsidR="00F55431" w:rsidRDefault="00000000">
            <w:r>
              <w:t>100%</w:t>
            </w:r>
          </w:p>
        </w:tc>
      </w:tr>
      <w:tr w:rsidR="00F55431" w14:paraId="3D94D599" w14:textId="77777777">
        <w:tc>
          <w:tcPr>
            <w:tcW w:w="0" w:type="auto"/>
          </w:tcPr>
          <w:p w14:paraId="769FB8C9" w14:textId="77777777" w:rsidR="00F55431" w:rsidRDefault="00F55431"/>
        </w:tc>
        <w:tc>
          <w:tcPr>
            <w:tcW w:w="0" w:type="auto"/>
          </w:tcPr>
          <w:p w14:paraId="6880FE90" w14:textId="77777777" w:rsidR="00F55431" w:rsidRDefault="00F55431"/>
        </w:tc>
        <w:tc>
          <w:tcPr>
            <w:tcW w:w="0" w:type="auto"/>
          </w:tcPr>
          <w:p w14:paraId="37B2CAC8" w14:textId="77777777" w:rsidR="00F55431" w:rsidRDefault="00F55431"/>
        </w:tc>
        <w:tc>
          <w:tcPr>
            <w:tcW w:w="0" w:type="auto"/>
          </w:tcPr>
          <w:p w14:paraId="611A26C8" w14:textId="77777777" w:rsidR="00F55431" w:rsidRDefault="00000000">
            <w:r>
              <w:t>80%</w:t>
            </w:r>
          </w:p>
        </w:tc>
        <w:tc>
          <w:tcPr>
            <w:tcW w:w="0" w:type="auto"/>
          </w:tcPr>
          <w:p w14:paraId="434EB57A" w14:textId="77777777" w:rsidR="00F55431" w:rsidRDefault="00000000">
            <w:r>
              <w:t>100%</w:t>
            </w:r>
          </w:p>
        </w:tc>
      </w:tr>
      <w:tr w:rsidR="00F55431" w14:paraId="40D61555" w14:textId="77777777">
        <w:tc>
          <w:tcPr>
            <w:tcW w:w="0" w:type="auto"/>
          </w:tcPr>
          <w:p w14:paraId="11D324FA" w14:textId="77777777" w:rsidR="00F55431" w:rsidRDefault="00F55431"/>
        </w:tc>
        <w:tc>
          <w:tcPr>
            <w:tcW w:w="0" w:type="auto"/>
          </w:tcPr>
          <w:p w14:paraId="6C3E4EDA" w14:textId="77777777" w:rsidR="00F55431" w:rsidRDefault="00F55431"/>
        </w:tc>
        <w:tc>
          <w:tcPr>
            <w:tcW w:w="0" w:type="auto"/>
          </w:tcPr>
          <w:p w14:paraId="2D63FEB4" w14:textId="77777777" w:rsidR="00F55431" w:rsidRDefault="00F55431"/>
        </w:tc>
        <w:tc>
          <w:tcPr>
            <w:tcW w:w="0" w:type="auto"/>
          </w:tcPr>
          <w:p w14:paraId="702EFC74" w14:textId="77777777" w:rsidR="00F55431" w:rsidRDefault="00000000">
            <w:r>
              <w:t>80%</w:t>
            </w:r>
          </w:p>
        </w:tc>
        <w:tc>
          <w:tcPr>
            <w:tcW w:w="0" w:type="auto"/>
          </w:tcPr>
          <w:p w14:paraId="5597EFC4" w14:textId="77777777" w:rsidR="00F55431" w:rsidRDefault="00000000">
            <w:r>
              <w:t>100%</w:t>
            </w:r>
          </w:p>
        </w:tc>
      </w:tr>
    </w:tbl>
    <w:p w14:paraId="6FFD43A1" w14:textId="77777777" w:rsidR="00F55431" w:rsidRDefault="00000000">
      <w:r>
        <w:rPr>
          <w:i/>
          <w:iCs/>
        </w:rPr>
        <w:t>Pełny szablon w Załączniku B.</w:t>
      </w:r>
    </w:p>
    <w:p w14:paraId="62186AF3" w14:textId="77777777" w:rsidR="00F55431" w:rsidRDefault="00000000">
      <w:r>
        <w:rPr>
          <w:b/>
          <w:bCs/>
        </w:rPr>
        <w:lastRenderedPageBreak/>
        <w:t>Pytanie:</w:t>
      </w:r>
      <w:r>
        <w:t xml:space="preserve"> Kto powinien otrzymywać powiadomienia o przekroczeniu budżetu?</w:t>
      </w:r>
    </w:p>
    <w:p w14:paraId="5DCBE908" w14:textId="77777777" w:rsidR="00F55431" w:rsidRDefault="00000000">
      <w:pPr>
        <w:pStyle w:val="ListParagraph"/>
        <w:numPr>
          <w:ilvl w:val="0"/>
          <w:numId w:val="29"/>
        </w:numPr>
      </w:pPr>
      <w:proofErr w:type="gramStart"/>
      <w:r>
        <w:t>[ ]</w:t>
      </w:r>
      <w:proofErr w:type="gramEnd"/>
      <w:r>
        <w:t xml:space="preserve"> Tylko Administratorzy</w:t>
      </w:r>
    </w:p>
    <w:p w14:paraId="72B7C24D" w14:textId="77777777" w:rsidR="00F55431" w:rsidRDefault="00000000">
      <w:pPr>
        <w:pStyle w:val="ListParagraph"/>
        <w:numPr>
          <w:ilvl w:val="0"/>
          <w:numId w:val="29"/>
        </w:numPr>
      </w:pPr>
      <w:proofErr w:type="gramStart"/>
      <w:r>
        <w:t>[ ]</w:t>
      </w:r>
      <w:proofErr w:type="gramEnd"/>
      <w:r>
        <w:t xml:space="preserve"> Administratorzy + Zatwierdzający danego MPK</w:t>
      </w:r>
    </w:p>
    <w:p w14:paraId="0EA6017B" w14:textId="77777777" w:rsidR="00F55431" w:rsidRDefault="00000000">
      <w:pPr>
        <w:pStyle w:val="ListParagraph"/>
        <w:numPr>
          <w:ilvl w:val="0"/>
          <w:numId w:val="29"/>
        </w:numPr>
      </w:pPr>
      <w:proofErr w:type="gramStart"/>
      <w:r>
        <w:t>[ ]</w:t>
      </w:r>
      <w:proofErr w:type="gramEnd"/>
      <w:r>
        <w:t xml:space="preserve"> Wskazane osoby: _________________</w:t>
      </w:r>
    </w:p>
    <w:p w14:paraId="119388C1" w14:textId="77777777" w:rsidR="00F55431" w:rsidRDefault="00F55431">
      <w:pPr>
        <w:pBdr>
          <w:bottom w:val="single" w:sz="6" w:space="0" w:color="000000"/>
        </w:pBdr>
      </w:pPr>
    </w:p>
    <w:p w14:paraId="63F20903" w14:textId="77777777" w:rsidR="00F55431" w:rsidRDefault="00F55431"/>
    <w:p w14:paraId="57509B12" w14:textId="77777777" w:rsidR="00F55431" w:rsidRDefault="00000000">
      <w:pPr>
        <w:pStyle w:val="Heading2"/>
      </w:pPr>
      <w:r>
        <w:t xml:space="preserve">8. Proces zatwierdzania faktur </w:t>
      </w:r>
      <w:r>
        <w:rPr>
          <w:i/>
          <w:iCs/>
        </w:rPr>
        <w:t>(wymagane)</w:t>
      </w:r>
    </w:p>
    <w:p w14:paraId="4A59D95B" w14:textId="77777777" w:rsidR="00F55431" w:rsidRDefault="00000000">
      <w:pPr>
        <w:pStyle w:val="Heading3"/>
      </w:pPr>
      <w:r>
        <w:t xml:space="preserve">8a. </w:t>
      </w:r>
      <w:proofErr w:type="spellStart"/>
      <w:r>
        <w:t>Workflow</w:t>
      </w:r>
      <w:proofErr w:type="spellEnd"/>
      <w:r>
        <w:t xml:space="preserve"> zatwierdzania</w:t>
      </w:r>
    </w:p>
    <w:p w14:paraId="73F44D66" w14:textId="77777777" w:rsidR="00F55431" w:rsidRDefault="00000000">
      <w:r>
        <w:t>Każda faktura przechodzi przez następujący proces:</w:t>
      </w:r>
    </w:p>
    <w:p w14:paraId="7E4A3DFC" w14:textId="77777777" w:rsidR="00F55431" w:rsidRDefault="00F55431">
      <w:pPr>
        <w:pStyle w:val="SourceCodeLanguage"/>
      </w:pPr>
    </w:p>
    <w:p w14:paraId="0138D72D" w14:textId="77777777" w:rsidR="00F55431" w:rsidRDefault="00000000">
      <w:pPr>
        <w:pStyle w:val="SourceCode"/>
      </w:pPr>
      <w:r>
        <w:t>Szkic → Oczekuje na zatwierdzenie → Zatwierdzona / Odrzucona / Anulowana</w:t>
      </w:r>
    </w:p>
    <w:p w14:paraId="7CA378BD" w14:textId="77777777" w:rsidR="00F55431" w:rsidRDefault="00000000">
      <w:r>
        <w:rPr>
          <w:b/>
          <w:bCs/>
        </w:rPr>
        <w:t>Kluczowe zasady:</w:t>
      </w:r>
    </w:p>
    <w:p w14:paraId="265BEEFD" w14:textId="77777777" w:rsidR="00F55431" w:rsidRDefault="00000000">
      <w:pPr>
        <w:pStyle w:val="ListParagraph"/>
        <w:numPr>
          <w:ilvl w:val="0"/>
          <w:numId w:val="30"/>
        </w:numPr>
      </w:pPr>
      <w:r>
        <w:t>Zatwierdzanie uruchamia się automatycznie po przypisaniu faktury do MPK, które ma włączone wymaganie zatwierdzenia</w:t>
      </w:r>
    </w:p>
    <w:p w14:paraId="2FEC1662" w14:textId="77777777" w:rsidR="00F55431" w:rsidRDefault="00000000">
      <w:pPr>
        <w:pStyle w:val="ListParagraph"/>
        <w:numPr>
          <w:ilvl w:val="0"/>
          <w:numId w:val="30"/>
        </w:numPr>
      </w:pPr>
      <w:r>
        <w:rPr>
          <w:b/>
          <w:bCs/>
        </w:rPr>
        <w:t>Faktury korygujące</w:t>
      </w:r>
      <w:r>
        <w:t xml:space="preserve"> (korekty) są zatwierdzane automatycznie — nie wymagają ręcznej akceptacji</w:t>
      </w:r>
    </w:p>
    <w:p w14:paraId="0F238978" w14:textId="77777777" w:rsidR="00F55431" w:rsidRDefault="00000000">
      <w:pPr>
        <w:pStyle w:val="ListParagraph"/>
        <w:numPr>
          <w:ilvl w:val="0"/>
          <w:numId w:val="30"/>
        </w:numPr>
      </w:pPr>
      <w:r>
        <w:t xml:space="preserve">Każde MPK może mieć </w:t>
      </w:r>
      <w:r>
        <w:rPr>
          <w:b/>
          <w:bCs/>
        </w:rPr>
        <w:t>własne SLA</w:t>
      </w:r>
      <w:r>
        <w:t xml:space="preserve"> zatwierdzenia (od 1 do 720 godzin)</w:t>
      </w:r>
    </w:p>
    <w:p w14:paraId="615D683B" w14:textId="77777777" w:rsidR="00F55431" w:rsidRDefault="00000000">
      <w:pPr>
        <w:pStyle w:val="ListParagraph"/>
        <w:numPr>
          <w:ilvl w:val="0"/>
          <w:numId w:val="30"/>
        </w:numPr>
      </w:pPr>
      <w:r>
        <w:t xml:space="preserve">System monitoruje terminowość zatwierdzeń </w:t>
      </w:r>
      <w:r>
        <w:rPr>
          <w:b/>
          <w:bCs/>
        </w:rPr>
        <w:t>co godzinę</w:t>
      </w:r>
      <w:r>
        <w:t xml:space="preserve"> i wysyła powiadomienia przy przekroczeniu SLA</w:t>
      </w:r>
    </w:p>
    <w:p w14:paraId="57747CA5" w14:textId="77777777" w:rsidR="00F55431" w:rsidRDefault="00000000">
      <w:pPr>
        <w:pStyle w:val="ListParagraph"/>
        <w:numPr>
          <w:ilvl w:val="0"/>
          <w:numId w:val="30"/>
        </w:numPr>
      </w:pPr>
      <w:r>
        <w:t xml:space="preserve">Administratorzy mogą </w:t>
      </w:r>
      <w:r>
        <w:rPr>
          <w:b/>
          <w:bCs/>
        </w:rPr>
        <w:t>anulować</w:t>
      </w:r>
      <w:r>
        <w:t xml:space="preserve"> oczekujące zatwierdzenia</w:t>
      </w:r>
    </w:p>
    <w:p w14:paraId="2ADE9E49" w14:textId="77777777" w:rsidR="00F55431" w:rsidRDefault="00000000">
      <w:pPr>
        <w:pStyle w:val="Heading3"/>
      </w:pPr>
      <w:proofErr w:type="spellStart"/>
      <w:r>
        <w:t>Checklist</w:t>
      </w:r>
      <w:proofErr w:type="spellEnd"/>
    </w:p>
    <w:p w14:paraId="396B0FEA" w14:textId="77777777" w:rsidR="00F55431" w:rsidRDefault="00000000">
      <w:pPr>
        <w:pStyle w:val="ListParagraph"/>
        <w:numPr>
          <w:ilvl w:val="0"/>
          <w:numId w:val="31"/>
        </w:numPr>
      </w:pPr>
      <w:proofErr w:type="gramStart"/>
      <w:r>
        <w:t>[ ]</w:t>
      </w:r>
      <w:proofErr w:type="gramEnd"/>
      <w:r>
        <w:t xml:space="preserve"> Domyślne SLA zatwierdzenia: ______ godzin (sugerowane: 48h)</w:t>
      </w:r>
    </w:p>
    <w:p w14:paraId="5B4E6317" w14:textId="77777777" w:rsidR="00F55431" w:rsidRDefault="00000000">
      <w:pPr>
        <w:pStyle w:val="ListParagraph"/>
        <w:numPr>
          <w:ilvl w:val="0"/>
          <w:numId w:val="31"/>
        </w:numPr>
      </w:pPr>
      <w:proofErr w:type="gramStart"/>
      <w:r>
        <w:t>[ ]</w:t>
      </w:r>
      <w:proofErr w:type="gramEnd"/>
      <w:r>
        <w:t xml:space="preserve"> Czy po przekroczeniu SLA wysyłamy eskalację? </w:t>
      </w:r>
      <w:r>
        <w:rPr>
          <w:b/>
          <w:bCs/>
        </w:rPr>
        <w:t>Tak</w:t>
      </w:r>
      <w:r>
        <w:t xml:space="preserve"> / </w:t>
      </w:r>
      <w:r>
        <w:rPr>
          <w:b/>
          <w:bCs/>
        </w:rPr>
        <w:t>Nie</w:t>
      </w:r>
    </w:p>
    <w:p w14:paraId="693C5673" w14:textId="77777777" w:rsidR="00F55431" w:rsidRDefault="00000000">
      <w:pPr>
        <w:pStyle w:val="ListParagraph"/>
        <w:numPr>
          <w:ilvl w:val="0"/>
          <w:numId w:val="31"/>
        </w:numPr>
      </w:pPr>
      <w:proofErr w:type="gramStart"/>
      <w:r>
        <w:t>[ ]</w:t>
      </w:r>
      <w:proofErr w:type="gramEnd"/>
      <w:r>
        <w:t xml:space="preserve"> Jeśli tak, do kogo: _________________</w:t>
      </w:r>
    </w:p>
    <w:p w14:paraId="4ACD6599" w14:textId="77777777" w:rsidR="00F55431" w:rsidRDefault="00000000">
      <w:pPr>
        <w:pStyle w:val="ListParagraph"/>
        <w:numPr>
          <w:ilvl w:val="0"/>
          <w:numId w:val="31"/>
        </w:numPr>
      </w:pPr>
      <w:proofErr w:type="gramStart"/>
      <w:r>
        <w:lastRenderedPageBreak/>
        <w:t>[ ]</w:t>
      </w:r>
      <w:proofErr w:type="gramEnd"/>
      <w:r>
        <w:t xml:space="preserve"> Czy Administratorzy mogą anulować oczekujące zatwierdzenia? </w:t>
      </w:r>
      <w:r>
        <w:rPr>
          <w:b/>
          <w:bCs/>
        </w:rPr>
        <w:t>Tak</w:t>
      </w:r>
      <w:r>
        <w:t xml:space="preserve"> (domyślnie) / </w:t>
      </w:r>
      <w:r>
        <w:rPr>
          <w:b/>
          <w:bCs/>
        </w:rPr>
        <w:t>Nie</w:t>
      </w:r>
    </w:p>
    <w:p w14:paraId="44BF8708" w14:textId="77777777" w:rsidR="00F55431" w:rsidRDefault="00000000">
      <w:pPr>
        <w:pStyle w:val="Heading3"/>
      </w:pPr>
      <w:r>
        <w:t>8b. Kategoryzacja faktur</w:t>
      </w:r>
    </w:p>
    <w:p w14:paraId="02AC1FB1" w14:textId="77777777" w:rsidR="00F55431" w:rsidRDefault="00000000">
      <w:r>
        <w:t>Każda faktura może być przypisana do kategorii kosztowej i opcjonalnie do projektu. Dostępne tryby: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1507"/>
        <w:gridCol w:w="6937"/>
      </w:tblGrid>
      <w:tr w:rsidR="00F55431" w14:paraId="3A1D36D4" w14:textId="77777777">
        <w:tc>
          <w:tcPr>
            <w:tcW w:w="0" w:type="auto"/>
          </w:tcPr>
          <w:p w14:paraId="20487E5A" w14:textId="77777777" w:rsidR="00F55431" w:rsidRDefault="00000000">
            <w:r>
              <w:t>Tryb</w:t>
            </w:r>
          </w:p>
        </w:tc>
        <w:tc>
          <w:tcPr>
            <w:tcW w:w="0" w:type="auto"/>
          </w:tcPr>
          <w:p w14:paraId="18240D41" w14:textId="77777777" w:rsidR="00F55431" w:rsidRDefault="00000000">
            <w:r>
              <w:t>Opis</w:t>
            </w:r>
          </w:p>
        </w:tc>
      </w:tr>
      <w:tr w:rsidR="00F55431" w14:paraId="37434885" w14:textId="77777777">
        <w:tc>
          <w:tcPr>
            <w:tcW w:w="0" w:type="auto"/>
          </w:tcPr>
          <w:p w14:paraId="0DCD300C" w14:textId="77777777" w:rsidR="00F55431" w:rsidRDefault="00000000">
            <w:r>
              <w:rPr>
                <w:b/>
                <w:bCs/>
              </w:rPr>
              <w:t>Manualny</w:t>
            </w:r>
          </w:p>
        </w:tc>
        <w:tc>
          <w:tcPr>
            <w:tcW w:w="0" w:type="auto"/>
          </w:tcPr>
          <w:p w14:paraId="13B8E559" w14:textId="77777777" w:rsidR="00F55431" w:rsidRDefault="00000000">
            <w:r>
              <w:t>Użytkownik ręcznie wybiera MPK i kategorię z listy</w:t>
            </w:r>
          </w:p>
        </w:tc>
      </w:tr>
      <w:tr w:rsidR="00F55431" w14:paraId="78996EBF" w14:textId="77777777">
        <w:tc>
          <w:tcPr>
            <w:tcW w:w="0" w:type="auto"/>
          </w:tcPr>
          <w:p w14:paraId="2B41F135" w14:textId="77777777" w:rsidR="00F55431" w:rsidRDefault="00000000">
            <w:r>
              <w:rPr>
                <w:b/>
                <w:bCs/>
              </w:rPr>
              <w:t>AI-wspierany</w:t>
            </w:r>
          </w:p>
        </w:tc>
        <w:tc>
          <w:tcPr>
            <w:tcW w:w="0" w:type="auto"/>
          </w:tcPr>
          <w:p w14:paraId="1BCF3E65" w14:textId="77777777" w:rsidR="00F55431" w:rsidRDefault="00000000">
            <w:r>
              <w:t xml:space="preserve">System sugeruje MPK i kategorię na podstawie treści faktury (wymaga </w:t>
            </w:r>
            <w:proofErr w:type="spellStart"/>
            <w:r>
              <w:t>Azure</w:t>
            </w:r>
            <w:proofErr w:type="spellEnd"/>
            <w:r>
              <w:t xml:space="preserve"> </w:t>
            </w:r>
            <w:proofErr w:type="spellStart"/>
            <w:r>
              <w:t>OpenAI</w:t>
            </w:r>
            <w:proofErr w:type="spellEnd"/>
            <w:r>
              <w:t>)</w:t>
            </w:r>
          </w:p>
        </w:tc>
      </w:tr>
      <w:tr w:rsidR="00F55431" w14:paraId="2E921278" w14:textId="77777777">
        <w:tc>
          <w:tcPr>
            <w:tcW w:w="0" w:type="auto"/>
          </w:tcPr>
          <w:p w14:paraId="313A8F39" w14:textId="77777777" w:rsidR="00F55431" w:rsidRDefault="00000000">
            <w:r>
              <w:rPr>
                <w:b/>
                <w:bCs/>
              </w:rPr>
              <w:t>Mieszany</w:t>
            </w:r>
          </w:p>
        </w:tc>
        <w:tc>
          <w:tcPr>
            <w:tcW w:w="0" w:type="auto"/>
          </w:tcPr>
          <w:p w14:paraId="2E953EAC" w14:textId="77777777" w:rsidR="00F55431" w:rsidRDefault="00000000">
            <w:r>
              <w:t>AI sugeruje, użytkownik potwierdza lub zmienia (zalecany)</w:t>
            </w:r>
          </w:p>
        </w:tc>
      </w:tr>
    </w:tbl>
    <w:p w14:paraId="34DB5219" w14:textId="77777777" w:rsidR="00F55431" w:rsidRDefault="00000000">
      <w:proofErr w:type="spellStart"/>
      <w:r>
        <w:rPr>
          <w:b/>
          <w:bCs/>
        </w:rPr>
        <w:t>Checklist</w:t>
      </w:r>
      <w:proofErr w:type="spellEnd"/>
      <w:r>
        <w:rPr>
          <w:b/>
          <w:bCs/>
        </w:rPr>
        <w:t>:</w:t>
      </w:r>
    </w:p>
    <w:p w14:paraId="5CE94E04" w14:textId="77777777" w:rsidR="00F55431" w:rsidRDefault="00000000">
      <w:pPr>
        <w:pStyle w:val="ListParagraph"/>
        <w:numPr>
          <w:ilvl w:val="0"/>
          <w:numId w:val="32"/>
        </w:numPr>
      </w:pPr>
      <w:proofErr w:type="gramStart"/>
      <w:r>
        <w:t>[ ]</w:t>
      </w:r>
      <w:proofErr w:type="gramEnd"/>
      <w:r>
        <w:t xml:space="preserve"> Preferowany tryb kategoryzacji: </w:t>
      </w:r>
      <w:r>
        <w:rPr>
          <w:b/>
          <w:bCs/>
        </w:rPr>
        <w:t>Manualny</w:t>
      </w:r>
      <w:r>
        <w:t xml:space="preserve"> / </w:t>
      </w:r>
      <w:r>
        <w:rPr>
          <w:b/>
          <w:bCs/>
        </w:rPr>
        <w:t>AI</w:t>
      </w:r>
      <w:r>
        <w:t xml:space="preserve"> / </w:t>
      </w:r>
      <w:r>
        <w:rPr>
          <w:b/>
          <w:bCs/>
        </w:rPr>
        <w:t>Mieszany</w:t>
      </w:r>
    </w:p>
    <w:p w14:paraId="7D62CD7C" w14:textId="77777777" w:rsidR="00F55431" w:rsidRDefault="00000000">
      <w:pPr>
        <w:pStyle w:val="ListParagraph"/>
        <w:numPr>
          <w:ilvl w:val="0"/>
          <w:numId w:val="32"/>
        </w:numPr>
      </w:pPr>
      <w:proofErr w:type="gramStart"/>
      <w:r>
        <w:t>[ ]</w:t>
      </w:r>
      <w:proofErr w:type="gramEnd"/>
      <w:r>
        <w:t xml:space="preserve"> Lista kategorii kosztowych </w:t>
      </w:r>
      <w:r>
        <w:rPr>
          <w:i/>
          <w:iCs/>
        </w:rPr>
        <w:t>(do uzupełnienia lub zaakceptowania domyślnych)</w:t>
      </w:r>
      <w:r>
        <w:t>: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421"/>
        <w:gridCol w:w="1105"/>
        <w:gridCol w:w="570"/>
      </w:tblGrid>
      <w:tr w:rsidR="00F55431" w14:paraId="6393C285" w14:textId="77777777">
        <w:tc>
          <w:tcPr>
            <w:tcW w:w="0" w:type="auto"/>
          </w:tcPr>
          <w:p w14:paraId="52720CAD" w14:textId="77777777" w:rsidR="00F55431" w:rsidRDefault="00000000">
            <w:r>
              <w:t>Lp.</w:t>
            </w:r>
          </w:p>
        </w:tc>
        <w:tc>
          <w:tcPr>
            <w:tcW w:w="0" w:type="auto"/>
          </w:tcPr>
          <w:p w14:paraId="7C5D21C9" w14:textId="77777777" w:rsidR="00F55431" w:rsidRDefault="00000000">
            <w:r>
              <w:t>Kategoria</w:t>
            </w:r>
          </w:p>
        </w:tc>
        <w:tc>
          <w:tcPr>
            <w:tcW w:w="0" w:type="auto"/>
          </w:tcPr>
          <w:p w14:paraId="1BE60D2A" w14:textId="77777777" w:rsidR="00F55431" w:rsidRDefault="00000000">
            <w:r>
              <w:t>Opis</w:t>
            </w:r>
          </w:p>
        </w:tc>
      </w:tr>
      <w:tr w:rsidR="00F55431" w14:paraId="0AD31852" w14:textId="77777777">
        <w:tc>
          <w:tcPr>
            <w:tcW w:w="0" w:type="auto"/>
          </w:tcPr>
          <w:p w14:paraId="369A6659" w14:textId="77777777" w:rsidR="00F55431" w:rsidRDefault="00000000">
            <w:r>
              <w:t>1</w:t>
            </w:r>
          </w:p>
        </w:tc>
        <w:tc>
          <w:tcPr>
            <w:tcW w:w="0" w:type="auto"/>
          </w:tcPr>
          <w:p w14:paraId="5C552BBD" w14:textId="77777777" w:rsidR="00F55431" w:rsidRDefault="00F55431"/>
        </w:tc>
        <w:tc>
          <w:tcPr>
            <w:tcW w:w="0" w:type="auto"/>
          </w:tcPr>
          <w:p w14:paraId="4A7BCF78" w14:textId="77777777" w:rsidR="00F55431" w:rsidRDefault="00F55431"/>
        </w:tc>
      </w:tr>
      <w:tr w:rsidR="00F55431" w14:paraId="0995348D" w14:textId="77777777">
        <w:tc>
          <w:tcPr>
            <w:tcW w:w="0" w:type="auto"/>
          </w:tcPr>
          <w:p w14:paraId="5F58C094" w14:textId="77777777" w:rsidR="00F55431" w:rsidRDefault="00000000">
            <w:r>
              <w:t>2</w:t>
            </w:r>
          </w:p>
        </w:tc>
        <w:tc>
          <w:tcPr>
            <w:tcW w:w="0" w:type="auto"/>
          </w:tcPr>
          <w:p w14:paraId="6AE0CFD8" w14:textId="77777777" w:rsidR="00F55431" w:rsidRDefault="00F55431"/>
        </w:tc>
        <w:tc>
          <w:tcPr>
            <w:tcW w:w="0" w:type="auto"/>
          </w:tcPr>
          <w:p w14:paraId="4D9288C1" w14:textId="77777777" w:rsidR="00F55431" w:rsidRDefault="00F55431"/>
        </w:tc>
      </w:tr>
      <w:tr w:rsidR="00F55431" w14:paraId="5866075F" w14:textId="77777777">
        <w:tc>
          <w:tcPr>
            <w:tcW w:w="0" w:type="auto"/>
          </w:tcPr>
          <w:p w14:paraId="3C0DAFEF" w14:textId="77777777" w:rsidR="00F55431" w:rsidRDefault="00000000">
            <w:r>
              <w:t>3</w:t>
            </w:r>
          </w:p>
        </w:tc>
        <w:tc>
          <w:tcPr>
            <w:tcW w:w="0" w:type="auto"/>
          </w:tcPr>
          <w:p w14:paraId="74232BD4" w14:textId="77777777" w:rsidR="00F55431" w:rsidRDefault="00F55431"/>
        </w:tc>
        <w:tc>
          <w:tcPr>
            <w:tcW w:w="0" w:type="auto"/>
          </w:tcPr>
          <w:p w14:paraId="04555337" w14:textId="77777777" w:rsidR="00F55431" w:rsidRDefault="00F55431"/>
        </w:tc>
      </w:tr>
    </w:tbl>
    <w:p w14:paraId="5D35AFA9" w14:textId="77777777" w:rsidR="00F55431" w:rsidRDefault="00000000">
      <w:pPr>
        <w:pStyle w:val="ListParagraph"/>
        <w:numPr>
          <w:ilvl w:val="0"/>
          <w:numId w:val="33"/>
        </w:numPr>
      </w:pPr>
      <w:proofErr w:type="gramStart"/>
      <w:r>
        <w:t>[ ]</w:t>
      </w:r>
      <w:proofErr w:type="gramEnd"/>
      <w:r>
        <w:t xml:space="preserve"> Lista projektów do </w:t>
      </w:r>
      <w:proofErr w:type="spellStart"/>
      <w:r>
        <w:t>tagowania</w:t>
      </w:r>
      <w:proofErr w:type="spellEnd"/>
      <w:r>
        <w:t xml:space="preserve"> faktur </w:t>
      </w:r>
      <w:r>
        <w:rPr>
          <w:i/>
          <w:iCs/>
        </w:rPr>
        <w:t>(opcjonalnie)</w:t>
      </w:r>
      <w:r>
        <w:t>: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421"/>
        <w:gridCol w:w="1736"/>
        <w:gridCol w:w="521"/>
      </w:tblGrid>
      <w:tr w:rsidR="00F55431" w14:paraId="0748EEA8" w14:textId="77777777">
        <w:tc>
          <w:tcPr>
            <w:tcW w:w="0" w:type="auto"/>
          </w:tcPr>
          <w:p w14:paraId="6FA0D2AA" w14:textId="77777777" w:rsidR="00F55431" w:rsidRDefault="00000000">
            <w:r>
              <w:t>Lp.</w:t>
            </w:r>
          </w:p>
        </w:tc>
        <w:tc>
          <w:tcPr>
            <w:tcW w:w="0" w:type="auto"/>
          </w:tcPr>
          <w:p w14:paraId="07BEAFA9" w14:textId="77777777" w:rsidR="00F55431" w:rsidRDefault="00000000">
            <w:r>
              <w:t>Nazwa projektu</w:t>
            </w:r>
          </w:p>
        </w:tc>
        <w:tc>
          <w:tcPr>
            <w:tcW w:w="0" w:type="auto"/>
          </w:tcPr>
          <w:p w14:paraId="39658916" w14:textId="77777777" w:rsidR="00F55431" w:rsidRDefault="00000000">
            <w:r>
              <w:t>Kod</w:t>
            </w:r>
          </w:p>
        </w:tc>
      </w:tr>
      <w:tr w:rsidR="00F55431" w14:paraId="7882A168" w14:textId="77777777">
        <w:tc>
          <w:tcPr>
            <w:tcW w:w="0" w:type="auto"/>
          </w:tcPr>
          <w:p w14:paraId="13F85875" w14:textId="77777777" w:rsidR="00F55431" w:rsidRDefault="00000000">
            <w:r>
              <w:t>1</w:t>
            </w:r>
          </w:p>
        </w:tc>
        <w:tc>
          <w:tcPr>
            <w:tcW w:w="0" w:type="auto"/>
          </w:tcPr>
          <w:p w14:paraId="39664789" w14:textId="77777777" w:rsidR="00F55431" w:rsidRDefault="00F55431"/>
        </w:tc>
        <w:tc>
          <w:tcPr>
            <w:tcW w:w="0" w:type="auto"/>
          </w:tcPr>
          <w:p w14:paraId="23D3341A" w14:textId="77777777" w:rsidR="00F55431" w:rsidRDefault="00F55431"/>
        </w:tc>
      </w:tr>
      <w:tr w:rsidR="00F55431" w14:paraId="40DF5DF6" w14:textId="77777777">
        <w:tc>
          <w:tcPr>
            <w:tcW w:w="0" w:type="auto"/>
          </w:tcPr>
          <w:p w14:paraId="46771C6D" w14:textId="77777777" w:rsidR="00F55431" w:rsidRDefault="00000000">
            <w:r>
              <w:t>2</w:t>
            </w:r>
          </w:p>
        </w:tc>
        <w:tc>
          <w:tcPr>
            <w:tcW w:w="0" w:type="auto"/>
          </w:tcPr>
          <w:p w14:paraId="628A4EFF" w14:textId="77777777" w:rsidR="00F55431" w:rsidRDefault="00F55431"/>
        </w:tc>
        <w:tc>
          <w:tcPr>
            <w:tcW w:w="0" w:type="auto"/>
          </w:tcPr>
          <w:p w14:paraId="6F057ED3" w14:textId="77777777" w:rsidR="00F55431" w:rsidRDefault="00F55431"/>
        </w:tc>
      </w:tr>
    </w:tbl>
    <w:p w14:paraId="54248334" w14:textId="77777777" w:rsidR="00F55431" w:rsidRDefault="00F55431">
      <w:pPr>
        <w:pBdr>
          <w:bottom w:val="single" w:sz="6" w:space="0" w:color="000000"/>
        </w:pBdr>
      </w:pPr>
    </w:p>
    <w:p w14:paraId="17CA3DC1" w14:textId="77777777" w:rsidR="00F55431" w:rsidRDefault="00F55431"/>
    <w:p w14:paraId="44AFE31D" w14:textId="77777777" w:rsidR="00F55431" w:rsidRDefault="00000000">
      <w:pPr>
        <w:pStyle w:val="Heading2"/>
      </w:pPr>
      <w:r>
        <w:t xml:space="preserve">9. Płatności i waluty </w:t>
      </w:r>
      <w:r>
        <w:rPr>
          <w:i/>
          <w:iCs/>
        </w:rPr>
        <w:t>(wymagane)</w:t>
      </w:r>
    </w:p>
    <w:p w14:paraId="2AA8ACBF" w14:textId="77777777" w:rsidR="00F55431" w:rsidRDefault="00000000">
      <w:pPr>
        <w:pStyle w:val="Heading3"/>
      </w:pPr>
      <w:r>
        <w:lastRenderedPageBreak/>
        <w:t>Śledzenie płatności</w:t>
      </w:r>
    </w:p>
    <w:p w14:paraId="23F7F3BB" w14:textId="77777777" w:rsidR="00F55431" w:rsidRDefault="00000000">
      <w:r>
        <w:t>System monitoruje status płatności każdej faktury: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2100"/>
        <w:gridCol w:w="5753"/>
      </w:tblGrid>
      <w:tr w:rsidR="00F55431" w14:paraId="567211C0" w14:textId="77777777">
        <w:tc>
          <w:tcPr>
            <w:tcW w:w="0" w:type="auto"/>
          </w:tcPr>
          <w:p w14:paraId="7A4E0653" w14:textId="77777777" w:rsidR="00F55431" w:rsidRDefault="00000000">
            <w:r>
              <w:t>Status</w:t>
            </w:r>
          </w:p>
        </w:tc>
        <w:tc>
          <w:tcPr>
            <w:tcW w:w="0" w:type="auto"/>
          </w:tcPr>
          <w:p w14:paraId="1E55A39A" w14:textId="77777777" w:rsidR="00F55431" w:rsidRDefault="00000000">
            <w:r>
              <w:t>Opis</w:t>
            </w:r>
          </w:p>
        </w:tc>
      </w:tr>
      <w:tr w:rsidR="00F55431" w14:paraId="2B18681A" w14:textId="77777777">
        <w:tc>
          <w:tcPr>
            <w:tcW w:w="0" w:type="auto"/>
          </w:tcPr>
          <w:p w14:paraId="711FE58A" w14:textId="77777777" w:rsidR="00F55431" w:rsidRDefault="00000000">
            <w:r>
              <w:rPr>
                <w:b/>
                <w:bCs/>
              </w:rPr>
              <w:t>Oczekująca</w:t>
            </w:r>
          </w:p>
        </w:tc>
        <w:tc>
          <w:tcPr>
            <w:tcW w:w="0" w:type="auto"/>
          </w:tcPr>
          <w:p w14:paraId="6FB5C376" w14:textId="77777777" w:rsidR="00F55431" w:rsidRDefault="00000000">
            <w:r>
              <w:t>Faktura zarejestrowana, płatność nie została dokonana</w:t>
            </w:r>
          </w:p>
        </w:tc>
      </w:tr>
      <w:tr w:rsidR="00F55431" w14:paraId="764502BC" w14:textId="77777777">
        <w:tc>
          <w:tcPr>
            <w:tcW w:w="0" w:type="auto"/>
          </w:tcPr>
          <w:p w14:paraId="625E6604" w14:textId="77777777" w:rsidR="00F55431" w:rsidRDefault="00000000">
            <w:r>
              <w:rPr>
                <w:b/>
                <w:bCs/>
              </w:rPr>
              <w:t>Zapłacona</w:t>
            </w:r>
          </w:p>
        </w:tc>
        <w:tc>
          <w:tcPr>
            <w:tcW w:w="0" w:type="auto"/>
          </w:tcPr>
          <w:p w14:paraId="5A7C869C" w14:textId="77777777" w:rsidR="00F55431" w:rsidRDefault="00000000">
            <w:r>
              <w:t>Płatność zrealizowana</w:t>
            </w:r>
          </w:p>
        </w:tc>
      </w:tr>
      <w:tr w:rsidR="00F55431" w14:paraId="457AC521" w14:textId="77777777">
        <w:tc>
          <w:tcPr>
            <w:tcW w:w="0" w:type="auto"/>
          </w:tcPr>
          <w:p w14:paraId="5086CDFF" w14:textId="77777777" w:rsidR="00F55431" w:rsidRDefault="00000000">
            <w:r>
              <w:rPr>
                <w:b/>
                <w:bCs/>
              </w:rPr>
              <w:t>Przeterminowana</w:t>
            </w:r>
          </w:p>
        </w:tc>
        <w:tc>
          <w:tcPr>
            <w:tcW w:w="0" w:type="auto"/>
          </w:tcPr>
          <w:p w14:paraId="5E999876" w14:textId="77777777" w:rsidR="00F55431" w:rsidRDefault="00000000">
            <w:r>
              <w:t>Upłynął termin płatności, faktura niezapłacona</w:t>
            </w:r>
          </w:p>
        </w:tc>
      </w:tr>
    </w:tbl>
    <w:p w14:paraId="11E949CC" w14:textId="77777777" w:rsidR="00F55431" w:rsidRDefault="00000000">
      <w:pPr>
        <w:pStyle w:val="Heading3"/>
      </w:pPr>
      <w:r>
        <w:t>Obsługa walut</w:t>
      </w:r>
    </w:p>
    <w:p w14:paraId="3DC0E389" w14:textId="77777777" w:rsidR="00F55431" w:rsidRDefault="00000000">
      <w:r>
        <w:t xml:space="preserve">System obsługuje trzy waluty: </w:t>
      </w:r>
      <w:r>
        <w:rPr>
          <w:b/>
          <w:bCs/>
        </w:rPr>
        <w:t>PLN</w:t>
      </w:r>
      <w:r>
        <w:t xml:space="preserve">, </w:t>
      </w:r>
      <w:r>
        <w:rPr>
          <w:b/>
          <w:bCs/>
        </w:rPr>
        <w:t>EUR</w:t>
      </w:r>
      <w:r>
        <w:t xml:space="preserve">, </w:t>
      </w:r>
      <w:r>
        <w:rPr>
          <w:b/>
          <w:bCs/>
        </w:rPr>
        <w:t>USD</w:t>
      </w:r>
      <w:r>
        <w:t xml:space="preserve">. Kursy wymiany pobierane są automatycznie z </w:t>
      </w:r>
      <w:r>
        <w:rPr>
          <w:b/>
          <w:bCs/>
        </w:rPr>
        <w:t>Narodowego Banku Polskiego (NBP)</w:t>
      </w:r>
      <w:r>
        <w:t xml:space="preserve"> — nie ma potrzeby ręcznego wprowadzania kursów.</w:t>
      </w:r>
    </w:p>
    <w:p w14:paraId="2BE5E31A" w14:textId="77777777" w:rsidR="00F55431" w:rsidRDefault="00000000">
      <w:r>
        <w:rPr>
          <w:b/>
          <w:bCs/>
        </w:rPr>
        <w:t>Pytanie:</w:t>
      </w:r>
      <w:r>
        <w:t xml:space="preserve"> Czy potrzebują Państwo obsługi dodatkowych walut poza PLN, EUR i USD?</w:t>
      </w:r>
    </w:p>
    <w:p w14:paraId="2D46183D" w14:textId="77777777" w:rsidR="00F55431" w:rsidRDefault="00000000">
      <w:pPr>
        <w:pStyle w:val="ListParagraph"/>
        <w:numPr>
          <w:ilvl w:val="0"/>
          <w:numId w:val="34"/>
        </w:numPr>
      </w:pPr>
      <w:proofErr w:type="gramStart"/>
      <w:r>
        <w:t>[ ]</w:t>
      </w:r>
      <w:proofErr w:type="gramEnd"/>
      <w:r>
        <w:t xml:space="preserve"> </w:t>
      </w:r>
      <w:r>
        <w:rPr>
          <w:b/>
          <w:bCs/>
        </w:rPr>
        <w:t>Nie</w:t>
      </w:r>
      <w:r>
        <w:t xml:space="preserve"> — trzy waluty bazowe są wystarczające</w:t>
      </w:r>
    </w:p>
    <w:p w14:paraId="751CB40C" w14:textId="77777777" w:rsidR="00F55431" w:rsidRDefault="00000000">
      <w:pPr>
        <w:pStyle w:val="ListParagraph"/>
        <w:numPr>
          <w:ilvl w:val="0"/>
          <w:numId w:val="34"/>
        </w:numPr>
      </w:pPr>
      <w:proofErr w:type="gramStart"/>
      <w:r>
        <w:t>[ ]</w:t>
      </w:r>
      <w:proofErr w:type="gramEnd"/>
      <w:r>
        <w:t xml:space="preserve"> </w:t>
      </w:r>
      <w:r>
        <w:rPr>
          <w:b/>
          <w:bCs/>
        </w:rPr>
        <w:t>Tak</w:t>
      </w:r>
      <w:r>
        <w:t xml:space="preserve"> — potrzebujemy dodatkowych walut: _________________</w:t>
      </w:r>
    </w:p>
    <w:p w14:paraId="69343308" w14:textId="77777777" w:rsidR="00F55431" w:rsidRDefault="00000000">
      <w:pPr>
        <w:pStyle w:val="Quote"/>
      </w:pPr>
      <w:r>
        <w:t xml:space="preserve">Dodanie nowych walut jest możliwe, pod </w:t>
      </w:r>
      <w:proofErr w:type="gramStart"/>
      <w:r>
        <w:t>warunkiem</w:t>
      </w:r>
      <w:proofErr w:type="gramEnd"/>
      <w:r>
        <w:t xml:space="preserve"> że NBP publikuje ich kursy wymiany.</w:t>
      </w:r>
    </w:p>
    <w:p w14:paraId="1296B1B8" w14:textId="77777777" w:rsidR="00F55431" w:rsidRDefault="00000000">
      <w:pPr>
        <w:pStyle w:val="Heading3"/>
      </w:pPr>
      <w:proofErr w:type="spellStart"/>
      <w:r>
        <w:t>Checklist</w:t>
      </w:r>
      <w:proofErr w:type="spellEnd"/>
    </w:p>
    <w:p w14:paraId="3A2CA454" w14:textId="77777777" w:rsidR="00F55431" w:rsidRDefault="00000000">
      <w:pPr>
        <w:pStyle w:val="ListParagraph"/>
        <w:numPr>
          <w:ilvl w:val="0"/>
          <w:numId w:val="35"/>
        </w:numPr>
      </w:pPr>
      <w:proofErr w:type="gramStart"/>
      <w:r>
        <w:t>[ ]</w:t>
      </w:r>
      <w:proofErr w:type="gramEnd"/>
      <w:r>
        <w:t xml:space="preserve"> Waluta domyślna dla raportów: </w:t>
      </w:r>
      <w:r>
        <w:rPr>
          <w:b/>
          <w:bCs/>
        </w:rPr>
        <w:t>PLN</w:t>
      </w:r>
      <w:r>
        <w:t xml:space="preserve"> / EUR / USD</w:t>
      </w:r>
    </w:p>
    <w:p w14:paraId="5DA9051A" w14:textId="77777777" w:rsidR="00F55431" w:rsidRDefault="00000000">
      <w:pPr>
        <w:pStyle w:val="ListParagraph"/>
        <w:numPr>
          <w:ilvl w:val="0"/>
          <w:numId w:val="35"/>
        </w:numPr>
      </w:pPr>
      <w:proofErr w:type="gramStart"/>
      <w:r>
        <w:t>[ ]</w:t>
      </w:r>
      <w:proofErr w:type="gramEnd"/>
      <w:r>
        <w:t xml:space="preserve"> Po ilu dniach od terminu płatności faktura oznaczana jako przeterminowana: ______ dni</w:t>
      </w:r>
    </w:p>
    <w:p w14:paraId="3835A770" w14:textId="77777777" w:rsidR="00F55431" w:rsidRDefault="00F55431">
      <w:pPr>
        <w:pBdr>
          <w:bottom w:val="single" w:sz="6" w:space="0" w:color="000000"/>
        </w:pBdr>
      </w:pPr>
    </w:p>
    <w:p w14:paraId="7D654A3A" w14:textId="77777777" w:rsidR="00F55431" w:rsidRDefault="00F55431"/>
    <w:p w14:paraId="31DD8B68" w14:textId="77777777" w:rsidR="00F55431" w:rsidRDefault="00000000">
      <w:pPr>
        <w:pStyle w:val="Heading2"/>
      </w:pPr>
      <w:r>
        <w:t xml:space="preserve">10. Dostawcy </w:t>
      </w:r>
      <w:r>
        <w:rPr>
          <w:i/>
          <w:iCs/>
        </w:rPr>
        <w:t>(wymagane)</w:t>
      </w:r>
    </w:p>
    <w:p w14:paraId="1B39E3D5" w14:textId="77777777" w:rsidR="00F55431" w:rsidRDefault="00000000">
      <w:pPr>
        <w:pStyle w:val="Heading3"/>
      </w:pPr>
      <w:r>
        <w:t>10a. Rejestr dostawców</w:t>
      </w:r>
    </w:p>
    <w:p w14:paraId="16E62E0F" w14:textId="77777777" w:rsidR="00F55431" w:rsidRDefault="00000000">
      <w:r>
        <w:t>Dostawcy mogą pojawić się w systemie na dwa sposoby: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2213"/>
        <w:gridCol w:w="6231"/>
      </w:tblGrid>
      <w:tr w:rsidR="00F55431" w14:paraId="7A88F25E" w14:textId="77777777">
        <w:tc>
          <w:tcPr>
            <w:tcW w:w="0" w:type="auto"/>
          </w:tcPr>
          <w:p w14:paraId="1781BA76" w14:textId="77777777" w:rsidR="00F55431" w:rsidRDefault="00000000">
            <w:r>
              <w:lastRenderedPageBreak/>
              <w:t>Sposób</w:t>
            </w:r>
          </w:p>
        </w:tc>
        <w:tc>
          <w:tcPr>
            <w:tcW w:w="0" w:type="auto"/>
          </w:tcPr>
          <w:p w14:paraId="66DAFF81" w14:textId="77777777" w:rsidR="00F55431" w:rsidRDefault="00000000">
            <w:r>
              <w:t>Opis</w:t>
            </w:r>
          </w:p>
        </w:tc>
      </w:tr>
      <w:tr w:rsidR="00F55431" w14:paraId="04084C58" w14:textId="77777777">
        <w:tc>
          <w:tcPr>
            <w:tcW w:w="0" w:type="auto"/>
          </w:tcPr>
          <w:p w14:paraId="72C6FFAC" w14:textId="77777777" w:rsidR="00F55431" w:rsidRDefault="00000000">
            <w:r>
              <w:rPr>
                <w:b/>
                <w:bCs/>
              </w:rPr>
              <w:t xml:space="preserve">Automatycznie z </w:t>
            </w:r>
            <w:proofErr w:type="spellStart"/>
            <w:r>
              <w:rPr>
                <w:b/>
                <w:bCs/>
              </w:rPr>
              <w:t>KSeF</w:t>
            </w:r>
            <w:proofErr w:type="spellEnd"/>
          </w:p>
        </w:tc>
        <w:tc>
          <w:tcPr>
            <w:tcW w:w="0" w:type="auto"/>
          </w:tcPr>
          <w:p w14:paraId="574B6FAE" w14:textId="77777777" w:rsidR="00F55431" w:rsidRDefault="00000000">
            <w:r>
              <w:t>Dostawcy dodawani przy pierwszej synchronizacji ich faktury — nie wymaga ręcznej pracy</w:t>
            </w:r>
          </w:p>
        </w:tc>
      </w:tr>
      <w:tr w:rsidR="00F55431" w14:paraId="5FFB051B" w14:textId="77777777">
        <w:tc>
          <w:tcPr>
            <w:tcW w:w="0" w:type="auto"/>
          </w:tcPr>
          <w:p w14:paraId="4D656F2F" w14:textId="77777777" w:rsidR="00F55431" w:rsidRDefault="00000000">
            <w:r>
              <w:rPr>
                <w:b/>
                <w:bCs/>
              </w:rPr>
              <w:t>Ręczny import</w:t>
            </w:r>
          </w:p>
        </w:tc>
        <w:tc>
          <w:tcPr>
            <w:tcW w:w="0" w:type="auto"/>
          </w:tcPr>
          <w:p w14:paraId="47674626" w14:textId="77777777" w:rsidR="00F55431" w:rsidRDefault="00000000">
            <w:r>
              <w:t>Lista kluczowych dostawców wprowadzona przed uruchomieniem systemu</w:t>
            </w:r>
          </w:p>
        </w:tc>
      </w:tr>
    </w:tbl>
    <w:p w14:paraId="3BFFCCD4" w14:textId="77777777" w:rsidR="00F55431" w:rsidRDefault="00000000">
      <w:proofErr w:type="spellStart"/>
      <w:r>
        <w:rPr>
          <w:b/>
          <w:bCs/>
        </w:rPr>
        <w:t>Checklist</w:t>
      </w:r>
      <w:proofErr w:type="spellEnd"/>
      <w:r>
        <w:rPr>
          <w:b/>
          <w:bCs/>
        </w:rPr>
        <w:t>:</w:t>
      </w:r>
    </w:p>
    <w:p w14:paraId="5F61A9B2" w14:textId="77777777" w:rsidR="00F55431" w:rsidRDefault="00000000">
      <w:pPr>
        <w:pStyle w:val="ListParagraph"/>
        <w:numPr>
          <w:ilvl w:val="0"/>
          <w:numId w:val="36"/>
        </w:numPr>
      </w:pPr>
      <w:proofErr w:type="gramStart"/>
      <w:r>
        <w:t>[ ]</w:t>
      </w:r>
      <w:proofErr w:type="gramEnd"/>
      <w:r>
        <w:t xml:space="preserve"> Źródło dostawców: </w:t>
      </w:r>
      <w:r>
        <w:rPr>
          <w:b/>
          <w:bCs/>
        </w:rPr>
        <w:t xml:space="preserve">Automatycznie z </w:t>
      </w:r>
      <w:proofErr w:type="spellStart"/>
      <w:r>
        <w:rPr>
          <w:b/>
          <w:bCs/>
        </w:rPr>
        <w:t>KSeF</w:t>
      </w:r>
      <w:proofErr w:type="spellEnd"/>
      <w:r>
        <w:t xml:space="preserve"> (zalecane) / Lista na start</w:t>
      </w:r>
    </w:p>
    <w:p w14:paraId="40B7F2D9" w14:textId="77777777" w:rsidR="00F55431" w:rsidRDefault="00000000">
      <w:pPr>
        <w:pStyle w:val="ListParagraph"/>
        <w:numPr>
          <w:ilvl w:val="0"/>
          <w:numId w:val="36"/>
        </w:numPr>
      </w:pPr>
      <w:proofErr w:type="gramStart"/>
      <w:r>
        <w:t>[ ]</w:t>
      </w:r>
      <w:proofErr w:type="gramEnd"/>
      <w:r>
        <w:t xml:space="preserve"> Jeśli lista na start: dostarczymy listę kluczowych dostawców (szablon w Załączniku C)</w:t>
      </w:r>
    </w:p>
    <w:p w14:paraId="6BEC38DC" w14:textId="77777777" w:rsidR="00F55431" w:rsidRDefault="00000000">
      <w:pPr>
        <w:pStyle w:val="Heading3"/>
      </w:pPr>
      <w:r>
        <w:t>10b. Weryfikacja dostawców — Biała Lista VAT</w:t>
      </w:r>
    </w:p>
    <w:p w14:paraId="604E3B71" w14:textId="77777777" w:rsidR="00F55431" w:rsidRDefault="00000000">
      <w:r>
        <w:t xml:space="preserve">System automatycznie weryfikuje dostawców w </w:t>
      </w:r>
      <w:r>
        <w:rPr>
          <w:b/>
          <w:bCs/>
        </w:rPr>
        <w:t>Wykazie Podatników VAT (Biała Lista)</w:t>
      </w:r>
      <w:r>
        <w:t xml:space="preserve"> prowadzonym przez Krajową Administrację Skarbową (KAS). Pozwala to wykryć dostawców wyrejestrowanych z VAT lub o nieprawidłowym statusie podatkowym.</w:t>
      </w:r>
    </w:p>
    <w:p w14:paraId="344B5111" w14:textId="77777777" w:rsidR="00F55431" w:rsidRDefault="00000000">
      <w:proofErr w:type="spellStart"/>
      <w:r>
        <w:rPr>
          <w:b/>
          <w:bCs/>
        </w:rPr>
        <w:t>Checklist</w:t>
      </w:r>
      <w:proofErr w:type="spellEnd"/>
      <w:r>
        <w:rPr>
          <w:b/>
          <w:bCs/>
        </w:rPr>
        <w:t>:</w:t>
      </w:r>
    </w:p>
    <w:p w14:paraId="4871CC0C" w14:textId="77777777" w:rsidR="00F55431" w:rsidRDefault="00000000">
      <w:pPr>
        <w:pStyle w:val="ListParagraph"/>
        <w:numPr>
          <w:ilvl w:val="0"/>
          <w:numId w:val="37"/>
        </w:numPr>
      </w:pPr>
      <w:proofErr w:type="gramStart"/>
      <w:r>
        <w:t>[ ]</w:t>
      </w:r>
      <w:proofErr w:type="gramEnd"/>
      <w:r>
        <w:t xml:space="preserve"> Weryfikacja Biała Lista VAT: </w:t>
      </w:r>
      <w:r>
        <w:rPr>
          <w:b/>
          <w:bCs/>
        </w:rPr>
        <w:t>Włączona</w:t>
      </w:r>
      <w:r>
        <w:t xml:space="preserve"> (domyślnie) / Wyłączona</w:t>
      </w:r>
    </w:p>
    <w:p w14:paraId="50ADBE27" w14:textId="77777777" w:rsidR="00F55431" w:rsidRDefault="00F55431">
      <w:pPr>
        <w:pBdr>
          <w:bottom w:val="single" w:sz="6" w:space="0" w:color="000000"/>
        </w:pBdr>
      </w:pPr>
    </w:p>
    <w:p w14:paraId="3464B72F" w14:textId="77777777" w:rsidR="00F55431" w:rsidRDefault="00F55431"/>
    <w:p w14:paraId="16D457D3" w14:textId="77777777" w:rsidR="00F55431" w:rsidRDefault="00000000">
      <w:pPr>
        <w:pStyle w:val="Heading2"/>
      </w:pPr>
      <w:r>
        <w:t xml:space="preserve">11. Powiadomienia </w:t>
      </w:r>
      <w:r>
        <w:rPr>
          <w:i/>
          <w:iCs/>
        </w:rPr>
        <w:t>(wymagane — konfiguracja)</w:t>
      </w:r>
    </w:p>
    <w:p w14:paraId="6B39F3A5" w14:textId="77777777" w:rsidR="00F55431" w:rsidRDefault="00000000">
      <w:r>
        <w:t xml:space="preserve">System generuje powiadomienia o kluczowych zdarzeniach. Wszystkie typy są domyślnie </w:t>
      </w:r>
      <w:r>
        <w:rPr>
          <w:b/>
          <w:bCs/>
        </w:rPr>
        <w:t>włączone</w:t>
      </w:r>
      <w:r>
        <w:t>. Prosimy o potwierdzenie lub wyłączenie wybranych: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439"/>
        <w:gridCol w:w="4025"/>
        <w:gridCol w:w="2763"/>
        <w:gridCol w:w="1217"/>
      </w:tblGrid>
      <w:tr w:rsidR="00F55431" w14:paraId="579BC59E" w14:textId="77777777">
        <w:tc>
          <w:tcPr>
            <w:tcW w:w="0" w:type="auto"/>
          </w:tcPr>
          <w:p w14:paraId="2944F169" w14:textId="77777777" w:rsidR="00F55431" w:rsidRDefault="00F55431"/>
        </w:tc>
        <w:tc>
          <w:tcPr>
            <w:tcW w:w="0" w:type="auto"/>
          </w:tcPr>
          <w:p w14:paraId="54EE1558" w14:textId="77777777" w:rsidR="00F55431" w:rsidRDefault="00000000">
            <w:r>
              <w:t>Typ powiadomienia</w:t>
            </w:r>
          </w:p>
        </w:tc>
        <w:tc>
          <w:tcPr>
            <w:tcW w:w="0" w:type="auto"/>
          </w:tcPr>
          <w:p w14:paraId="4CB5C6C1" w14:textId="77777777" w:rsidR="00F55431" w:rsidRDefault="00000000">
            <w:r>
              <w:t>Odbiorca domyślny</w:t>
            </w:r>
          </w:p>
        </w:tc>
        <w:tc>
          <w:tcPr>
            <w:tcW w:w="0" w:type="auto"/>
          </w:tcPr>
          <w:p w14:paraId="7496C8A1" w14:textId="77777777" w:rsidR="00F55431" w:rsidRDefault="00000000">
            <w:r>
              <w:t>Włączone?</w:t>
            </w:r>
          </w:p>
        </w:tc>
      </w:tr>
      <w:tr w:rsidR="00F55431" w14:paraId="2E25B471" w14:textId="77777777">
        <w:tc>
          <w:tcPr>
            <w:tcW w:w="0" w:type="auto"/>
          </w:tcPr>
          <w:p w14:paraId="0DF9256E" w14:textId="77777777" w:rsidR="00F55431" w:rsidRDefault="00000000">
            <w:r>
              <w:t>✅</w:t>
            </w:r>
          </w:p>
        </w:tc>
        <w:tc>
          <w:tcPr>
            <w:tcW w:w="0" w:type="auto"/>
          </w:tcPr>
          <w:p w14:paraId="2A1D9713" w14:textId="77777777" w:rsidR="00F55431" w:rsidRDefault="00000000">
            <w:r>
              <w:t>Prośba o zatwierdzenie faktury</w:t>
            </w:r>
          </w:p>
        </w:tc>
        <w:tc>
          <w:tcPr>
            <w:tcW w:w="0" w:type="auto"/>
          </w:tcPr>
          <w:p w14:paraId="4C396A86" w14:textId="77777777" w:rsidR="00F55431" w:rsidRDefault="00000000">
            <w:r>
              <w:t>Zatwierdzający danego MPK</w:t>
            </w:r>
          </w:p>
        </w:tc>
        <w:tc>
          <w:tcPr>
            <w:tcW w:w="0" w:type="auto"/>
          </w:tcPr>
          <w:p w14:paraId="51B8807A" w14:textId="77777777" w:rsidR="00F55431" w:rsidRDefault="00000000">
            <w:r>
              <w:t>Tak / Nie</w:t>
            </w:r>
          </w:p>
        </w:tc>
      </w:tr>
      <w:tr w:rsidR="00F55431" w14:paraId="49E56006" w14:textId="77777777">
        <w:tc>
          <w:tcPr>
            <w:tcW w:w="0" w:type="auto"/>
          </w:tcPr>
          <w:p w14:paraId="77883102" w14:textId="77777777" w:rsidR="00F55431" w:rsidRDefault="00000000">
            <w:r>
              <w:t>✅</w:t>
            </w:r>
          </w:p>
        </w:tc>
        <w:tc>
          <w:tcPr>
            <w:tcW w:w="0" w:type="auto"/>
          </w:tcPr>
          <w:p w14:paraId="3ECD1163" w14:textId="77777777" w:rsidR="00F55431" w:rsidRDefault="00000000">
            <w:r>
              <w:t>Przekroczenie SLA zatwierdzenia</w:t>
            </w:r>
          </w:p>
        </w:tc>
        <w:tc>
          <w:tcPr>
            <w:tcW w:w="0" w:type="auto"/>
          </w:tcPr>
          <w:p w14:paraId="5C20DFF3" w14:textId="77777777" w:rsidR="00F55431" w:rsidRDefault="00000000">
            <w:r>
              <w:t>Zatwierdzający + Admin</w:t>
            </w:r>
          </w:p>
        </w:tc>
        <w:tc>
          <w:tcPr>
            <w:tcW w:w="0" w:type="auto"/>
          </w:tcPr>
          <w:p w14:paraId="743C5713" w14:textId="77777777" w:rsidR="00F55431" w:rsidRDefault="00000000">
            <w:r>
              <w:t>Tak / Nie</w:t>
            </w:r>
          </w:p>
        </w:tc>
      </w:tr>
      <w:tr w:rsidR="00F55431" w14:paraId="2588C62C" w14:textId="77777777">
        <w:tc>
          <w:tcPr>
            <w:tcW w:w="0" w:type="auto"/>
          </w:tcPr>
          <w:p w14:paraId="7FA1A436" w14:textId="77777777" w:rsidR="00F55431" w:rsidRDefault="00000000">
            <w:r>
              <w:t>✅</w:t>
            </w:r>
          </w:p>
        </w:tc>
        <w:tc>
          <w:tcPr>
            <w:tcW w:w="0" w:type="auto"/>
          </w:tcPr>
          <w:p w14:paraId="7725AA3E" w14:textId="77777777" w:rsidR="00F55431" w:rsidRDefault="00000000">
            <w:r>
              <w:t>Ostrzeżenie budżetowe (80%)</w:t>
            </w:r>
          </w:p>
        </w:tc>
        <w:tc>
          <w:tcPr>
            <w:tcW w:w="0" w:type="auto"/>
          </w:tcPr>
          <w:p w14:paraId="7B010BD3" w14:textId="77777777" w:rsidR="00F55431" w:rsidRDefault="00000000">
            <w:proofErr w:type="gramStart"/>
            <w:r>
              <w:t>Admin</w:t>
            </w:r>
            <w:proofErr w:type="gramEnd"/>
          </w:p>
        </w:tc>
        <w:tc>
          <w:tcPr>
            <w:tcW w:w="0" w:type="auto"/>
          </w:tcPr>
          <w:p w14:paraId="722F8EDE" w14:textId="77777777" w:rsidR="00F55431" w:rsidRDefault="00000000">
            <w:r>
              <w:t>Tak / Nie</w:t>
            </w:r>
          </w:p>
        </w:tc>
      </w:tr>
      <w:tr w:rsidR="00F55431" w14:paraId="30563DF7" w14:textId="77777777">
        <w:tc>
          <w:tcPr>
            <w:tcW w:w="0" w:type="auto"/>
          </w:tcPr>
          <w:p w14:paraId="0B2752A4" w14:textId="77777777" w:rsidR="00F55431" w:rsidRDefault="00000000">
            <w:r>
              <w:lastRenderedPageBreak/>
              <w:t>✅</w:t>
            </w:r>
          </w:p>
        </w:tc>
        <w:tc>
          <w:tcPr>
            <w:tcW w:w="0" w:type="auto"/>
          </w:tcPr>
          <w:p w14:paraId="7E9A0A15" w14:textId="77777777" w:rsidR="00F55431" w:rsidRDefault="00000000">
            <w:r>
              <w:t>Przekroczenie budżetu (100%)</w:t>
            </w:r>
          </w:p>
        </w:tc>
        <w:tc>
          <w:tcPr>
            <w:tcW w:w="0" w:type="auto"/>
          </w:tcPr>
          <w:p w14:paraId="7681C3C8" w14:textId="77777777" w:rsidR="00F55431" w:rsidRDefault="00000000">
            <w:proofErr w:type="gramStart"/>
            <w:r>
              <w:t>Admin</w:t>
            </w:r>
            <w:proofErr w:type="gramEnd"/>
          </w:p>
        </w:tc>
        <w:tc>
          <w:tcPr>
            <w:tcW w:w="0" w:type="auto"/>
          </w:tcPr>
          <w:p w14:paraId="6B40CF1B" w14:textId="77777777" w:rsidR="00F55431" w:rsidRDefault="00000000">
            <w:r>
              <w:t>Tak / Nie</w:t>
            </w:r>
          </w:p>
        </w:tc>
      </w:tr>
      <w:tr w:rsidR="00F55431" w14:paraId="1B8DB901" w14:textId="77777777">
        <w:tc>
          <w:tcPr>
            <w:tcW w:w="0" w:type="auto"/>
          </w:tcPr>
          <w:p w14:paraId="7793E9A5" w14:textId="77777777" w:rsidR="00F55431" w:rsidRDefault="00000000">
            <w:r>
              <w:t>✅</w:t>
            </w:r>
          </w:p>
        </w:tc>
        <w:tc>
          <w:tcPr>
            <w:tcW w:w="0" w:type="auto"/>
          </w:tcPr>
          <w:p w14:paraId="007752A3" w14:textId="77777777" w:rsidR="00F55431" w:rsidRDefault="00000000">
            <w:r>
              <w:t>Decyzja o zatwierdzeniu / odrzuceniu</w:t>
            </w:r>
          </w:p>
        </w:tc>
        <w:tc>
          <w:tcPr>
            <w:tcW w:w="0" w:type="auto"/>
          </w:tcPr>
          <w:p w14:paraId="7CA9D5B5" w14:textId="77777777" w:rsidR="00F55431" w:rsidRDefault="00000000">
            <w:r>
              <w:t>Osoba, która złożyła wniosek</w:t>
            </w:r>
          </w:p>
        </w:tc>
        <w:tc>
          <w:tcPr>
            <w:tcW w:w="0" w:type="auto"/>
          </w:tcPr>
          <w:p w14:paraId="1A787E30" w14:textId="77777777" w:rsidR="00F55431" w:rsidRDefault="00000000">
            <w:r>
              <w:t>Tak / Nie</w:t>
            </w:r>
          </w:p>
        </w:tc>
      </w:tr>
      <w:tr w:rsidR="00F55431" w14:paraId="292C2A0D" w14:textId="77777777">
        <w:tc>
          <w:tcPr>
            <w:tcW w:w="0" w:type="auto"/>
          </w:tcPr>
          <w:p w14:paraId="26FF0C5E" w14:textId="77777777" w:rsidR="00F55431" w:rsidRDefault="00000000">
            <w:r>
              <w:t>✅</w:t>
            </w:r>
          </w:p>
        </w:tc>
        <w:tc>
          <w:tcPr>
            <w:tcW w:w="0" w:type="auto"/>
          </w:tcPr>
          <w:p w14:paraId="218A440C" w14:textId="77777777" w:rsidR="00F55431" w:rsidRDefault="00000000">
            <w:proofErr w:type="spellStart"/>
            <w:r>
              <w:t>Self</w:t>
            </w:r>
            <w:proofErr w:type="spellEnd"/>
            <w:r>
              <w:t>-billing: prośba o akceptację dostawcy</w:t>
            </w:r>
          </w:p>
        </w:tc>
        <w:tc>
          <w:tcPr>
            <w:tcW w:w="0" w:type="auto"/>
          </w:tcPr>
          <w:p w14:paraId="5061484A" w14:textId="77777777" w:rsidR="00F55431" w:rsidRDefault="00000000">
            <w:r>
              <w:t>Kontakt po stronie dostawcy</w:t>
            </w:r>
          </w:p>
        </w:tc>
        <w:tc>
          <w:tcPr>
            <w:tcW w:w="0" w:type="auto"/>
          </w:tcPr>
          <w:p w14:paraId="3F1F271C" w14:textId="77777777" w:rsidR="00F55431" w:rsidRDefault="00000000">
            <w:r>
              <w:t>Tak / Nie</w:t>
            </w:r>
          </w:p>
        </w:tc>
      </w:tr>
      <w:tr w:rsidR="00F55431" w14:paraId="2D9FE01E" w14:textId="77777777">
        <w:tc>
          <w:tcPr>
            <w:tcW w:w="0" w:type="auto"/>
          </w:tcPr>
          <w:p w14:paraId="1E55F623" w14:textId="77777777" w:rsidR="00F55431" w:rsidRDefault="00000000">
            <w:r>
              <w:t>✅</w:t>
            </w:r>
          </w:p>
        </w:tc>
        <w:tc>
          <w:tcPr>
            <w:tcW w:w="0" w:type="auto"/>
          </w:tcPr>
          <w:p w14:paraId="62D06625" w14:textId="77777777" w:rsidR="00F55431" w:rsidRDefault="00000000">
            <w:r>
              <w:t>Dokument kosztowy: prośba o zatwierdzenie</w:t>
            </w:r>
          </w:p>
        </w:tc>
        <w:tc>
          <w:tcPr>
            <w:tcW w:w="0" w:type="auto"/>
          </w:tcPr>
          <w:p w14:paraId="6FEB7394" w14:textId="77777777" w:rsidR="00F55431" w:rsidRDefault="00000000">
            <w:r>
              <w:t>Zatwierdzający MPK</w:t>
            </w:r>
          </w:p>
        </w:tc>
        <w:tc>
          <w:tcPr>
            <w:tcW w:w="0" w:type="auto"/>
          </w:tcPr>
          <w:p w14:paraId="36BDE250" w14:textId="77777777" w:rsidR="00F55431" w:rsidRDefault="00000000">
            <w:r>
              <w:t>Tak / Nie</w:t>
            </w:r>
          </w:p>
        </w:tc>
      </w:tr>
      <w:tr w:rsidR="00F55431" w14:paraId="19DF13D2" w14:textId="77777777">
        <w:tc>
          <w:tcPr>
            <w:tcW w:w="0" w:type="auto"/>
          </w:tcPr>
          <w:p w14:paraId="6965BC8E" w14:textId="77777777" w:rsidR="00F55431" w:rsidRDefault="00000000">
            <w:r>
              <w:t>✅</w:t>
            </w:r>
          </w:p>
        </w:tc>
        <w:tc>
          <w:tcPr>
            <w:tcW w:w="0" w:type="auto"/>
          </w:tcPr>
          <w:p w14:paraId="7EFF95BC" w14:textId="77777777" w:rsidR="00F55431" w:rsidRDefault="00000000">
            <w:r>
              <w:t>Dokument kosztowy: decyzja</w:t>
            </w:r>
          </w:p>
        </w:tc>
        <w:tc>
          <w:tcPr>
            <w:tcW w:w="0" w:type="auto"/>
          </w:tcPr>
          <w:p w14:paraId="2E203AB2" w14:textId="77777777" w:rsidR="00F55431" w:rsidRDefault="00000000">
            <w:r>
              <w:t>Osoba zgłaszająca</w:t>
            </w:r>
          </w:p>
        </w:tc>
        <w:tc>
          <w:tcPr>
            <w:tcW w:w="0" w:type="auto"/>
          </w:tcPr>
          <w:p w14:paraId="257879A2" w14:textId="77777777" w:rsidR="00F55431" w:rsidRDefault="00000000">
            <w:r>
              <w:t>Tak / Nie</w:t>
            </w:r>
          </w:p>
        </w:tc>
      </w:tr>
    </w:tbl>
    <w:p w14:paraId="1E081C35" w14:textId="77777777" w:rsidR="00F55431" w:rsidRDefault="00000000">
      <w:pPr>
        <w:pStyle w:val="Quote"/>
      </w:pPr>
      <w:r>
        <w:t>Czy chcą Państwo zmienić domyślnych odbiorców powiadomień?</w:t>
      </w:r>
      <w:r>
        <w:br/>
        <w:t>Dodatkowe osoby do powiadomień: _________________</w:t>
      </w:r>
    </w:p>
    <w:p w14:paraId="382EEA95" w14:textId="77777777" w:rsidR="00F55431" w:rsidRDefault="00F55431">
      <w:pPr>
        <w:pBdr>
          <w:bottom w:val="single" w:sz="6" w:space="0" w:color="000000"/>
        </w:pBdr>
      </w:pPr>
    </w:p>
    <w:p w14:paraId="7AEA1AFC" w14:textId="77777777" w:rsidR="00F55431" w:rsidRDefault="00F55431"/>
    <w:p w14:paraId="021A32FB" w14:textId="77777777" w:rsidR="00F55431" w:rsidRDefault="00000000">
      <w:pPr>
        <w:pStyle w:val="Heading2"/>
      </w:pPr>
      <w:r>
        <w:t xml:space="preserve">12. Prognozowanie i anomalie </w:t>
      </w:r>
      <w:r>
        <w:rPr>
          <w:i/>
          <w:iCs/>
        </w:rPr>
        <w:t>(opcjonalne)</w:t>
      </w:r>
    </w:p>
    <w:p w14:paraId="42227D5B" w14:textId="77777777" w:rsidR="00F55431" w:rsidRDefault="00000000">
      <w:pPr>
        <w:pStyle w:val="Heading3"/>
      </w:pPr>
      <w:r>
        <w:t>12a. Prognozowanie wydatków</w:t>
      </w:r>
    </w:p>
    <w:p w14:paraId="402FF26A" w14:textId="77777777" w:rsidR="00F55431" w:rsidRDefault="00000000">
      <w:r>
        <w:t>System oferuje prognozowanie przyszłych kosztów na podstawie danych historycznych. Wykorzystuje 5 algorytmów (w tym średnią ważoną, regresję liniową, dekompozycję sezonową) i automatycznie wybiera najlepszy na podstawie dostępnych danych.</w:t>
      </w:r>
    </w:p>
    <w:p w14:paraId="0A739BA3" w14:textId="77777777" w:rsidR="00F55431" w:rsidRDefault="00000000">
      <w:pPr>
        <w:pStyle w:val="Quote"/>
      </w:pPr>
      <w:r>
        <w:t>Wymaga minimum 1 miesiąca danych historycznych. Im więcej danych, tym dokładniejsze prognozy (optymalnie 12+ miesięcy).</w:t>
      </w:r>
    </w:p>
    <w:p w14:paraId="10266880" w14:textId="77777777" w:rsidR="00F55431" w:rsidRDefault="00000000">
      <w:proofErr w:type="spellStart"/>
      <w:r>
        <w:rPr>
          <w:b/>
          <w:bCs/>
        </w:rPr>
        <w:t>Checklist</w:t>
      </w:r>
      <w:proofErr w:type="spellEnd"/>
      <w:r>
        <w:rPr>
          <w:b/>
          <w:bCs/>
        </w:rPr>
        <w:t>:</w:t>
      </w:r>
    </w:p>
    <w:p w14:paraId="2C83B764" w14:textId="77777777" w:rsidR="00F55431" w:rsidRDefault="00000000">
      <w:pPr>
        <w:pStyle w:val="ListParagraph"/>
        <w:numPr>
          <w:ilvl w:val="0"/>
          <w:numId w:val="38"/>
        </w:numPr>
      </w:pPr>
      <w:proofErr w:type="gramStart"/>
      <w:r>
        <w:t>[ ]</w:t>
      </w:r>
      <w:proofErr w:type="gramEnd"/>
      <w:r>
        <w:t xml:space="preserve"> Włączyć prognozowanie wydatków? </w:t>
      </w:r>
      <w:r>
        <w:rPr>
          <w:b/>
          <w:bCs/>
        </w:rPr>
        <w:t>Tak</w:t>
      </w:r>
      <w:r>
        <w:t xml:space="preserve"> / </w:t>
      </w:r>
      <w:r>
        <w:rPr>
          <w:b/>
          <w:bCs/>
        </w:rPr>
        <w:t>Nie</w:t>
      </w:r>
      <w:r>
        <w:t xml:space="preserve"> / </w:t>
      </w:r>
      <w:r>
        <w:rPr>
          <w:b/>
          <w:bCs/>
        </w:rPr>
        <w:t>Później</w:t>
      </w:r>
    </w:p>
    <w:p w14:paraId="541F3658" w14:textId="77777777" w:rsidR="00F55431" w:rsidRDefault="00000000">
      <w:pPr>
        <w:pStyle w:val="Heading3"/>
      </w:pPr>
      <w:r>
        <w:t>12b. Wykrywanie anomalii</w:t>
      </w:r>
    </w:p>
    <w:p w14:paraId="4C749E97" w14:textId="77777777" w:rsidR="00F55431" w:rsidRDefault="00000000">
      <w:r>
        <w:t>System monitoruje faktury pod kątem nietypowych sytuacji i generuje alerty. Dostępne reguły: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2356"/>
        <w:gridCol w:w="6088"/>
      </w:tblGrid>
      <w:tr w:rsidR="00F55431" w14:paraId="6580B1B3" w14:textId="77777777">
        <w:tc>
          <w:tcPr>
            <w:tcW w:w="0" w:type="auto"/>
          </w:tcPr>
          <w:p w14:paraId="30F4F1C8" w14:textId="77777777" w:rsidR="00F55431" w:rsidRDefault="00000000">
            <w:r>
              <w:t>Reguła</w:t>
            </w:r>
          </w:p>
        </w:tc>
        <w:tc>
          <w:tcPr>
            <w:tcW w:w="0" w:type="auto"/>
          </w:tcPr>
          <w:p w14:paraId="3FEC40DA" w14:textId="77777777" w:rsidR="00F55431" w:rsidRDefault="00000000">
            <w:r>
              <w:t>Co wykrywa</w:t>
            </w:r>
          </w:p>
        </w:tc>
      </w:tr>
      <w:tr w:rsidR="00F55431" w14:paraId="6B224876" w14:textId="77777777">
        <w:tc>
          <w:tcPr>
            <w:tcW w:w="0" w:type="auto"/>
          </w:tcPr>
          <w:p w14:paraId="152E1D4F" w14:textId="77777777" w:rsidR="00F55431" w:rsidRDefault="00000000">
            <w:r>
              <w:rPr>
                <w:b/>
                <w:bCs/>
              </w:rPr>
              <w:t>Skok kwotowy</w:t>
            </w:r>
          </w:p>
        </w:tc>
        <w:tc>
          <w:tcPr>
            <w:tcW w:w="0" w:type="auto"/>
          </w:tcPr>
          <w:p w14:paraId="25272E27" w14:textId="77777777" w:rsidR="00F55431" w:rsidRDefault="00000000">
            <w:r>
              <w:t>Faktura znacząco powyżej średniej danego dostawcy</w:t>
            </w:r>
          </w:p>
        </w:tc>
      </w:tr>
      <w:tr w:rsidR="00F55431" w14:paraId="3443CE25" w14:textId="77777777">
        <w:tc>
          <w:tcPr>
            <w:tcW w:w="0" w:type="auto"/>
          </w:tcPr>
          <w:p w14:paraId="1D42BCD9" w14:textId="77777777" w:rsidR="00F55431" w:rsidRDefault="00000000">
            <w:r>
              <w:rPr>
                <w:b/>
                <w:bCs/>
              </w:rPr>
              <w:lastRenderedPageBreak/>
              <w:t>Nowy dostawca</w:t>
            </w:r>
          </w:p>
        </w:tc>
        <w:tc>
          <w:tcPr>
            <w:tcW w:w="0" w:type="auto"/>
          </w:tcPr>
          <w:p w14:paraId="24538C8D" w14:textId="77777777" w:rsidR="00F55431" w:rsidRDefault="00000000">
            <w:r>
              <w:t>Pierwsza faktura od nieznanego dostawcy na kwotę powyżej 10 000 PLN</w:t>
            </w:r>
          </w:p>
        </w:tc>
      </w:tr>
      <w:tr w:rsidR="00F55431" w14:paraId="553BA6C8" w14:textId="77777777">
        <w:tc>
          <w:tcPr>
            <w:tcW w:w="0" w:type="auto"/>
          </w:tcPr>
          <w:p w14:paraId="284841E0" w14:textId="77777777" w:rsidR="00F55431" w:rsidRDefault="00000000">
            <w:r>
              <w:rPr>
                <w:b/>
                <w:bCs/>
              </w:rPr>
              <w:t>Podejrzenie duplikatu</w:t>
            </w:r>
          </w:p>
        </w:tc>
        <w:tc>
          <w:tcPr>
            <w:tcW w:w="0" w:type="auto"/>
          </w:tcPr>
          <w:p w14:paraId="7713FF72" w14:textId="77777777" w:rsidR="00F55431" w:rsidRDefault="00000000">
            <w:r>
              <w:t>Ten sam dostawca, zbliżona kwota, bliskie daty (w oknie 3 dni)</w:t>
            </w:r>
          </w:p>
        </w:tc>
      </w:tr>
      <w:tr w:rsidR="00F55431" w14:paraId="18212052" w14:textId="77777777">
        <w:tc>
          <w:tcPr>
            <w:tcW w:w="0" w:type="auto"/>
          </w:tcPr>
          <w:p w14:paraId="6C7A35EC" w14:textId="77777777" w:rsidR="00F55431" w:rsidRDefault="00000000">
            <w:r>
              <w:rPr>
                <w:b/>
                <w:bCs/>
              </w:rPr>
              <w:t>Zmiana kategorii</w:t>
            </w:r>
          </w:p>
        </w:tc>
        <w:tc>
          <w:tcPr>
            <w:tcW w:w="0" w:type="auto"/>
          </w:tcPr>
          <w:p w14:paraId="277394D3" w14:textId="77777777" w:rsidR="00F55431" w:rsidRDefault="00000000">
            <w:r>
              <w:t>Wydatki w kategorii znacząco powyżej miesięcznej średniej</w:t>
            </w:r>
          </w:p>
        </w:tc>
      </w:tr>
      <w:tr w:rsidR="00F55431" w14:paraId="31DA0DD2" w14:textId="77777777">
        <w:tc>
          <w:tcPr>
            <w:tcW w:w="0" w:type="auto"/>
          </w:tcPr>
          <w:p w14:paraId="49E1B012" w14:textId="77777777" w:rsidR="00F55431" w:rsidRDefault="00000000">
            <w:r>
              <w:rPr>
                <w:b/>
                <w:bCs/>
              </w:rPr>
              <w:t>Zmiana częstotliwości</w:t>
            </w:r>
          </w:p>
        </w:tc>
        <w:tc>
          <w:tcPr>
            <w:tcW w:w="0" w:type="auto"/>
          </w:tcPr>
          <w:p w14:paraId="722C8AE9" w14:textId="77777777" w:rsidR="00F55431" w:rsidRDefault="00000000">
            <w:r>
              <w:t>Dostawca fakturuje znacząco częściej niż historyczna średnia</w:t>
            </w:r>
          </w:p>
        </w:tc>
      </w:tr>
    </w:tbl>
    <w:p w14:paraId="155110D3" w14:textId="77777777" w:rsidR="00F55431" w:rsidRDefault="00000000">
      <w:r>
        <w:t>Poziomy ważności alertów: niski / średni / wysoki / krytyczny.</w:t>
      </w:r>
    </w:p>
    <w:p w14:paraId="61FF38D4" w14:textId="77777777" w:rsidR="00F55431" w:rsidRDefault="00000000">
      <w:proofErr w:type="spellStart"/>
      <w:r>
        <w:rPr>
          <w:b/>
          <w:bCs/>
        </w:rPr>
        <w:t>Checklist</w:t>
      </w:r>
      <w:proofErr w:type="spellEnd"/>
      <w:r>
        <w:rPr>
          <w:b/>
          <w:bCs/>
        </w:rPr>
        <w:t>:</w:t>
      </w:r>
    </w:p>
    <w:p w14:paraId="1734167A" w14:textId="77777777" w:rsidR="00F55431" w:rsidRDefault="00000000">
      <w:pPr>
        <w:pStyle w:val="ListParagraph"/>
        <w:numPr>
          <w:ilvl w:val="0"/>
          <w:numId w:val="39"/>
        </w:numPr>
      </w:pPr>
      <w:proofErr w:type="gramStart"/>
      <w:r>
        <w:t>[ ]</w:t>
      </w:r>
      <w:proofErr w:type="gramEnd"/>
      <w:r>
        <w:t xml:space="preserve"> Włączyć wykrywanie anomalii? </w:t>
      </w:r>
      <w:r>
        <w:rPr>
          <w:b/>
          <w:bCs/>
        </w:rPr>
        <w:t>Tak</w:t>
      </w:r>
      <w:r>
        <w:t xml:space="preserve"> / </w:t>
      </w:r>
      <w:r>
        <w:rPr>
          <w:b/>
          <w:bCs/>
        </w:rPr>
        <w:t>Nie</w:t>
      </w:r>
      <w:r>
        <w:t xml:space="preserve"> / </w:t>
      </w:r>
      <w:r>
        <w:rPr>
          <w:b/>
          <w:bCs/>
        </w:rPr>
        <w:t>Później</w:t>
      </w:r>
    </w:p>
    <w:p w14:paraId="444F0AA8" w14:textId="77777777" w:rsidR="00F55431" w:rsidRDefault="00000000">
      <w:pPr>
        <w:pStyle w:val="ListParagraph"/>
        <w:numPr>
          <w:ilvl w:val="0"/>
          <w:numId w:val="39"/>
        </w:numPr>
      </w:pPr>
      <w:proofErr w:type="gramStart"/>
      <w:r>
        <w:t>[ ]</w:t>
      </w:r>
      <w:proofErr w:type="gramEnd"/>
      <w:r>
        <w:t xml:space="preserve"> Kto otrzymuje alerty o anomaliach? _________________</w:t>
      </w:r>
    </w:p>
    <w:p w14:paraId="27589BAF" w14:textId="77777777" w:rsidR="00F55431" w:rsidRDefault="00F55431">
      <w:pPr>
        <w:pBdr>
          <w:bottom w:val="single" w:sz="6" w:space="0" w:color="000000"/>
        </w:pBdr>
      </w:pPr>
    </w:p>
    <w:p w14:paraId="0D595B73" w14:textId="77777777" w:rsidR="00F55431" w:rsidRDefault="00F55431"/>
    <w:p w14:paraId="3815FA35" w14:textId="77777777" w:rsidR="00F55431" w:rsidRDefault="00000000">
      <w:pPr>
        <w:pStyle w:val="Heading2"/>
      </w:pPr>
      <w:r>
        <w:t xml:space="preserve">13. Raporty </w:t>
      </w:r>
      <w:r>
        <w:rPr>
          <w:i/>
          <w:iCs/>
        </w:rPr>
        <w:t>(wymagane — zakres)</w:t>
      </w:r>
    </w:p>
    <w:p w14:paraId="3E2C9C45" w14:textId="77777777" w:rsidR="00F55431" w:rsidRDefault="00000000">
      <w:r>
        <w:t>System zawiera zestaw gotowych raportów z możliwością eksportu do CSV i Excel: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2812"/>
        <w:gridCol w:w="5632"/>
      </w:tblGrid>
      <w:tr w:rsidR="00F55431" w14:paraId="5E479AD6" w14:textId="77777777">
        <w:tc>
          <w:tcPr>
            <w:tcW w:w="0" w:type="auto"/>
          </w:tcPr>
          <w:p w14:paraId="5073D4D0" w14:textId="77777777" w:rsidR="00F55431" w:rsidRDefault="00000000">
            <w:r>
              <w:t>Raport</w:t>
            </w:r>
          </w:p>
        </w:tc>
        <w:tc>
          <w:tcPr>
            <w:tcW w:w="0" w:type="auto"/>
          </w:tcPr>
          <w:p w14:paraId="06B80FED" w14:textId="77777777" w:rsidR="00F55431" w:rsidRDefault="00000000">
            <w:r>
              <w:t>Co zawiera</w:t>
            </w:r>
          </w:p>
        </w:tc>
      </w:tr>
      <w:tr w:rsidR="00F55431" w14:paraId="71659DF6" w14:textId="77777777">
        <w:tc>
          <w:tcPr>
            <w:tcW w:w="0" w:type="auto"/>
          </w:tcPr>
          <w:p w14:paraId="7C0BF63B" w14:textId="77777777" w:rsidR="00F55431" w:rsidRDefault="00000000">
            <w:r>
              <w:rPr>
                <w:b/>
                <w:bCs/>
              </w:rPr>
              <w:t>Wykorzystanie budżetu</w:t>
            </w:r>
          </w:p>
        </w:tc>
        <w:tc>
          <w:tcPr>
            <w:tcW w:w="0" w:type="auto"/>
          </w:tcPr>
          <w:p w14:paraId="71F22440" w14:textId="77777777" w:rsidR="00F55431" w:rsidRDefault="00000000">
            <w:r>
              <w:t>Planowany vs rzeczywisty budżet per MPK, procent wykorzystania</w:t>
            </w:r>
          </w:p>
        </w:tc>
      </w:tr>
      <w:tr w:rsidR="00F55431" w14:paraId="58591A21" w14:textId="77777777">
        <w:tc>
          <w:tcPr>
            <w:tcW w:w="0" w:type="auto"/>
          </w:tcPr>
          <w:p w14:paraId="6269EA2A" w14:textId="77777777" w:rsidR="00F55431" w:rsidRDefault="00000000">
            <w:r>
              <w:rPr>
                <w:b/>
                <w:bCs/>
              </w:rPr>
              <w:t>Historia zatwierdzeń</w:t>
            </w:r>
          </w:p>
        </w:tc>
        <w:tc>
          <w:tcPr>
            <w:tcW w:w="0" w:type="auto"/>
          </w:tcPr>
          <w:p w14:paraId="14493A95" w14:textId="77777777" w:rsidR="00F55431" w:rsidRDefault="00000000">
            <w:r>
              <w:t>Wszystkie decyzje zatwierdzających z datami i komentarzami</w:t>
            </w:r>
          </w:p>
        </w:tc>
      </w:tr>
      <w:tr w:rsidR="00F55431" w14:paraId="21C3050D" w14:textId="77777777">
        <w:tc>
          <w:tcPr>
            <w:tcW w:w="0" w:type="auto"/>
          </w:tcPr>
          <w:p w14:paraId="6D4C4013" w14:textId="77777777" w:rsidR="00F55431" w:rsidRDefault="00000000">
            <w:r>
              <w:rPr>
                <w:b/>
                <w:bCs/>
              </w:rPr>
              <w:t>Wydajność zatwierdzających</w:t>
            </w:r>
          </w:p>
        </w:tc>
        <w:tc>
          <w:tcPr>
            <w:tcW w:w="0" w:type="auto"/>
          </w:tcPr>
          <w:p w14:paraId="2142FBCF" w14:textId="77777777" w:rsidR="00F55431" w:rsidRDefault="00000000">
            <w:r>
              <w:t>Liczba decyzji, wskaźnik zatwierdzeń, średni czas reakcji, zgodność z SLA</w:t>
            </w:r>
          </w:p>
        </w:tc>
      </w:tr>
      <w:tr w:rsidR="00F55431" w14:paraId="606CB976" w14:textId="77777777">
        <w:tc>
          <w:tcPr>
            <w:tcW w:w="0" w:type="auto"/>
          </w:tcPr>
          <w:p w14:paraId="51A576D3" w14:textId="77777777" w:rsidR="00F55431" w:rsidRDefault="00000000">
            <w:r>
              <w:rPr>
                <w:b/>
                <w:bCs/>
              </w:rPr>
              <w:t>Przetwarzanie faktur</w:t>
            </w:r>
          </w:p>
        </w:tc>
        <w:tc>
          <w:tcPr>
            <w:tcW w:w="0" w:type="auto"/>
          </w:tcPr>
          <w:p w14:paraId="53CC51D8" w14:textId="77777777" w:rsidR="00F55431" w:rsidRDefault="00000000">
            <w:proofErr w:type="spellStart"/>
            <w:r>
              <w:t>Pipeline</w:t>
            </w:r>
            <w:proofErr w:type="spellEnd"/>
            <w:r>
              <w:t>: otrzymane → sklasyfikowane → zatwierdzone, średni czas per etap</w:t>
            </w:r>
          </w:p>
        </w:tc>
      </w:tr>
      <w:tr w:rsidR="00F55431" w14:paraId="04BF74B1" w14:textId="77777777">
        <w:tc>
          <w:tcPr>
            <w:tcW w:w="0" w:type="auto"/>
          </w:tcPr>
          <w:p w14:paraId="4613D695" w14:textId="77777777" w:rsidR="00F55431" w:rsidRDefault="00000000">
            <w:r>
              <w:rPr>
                <w:b/>
                <w:bCs/>
              </w:rPr>
              <w:t>Dystrybucja kosztów</w:t>
            </w:r>
          </w:p>
        </w:tc>
        <w:tc>
          <w:tcPr>
            <w:tcW w:w="0" w:type="auto"/>
          </w:tcPr>
          <w:p w14:paraId="021BEF7E" w14:textId="77777777" w:rsidR="00F55431" w:rsidRDefault="00000000">
            <w:r>
              <w:t>Koszty według typu dokumentu, kategorii i miesiąca</w:t>
            </w:r>
          </w:p>
        </w:tc>
      </w:tr>
    </w:tbl>
    <w:p w14:paraId="3FEC5B75" w14:textId="77777777" w:rsidR="00F55431" w:rsidRDefault="00000000">
      <w:proofErr w:type="spellStart"/>
      <w:r>
        <w:rPr>
          <w:b/>
          <w:bCs/>
        </w:rPr>
        <w:t>Checklist</w:t>
      </w:r>
      <w:proofErr w:type="spellEnd"/>
      <w:r>
        <w:rPr>
          <w:b/>
          <w:bCs/>
        </w:rPr>
        <w:t>:</w:t>
      </w:r>
    </w:p>
    <w:p w14:paraId="697D67F7" w14:textId="77777777" w:rsidR="00F55431" w:rsidRDefault="00000000">
      <w:pPr>
        <w:pStyle w:val="ListParagraph"/>
        <w:numPr>
          <w:ilvl w:val="0"/>
          <w:numId w:val="40"/>
        </w:numPr>
      </w:pPr>
      <w:proofErr w:type="gramStart"/>
      <w:r>
        <w:lastRenderedPageBreak/>
        <w:t>[ ]</w:t>
      </w:r>
      <w:proofErr w:type="gramEnd"/>
      <w:r>
        <w:t xml:space="preserve"> Potwierdzam, że powyższe raporty są wystarczające</w:t>
      </w:r>
    </w:p>
    <w:p w14:paraId="0B0A62CC" w14:textId="77777777" w:rsidR="00F55431" w:rsidRDefault="00000000">
      <w:pPr>
        <w:pStyle w:val="ListParagraph"/>
        <w:numPr>
          <w:ilvl w:val="0"/>
          <w:numId w:val="40"/>
        </w:numPr>
      </w:pPr>
      <w:proofErr w:type="gramStart"/>
      <w:r>
        <w:t>[ ]</w:t>
      </w:r>
      <w:proofErr w:type="gramEnd"/>
      <w:r>
        <w:t xml:space="preserve"> Potrzebujemy dodatkowych raportów (opis): _________________</w:t>
      </w:r>
    </w:p>
    <w:p w14:paraId="287CED73" w14:textId="77777777" w:rsidR="00F55431" w:rsidRDefault="00000000">
      <w:pPr>
        <w:pStyle w:val="ListParagraph"/>
        <w:numPr>
          <w:ilvl w:val="0"/>
          <w:numId w:val="40"/>
        </w:numPr>
      </w:pPr>
      <w:proofErr w:type="gramStart"/>
      <w:r>
        <w:t>[ ]</w:t>
      </w:r>
      <w:proofErr w:type="gramEnd"/>
      <w:r>
        <w:t xml:space="preserve"> Częstotliwość raportów: </w:t>
      </w:r>
      <w:r>
        <w:rPr>
          <w:b/>
          <w:bCs/>
        </w:rPr>
        <w:t>Na żądanie</w:t>
      </w:r>
      <w:r>
        <w:t xml:space="preserve"> / Cyklicznie (jak często: _______)</w:t>
      </w:r>
    </w:p>
    <w:p w14:paraId="5BAE173D" w14:textId="77777777" w:rsidR="00F55431" w:rsidRDefault="00F55431">
      <w:pPr>
        <w:pBdr>
          <w:bottom w:val="single" w:sz="6" w:space="0" w:color="000000"/>
        </w:pBdr>
      </w:pPr>
    </w:p>
    <w:p w14:paraId="40BE5D6C" w14:textId="77777777" w:rsidR="00F55431" w:rsidRDefault="00F55431"/>
    <w:p w14:paraId="6212BF0A" w14:textId="77777777" w:rsidR="00F55431" w:rsidRDefault="00000000">
      <w:pPr>
        <w:pStyle w:val="Heading2"/>
      </w:pPr>
      <w:r>
        <w:t xml:space="preserve">14. </w:t>
      </w:r>
      <w:proofErr w:type="spellStart"/>
      <w:r>
        <w:t>Samofakturowanie</w:t>
      </w:r>
      <w:proofErr w:type="spellEnd"/>
      <w:r>
        <w:t xml:space="preserve"> </w:t>
      </w:r>
      <w:r>
        <w:rPr>
          <w:i/>
          <w:iCs/>
        </w:rPr>
        <w:t>(opcjonalne)</w:t>
      </w:r>
    </w:p>
    <w:p w14:paraId="0437D56D" w14:textId="77777777" w:rsidR="00F55431" w:rsidRDefault="00000000">
      <w:pPr>
        <w:pStyle w:val="Quote"/>
      </w:pPr>
      <w:r>
        <w:t xml:space="preserve">Tę sekcję wypełniamy tylko jeśli Klient korzysta z mechanizmu </w:t>
      </w:r>
      <w:proofErr w:type="spellStart"/>
      <w:r>
        <w:t>samofakturowania</w:t>
      </w:r>
      <w:proofErr w:type="spellEnd"/>
      <w:r>
        <w:t xml:space="preserve"> (</w:t>
      </w:r>
      <w:proofErr w:type="spellStart"/>
      <w:r>
        <w:t>self</w:t>
      </w:r>
      <w:proofErr w:type="spellEnd"/>
      <w:r>
        <w:t>-billing) — wystawiania faktur zakupowych w imieniu dostawcy.</w:t>
      </w:r>
    </w:p>
    <w:p w14:paraId="6D037490" w14:textId="77777777" w:rsidR="00F55431" w:rsidRDefault="00000000">
      <w:pPr>
        <w:pStyle w:val="Heading3"/>
      </w:pPr>
      <w:r>
        <w:t xml:space="preserve">Jak działa </w:t>
      </w:r>
      <w:proofErr w:type="spellStart"/>
      <w:r>
        <w:t>samofakturowanie</w:t>
      </w:r>
      <w:proofErr w:type="spellEnd"/>
      <w:r>
        <w:t xml:space="preserve"> w systemie?</w:t>
      </w:r>
    </w:p>
    <w:p w14:paraId="389B9A78" w14:textId="77777777" w:rsidR="00F55431" w:rsidRDefault="00F55431">
      <w:pPr>
        <w:pStyle w:val="SourceCodeLanguage"/>
      </w:pPr>
    </w:p>
    <w:p w14:paraId="4481C5A2" w14:textId="77777777" w:rsidR="00F55431" w:rsidRDefault="00000000">
      <w:pPr>
        <w:pStyle w:val="SourceCode"/>
      </w:pPr>
      <w:r>
        <w:t xml:space="preserve">Szkic → Oczekuje na akceptację dostawcy → Zaakceptowana → Wysłana do </w:t>
      </w:r>
      <w:proofErr w:type="spellStart"/>
      <w:r>
        <w:t>KSeF</w:t>
      </w:r>
      <w:proofErr w:type="spellEnd"/>
    </w:p>
    <w:p w14:paraId="4187C21A" w14:textId="77777777" w:rsidR="00F55431" w:rsidRDefault="00000000">
      <w:pPr>
        <w:pStyle w:val="SourceCode"/>
      </w:pPr>
      <w:r>
        <w:t xml:space="preserve">                                        → Odrzucona przez dostawcę</w:t>
      </w:r>
    </w:p>
    <w:p w14:paraId="102E28A7" w14:textId="77777777" w:rsidR="00F55431" w:rsidRDefault="00000000">
      <w:r>
        <w:t>System wymaga:</w:t>
      </w:r>
    </w:p>
    <w:p w14:paraId="55DA53E7" w14:textId="77777777" w:rsidR="00F55431" w:rsidRDefault="00000000">
      <w:pPr>
        <w:pStyle w:val="ListParagraph"/>
        <w:numPr>
          <w:ilvl w:val="0"/>
          <w:numId w:val="41"/>
        </w:numPr>
      </w:pPr>
      <w:r>
        <w:rPr>
          <w:b/>
          <w:bCs/>
        </w:rPr>
        <w:t xml:space="preserve">Umowy </w:t>
      </w:r>
      <w:proofErr w:type="spellStart"/>
      <w:r>
        <w:rPr>
          <w:b/>
          <w:bCs/>
        </w:rPr>
        <w:t>samofakturowania</w:t>
      </w:r>
      <w:proofErr w:type="spellEnd"/>
      <w:r>
        <w:t xml:space="preserve"> z dostawcą (dane, daty obowiązywania, warunki)</w:t>
      </w:r>
    </w:p>
    <w:p w14:paraId="33D19877" w14:textId="77777777" w:rsidR="00F55431" w:rsidRDefault="00000000">
      <w:pPr>
        <w:pStyle w:val="ListParagraph"/>
        <w:numPr>
          <w:ilvl w:val="0"/>
          <w:numId w:val="41"/>
        </w:numPr>
      </w:pPr>
      <w:r>
        <w:rPr>
          <w:b/>
          <w:bCs/>
        </w:rPr>
        <w:t>Szablonu faktury</w:t>
      </w:r>
      <w:r>
        <w:t xml:space="preserve"> (stawki VAT, opisy usług, warunki płatności)</w:t>
      </w:r>
    </w:p>
    <w:p w14:paraId="0AD2D504" w14:textId="77777777" w:rsidR="00F55431" w:rsidRDefault="00000000">
      <w:pPr>
        <w:pStyle w:val="ListParagraph"/>
        <w:numPr>
          <w:ilvl w:val="0"/>
          <w:numId w:val="41"/>
        </w:numPr>
      </w:pPr>
      <w:r>
        <w:rPr>
          <w:b/>
          <w:bCs/>
        </w:rPr>
        <w:t>Osoby kontaktowej</w:t>
      </w:r>
      <w:r>
        <w:t xml:space="preserve"> po stronie dostawcy do akceptacji faktur</w:t>
      </w:r>
    </w:p>
    <w:p w14:paraId="5542AE61" w14:textId="77777777" w:rsidR="00F55431" w:rsidRDefault="00000000">
      <w:pPr>
        <w:pStyle w:val="Heading3"/>
      </w:pPr>
      <w:proofErr w:type="spellStart"/>
      <w:r>
        <w:t>Checklist</w:t>
      </w:r>
      <w:proofErr w:type="spellEnd"/>
    </w:p>
    <w:p w14:paraId="7A28945B" w14:textId="77777777" w:rsidR="00F55431" w:rsidRDefault="00000000">
      <w:pPr>
        <w:pStyle w:val="ListParagraph"/>
        <w:numPr>
          <w:ilvl w:val="0"/>
          <w:numId w:val="42"/>
        </w:numPr>
      </w:pPr>
      <w:proofErr w:type="gramStart"/>
      <w:r>
        <w:t>[ ]</w:t>
      </w:r>
      <w:proofErr w:type="gramEnd"/>
      <w:r>
        <w:t xml:space="preserve"> Czy korzystacie z </w:t>
      </w:r>
      <w:proofErr w:type="spellStart"/>
      <w:r>
        <w:t>samofakturowania</w:t>
      </w:r>
      <w:proofErr w:type="spellEnd"/>
      <w:r>
        <w:t xml:space="preserve">? </w:t>
      </w:r>
      <w:r>
        <w:rPr>
          <w:b/>
          <w:bCs/>
        </w:rPr>
        <w:t>Tak</w:t>
      </w:r>
      <w:r>
        <w:t xml:space="preserve"> / </w:t>
      </w:r>
      <w:r>
        <w:rPr>
          <w:b/>
          <w:bCs/>
        </w:rPr>
        <w:t>Nie</w:t>
      </w:r>
    </w:p>
    <w:p w14:paraId="01D04E17" w14:textId="77777777" w:rsidR="00F55431" w:rsidRDefault="00000000">
      <w:pPr>
        <w:pStyle w:val="ListParagraph"/>
        <w:numPr>
          <w:ilvl w:val="0"/>
          <w:numId w:val="42"/>
        </w:numPr>
      </w:pPr>
      <w:proofErr w:type="gramStart"/>
      <w:r>
        <w:t>[ ]</w:t>
      </w:r>
      <w:proofErr w:type="gramEnd"/>
      <w:r>
        <w:t xml:space="preserve"> Jeśli tak — lista dostawców objętych umowami </w:t>
      </w:r>
      <w:proofErr w:type="spellStart"/>
      <w:r>
        <w:t>self</w:t>
      </w:r>
      <w:proofErr w:type="spellEnd"/>
      <w:r>
        <w:t>-billing: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421"/>
        <w:gridCol w:w="1632"/>
        <w:gridCol w:w="1335"/>
        <w:gridCol w:w="2062"/>
        <w:gridCol w:w="1497"/>
        <w:gridCol w:w="1497"/>
      </w:tblGrid>
      <w:tr w:rsidR="00F55431" w14:paraId="15CA632E" w14:textId="77777777">
        <w:tc>
          <w:tcPr>
            <w:tcW w:w="0" w:type="auto"/>
          </w:tcPr>
          <w:p w14:paraId="2F50728B" w14:textId="77777777" w:rsidR="00F55431" w:rsidRDefault="00000000">
            <w:r>
              <w:t>Lp.</w:t>
            </w:r>
          </w:p>
        </w:tc>
        <w:tc>
          <w:tcPr>
            <w:tcW w:w="0" w:type="auto"/>
          </w:tcPr>
          <w:p w14:paraId="3C46FC17" w14:textId="77777777" w:rsidR="00F55431" w:rsidRDefault="00000000">
            <w:r>
              <w:t>Dostawca (nazwa)</w:t>
            </w:r>
          </w:p>
        </w:tc>
        <w:tc>
          <w:tcPr>
            <w:tcW w:w="0" w:type="auto"/>
          </w:tcPr>
          <w:p w14:paraId="0A41D4AD" w14:textId="77777777" w:rsidR="00F55431" w:rsidRDefault="00000000">
            <w:r>
              <w:t>NIP dostawcy</w:t>
            </w:r>
          </w:p>
        </w:tc>
        <w:tc>
          <w:tcPr>
            <w:tcW w:w="0" w:type="auto"/>
          </w:tcPr>
          <w:p w14:paraId="1A88ADEB" w14:textId="77777777" w:rsidR="00F55431" w:rsidRDefault="00000000">
            <w:r>
              <w:t>Kontakt dostawcy (email)</w:t>
            </w:r>
          </w:p>
        </w:tc>
        <w:tc>
          <w:tcPr>
            <w:tcW w:w="0" w:type="auto"/>
          </w:tcPr>
          <w:p w14:paraId="0884C546" w14:textId="77777777" w:rsidR="00F55431" w:rsidRDefault="00000000">
            <w:r>
              <w:t>Umowa ważna od</w:t>
            </w:r>
          </w:p>
        </w:tc>
        <w:tc>
          <w:tcPr>
            <w:tcW w:w="0" w:type="auto"/>
          </w:tcPr>
          <w:p w14:paraId="6890CB0B" w14:textId="77777777" w:rsidR="00F55431" w:rsidRDefault="00000000">
            <w:r>
              <w:t>Umowa ważna do</w:t>
            </w:r>
          </w:p>
        </w:tc>
      </w:tr>
      <w:tr w:rsidR="00F55431" w14:paraId="729DFAAA" w14:textId="77777777">
        <w:tc>
          <w:tcPr>
            <w:tcW w:w="0" w:type="auto"/>
          </w:tcPr>
          <w:p w14:paraId="104B8AB2" w14:textId="77777777" w:rsidR="00F55431" w:rsidRDefault="00000000">
            <w:r>
              <w:t>1</w:t>
            </w:r>
          </w:p>
        </w:tc>
        <w:tc>
          <w:tcPr>
            <w:tcW w:w="0" w:type="auto"/>
          </w:tcPr>
          <w:p w14:paraId="3D147DDF" w14:textId="77777777" w:rsidR="00F55431" w:rsidRDefault="00F55431"/>
        </w:tc>
        <w:tc>
          <w:tcPr>
            <w:tcW w:w="0" w:type="auto"/>
          </w:tcPr>
          <w:p w14:paraId="562D981F" w14:textId="77777777" w:rsidR="00F55431" w:rsidRDefault="00F55431"/>
        </w:tc>
        <w:tc>
          <w:tcPr>
            <w:tcW w:w="0" w:type="auto"/>
          </w:tcPr>
          <w:p w14:paraId="2E31BB60" w14:textId="77777777" w:rsidR="00F55431" w:rsidRDefault="00F55431"/>
        </w:tc>
        <w:tc>
          <w:tcPr>
            <w:tcW w:w="0" w:type="auto"/>
          </w:tcPr>
          <w:p w14:paraId="44EE0ABF" w14:textId="77777777" w:rsidR="00F55431" w:rsidRDefault="00F55431"/>
        </w:tc>
        <w:tc>
          <w:tcPr>
            <w:tcW w:w="0" w:type="auto"/>
          </w:tcPr>
          <w:p w14:paraId="7B1F160D" w14:textId="77777777" w:rsidR="00F55431" w:rsidRDefault="00F55431"/>
        </w:tc>
      </w:tr>
      <w:tr w:rsidR="00F55431" w14:paraId="4B2EE6E9" w14:textId="77777777">
        <w:tc>
          <w:tcPr>
            <w:tcW w:w="0" w:type="auto"/>
          </w:tcPr>
          <w:p w14:paraId="31A63509" w14:textId="77777777" w:rsidR="00F55431" w:rsidRDefault="00000000">
            <w:r>
              <w:t>2</w:t>
            </w:r>
          </w:p>
        </w:tc>
        <w:tc>
          <w:tcPr>
            <w:tcW w:w="0" w:type="auto"/>
          </w:tcPr>
          <w:p w14:paraId="504D55B0" w14:textId="77777777" w:rsidR="00F55431" w:rsidRDefault="00F55431"/>
        </w:tc>
        <w:tc>
          <w:tcPr>
            <w:tcW w:w="0" w:type="auto"/>
          </w:tcPr>
          <w:p w14:paraId="41DD1C5A" w14:textId="77777777" w:rsidR="00F55431" w:rsidRDefault="00F55431"/>
        </w:tc>
        <w:tc>
          <w:tcPr>
            <w:tcW w:w="0" w:type="auto"/>
          </w:tcPr>
          <w:p w14:paraId="5A95733F" w14:textId="77777777" w:rsidR="00F55431" w:rsidRDefault="00F55431"/>
        </w:tc>
        <w:tc>
          <w:tcPr>
            <w:tcW w:w="0" w:type="auto"/>
          </w:tcPr>
          <w:p w14:paraId="32732DD3" w14:textId="77777777" w:rsidR="00F55431" w:rsidRDefault="00F55431"/>
        </w:tc>
        <w:tc>
          <w:tcPr>
            <w:tcW w:w="0" w:type="auto"/>
          </w:tcPr>
          <w:p w14:paraId="07B1CDC0" w14:textId="77777777" w:rsidR="00F55431" w:rsidRDefault="00F55431"/>
        </w:tc>
      </w:tr>
    </w:tbl>
    <w:p w14:paraId="615D6045" w14:textId="77777777" w:rsidR="00F55431" w:rsidRDefault="00000000">
      <w:pPr>
        <w:pStyle w:val="ListParagraph"/>
        <w:numPr>
          <w:ilvl w:val="0"/>
          <w:numId w:val="43"/>
        </w:numPr>
      </w:pPr>
      <w:proofErr w:type="gramStart"/>
      <w:r>
        <w:lastRenderedPageBreak/>
        <w:t>[ ]</w:t>
      </w:r>
      <w:proofErr w:type="gramEnd"/>
      <w:r>
        <w:t xml:space="preserve"> Szablony faktur (stawki VAT, opisy usług): </w:t>
      </w:r>
      <w:r>
        <w:rPr>
          <w:i/>
          <w:iCs/>
        </w:rPr>
        <w:t>Do ustalenia na etapie konfiguracji</w:t>
      </w:r>
    </w:p>
    <w:p w14:paraId="564318EC" w14:textId="77777777" w:rsidR="00F55431" w:rsidRDefault="00F55431">
      <w:pPr>
        <w:pBdr>
          <w:bottom w:val="single" w:sz="6" w:space="0" w:color="000000"/>
        </w:pBdr>
      </w:pPr>
    </w:p>
    <w:p w14:paraId="671FF81D" w14:textId="77777777" w:rsidR="00F55431" w:rsidRDefault="00F55431"/>
    <w:p w14:paraId="507E5D55" w14:textId="77777777" w:rsidR="00F55431" w:rsidRDefault="00000000">
      <w:pPr>
        <w:pStyle w:val="Heading2"/>
      </w:pPr>
      <w:r>
        <w:t xml:space="preserve">15. Dokumenty kosztowe </w:t>
      </w:r>
      <w:r>
        <w:rPr>
          <w:i/>
          <w:iCs/>
        </w:rPr>
        <w:t>(opcjonalne)</w:t>
      </w:r>
    </w:p>
    <w:p w14:paraId="1ACF55D4" w14:textId="77777777" w:rsidR="00F55431" w:rsidRDefault="00000000">
      <w:r>
        <w:t xml:space="preserve">System umożliwia rejestrację dokumentów kosztowych innych niż faktury VAT z </w:t>
      </w:r>
      <w:proofErr w:type="spellStart"/>
      <w:r>
        <w:t>KSeF</w:t>
      </w:r>
      <w:proofErr w:type="spellEnd"/>
      <w:r>
        <w:t>.</w:t>
      </w:r>
    </w:p>
    <w:p w14:paraId="1F1C7897" w14:textId="77777777" w:rsidR="00F55431" w:rsidRDefault="00000000">
      <w:pPr>
        <w:pStyle w:val="Heading3"/>
      </w:pPr>
      <w:r>
        <w:t>Obsługiwane typy dokumentów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2808"/>
        <w:gridCol w:w="5636"/>
      </w:tblGrid>
      <w:tr w:rsidR="00F55431" w14:paraId="1B356F36" w14:textId="77777777">
        <w:tc>
          <w:tcPr>
            <w:tcW w:w="0" w:type="auto"/>
          </w:tcPr>
          <w:p w14:paraId="224AF2C7" w14:textId="77777777" w:rsidR="00F55431" w:rsidRDefault="00000000">
            <w:r>
              <w:t>Typ</w:t>
            </w:r>
          </w:p>
        </w:tc>
        <w:tc>
          <w:tcPr>
            <w:tcW w:w="0" w:type="auto"/>
          </w:tcPr>
          <w:p w14:paraId="30507F6E" w14:textId="77777777" w:rsidR="00F55431" w:rsidRDefault="00000000">
            <w:r>
              <w:t>Opis</w:t>
            </w:r>
          </w:p>
        </w:tc>
      </w:tr>
      <w:tr w:rsidR="00F55431" w14:paraId="2B67A5BA" w14:textId="77777777">
        <w:tc>
          <w:tcPr>
            <w:tcW w:w="0" w:type="auto"/>
          </w:tcPr>
          <w:p w14:paraId="6BF832B2" w14:textId="77777777" w:rsidR="00F55431" w:rsidRDefault="00000000">
            <w:r>
              <w:rPr>
                <w:b/>
                <w:bCs/>
              </w:rPr>
              <w:t>Paragon</w:t>
            </w:r>
          </w:p>
        </w:tc>
        <w:tc>
          <w:tcPr>
            <w:tcW w:w="0" w:type="auto"/>
          </w:tcPr>
          <w:p w14:paraId="2BBDCCD4" w14:textId="77777777" w:rsidR="00F55431" w:rsidRDefault="00000000">
            <w:r>
              <w:t>Paragony fiskalne i ich kopie</w:t>
            </w:r>
          </w:p>
        </w:tc>
      </w:tr>
      <w:tr w:rsidR="00F55431" w14:paraId="5D9FA0B2" w14:textId="77777777">
        <w:tc>
          <w:tcPr>
            <w:tcW w:w="0" w:type="auto"/>
          </w:tcPr>
          <w:p w14:paraId="424D99B3" w14:textId="77777777" w:rsidR="00F55431" w:rsidRDefault="00000000">
            <w:r>
              <w:rPr>
                <w:b/>
                <w:bCs/>
              </w:rPr>
              <w:t>Pokwitowanie</w:t>
            </w:r>
          </w:p>
        </w:tc>
        <w:tc>
          <w:tcPr>
            <w:tcW w:w="0" w:type="auto"/>
          </w:tcPr>
          <w:p w14:paraId="360E4CA8" w14:textId="77777777" w:rsidR="00F55431" w:rsidRDefault="00000000">
            <w:r>
              <w:t>Potwierdzenia odbioru / płatności</w:t>
            </w:r>
          </w:p>
        </w:tc>
      </w:tr>
      <w:tr w:rsidR="00F55431" w14:paraId="33B18C14" w14:textId="77777777">
        <w:tc>
          <w:tcPr>
            <w:tcW w:w="0" w:type="auto"/>
          </w:tcPr>
          <w:p w14:paraId="4FE4BA6F" w14:textId="77777777" w:rsidR="00F55431" w:rsidRDefault="00000000">
            <w:r>
              <w:rPr>
                <w:b/>
                <w:bCs/>
              </w:rPr>
              <w:t>Pro forma</w:t>
            </w:r>
          </w:p>
        </w:tc>
        <w:tc>
          <w:tcPr>
            <w:tcW w:w="0" w:type="auto"/>
          </w:tcPr>
          <w:p w14:paraId="14D11223" w14:textId="77777777" w:rsidR="00F55431" w:rsidRDefault="00000000">
            <w:r>
              <w:t>Faktury pro forma (nie stanowiące dokumentu księgowego)</w:t>
            </w:r>
          </w:p>
        </w:tc>
      </w:tr>
      <w:tr w:rsidR="00F55431" w14:paraId="65405B8B" w14:textId="77777777">
        <w:tc>
          <w:tcPr>
            <w:tcW w:w="0" w:type="auto"/>
          </w:tcPr>
          <w:p w14:paraId="3D579A0E" w14:textId="77777777" w:rsidR="00F55431" w:rsidRDefault="00000000">
            <w:r>
              <w:rPr>
                <w:b/>
                <w:bCs/>
              </w:rPr>
              <w:t>Nota księgowa</w:t>
            </w:r>
          </w:p>
        </w:tc>
        <w:tc>
          <w:tcPr>
            <w:tcW w:w="0" w:type="auto"/>
          </w:tcPr>
          <w:p w14:paraId="64BDED2A" w14:textId="77777777" w:rsidR="00F55431" w:rsidRDefault="00000000">
            <w:r>
              <w:t>Noty obciążeniowe i uznaniowe</w:t>
            </w:r>
          </w:p>
        </w:tc>
      </w:tr>
      <w:tr w:rsidR="00F55431" w14:paraId="6BB419EC" w14:textId="77777777">
        <w:tc>
          <w:tcPr>
            <w:tcW w:w="0" w:type="auto"/>
          </w:tcPr>
          <w:p w14:paraId="7104C3ED" w14:textId="77777777" w:rsidR="00F55431" w:rsidRDefault="00000000">
            <w:r>
              <w:rPr>
                <w:b/>
                <w:bCs/>
              </w:rPr>
              <w:t>Rachunek</w:t>
            </w:r>
          </w:p>
        </w:tc>
        <w:tc>
          <w:tcPr>
            <w:tcW w:w="0" w:type="auto"/>
          </w:tcPr>
          <w:p w14:paraId="5EDD5288" w14:textId="77777777" w:rsidR="00F55431" w:rsidRDefault="00000000">
            <w:r>
              <w:t>Rachunki od podmiotów niebędących podatnikami VAT</w:t>
            </w:r>
          </w:p>
        </w:tc>
      </w:tr>
      <w:tr w:rsidR="00F55431" w14:paraId="6A03C59C" w14:textId="77777777">
        <w:tc>
          <w:tcPr>
            <w:tcW w:w="0" w:type="auto"/>
          </w:tcPr>
          <w:p w14:paraId="77536FDD" w14:textId="77777777" w:rsidR="00F55431" w:rsidRDefault="00000000">
            <w:r>
              <w:rPr>
                <w:b/>
                <w:bCs/>
              </w:rPr>
              <w:t>Umowa zlecenie / o dzieło</w:t>
            </w:r>
          </w:p>
        </w:tc>
        <w:tc>
          <w:tcPr>
            <w:tcW w:w="0" w:type="auto"/>
          </w:tcPr>
          <w:p w14:paraId="56F7584F" w14:textId="77777777" w:rsidR="00F55431" w:rsidRDefault="00000000">
            <w:r>
              <w:t>Dokumenty kosztowe z tytułu umów cywilnoprawnych</w:t>
            </w:r>
          </w:p>
        </w:tc>
      </w:tr>
      <w:tr w:rsidR="00F55431" w14:paraId="2552E4F9" w14:textId="77777777">
        <w:tc>
          <w:tcPr>
            <w:tcW w:w="0" w:type="auto"/>
          </w:tcPr>
          <w:p w14:paraId="2DC0D5A1" w14:textId="77777777" w:rsidR="00F55431" w:rsidRDefault="00000000">
            <w:r>
              <w:rPr>
                <w:b/>
                <w:bCs/>
              </w:rPr>
              <w:t>Inne</w:t>
            </w:r>
          </w:p>
        </w:tc>
        <w:tc>
          <w:tcPr>
            <w:tcW w:w="0" w:type="auto"/>
          </w:tcPr>
          <w:p w14:paraId="59D040CD" w14:textId="77777777" w:rsidR="00F55431" w:rsidRDefault="00000000">
            <w:r>
              <w:t>Pozostałe dokumenty kosztowe</w:t>
            </w:r>
          </w:p>
        </w:tc>
      </w:tr>
    </w:tbl>
    <w:p w14:paraId="7826D887" w14:textId="77777777" w:rsidR="00F55431" w:rsidRDefault="00000000">
      <w:r>
        <w:rPr>
          <w:b/>
          <w:bCs/>
        </w:rPr>
        <w:t>Funkcje dodatkowe:</w:t>
      </w:r>
      <w:r>
        <w:t xml:space="preserve"> notatki, załączniki (skany), </w:t>
      </w:r>
      <w:proofErr w:type="spellStart"/>
      <w:r>
        <w:t>workflow</w:t>
      </w:r>
      <w:proofErr w:type="spellEnd"/>
      <w:r>
        <w:t xml:space="preserve"> zatwierdzania (analogiczny do faktur), skanowanie OCR (automatyczne rozpoznawanie tekstu ze zdjęć i skanów — wymaga </w:t>
      </w:r>
      <w:proofErr w:type="spellStart"/>
      <w:r>
        <w:t>Azure</w:t>
      </w:r>
      <w:proofErr w:type="spellEnd"/>
      <w:r>
        <w:t xml:space="preserve"> </w:t>
      </w:r>
      <w:proofErr w:type="spellStart"/>
      <w:r>
        <w:t>OpenAI</w:t>
      </w:r>
      <w:proofErr w:type="spellEnd"/>
      <w:r>
        <w:t xml:space="preserve"> </w:t>
      </w:r>
      <w:proofErr w:type="spellStart"/>
      <w:r>
        <w:t>Vision</w:t>
      </w:r>
      <w:proofErr w:type="spellEnd"/>
      <w:r>
        <w:t>).</w:t>
      </w:r>
    </w:p>
    <w:p w14:paraId="054DBC77" w14:textId="77777777" w:rsidR="00F55431" w:rsidRDefault="00000000">
      <w:pPr>
        <w:pStyle w:val="Heading3"/>
      </w:pPr>
      <w:proofErr w:type="spellStart"/>
      <w:r>
        <w:t>Checklist</w:t>
      </w:r>
      <w:proofErr w:type="spellEnd"/>
    </w:p>
    <w:p w14:paraId="1243D9CE" w14:textId="77777777" w:rsidR="00F55431" w:rsidRDefault="00000000">
      <w:pPr>
        <w:pStyle w:val="ListParagraph"/>
        <w:numPr>
          <w:ilvl w:val="0"/>
          <w:numId w:val="44"/>
        </w:numPr>
      </w:pPr>
      <w:proofErr w:type="gramStart"/>
      <w:r>
        <w:t>[ ]</w:t>
      </w:r>
      <w:proofErr w:type="gramEnd"/>
      <w:r>
        <w:t xml:space="preserve"> Czy rejestrujecie dokumenty kosztowe poza fakturami VAT? </w:t>
      </w:r>
      <w:r>
        <w:rPr>
          <w:b/>
          <w:bCs/>
        </w:rPr>
        <w:t>Tak</w:t>
      </w:r>
      <w:r>
        <w:t xml:space="preserve"> / </w:t>
      </w:r>
      <w:r>
        <w:rPr>
          <w:b/>
          <w:bCs/>
        </w:rPr>
        <w:t>Nie</w:t>
      </w:r>
    </w:p>
    <w:p w14:paraId="50076CA2" w14:textId="77777777" w:rsidR="00F55431" w:rsidRDefault="00000000">
      <w:pPr>
        <w:pStyle w:val="ListParagraph"/>
        <w:numPr>
          <w:ilvl w:val="0"/>
          <w:numId w:val="44"/>
        </w:numPr>
      </w:pPr>
      <w:proofErr w:type="gramStart"/>
      <w:r>
        <w:t>[ ]</w:t>
      </w:r>
      <w:proofErr w:type="gramEnd"/>
      <w:r>
        <w:t xml:space="preserve"> Jeśli tak — które typy dokumentów:</w:t>
      </w:r>
    </w:p>
    <w:p w14:paraId="47DF508D" w14:textId="77777777" w:rsidR="00F55431" w:rsidRDefault="00000000">
      <w:pPr>
        <w:pStyle w:val="ListParagraph"/>
        <w:numPr>
          <w:ilvl w:val="1"/>
          <w:numId w:val="44"/>
        </w:numPr>
      </w:pPr>
      <w:proofErr w:type="gramStart"/>
      <w:r>
        <w:t>[ ]</w:t>
      </w:r>
      <w:proofErr w:type="gramEnd"/>
      <w:r>
        <w:t xml:space="preserve"> Paragony</w:t>
      </w:r>
    </w:p>
    <w:p w14:paraId="5D2218EC" w14:textId="77777777" w:rsidR="00F55431" w:rsidRDefault="00000000">
      <w:pPr>
        <w:pStyle w:val="ListParagraph"/>
        <w:numPr>
          <w:ilvl w:val="1"/>
          <w:numId w:val="44"/>
        </w:numPr>
      </w:pPr>
      <w:proofErr w:type="gramStart"/>
      <w:r>
        <w:t>[ ]</w:t>
      </w:r>
      <w:proofErr w:type="gramEnd"/>
      <w:r>
        <w:t xml:space="preserve"> Pokwitowania</w:t>
      </w:r>
    </w:p>
    <w:p w14:paraId="0022FE90" w14:textId="77777777" w:rsidR="00F55431" w:rsidRDefault="00000000">
      <w:pPr>
        <w:pStyle w:val="ListParagraph"/>
        <w:numPr>
          <w:ilvl w:val="1"/>
          <w:numId w:val="44"/>
        </w:numPr>
      </w:pPr>
      <w:proofErr w:type="gramStart"/>
      <w:r>
        <w:lastRenderedPageBreak/>
        <w:t>[ ]</w:t>
      </w:r>
      <w:proofErr w:type="gramEnd"/>
      <w:r>
        <w:t xml:space="preserve"> Pro forma</w:t>
      </w:r>
    </w:p>
    <w:p w14:paraId="598C9235" w14:textId="77777777" w:rsidR="00F55431" w:rsidRDefault="00000000">
      <w:pPr>
        <w:pStyle w:val="ListParagraph"/>
        <w:numPr>
          <w:ilvl w:val="1"/>
          <w:numId w:val="44"/>
        </w:numPr>
      </w:pPr>
      <w:proofErr w:type="gramStart"/>
      <w:r>
        <w:t>[ ]</w:t>
      </w:r>
      <w:proofErr w:type="gramEnd"/>
      <w:r>
        <w:t xml:space="preserve"> Noty księgowe</w:t>
      </w:r>
    </w:p>
    <w:p w14:paraId="00D1E86E" w14:textId="77777777" w:rsidR="00F55431" w:rsidRDefault="00000000">
      <w:pPr>
        <w:pStyle w:val="ListParagraph"/>
        <w:numPr>
          <w:ilvl w:val="1"/>
          <w:numId w:val="44"/>
        </w:numPr>
      </w:pPr>
      <w:proofErr w:type="gramStart"/>
      <w:r>
        <w:t>[ ]</w:t>
      </w:r>
      <w:proofErr w:type="gramEnd"/>
      <w:r>
        <w:t xml:space="preserve"> Rachunki</w:t>
      </w:r>
    </w:p>
    <w:p w14:paraId="0FCE786A" w14:textId="77777777" w:rsidR="00F55431" w:rsidRDefault="00000000">
      <w:pPr>
        <w:pStyle w:val="ListParagraph"/>
        <w:numPr>
          <w:ilvl w:val="1"/>
          <w:numId w:val="44"/>
        </w:numPr>
      </w:pPr>
      <w:proofErr w:type="gramStart"/>
      <w:r>
        <w:t>[ ]</w:t>
      </w:r>
      <w:proofErr w:type="gramEnd"/>
      <w:r>
        <w:t xml:space="preserve"> Umowy zlecenie / o dzieło</w:t>
      </w:r>
    </w:p>
    <w:p w14:paraId="7EEE33AD" w14:textId="77777777" w:rsidR="00F55431" w:rsidRDefault="00000000">
      <w:pPr>
        <w:pStyle w:val="ListParagraph"/>
        <w:numPr>
          <w:ilvl w:val="1"/>
          <w:numId w:val="44"/>
        </w:numPr>
      </w:pPr>
      <w:proofErr w:type="gramStart"/>
      <w:r>
        <w:t>[ ]</w:t>
      </w:r>
      <w:proofErr w:type="gramEnd"/>
      <w:r>
        <w:t xml:space="preserve"> Inne: _________________</w:t>
      </w:r>
    </w:p>
    <w:p w14:paraId="13416FE5" w14:textId="77777777" w:rsidR="00F55431" w:rsidRDefault="00000000">
      <w:pPr>
        <w:pStyle w:val="ListParagraph"/>
        <w:numPr>
          <w:ilvl w:val="0"/>
          <w:numId w:val="44"/>
        </w:numPr>
      </w:pPr>
      <w:proofErr w:type="gramStart"/>
      <w:r>
        <w:t>[ ]</w:t>
      </w:r>
      <w:proofErr w:type="gramEnd"/>
      <w:r>
        <w:t xml:space="preserve"> Czy chcemy skanowanie OCR dokumentów? </w:t>
      </w:r>
      <w:r>
        <w:rPr>
          <w:b/>
          <w:bCs/>
        </w:rPr>
        <w:t>Tak</w:t>
      </w:r>
      <w:r>
        <w:t xml:space="preserve"> / </w:t>
      </w:r>
      <w:r>
        <w:rPr>
          <w:b/>
          <w:bCs/>
        </w:rPr>
        <w:t>Nie</w:t>
      </w:r>
      <w:r>
        <w:t xml:space="preserve"> (wymaga </w:t>
      </w:r>
      <w:proofErr w:type="spellStart"/>
      <w:r>
        <w:t>Azure</w:t>
      </w:r>
      <w:proofErr w:type="spellEnd"/>
      <w:r>
        <w:t xml:space="preserve"> </w:t>
      </w:r>
      <w:proofErr w:type="spellStart"/>
      <w:r>
        <w:t>OpenAI</w:t>
      </w:r>
      <w:proofErr w:type="spellEnd"/>
      <w:r>
        <w:t>)</w:t>
      </w:r>
    </w:p>
    <w:p w14:paraId="506E5F9C" w14:textId="77777777" w:rsidR="00F55431" w:rsidRDefault="00F55431">
      <w:pPr>
        <w:pBdr>
          <w:bottom w:val="single" w:sz="6" w:space="0" w:color="000000"/>
        </w:pBdr>
      </w:pPr>
    </w:p>
    <w:p w14:paraId="3556BF16" w14:textId="77777777" w:rsidR="00F55431" w:rsidRDefault="00F55431"/>
    <w:p w14:paraId="5BED798B" w14:textId="77777777" w:rsidR="00F55431" w:rsidRDefault="00000000">
      <w:pPr>
        <w:pStyle w:val="Heading2"/>
      </w:pPr>
      <w:r>
        <w:t xml:space="preserve">16. Integracja z Power Platform </w:t>
      </w:r>
      <w:r>
        <w:rPr>
          <w:i/>
          <w:iCs/>
        </w:rPr>
        <w:t>(opcjonalne)</w:t>
      </w:r>
    </w:p>
    <w:p w14:paraId="405CBF6F" w14:textId="77777777" w:rsidR="00F55431" w:rsidRDefault="00000000">
      <w:r>
        <w:t>System oferuje integrację z ekosystemem Microsoft Power Platform: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1544"/>
        <w:gridCol w:w="5001"/>
        <w:gridCol w:w="1899"/>
      </w:tblGrid>
      <w:tr w:rsidR="00F55431" w14:paraId="4D08BD48" w14:textId="77777777">
        <w:tc>
          <w:tcPr>
            <w:tcW w:w="0" w:type="auto"/>
          </w:tcPr>
          <w:p w14:paraId="4128DB6B" w14:textId="77777777" w:rsidR="00F55431" w:rsidRDefault="00000000">
            <w:r>
              <w:t>Moduł</w:t>
            </w:r>
          </w:p>
        </w:tc>
        <w:tc>
          <w:tcPr>
            <w:tcW w:w="0" w:type="auto"/>
          </w:tcPr>
          <w:p w14:paraId="57766665" w14:textId="77777777" w:rsidR="00F55431" w:rsidRDefault="00000000">
            <w:r>
              <w:t>Opis</w:t>
            </w:r>
          </w:p>
        </w:tc>
        <w:tc>
          <w:tcPr>
            <w:tcW w:w="0" w:type="auto"/>
          </w:tcPr>
          <w:p w14:paraId="74431850" w14:textId="77777777" w:rsidR="00F55431" w:rsidRDefault="00000000">
            <w:r>
              <w:t>Wymagania</w:t>
            </w:r>
          </w:p>
        </w:tc>
      </w:tr>
      <w:tr w:rsidR="00F55431" w14:paraId="7BB14C19" w14:textId="77777777">
        <w:tc>
          <w:tcPr>
            <w:tcW w:w="0" w:type="auto"/>
          </w:tcPr>
          <w:p w14:paraId="635255AF" w14:textId="77777777" w:rsidR="00F55431" w:rsidRDefault="00000000">
            <w:proofErr w:type="spellStart"/>
            <w:r>
              <w:rPr>
                <w:b/>
                <w:bCs/>
              </w:rPr>
              <w:t>Copilot</w:t>
            </w:r>
            <w:proofErr w:type="spellEnd"/>
            <w:r>
              <w:rPr>
                <w:b/>
                <w:bCs/>
              </w:rPr>
              <w:t xml:space="preserve"> Studio w Teams</w:t>
            </w:r>
          </w:p>
        </w:tc>
        <w:tc>
          <w:tcPr>
            <w:tcW w:w="0" w:type="auto"/>
          </w:tcPr>
          <w:p w14:paraId="68AE154E" w14:textId="77777777" w:rsidR="00F55431" w:rsidRDefault="00000000">
            <w:r>
              <w:t>Asystent konwersacyjny w Microsoft Teams — pozwala użytkownikom sprawdzać statusy faktur, budżety i zatwierdzać faktury przez czat (14 dostępnych narzędzi)</w:t>
            </w:r>
          </w:p>
        </w:tc>
        <w:tc>
          <w:tcPr>
            <w:tcW w:w="0" w:type="auto"/>
          </w:tcPr>
          <w:p w14:paraId="79743F67" w14:textId="77777777" w:rsidR="00F55431" w:rsidRDefault="00000000">
            <w:r>
              <w:t xml:space="preserve">Licencja </w:t>
            </w:r>
            <w:proofErr w:type="spellStart"/>
            <w:r>
              <w:t>Copilot</w:t>
            </w:r>
            <w:proofErr w:type="spellEnd"/>
            <w:r>
              <w:t xml:space="preserve"> Studio</w:t>
            </w:r>
          </w:p>
        </w:tc>
      </w:tr>
      <w:tr w:rsidR="00F55431" w14:paraId="2D53F44C" w14:textId="77777777">
        <w:tc>
          <w:tcPr>
            <w:tcW w:w="0" w:type="auto"/>
          </w:tcPr>
          <w:p w14:paraId="5BC15AAF" w14:textId="77777777" w:rsidR="00F55431" w:rsidRDefault="00000000">
            <w:r>
              <w:rPr>
                <w:b/>
                <w:bCs/>
              </w:rPr>
              <w:t>Model-</w:t>
            </w:r>
            <w:proofErr w:type="spellStart"/>
            <w:r>
              <w:rPr>
                <w:b/>
                <w:bCs/>
              </w:rPr>
              <w:t>Driven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App</w:t>
            </w:r>
            <w:proofErr w:type="spellEnd"/>
          </w:p>
        </w:tc>
        <w:tc>
          <w:tcPr>
            <w:tcW w:w="0" w:type="auto"/>
          </w:tcPr>
          <w:p w14:paraId="23C0D24E" w14:textId="77777777" w:rsidR="00F55431" w:rsidRDefault="00000000">
            <w:r>
              <w:t xml:space="preserve">Aplikacja w Dynamics 365 z pełnym dostępem do danych </w:t>
            </w:r>
            <w:proofErr w:type="spellStart"/>
            <w:r>
              <w:t>Dataverse</w:t>
            </w:r>
            <w:proofErr w:type="spellEnd"/>
            <w:r>
              <w:t xml:space="preserve"> — dla zaawansowanych użytkowników i administratorów</w:t>
            </w:r>
          </w:p>
        </w:tc>
        <w:tc>
          <w:tcPr>
            <w:tcW w:w="0" w:type="auto"/>
          </w:tcPr>
          <w:p w14:paraId="3750AEF0" w14:textId="77777777" w:rsidR="00F55431" w:rsidRDefault="00000000">
            <w:r>
              <w:t xml:space="preserve">Licencja Dynamics 365 lub Power </w:t>
            </w:r>
            <w:proofErr w:type="spellStart"/>
            <w:r>
              <w:t>Apps</w:t>
            </w:r>
            <w:proofErr w:type="spellEnd"/>
          </w:p>
        </w:tc>
      </w:tr>
      <w:tr w:rsidR="00F55431" w14:paraId="040F8A2B" w14:textId="77777777">
        <w:tc>
          <w:tcPr>
            <w:tcW w:w="0" w:type="auto"/>
          </w:tcPr>
          <w:p w14:paraId="08CFC98D" w14:textId="77777777" w:rsidR="00F55431" w:rsidRDefault="00000000">
            <w:proofErr w:type="spellStart"/>
            <w:r>
              <w:rPr>
                <w:b/>
                <w:bCs/>
              </w:rPr>
              <w:t>Custom</w:t>
            </w:r>
            <w:proofErr w:type="spellEnd"/>
            <w:r>
              <w:rPr>
                <w:b/>
                <w:bCs/>
              </w:rPr>
              <w:t xml:space="preserve"> Connector</w:t>
            </w:r>
          </w:p>
        </w:tc>
        <w:tc>
          <w:tcPr>
            <w:tcW w:w="0" w:type="auto"/>
          </w:tcPr>
          <w:p w14:paraId="2673D3B5" w14:textId="77777777" w:rsidR="00F55431" w:rsidRDefault="00000000">
            <w:r>
              <w:t xml:space="preserve">Konektor dla Power </w:t>
            </w:r>
            <w:proofErr w:type="spellStart"/>
            <w:r>
              <w:t>Automate</w:t>
            </w:r>
            <w:proofErr w:type="spellEnd"/>
            <w:r>
              <w:t xml:space="preserve"> umożliwiający tworzenie własnych automatyzacji (np. powiadomienia email, integracja z innymi systemami)</w:t>
            </w:r>
          </w:p>
        </w:tc>
        <w:tc>
          <w:tcPr>
            <w:tcW w:w="0" w:type="auto"/>
          </w:tcPr>
          <w:p w14:paraId="448D840C" w14:textId="77777777" w:rsidR="00F55431" w:rsidRDefault="00000000">
            <w:r>
              <w:t xml:space="preserve">Licencja Power </w:t>
            </w:r>
            <w:proofErr w:type="spellStart"/>
            <w:r>
              <w:t>Automate</w:t>
            </w:r>
            <w:proofErr w:type="spellEnd"/>
          </w:p>
        </w:tc>
      </w:tr>
    </w:tbl>
    <w:p w14:paraId="633443E0" w14:textId="77777777" w:rsidR="00F55431" w:rsidRDefault="00000000">
      <w:pPr>
        <w:pStyle w:val="Heading3"/>
      </w:pPr>
      <w:proofErr w:type="spellStart"/>
      <w:r>
        <w:t>Checklist</w:t>
      </w:r>
      <w:proofErr w:type="spellEnd"/>
    </w:p>
    <w:p w14:paraId="671CC150" w14:textId="77777777" w:rsidR="00F55431" w:rsidRDefault="00000000">
      <w:pPr>
        <w:pStyle w:val="ListParagraph"/>
        <w:numPr>
          <w:ilvl w:val="0"/>
          <w:numId w:val="45"/>
        </w:numPr>
      </w:pPr>
      <w:proofErr w:type="gramStart"/>
      <w:r>
        <w:t>[ ]</w:t>
      </w:r>
      <w:proofErr w:type="gramEnd"/>
      <w:r>
        <w:t xml:space="preserve"> </w:t>
      </w:r>
      <w:proofErr w:type="spellStart"/>
      <w:r>
        <w:t>Copilot</w:t>
      </w:r>
      <w:proofErr w:type="spellEnd"/>
      <w:r>
        <w:t xml:space="preserve"> Studio w Microsoft Teams: </w:t>
      </w:r>
      <w:r>
        <w:rPr>
          <w:b/>
          <w:bCs/>
        </w:rPr>
        <w:t>Tak</w:t>
      </w:r>
      <w:r>
        <w:t xml:space="preserve"> / </w:t>
      </w:r>
      <w:r>
        <w:rPr>
          <w:b/>
          <w:bCs/>
        </w:rPr>
        <w:t>Nie</w:t>
      </w:r>
      <w:r>
        <w:t xml:space="preserve"> / </w:t>
      </w:r>
      <w:r>
        <w:rPr>
          <w:b/>
          <w:bCs/>
        </w:rPr>
        <w:t>Później</w:t>
      </w:r>
    </w:p>
    <w:p w14:paraId="55310B34" w14:textId="77777777" w:rsidR="00F55431" w:rsidRDefault="00000000">
      <w:pPr>
        <w:pStyle w:val="ListParagraph"/>
        <w:numPr>
          <w:ilvl w:val="0"/>
          <w:numId w:val="45"/>
        </w:numPr>
      </w:pPr>
      <w:proofErr w:type="gramStart"/>
      <w:r>
        <w:t>[ ]</w:t>
      </w:r>
      <w:proofErr w:type="gramEnd"/>
      <w:r>
        <w:t xml:space="preserve"> Model-</w:t>
      </w:r>
      <w:proofErr w:type="spellStart"/>
      <w:r>
        <w:t>Driven</w:t>
      </w:r>
      <w:proofErr w:type="spellEnd"/>
      <w:r>
        <w:t xml:space="preserve"> </w:t>
      </w:r>
      <w:proofErr w:type="spellStart"/>
      <w:r>
        <w:t>App</w:t>
      </w:r>
      <w:proofErr w:type="spellEnd"/>
      <w:r>
        <w:t xml:space="preserve"> w Dynamics 365: </w:t>
      </w:r>
      <w:r>
        <w:rPr>
          <w:b/>
          <w:bCs/>
        </w:rPr>
        <w:t>Tak</w:t>
      </w:r>
      <w:r>
        <w:t xml:space="preserve"> / </w:t>
      </w:r>
      <w:r>
        <w:rPr>
          <w:b/>
          <w:bCs/>
        </w:rPr>
        <w:t>Nie</w:t>
      </w:r>
      <w:r>
        <w:t xml:space="preserve"> / </w:t>
      </w:r>
      <w:r>
        <w:rPr>
          <w:b/>
          <w:bCs/>
        </w:rPr>
        <w:t>Później</w:t>
      </w:r>
    </w:p>
    <w:p w14:paraId="5587AE5E" w14:textId="77777777" w:rsidR="00F55431" w:rsidRDefault="00000000">
      <w:pPr>
        <w:pStyle w:val="ListParagraph"/>
        <w:numPr>
          <w:ilvl w:val="0"/>
          <w:numId w:val="45"/>
        </w:numPr>
      </w:pPr>
      <w:proofErr w:type="gramStart"/>
      <w:r>
        <w:t>[ ]</w:t>
      </w:r>
      <w:proofErr w:type="gramEnd"/>
      <w:r>
        <w:t xml:space="preserve"> </w:t>
      </w:r>
      <w:proofErr w:type="spellStart"/>
      <w:r>
        <w:t>Custom</w:t>
      </w:r>
      <w:proofErr w:type="spellEnd"/>
      <w:r>
        <w:t xml:space="preserve"> Connector dla Power </w:t>
      </w:r>
      <w:proofErr w:type="spellStart"/>
      <w:r>
        <w:t>Automate</w:t>
      </w:r>
      <w:proofErr w:type="spellEnd"/>
      <w:r>
        <w:t xml:space="preserve">: </w:t>
      </w:r>
      <w:r>
        <w:rPr>
          <w:b/>
          <w:bCs/>
        </w:rPr>
        <w:t>Tak</w:t>
      </w:r>
      <w:r>
        <w:t xml:space="preserve"> / </w:t>
      </w:r>
      <w:r>
        <w:rPr>
          <w:b/>
          <w:bCs/>
        </w:rPr>
        <w:t>Nie</w:t>
      </w:r>
      <w:r>
        <w:t xml:space="preserve"> / </w:t>
      </w:r>
      <w:r>
        <w:rPr>
          <w:b/>
          <w:bCs/>
        </w:rPr>
        <w:t>Później</w:t>
      </w:r>
    </w:p>
    <w:p w14:paraId="51393C3E" w14:textId="77777777" w:rsidR="00F55431" w:rsidRDefault="00F55431">
      <w:pPr>
        <w:pBdr>
          <w:bottom w:val="single" w:sz="6" w:space="0" w:color="000000"/>
        </w:pBdr>
      </w:pPr>
    </w:p>
    <w:p w14:paraId="1BC8E62D" w14:textId="77777777" w:rsidR="00F55431" w:rsidRDefault="00F55431"/>
    <w:p w14:paraId="0533030D" w14:textId="77777777" w:rsidR="00F55431" w:rsidRDefault="00000000">
      <w:pPr>
        <w:pStyle w:val="Heading2"/>
      </w:pPr>
      <w:r>
        <w:t>17. Harmonogram wdrożenia</w:t>
      </w:r>
    </w:p>
    <w:p w14:paraId="1108ADC4" w14:textId="77777777" w:rsidR="00F55431" w:rsidRDefault="00000000">
      <w:r>
        <w:t>Wdrożenie realizowane jest w trzech fazach:</w:t>
      </w:r>
    </w:p>
    <w:p w14:paraId="14FEF9D8" w14:textId="77777777" w:rsidR="00F55431" w:rsidRDefault="00000000">
      <w:pPr>
        <w:pStyle w:val="Heading3"/>
      </w:pPr>
      <w:r>
        <w:t xml:space="preserve">Faza 1 — Przygotowanie infrastruktury </w:t>
      </w:r>
      <w:r>
        <w:rPr>
          <w:i/>
          <w:iCs/>
        </w:rPr>
        <w:t>(1–2 tygodnie)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5667"/>
        <w:gridCol w:w="2033"/>
        <w:gridCol w:w="744"/>
      </w:tblGrid>
      <w:tr w:rsidR="00F55431" w14:paraId="56C4BA7E" w14:textId="77777777">
        <w:tc>
          <w:tcPr>
            <w:tcW w:w="0" w:type="auto"/>
          </w:tcPr>
          <w:p w14:paraId="14C38B71" w14:textId="77777777" w:rsidR="00F55431" w:rsidRDefault="00000000">
            <w:r>
              <w:t>Zadanie</w:t>
            </w:r>
          </w:p>
        </w:tc>
        <w:tc>
          <w:tcPr>
            <w:tcW w:w="0" w:type="auto"/>
          </w:tcPr>
          <w:p w14:paraId="2CC93BD4" w14:textId="77777777" w:rsidR="00F55431" w:rsidRDefault="00000000">
            <w:r>
              <w:t>Odpowiedzialny</w:t>
            </w:r>
          </w:p>
        </w:tc>
        <w:tc>
          <w:tcPr>
            <w:tcW w:w="0" w:type="auto"/>
          </w:tcPr>
          <w:p w14:paraId="3F08FC52" w14:textId="77777777" w:rsidR="00F55431" w:rsidRDefault="00000000">
            <w:r>
              <w:t>Status</w:t>
            </w:r>
          </w:p>
        </w:tc>
      </w:tr>
      <w:tr w:rsidR="00F55431" w14:paraId="374B74A5" w14:textId="77777777">
        <w:tc>
          <w:tcPr>
            <w:tcW w:w="0" w:type="auto"/>
          </w:tcPr>
          <w:p w14:paraId="54335268" w14:textId="77777777" w:rsidR="00F55431" w:rsidRDefault="00000000">
            <w:r>
              <w:t xml:space="preserve">Przygotowanie subskrypcji </w:t>
            </w:r>
            <w:proofErr w:type="spellStart"/>
            <w:r>
              <w:t>Azure</w:t>
            </w:r>
            <w:proofErr w:type="spellEnd"/>
            <w:r>
              <w:t xml:space="preserve"> i uprawnień</w:t>
            </w:r>
          </w:p>
        </w:tc>
        <w:tc>
          <w:tcPr>
            <w:tcW w:w="0" w:type="auto"/>
          </w:tcPr>
          <w:p w14:paraId="4FED496E" w14:textId="77777777" w:rsidR="00F55431" w:rsidRDefault="00000000">
            <w:r>
              <w:t>Klient</w:t>
            </w:r>
          </w:p>
        </w:tc>
        <w:tc>
          <w:tcPr>
            <w:tcW w:w="0" w:type="auto"/>
          </w:tcPr>
          <w:p w14:paraId="5D26DF25" w14:textId="77777777" w:rsidR="00F55431" w:rsidRDefault="00000000">
            <w:r>
              <w:t>☐</w:t>
            </w:r>
          </w:p>
        </w:tc>
      </w:tr>
      <w:tr w:rsidR="00F55431" w14:paraId="4E84395D" w14:textId="77777777">
        <w:tc>
          <w:tcPr>
            <w:tcW w:w="0" w:type="auto"/>
          </w:tcPr>
          <w:p w14:paraId="64C6AE7D" w14:textId="77777777" w:rsidR="00F55431" w:rsidRDefault="00000000">
            <w:r>
              <w:t xml:space="preserve">Konfiguracja </w:t>
            </w:r>
            <w:proofErr w:type="spellStart"/>
            <w:r>
              <w:t>Entra</w:t>
            </w:r>
            <w:proofErr w:type="spellEnd"/>
            <w:r>
              <w:t xml:space="preserve"> ID (rejestracje aplikacji, grupy)</w:t>
            </w:r>
          </w:p>
        </w:tc>
        <w:tc>
          <w:tcPr>
            <w:tcW w:w="0" w:type="auto"/>
          </w:tcPr>
          <w:p w14:paraId="3520D55E" w14:textId="77777777" w:rsidR="00F55431" w:rsidRDefault="00000000">
            <w:r>
              <w:t>Developico / Klient</w:t>
            </w:r>
          </w:p>
        </w:tc>
        <w:tc>
          <w:tcPr>
            <w:tcW w:w="0" w:type="auto"/>
          </w:tcPr>
          <w:p w14:paraId="47A63676" w14:textId="77777777" w:rsidR="00F55431" w:rsidRDefault="00000000">
            <w:r>
              <w:t>☐</w:t>
            </w:r>
          </w:p>
        </w:tc>
      </w:tr>
      <w:tr w:rsidR="00F55431" w14:paraId="015C365A" w14:textId="77777777">
        <w:tc>
          <w:tcPr>
            <w:tcW w:w="0" w:type="auto"/>
          </w:tcPr>
          <w:p w14:paraId="41997F39" w14:textId="77777777" w:rsidR="00F55431" w:rsidRPr="00B45BCE" w:rsidRDefault="00000000">
            <w:pPr>
              <w:rPr>
                <w:lang w:val="en-GB"/>
              </w:rPr>
            </w:pPr>
            <w:proofErr w:type="spellStart"/>
            <w:r w:rsidRPr="00B45BCE">
              <w:rPr>
                <w:lang w:val="en-GB"/>
              </w:rPr>
              <w:t>Wdrożenie</w:t>
            </w:r>
            <w:proofErr w:type="spellEnd"/>
            <w:r w:rsidRPr="00B45BCE">
              <w:rPr>
                <w:lang w:val="en-GB"/>
              </w:rPr>
              <w:t xml:space="preserve"> </w:t>
            </w:r>
            <w:proofErr w:type="spellStart"/>
            <w:r w:rsidRPr="00B45BCE">
              <w:rPr>
                <w:lang w:val="en-GB"/>
              </w:rPr>
              <w:t>zasobów</w:t>
            </w:r>
            <w:proofErr w:type="spellEnd"/>
            <w:r w:rsidRPr="00B45BCE">
              <w:rPr>
                <w:lang w:val="en-GB"/>
              </w:rPr>
              <w:t xml:space="preserve"> Azure (Functions, App Service, Key Vault)</w:t>
            </w:r>
          </w:p>
        </w:tc>
        <w:tc>
          <w:tcPr>
            <w:tcW w:w="0" w:type="auto"/>
          </w:tcPr>
          <w:p w14:paraId="38B290C3" w14:textId="77777777" w:rsidR="00F55431" w:rsidRDefault="00000000">
            <w:r>
              <w:t>Developico</w:t>
            </w:r>
          </w:p>
        </w:tc>
        <w:tc>
          <w:tcPr>
            <w:tcW w:w="0" w:type="auto"/>
          </w:tcPr>
          <w:p w14:paraId="356867A0" w14:textId="77777777" w:rsidR="00F55431" w:rsidRDefault="00000000">
            <w:r>
              <w:t>☐</w:t>
            </w:r>
          </w:p>
        </w:tc>
      </w:tr>
      <w:tr w:rsidR="00F55431" w14:paraId="63D02420" w14:textId="77777777">
        <w:tc>
          <w:tcPr>
            <w:tcW w:w="0" w:type="auto"/>
          </w:tcPr>
          <w:p w14:paraId="499DCA46" w14:textId="77777777" w:rsidR="00F55431" w:rsidRDefault="00000000">
            <w:r>
              <w:t xml:space="preserve">Konfiguracja środowiska </w:t>
            </w:r>
            <w:proofErr w:type="spellStart"/>
            <w:r>
              <w:t>Dataverse</w:t>
            </w:r>
            <w:proofErr w:type="spellEnd"/>
          </w:p>
        </w:tc>
        <w:tc>
          <w:tcPr>
            <w:tcW w:w="0" w:type="auto"/>
          </w:tcPr>
          <w:p w14:paraId="4565C662" w14:textId="77777777" w:rsidR="00F55431" w:rsidRDefault="00000000">
            <w:r>
              <w:t>Developico</w:t>
            </w:r>
          </w:p>
        </w:tc>
        <w:tc>
          <w:tcPr>
            <w:tcW w:w="0" w:type="auto"/>
          </w:tcPr>
          <w:p w14:paraId="6C787291" w14:textId="77777777" w:rsidR="00F55431" w:rsidRDefault="00000000">
            <w:r>
              <w:t>☐</w:t>
            </w:r>
          </w:p>
        </w:tc>
      </w:tr>
      <w:tr w:rsidR="00F55431" w14:paraId="41BCD7FA" w14:textId="77777777">
        <w:tc>
          <w:tcPr>
            <w:tcW w:w="0" w:type="auto"/>
          </w:tcPr>
          <w:p w14:paraId="4306DEC7" w14:textId="77777777" w:rsidR="00F55431" w:rsidRDefault="00000000">
            <w:r>
              <w:t xml:space="preserve">Wygenerowanie </w:t>
            </w:r>
            <w:proofErr w:type="spellStart"/>
            <w:r>
              <w:t>tokenu</w:t>
            </w:r>
            <w:proofErr w:type="spellEnd"/>
            <w:r>
              <w:t xml:space="preserve"> </w:t>
            </w:r>
            <w:proofErr w:type="spellStart"/>
            <w:r>
              <w:t>KSeF</w:t>
            </w:r>
            <w:proofErr w:type="spellEnd"/>
            <w:r>
              <w:t xml:space="preserve"> (środowisko testowe)</w:t>
            </w:r>
          </w:p>
        </w:tc>
        <w:tc>
          <w:tcPr>
            <w:tcW w:w="0" w:type="auto"/>
          </w:tcPr>
          <w:p w14:paraId="799D5B7F" w14:textId="77777777" w:rsidR="00F55431" w:rsidRDefault="00000000">
            <w:r>
              <w:t>Klient</w:t>
            </w:r>
          </w:p>
        </w:tc>
        <w:tc>
          <w:tcPr>
            <w:tcW w:w="0" w:type="auto"/>
          </w:tcPr>
          <w:p w14:paraId="24CC03DC" w14:textId="77777777" w:rsidR="00F55431" w:rsidRDefault="00000000">
            <w:r>
              <w:t>☐</w:t>
            </w:r>
          </w:p>
        </w:tc>
      </w:tr>
      <w:tr w:rsidR="00F55431" w14:paraId="4258583E" w14:textId="77777777">
        <w:tc>
          <w:tcPr>
            <w:tcW w:w="0" w:type="auto"/>
          </w:tcPr>
          <w:p w14:paraId="04B66F7C" w14:textId="77777777" w:rsidR="00F55431" w:rsidRDefault="00000000">
            <w:r>
              <w:t>Uruchomienie środowiska testowego z 1–2 pilotażowymi MPK</w:t>
            </w:r>
          </w:p>
        </w:tc>
        <w:tc>
          <w:tcPr>
            <w:tcW w:w="0" w:type="auto"/>
          </w:tcPr>
          <w:p w14:paraId="65DF9D78" w14:textId="77777777" w:rsidR="00F55431" w:rsidRDefault="00000000">
            <w:r>
              <w:t>Developico</w:t>
            </w:r>
          </w:p>
        </w:tc>
        <w:tc>
          <w:tcPr>
            <w:tcW w:w="0" w:type="auto"/>
          </w:tcPr>
          <w:p w14:paraId="4EA8F1FD" w14:textId="77777777" w:rsidR="00F55431" w:rsidRDefault="00000000">
            <w:r>
              <w:t>☐</w:t>
            </w:r>
          </w:p>
        </w:tc>
      </w:tr>
    </w:tbl>
    <w:p w14:paraId="523E1A7D" w14:textId="77777777" w:rsidR="00F55431" w:rsidRDefault="00000000">
      <w:pPr>
        <w:pStyle w:val="Heading3"/>
      </w:pPr>
      <w:r>
        <w:t xml:space="preserve">Faza 2 — Konfiguracja biznesowa i testy </w:t>
      </w:r>
      <w:r>
        <w:rPr>
          <w:i/>
          <w:iCs/>
        </w:rPr>
        <w:t>(2–3 tygodnie)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5702"/>
        <w:gridCol w:w="1998"/>
        <w:gridCol w:w="744"/>
      </w:tblGrid>
      <w:tr w:rsidR="00F55431" w14:paraId="0EDDD97A" w14:textId="77777777">
        <w:tc>
          <w:tcPr>
            <w:tcW w:w="0" w:type="auto"/>
          </w:tcPr>
          <w:p w14:paraId="338B10B1" w14:textId="77777777" w:rsidR="00F55431" w:rsidRDefault="00000000">
            <w:r>
              <w:t>Zadanie</w:t>
            </w:r>
          </w:p>
        </w:tc>
        <w:tc>
          <w:tcPr>
            <w:tcW w:w="0" w:type="auto"/>
          </w:tcPr>
          <w:p w14:paraId="790C23A0" w14:textId="77777777" w:rsidR="00F55431" w:rsidRDefault="00000000">
            <w:r>
              <w:t>Odpowiedzialny</w:t>
            </w:r>
          </w:p>
        </w:tc>
        <w:tc>
          <w:tcPr>
            <w:tcW w:w="0" w:type="auto"/>
          </w:tcPr>
          <w:p w14:paraId="61BF9C58" w14:textId="77777777" w:rsidR="00F55431" w:rsidRDefault="00000000">
            <w:r>
              <w:t>Status</w:t>
            </w:r>
          </w:p>
        </w:tc>
      </w:tr>
      <w:tr w:rsidR="00F55431" w14:paraId="53EF5948" w14:textId="77777777">
        <w:tc>
          <w:tcPr>
            <w:tcW w:w="0" w:type="auto"/>
          </w:tcPr>
          <w:p w14:paraId="6FECDA4F" w14:textId="77777777" w:rsidR="00F55431" w:rsidRDefault="00000000">
            <w:r>
              <w:t>Konfiguracja pełnej listy MPK i zatwierdzających</w:t>
            </w:r>
          </w:p>
        </w:tc>
        <w:tc>
          <w:tcPr>
            <w:tcW w:w="0" w:type="auto"/>
          </w:tcPr>
          <w:p w14:paraId="6C80035B" w14:textId="77777777" w:rsidR="00F55431" w:rsidRDefault="00000000">
            <w:r>
              <w:t>Developico + Klient</w:t>
            </w:r>
          </w:p>
        </w:tc>
        <w:tc>
          <w:tcPr>
            <w:tcW w:w="0" w:type="auto"/>
          </w:tcPr>
          <w:p w14:paraId="060DA13D" w14:textId="77777777" w:rsidR="00F55431" w:rsidRDefault="00000000">
            <w:r>
              <w:t>☐</w:t>
            </w:r>
          </w:p>
        </w:tc>
      </w:tr>
      <w:tr w:rsidR="00F55431" w14:paraId="3A9A25CD" w14:textId="77777777">
        <w:tc>
          <w:tcPr>
            <w:tcW w:w="0" w:type="auto"/>
          </w:tcPr>
          <w:p w14:paraId="2040FADF" w14:textId="77777777" w:rsidR="00F55431" w:rsidRDefault="00000000">
            <w:r>
              <w:t>Konfiguracja budżetów (jeśli dotyczy)</w:t>
            </w:r>
          </w:p>
        </w:tc>
        <w:tc>
          <w:tcPr>
            <w:tcW w:w="0" w:type="auto"/>
          </w:tcPr>
          <w:p w14:paraId="77E4FD13" w14:textId="77777777" w:rsidR="00F55431" w:rsidRDefault="00000000">
            <w:r>
              <w:t>Klient + Developico</w:t>
            </w:r>
          </w:p>
        </w:tc>
        <w:tc>
          <w:tcPr>
            <w:tcW w:w="0" w:type="auto"/>
          </w:tcPr>
          <w:p w14:paraId="26CDA75B" w14:textId="77777777" w:rsidR="00F55431" w:rsidRDefault="00000000">
            <w:r>
              <w:t>☐</w:t>
            </w:r>
          </w:p>
        </w:tc>
      </w:tr>
      <w:tr w:rsidR="00F55431" w14:paraId="4464DD24" w14:textId="77777777">
        <w:tc>
          <w:tcPr>
            <w:tcW w:w="0" w:type="auto"/>
          </w:tcPr>
          <w:p w14:paraId="46A8F7D9" w14:textId="77777777" w:rsidR="00F55431" w:rsidRDefault="00000000">
            <w:r>
              <w:t xml:space="preserve">Konfiguracja </w:t>
            </w:r>
            <w:proofErr w:type="spellStart"/>
            <w:r>
              <w:t>workflow</w:t>
            </w:r>
            <w:proofErr w:type="spellEnd"/>
            <w:r>
              <w:t xml:space="preserve"> zatwierdzania i SLA</w:t>
            </w:r>
          </w:p>
        </w:tc>
        <w:tc>
          <w:tcPr>
            <w:tcW w:w="0" w:type="auto"/>
          </w:tcPr>
          <w:p w14:paraId="5B391985" w14:textId="77777777" w:rsidR="00F55431" w:rsidRDefault="00000000">
            <w:r>
              <w:t>Developico + Klient</w:t>
            </w:r>
          </w:p>
        </w:tc>
        <w:tc>
          <w:tcPr>
            <w:tcW w:w="0" w:type="auto"/>
          </w:tcPr>
          <w:p w14:paraId="3894ED6A" w14:textId="77777777" w:rsidR="00F55431" w:rsidRDefault="00000000">
            <w:r>
              <w:t>☐</w:t>
            </w:r>
          </w:p>
        </w:tc>
      </w:tr>
      <w:tr w:rsidR="00F55431" w14:paraId="6977A99A" w14:textId="77777777">
        <w:tc>
          <w:tcPr>
            <w:tcW w:w="0" w:type="auto"/>
          </w:tcPr>
          <w:p w14:paraId="6C847B8D" w14:textId="77777777" w:rsidR="00F55431" w:rsidRDefault="00000000">
            <w:r>
              <w:t>Import / synchronizacja dostawców</w:t>
            </w:r>
          </w:p>
        </w:tc>
        <w:tc>
          <w:tcPr>
            <w:tcW w:w="0" w:type="auto"/>
          </w:tcPr>
          <w:p w14:paraId="3184C962" w14:textId="77777777" w:rsidR="00F55431" w:rsidRDefault="00000000">
            <w:r>
              <w:t>Developico</w:t>
            </w:r>
          </w:p>
        </w:tc>
        <w:tc>
          <w:tcPr>
            <w:tcW w:w="0" w:type="auto"/>
          </w:tcPr>
          <w:p w14:paraId="4E2E8380" w14:textId="77777777" w:rsidR="00F55431" w:rsidRDefault="00000000">
            <w:r>
              <w:t>☐</w:t>
            </w:r>
          </w:p>
        </w:tc>
      </w:tr>
      <w:tr w:rsidR="00F55431" w14:paraId="268CA748" w14:textId="77777777">
        <w:tc>
          <w:tcPr>
            <w:tcW w:w="0" w:type="auto"/>
          </w:tcPr>
          <w:p w14:paraId="2EB26C90" w14:textId="77777777" w:rsidR="00F55431" w:rsidRDefault="00000000">
            <w:r>
              <w:t>Konfiguracja powiadomień</w:t>
            </w:r>
          </w:p>
        </w:tc>
        <w:tc>
          <w:tcPr>
            <w:tcW w:w="0" w:type="auto"/>
          </w:tcPr>
          <w:p w14:paraId="0DFB8E35" w14:textId="77777777" w:rsidR="00F55431" w:rsidRDefault="00000000">
            <w:r>
              <w:t>Developico</w:t>
            </w:r>
          </w:p>
        </w:tc>
        <w:tc>
          <w:tcPr>
            <w:tcW w:w="0" w:type="auto"/>
          </w:tcPr>
          <w:p w14:paraId="068B3C15" w14:textId="77777777" w:rsidR="00F55431" w:rsidRDefault="00000000">
            <w:r>
              <w:t>☐</w:t>
            </w:r>
          </w:p>
        </w:tc>
      </w:tr>
      <w:tr w:rsidR="00F55431" w14:paraId="28B31C2F" w14:textId="77777777">
        <w:tc>
          <w:tcPr>
            <w:tcW w:w="0" w:type="auto"/>
          </w:tcPr>
          <w:p w14:paraId="7CFA2ABA" w14:textId="77777777" w:rsidR="00F55431" w:rsidRDefault="00000000">
            <w:r>
              <w:t>Testy akceptacyjne (UAT) z użytkownikami</w:t>
            </w:r>
          </w:p>
        </w:tc>
        <w:tc>
          <w:tcPr>
            <w:tcW w:w="0" w:type="auto"/>
          </w:tcPr>
          <w:p w14:paraId="24461CE8" w14:textId="77777777" w:rsidR="00F55431" w:rsidRDefault="00000000">
            <w:r>
              <w:t>Klient</w:t>
            </w:r>
          </w:p>
        </w:tc>
        <w:tc>
          <w:tcPr>
            <w:tcW w:w="0" w:type="auto"/>
          </w:tcPr>
          <w:p w14:paraId="30CFA329" w14:textId="77777777" w:rsidR="00F55431" w:rsidRDefault="00000000">
            <w:r>
              <w:t>☐</w:t>
            </w:r>
          </w:p>
        </w:tc>
      </w:tr>
      <w:tr w:rsidR="00F55431" w14:paraId="5682F06E" w14:textId="77777777">
        <w:tc>
          <w:tcPr>
            <w:tcW w:w="0" w:type="auto"/>
          </w:tcPr>
          <w:p w14:paraId="7A4D0B11" w14:textId="77777777" w:rsidR="00F55431" w:rsidRDefault="00000000">
            <w:r>
              <w:lastRenderedPageBreak/>
              <w:t>Konfiguracja modułów opcjonalnych (</w:t>
            </w:r>
            <w:proofErr w:type="spellStart"/>
            <w:r>
              <w:t>self</w:t>
            </w:r>
            <w:proofErr w:type="spellEnd"/>
            <w:r>
              <w:t>-billing, dokumenty kosztowe)</w:t>
            </w:r>
          </w:p>
        </w:tc>
        <w:tc>
          <w:tcPr>
            <w:tcW w:w="0" w:type="auto"/>
          </w:tcPr>
          <w:p w14:paraId="78AE7CC4" w14:textId="77777777" w:rsidR="00F55431" w:rsidRDefault="00000000">
            <w:r>
              <w:t>Developico</w:t>
            </w:r>
          </w:p>
        </w:tc>
        <w:tc>
          <w:tcPr>
            <w:tcW w:w="0" w:type="auto"/>
          </w:tcPr>
          <w:p w14:paraId="58F55321" w14:textId="77777777" w:rsidR="00F55431" w:rsidRDefault="00000000">
            <w:r>
              <w:t>☐</w:t>
            </w:r>
          </w:p>
        </w:tc>
      </w:tr>
    </w:tbl>
    <w:p w14:paraId="784E84D3" w14:textId="77777777" w:rsidR="00F55431" w:rsidRDefault="00000000">
      <w:pPr>
        <w:pStyle w:val="Heading3"/>
      </w:pPr>
      <w:r>
        <w:t xml:space="preserve">Faza 3 — Produkcja i Go-Live </w:t>
      </w:r>
      <w:r>
        <w:rPr>
          <w:i/>
          <w:iCs/>
        </w:rPr>
        <w:t>(1 tydzień)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5620"/>
        <w:gridCol w:w="2080"/>
        <w:gridCol w:w="744"/>
      </w:tblGrid>
      <w:tr w:rsidR="00F55431" w14:paraId="60836019" w14:textId="77777777">
        <w:tc>
          <w:tcPr>
            <w:tcW w:w="0" w:type="auto"/>
          </w:tcPr>
          <w:p w14:paraId="774A7CD3" w14:textId="77777777" w:rsidR="00F55431" w:rsidRDefault="00000000">
            <w:r>
              <w:t>Zadanie</w:t>
            </w:r>
          </w:p>
        </w:tc>
        <w:tc>
          <w:tcPr>
            <w:tcW w:w="0" w:type="auto"/>
          </w:tcPr>
          <w:p w14:paraId="7FA39353" w14:textId="77777777" w:rsidR="00F55431" w:rsidRDefault="00000000">
            <w:r>
              <w:t>Odpowiedzialny</w:t>
            </w:r>
          </w:p>
        </w:tc>
        <w:tc>
          <w:tcPr>
            <w:tcW w:w="0" w:type="auto"/>
          </w:tcPr>
          <w:p w14:paraId="4157CDEA" w14:textId="77777777" w:rsidR="00F55431" w:rsidRDefault="00000000">
            <w:r>
              <w:t>Status</w:t>
            </w:r>
          </w:p>
        </w:tc>
      </w:tr>
      <w:tr w:rsidR="00F55431" w14:paraId="3CFB1169" w14:textId="77777777">
        <w:tc>
          <w:tcPr>
            <w:tcW w:w="0" w:type="auto"/>
          </w:tcPr>
          <w:p w14:paraId="2B0A93F9" w14:textId="77777777" w:rsidR="00F55431" w:rsidRDefault="00000000">
            <w:r>
              <w:t xml:space="preserve">Wygenerowanie </w:t>
            </w:r>
            <w:proofErr w:type="spellStart"/>
            <w:r>
              <w:t>tokenu</w:t>
            </w:r>
            <w:proofErr w:type="spellEnd"/>
            <w:r>
              <w:t xml:space="preserve"> </w:t>
            </w:r>
            <w:proofErr w:type="spellStart"/>
            <w:r>
              <w:t>KSeF</w:t>
            </w:r>
            <w:proofErr w:type="spellEnd"/>
            <w:r>
              <w:t xml:space="preserve"> (środowisko produkcyjne)</w:t>
            </w:r>
          </w:p>
        </w:tc>
        <w:tc>
          <w:tcPr>
            <w:tcW w:w="0" w:type="auto"/>
          </w:tcPr>
          <w:p w14:paraId="4FDB78B8" w14:textId="77777777" w:rsidR="00F55431" w:rsidRDefault="00000000">
            <w:r>
              <w:t>Klient</w:t>
            </w:r>
          </w:p>
        </w:tc>
        <w:tc>
          <w:tcPr>
            <w:tcW w:w="0" w:type="auto"/>
          </w:tcPr>
          <w:p w14:paraId="31B30CB4" w14:textId="77777777" w:rsidR="00F55431" w:rsidRDefault="00000000">
            <w:r>
              <w:t>☐</w:t>
            </w:r>
          </w:p>
        </w:tc>
      </w:tr>
      <w:tr w:rsidR="00F55431" w14:paraId="3837C602" w14:textId="77777777">
        <w:tc>
          <w:tcPr>
            <w:tcW w:w="0" w:type="auto"/>
          </w:tcPr>
          <w:p w14:paraId="06D7AF95" w14:textId="77777777" w:rsidR="00F55431" w:rsidRDefault="00000000">
            <w:r>
              <w:t>Przełączenie systemu na środowisko produkcyjne</w:t>
            </w:r>
          </w:p>
        </w:tc>
        <w:tc>
          <w:tcPr>
            <w:tcW w:w="0" w:type="auto"/>
          </w:tcPr>
          <w:p w14:paraId="1B7790B7" w14:textId="77777777" w:rsidR="00F55431" w:rsidRDefault="00000000">
            <w:r>
              <w:t>Developico</w:t>
            </w:r>
          </w:p>
        </w:tc>
        <w:tc>
          <w:tcPr>
            <w:tcW w:w="0" w:type="auto"/>
          </w:tcPr>
          <w:p w14:paraId="54F78F0D" w14:textId="77777777" w:rsidR="00F55431" w:rsidRDefault="00000000">
            <w:r>
              <w:t>☐</w:t>
            </w:r>
          </w:p>
        </w:tc>
      </w:tr>
      <w:tr w:rsidR="00F55431" w14:paraId="67F2FCFE" w14:textId="77777777">
        <w:tc>
          <w:tcPr>
            <w:tcW w:w="0" w:type="auto"/>
          </w:tcPr>
          <w:p w14:paraId="4EB3FDDD" w14:textId="77777777" w:rsidR="00F55431" w:rsidRDefault="00000000">
            <w:r>
              <w:t>Pierwsza synchronizacja produkcyjnych faktur</w:t>
            </w:r>
          </w:p>
        </w:tc>
        <w:tc>
          <w:tcPr>
            <w:tcW w:w="0" w:type="auto"/>
          </w:tcPr>
          <w:p w14:paraId="6A1ED788" w14:textId="77777777" w:rsidR="00F55431" w:rsidRDefault="00000000">
            <w:r>
              <w:t>Developico + Klient</w:t>
            </w:r>
          </w:p>
        </w:tc>
        <w:tc>
          <w:tcPr>
            <w:tcW w:w="0" w:type="auto"/>
          </w:tcPr>
          <w:p w14:paraId="3C3F6ADA" w14:textId="77777777" w:rsidR="00F55431" w:rsidRDefault="00000000">
            <w:r>
              <w:t>☐</w:t>
            </w:r>
          </w:p>
        </w:tc>
      </w:tr>
      <w:tr w:rsidR="00F55431" w14:paraId="0B03D079" w14:textId="77777777">
        <w:tc>
          <w:tcPr>
            <w:tcW w:w="0" w:type="auto"/>
          </w:tcPr>
          <w:p w14:paraId="6FE08745" w14:textId="77777777" w:rsidR="00F55431" w:rsidRDefault="00000000">
            <w:r>
              <w:t>Szkolenie użytkowników końcowych</w:t>
            </w:r>
          </w:p>
        </w:tc>
        <w:tc>
          <w:tcPr>
            <w:tcW w:w="0" w:type="auto"/>
          </w:tcPr>
          <w:p w14:paraId="13B24A98" w14:textId="77777777" w:rsidR="00F55431" w:rsidRDefault="00000000">
            <w:r>
              <w:t>Developico</w:t>
            </w:r>
          </w:p>
        </w:tc>
        <w:tc>
          <w:tcPr>
            <w:tcW w:w="0" w:type="auto"/>
          </w:tcPr>
          <w:p w14:paraId="39E46BAE" w14:textId="77777777" w:rsidR="00F55431" w:rsidRDefault="00000000">
            <w:r>
              <w:t>☐</w:t>
            </w:r>
          </w:p>
        </w:tc>
      </w:tr>
      <w:tr w:rsidR="00F55431" w14:paraId="6CB8C314" w14:textId="77777777">
        <w:tc>
          <w:tcPr>
            <w:tcW w:w="0" w:type="auto"/>
          </w:tcPr>
          <w:p w14:paraId="2C6178C4" w14:textId="77777777" w:rsidR="00F55431" w:rsidRDefault="00000000">
            <w:r>
              <w:t>Weryfikacja poprawności działania</w:t>
            </w:r>
          </w:p>
        </w:tc>
        <w:tc>
          <w:tcPr>
            <w:tcW w:w="0" w:type="auto"/>
          </w:tcPr>
          <w:p w14:paraId="3262C3A2" w14:textId="77777777" w:rsidR="00F55431" w:rsidRDefault="00000000">
            <w:r>
              <w:t>Klient + Developico</w:t>
            </w:r>
          </w:p>
        </w:tc>
        <w:tc>
          <w:tcPr>
            <w:tcW w:w="0" w:type="auto"/>
          </w:tcPr>
          <w:p w14:paraId="11F7DBD2" w14:textId="77777777" w:rsidR="00F55431" w:rsidRDefault="00000000">
            <w:r>
              <w:t>☐</w:t>
            </w:r>
          </w:p>
        </w:tc>
      </w:tr>
      <w:tr w:rsidR="00F55431" w14:paraId="1ECD7091" w14:textId="77777777">
        <w:tc>
          <w:tcPr>
            <w:tcW w:w="0" w:type="auto"/>
          </w:tcPr>
          <w:p w14:paraId="0720D486" w14:textId="77777777" w:rsidR="00F55431" w:rsidRDefault="00000000">
            <w:r>
              <w:t>Przekazanie dokumentacji i kontaktów wsparcia</w:t>
            </w:r>
          </w:p>
        </w:tc>
        <w:tc>
          <w:tcPr>
            <w:tcW w:w="0" w:type="auto"/>
          </w:tcPr>
          <w:p w14:paraId="1185CEB5" w14:textId="77777777" w:rsidR="00F55431" w:rsidRDefault="00000000">
            <w:r>
              <w:t>Developico</w:t>
            </w:r>
          </w:p>
        </w:tc>
        <w:tc>
          <w:tcPr>
            <w:tcW w:w="0" w:type="auto"/>
          </w:tcPr>
          <w:p w14:paraId="5557A7CE" w14:textId="77777777" w:rsidR="00F55431" w:rsidRDefault="00000000">
            <w:r>
              <w:t>☐</w:t>
            </w:r>
          </w:p>
        </w:tc>
      </w:tr>
    </w:tbl>
    <w:p w14:paraId="4A641F46" w14:textId="77777777" w:rsidR="00F55431" w:rsidRDefault="00F55431">
      <w:pPr>
        <w:pBdr>
          <w:bottom w:val="single" w:sz="6" w:space="0" w:color="000000"/>
        </w:pBdr>
      </w:pPr>
    </w:p>
    <w:p w14:paraId="7E10ADE5" w14:textId="77777777" w:rsidR="00F55431" w:rsidRDefault="00F55431"/>
    <w:p w14:paraId="60EC38DA" w14:textId="77777777" w:rsidR="00F55431" w:rsidRDefault="00000000">
      <w:pPr>
        <w:pStyle w:val="Heading2"/>
      </w:pPr>
      <w:r>
        <w:t xml:space="preserve">17. Podsumowanie — </w:t>
      </w:r>
      <w:proofErr w:type="spellStart"/>
      <w:r>
        <w:t>Checklist</w:t>
      </w:r>
      <w:proofErr w:type="spellEnd"/>
      <w:r>
        <w:t xml:space="preserve"> gotowości</w:t>
      </w:r>
    </w:p>
    <w:p w14:paraId="614DFD67" w14:textId="77777777" w:rsidR="00F55431" w:rsidRDefault="00000000">
      <w:r>
        <w:t>Przed rozpoczęciem wdrożenia prosimy o potwierdzenie przygotowania poniższych elementów:</w:t>
      </w:r>
    </w:p>
    <w:p w14:paraId="07FF3C14" w14:textId="77777777" w:rsidR="00F55431" w:rsidRDefault="00000000">
      <w:pPr>
        <w:pStyle w:val="Heading3"/>
      </w:pPr>
      <w:r>
        <w:t>Wymagane (przed Fazą 1)</w:t>
      </w:r>
    </w:p>
    <w:p w14:paraId="65B06EB4" w14:textId="77777777" w:rsidR="00F55431" w:rsidRDefault="00000000">
      <w:pPr>
        <w:pStyle w:val="ListParagraph"/>
        <w:numPr>
          <w:ilvl w:val="0"/>
          <w:numId w:val="46"/>
        </w:numPr>
      </w:pPr>
      <w:proofErr w:type="gramStart"/>
      <w:r>
        <w:t>[ ]</w:t>
      </w:r>
      <w:proofErr w:type="gramEnd"/>
      <w:r>
        <w:t xml:space="preserve"> Dane firmy (sekcja 2)</w:t>
      </w:r>
    </w:p>
    <w:p w14:paraId="3C93EC5F" w14:textId="77777777" w:rsidR="00F55431" w:rsidRDefault="00000000">
      <w:pPr>
        <w:pStyle w:val="ListParagraph"/>
        <w:numPr>
          <w:ilvl w:val="0"/>
          <w:numId w:val="46"/>
        </w:numPr>
      </w:pPr>
      <w:proofErr w:type="gramStart"/>
      <w:r>
        <w:t>[ ]</w:t>
      </w:r>
      <w:proofErr w:type="gramEnd"/>
      <w:r>
        <w:t xml:space="preserve"> Dostęp do portalu </w:t>
      </w:r>
      <w:proofErr w:type="spellStart"/>
      <w:r>
        <w:t>KSeF</w:t>
      </w:r>
      <w:proofErr w:type="spellEnd"/>
      <w:r>
        <w:t xml:space="preserve"> i gotowość do wygenerowania </w:t>
      </w:r>
      <w:proofErr w:type="spellStart"/>
      <w:r>
        <w:t>tokenu</w:t>
      </w:r>
      <w:proofErr w:type="spellEnd"/>
      <w:r>
        <w:t xml:space="preserve"> (sekcja 3)</w:t>
      </w:r>
    </w:p>
    <w:p w14:paraId="11DFD174" w14:textId="77777777" w:rsidR="00F55431" w:rsidRDefault="00000000">
      <w:pPr>
        <w:pStyle w:val="ListParagraph"/>
        <w:numPr>
          <w:ilvl w:val="0"/>
          <w:numId w:val="46"/>
        </w:numPr>
      </w:pPr>
      <w:proofErr w:type="gramStart"/>
      <w:r>
        <w:t>[ ]</w:t>
      </w:r>
      <w:proofErr w:type="gramEnd"/>
      <w:r>
        <w:t xml:space="preserve"> </w:t>
      </w:r>
      <w:proofErr w:type="spellStart"/>
      <w:r>
        <w:t>Tenant</w:t>
      </w:r>
      <w:proofErr w:type="spellEnd"/>
      <w:r>
        <w:t xml:space="preserve"> </w:t>
      </w:r>
      <w:proofErr w:type="spellStart"/>
      <w:r>
        <w:t>Azure</w:t>
      </w:r>
      <w:proofErr w:type="spellEnd"/>
      <w:r>
        <w:t xml:space="preserve"> z uprawnieniami administratora </w:t>
      </w:r>
      <w:proofErr w:type="spellStart"/>
      <w:r>
        <w:t>Entra</w:t>
      </w:r>
      <w:proofErr w:type="spellEnd"/>
      <w:r>
        <w:t xml:space="preserve"> ID (sekcja 4a)</w:t>
      </w:r>
    </w:p>
    <w:p w14:paraId="527319EB" w14:textId="77777777" w:rsidR="00F55431" w:rsidRDefault="00000000">
      <w:pPr>
        <w:pStyle w:val="ListParagraph"/>
        <w:numPr>
          <w:ilvl w:val="0"/>
          <w:numId w:val="46"/>
        </w:numPr>
      </w:pPr>
      <w:proofErr w:type="gramStart"/>
      <w:r>
        <w:t>[ ]</w:t>
      </w:r>
      <w:proofErr w:type="gramEnd"/>
      <w:r>
        <w:t xml:space="preserve"> Środowisko Microsoft </w:t>
      </w:r>
      <w:proofErr w:type="spellStart"/>
      <w:r>
        <w:t>Dataverse</w:t>
      </w:r>
      <w:proofErr w:type="spellEnd"/>
      <w:r>
        <w:t xml:space="preserve"> (sekcja 4b)</w:t>
      </w:r>
    </w:p>
    <w:p w14:paraId="24B630DA" w14:textId="77777777" w:rsidR="00F55431" w:rsidRDefault="00000000">
      <w:pPr>
        <w:pStyle w:val="ListParagraph"/>
        <w:numPr>
          <w:ilvl w:val="0"/>
          <w:numId w:val="46"/>
        </w:numPr>
      </w:pPr>
      <w:proofErr w:type="gramStart"/>
      <w:r>
        <w:t>[ ]</w:t>
      </w:r>
      <w:proofErr w:type="gramEnd"/>
      <w:r>
        <w:t xml:space="preserve"> Subskrypcja </w:t>
      </w:r>
      <w:proofErr w:type="spellStart"/>
      <w:r>
        <w:t>Azure</w:t>
      </w:r>
      <w:proofErr w:type="spellEnd"/>
      <w:r>
        <w:t xml:space="preserve"> z uprawnieniami </w:t>
      </w:r>
      <w:proofErr w:type="spellStart"/>
      <w:r>
        <w:t>Contributor</w:t>
      </w:r>
      <w:proofErr w:type="spellEnd"/>
      <w:r>
        <w:t xml:space="preserve"> (sekcja 4d)</w:t>
      </w:r>
    </w:p>
    <w:p w14:paraId="7C7CE4EC" w14:textId="77777777" w:rsidR="00F55431" w:rsidRDefault="00000000">
      <w:pPr>
        <w:pStyle w:val="ListParagraph"/>
        <w:numPr>
          <w:ilvl w:val="0"/>
          <w:numId w:val="46"/>
        </w:numPr>
      </w:pPr>
      <w:proofErr w:type="gramStart"/>
      <w:r>
        <w:t>[ ]</w:t>
      </w:r>
      <w:proofErr w:type="gramEnd"/>
      <w:r>
        <w:t xml:space="preserve"> Wstępna lista użytkowników i ról (sekcja 5)</w:t>
      </w:r>
    </w:p>
    <w:p w14:paraId="5E6727BF" w14:textId="77777777" w:rsidR="00F55431" w:rsidRDefault="00000000">
      <w:pPr>
        <w:pStyle w:val="Heading3"/>
      </w:pPr>
      <w:r>
        <w:t>Wymagane (przed Fazą 2)</w:t>
      </w:r>
    </w:p>
    <w:p w14:paraId="366CA786" w14:textId="77777777" w:rsidR="00F55431" w:rsidRDefault="00000000">
      <w:pPr>
        <w:pStyle w:val="ListParagraph"/>
        <w:numPr>
          <w:ilvl w:val="0"/>
          <w:numId w:val="47"/>
        </w:numPr>
      </w:pPr>
      <w:proofErr w:type="gramStart"/>
      <w:r>
        <w:lastRenderedPageBreak/>
        <w:t>[ ]</w:t>
      </w:r>
      <w:proofErr w:type="gramEnd"/>
      <w:r>
        <w:t xml:space="preserve"> Kompletna lista MPK z zatwierdzającymi (sekcja 6)</w:t>
      </w:r>
    </w:p>
    <w:p w14:paraId="0163910E" w14:textId="77777777" w:rsidR="00F55431" w:rsidRDefault="00000000">
      <w:pPr>
        <w:pStyle w:val="ListParagraph"/>
        <w:numPr>
          <w:ilvl w:val="0"/>
          <w:numId w:val="47"/>
        </w:numPr>
      </w:pPr>
      <w:proofErr w:type="gramStart"/>
      <w:r>
        <w:t>[ ]</w:t>
      </w:r>
      <w:proofErr w:type="gramEnd"/>
      <w:r>
        <w:t xml:space="preserve"> Decyzja o budżetowaniu i kwoty budżetów (sekcja 7)</w:t>
      </w:r>
    </w:p>
    <w:p w14:paraId="63C0839A" w14:textId="77777777" w:rsidR="00F55431" w:rsidRDefault="00000000">
      <w:pPr>
        <w:pStyle w:val="ListParagraph"/>
        <w:numPr>
          <w:ilvl w:val="0"/>
          <w:numId w:val="47"/>
        </w:numPr>
      </w:pPr>
      <w:proofErr w:type="gramStart"/>
      <w:r>
        <w:t>[ ]</w:t>
      </w:r>
      <w:proofErr w:type="gramEnd"/>
      <w:r>
        <w:t xml:space="preserve"> Parametry </w:t>
      </w:r>
      <w:proofErr w:type="spellStart"/>
      <w:r>
        <w:t>workflow</w:t>
      </w:r>
      <w:proofErr w:type="spellEnd"/>
      <w:r>
        <w:t xml:space="preserve"> zatwierdzania — SLA, eskalacja (sekcja 8)</w:t>
      </w:r>
    </w:p>
    <w:p w14:paraId="6B8589A7" w14:textId="77777777" w:rsidR="00F55431" w:rsidRDefault="00000000">
      <w:pPr>
        <w:pStyle w:val="ListParagraph"/>
        <w:numPr>
          <w:ilvl w:val="0"/>
          <w:numId w:val="47"/>
        </w:numPr>
      </w:pPr>
      <w:proofErr w:type="gramStart"/>
      <w:r>
        <w:t>[ ]</w:t>
      </w:r>
      <w:proofErr w:type="gramEnd"/>
      <w:r>
        <w:t xml:space="preserve"> Konfiguracja powiadomień (sekcja 11)</w:t>
      </w:r>
    </w:p>
    <w:p w14:paraId="7CFEC7BF" w14:textId="77777777" w:rsidR="00F55431" w:rsidRDefault="00000000">
      <w:pPr>
        <w:pStyle w:val="Heading3"/>
      </w:pPr>
      <w:r>
        <w:t>Opcjonalne (przed Fazą 2 lub 3)</w:t>
      </w:r>
    </w:p>
    <w:p w14:paraId="5541E2CC" w14:textId="77777777" w:rsidR="00F55431" w:rsidRDefault="00000000">
      <w:pPr>
        <w:pStyle w:val="ListParagraph"/>
        <w:numPr>
          <w:ilvl w:val="0"/>
          <w:numId w:val="48"/>
        </w:numPr>
      </w:pPr>
      <w:proofErr w:type="gramStart"/>
      <w:r>
        <w:t>[ ]</w:t>
      </w:r>
      <w:proofErr w:type="gramEnd"/>
      <w:r>
        <w:t xml:space="preserve"> Decyzja o AI i </w:t>
      </w:r>
      <w:proofErr w:type="spellStart"/>
      <w:r>
        <w:t>Azure</w:t>
      </w:r>
      <w:proofErr w:type="spellEnd"/>
      <w:r>
        <w:t xml:space="preserve"> </w:t>
      </w:r>
      <w:proofErr w:type="spellStart"/>
      <w:r>
        <w:t>OpenAI</w:t>
      </w:r>
      <w:proofErr w:type="spellEnd"/>
      <w:r>
        <w:t xml:space="preserve"> (sekcja 4c)</w:t>
      </w:r>
    </w:p>
    <w:p w14:paraId="5BA6820D" w14:textId="77777777" w:rsidR="00F55431" w:rsidRDefault="00000000">
      <w:pPr>
        <w:pStyle w:val="ListParagraph"/>
        <w:numPr>
          <w:ilvl w:val="0"/>
          <w:numId w:val="48"/>
        </w:numPr>
      </w:pPr>
      <w:proofErr w:type="gramStart"/>
      <w:r>
        <w:t>[ ]</w:t>
      </w:r>
      <w:proofErr w:type="gramEnd"/>
      <w:r>
        <w:t xml:space="preserve"> Kategorie kosztowe i projekty (sekcja 8b)</w:t>
      </w:r>
    </w:p>
    <w:p w14:paraId="1DD813AD" w14:textId="77777777" w:rsidR="00F55431" w:rsidRDefault="00000000">
      <w:pPr>
        <w:pStyle w:val="ListParagraph"/>
        <w:numPr>
          <w:ilvl w:val="0"/>
          <w:numId w:val="48"/>
        </w:numPr>
      </w:pPr>
      <w:proofErr w:type="gramStart"/>
      <w:r>
        <w:t>[ ]</w:t>
      </w:r>
      <w:proofErr w:type="gramEnd"/>
      <w:r>
        <w:t xml:space="preserve"> Moduł </w:t>
      </w:r>
      <w:proofErr w:type="spellStart"/>
      <w:r>
        <w:t>samofakturowania</w:t>
      </w:r>
      <w:proofErr w:type="spellEnd"/>
      <w:r>
        <w:t xml:space="preserve"> — dostawcy, umowy, szablony (sekcja 14)</w:t>
      </w:r>
    </w:p>
    <w:p w14:paraId="05779D5B" w14:textId="77777777" w:rsidR="00F55431" w:rsidRDefault="00000000">
      <w:pPr>
        <w:pStyle w:val="ListParagraph"/>
        <w:numPr>
          <w:ilvl w:val="0"/>
          <w:numId w:val="48"/>
        </w:numPr>
      </w:pPr>
      <w:proofErr w:type="gramStart"/>
      <w:r>
        <w:t>[ ]</w:t>
      </w:r>
      <w:proofErr w:type="gramEnd"/>
      <w:r>
        <w:t xml:space="preserve"> Dokumenty kosztowe — typy, OCR (sekcja 15)</w:t>
      </w:r>
    </w:p>
    <w:p w14:paraId="58DC66CD" w14:textId="77777777" w:rsidR="00F55431" w:rsidRDefault="00F55431">
      <w:pPr>
        <w:pBdr>
          <w:bottom w:val="single" w:sz="6" w:space="0" w:color="000000"/>
        </w:pBdr>
      </w:pPr>
    </w:p>
    <w:p w14:paraId="1A60AFE6" w14:textId="77777777" w:rsidR="00F55431" w:rsidRDefault="00F55431"/>
    <w:p w14:paraId="0A48D3D7" w14:textId="77777777" w:rsidR="00F55431" w:rsidRDefault="00000000">
      <w:pPr>
        <w:pStyle w:val="Heading2"/>
      </w:pPr>
      <w:r>
        <w:t>Załączniki</w:t>
      </w:r>
    </w:p>
    <w:p w14:paraId="26F384F2" w14:textId="77777777" w:rsidR="00F55431" w:rsidRDefault="00000000">
      <w:pPr>
        <w:pStyle w:val="Heading3"/>
      </w:pPr>
      <w:r>
        <w:t>Załącznik A — Szablon listy użytkowników i ról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421"/>
        <w:gridCol w:w="1215"/>
        <w:gridCol w:w="1435"/>
        <w:gridCol w:w="2403"/>
        <w:gridCol w:w="2217"/>
        <w:gridCol w:w="753"/>
      </w:tblGrid>
      <w:tr w:rsidR="00F55431" w14:paraId="00823EA1" w14:textId="77777777">
        <w:tc>
          <w:tcPr>
            <w:tcW w:w="0" w:type="auto"/>
          </w:tcPr>
          <w:p w14:paraId="67400756" w14:textId="77777777" w:rsidR="00F55431" w:rsidRDefault="00000000">
            <w:r>
              <w:t>Lp.</w:t>
            </w:r>
          </w:p>
        </w:tc>
        <w:tc>
          <w:tcPr>
            <w:tcW w:w="0" w:type="auto"/>
          </w:tcPr>
          <w:p w14:paraId="1E665CC4" w14:textId="77777777" w:rsidR="00F55431" w:rsidRDefault="00000000">
            <w:r>
              <w:t>Imię i nazwisko</w:t>
            </w:r>
          </w:p>
        </w:tc>
        <w:tc>
          <w:tcPr>
            <w:tcW w:w="0" w:type="auto"/>
          </w:tcPr>
          <w:p w14:paraId="58017B9B" w14:textId="77777777" w:rsidR="00F55431" w:rsidRDefault="00000000">
            <w:r>
              <w:t>Email (Microsoft 365)</w:t>
            </w:r>
          </w:p>
        </w:tc>
        <w:tc>
          <w:tcPr>
            <w:tcW w:w="0" w:type="auto"/>
          </w:tcPr>
          <w:p w14:paraId="4BEFD02F" w14:textId="77777777" w:rsidR="00F55431" w:rsidRDefault="00000000">
            <w:r>
              <w:t>Rola (Admin / Użytkownik / Zatwierdzający)</w:t>
            </w:r>
          </w:p>
        </w:tc>
        <w:tc>
          <w:tcPr>
            <w:tcW w:w="0" w:type="auto"/>
          </w:tcPr>
          <w:p w14:paraId="4A1283F9" w14:textId="77777777" w:rsidR="00F55431" w:rsidRDefault="00000000">
            <w:r>
              <w:t>MPK (dla Zatwierdzających)</w:t>
            </w:r>
          </w:p>
        </w:tc>
        <w:tc>
          <w:tcPr>
            <w:tcW w:w="0" w:type="auto"/>
          </w:tcPr>
          <w:p w14:paraId="435DCCAF" w14:textId="77777777" w:rsidR="00F55431" w:rsidRDefault="00000000">
            <w:r>
              <w:t>Uwagi</w:t>
            </w:r>
          </w:p>
        </w:tc>
      </w:tr>
      <w:tr w:rsidR="00F55431" w14:paraId="00C531BD" w14:textId="77777777">
        <w:tc>
          <w:tcPr>
            <w:tcW w:w="0" w:type="auto"/>
          </w:tcPr>
          <w:p w14:paraId="1FA94CEE" w14:textId="77777777" w:rsidR="00F55431" w:rsidRDefault="00000000">
            <w:r>
              <w:t>1</w:t>
            </w:r>
          </w:p>
        </w:tc>
        <w:tc>
          <w:tcPr>
            <w:tcW w:w="0" w:type="auto"/>
          </w:tcPr>
          <w:p w14:paraId="3CF900E8" w14:textId="77777777" w:rsidR="00F55431" w:rsidRDefault="00F55431"/>
        </w:tc>
        <w:tc>
          <w:tcPr>
            <w:tcW w:w="0" w:type="auto"/>
          </w:tcPr>
          <w:p w14:paraId="37A49D56" w14:textId="77777777" w:rsidR="00F55431" w:rsidRDefault="00F55431"/>
        </w:tc>
        <w:tc>
          <w:tcPr>
            <w:tcW w:w="0" w:type="auto"/>
          </w:tcPr>
          <w:p w14:paraId="4134AE54" w14:textId="77777777" w:rsidR="00F55431" w:rsidRDefault="00F55431"/>
        </w:tc>
        <w:tc>
          <w:tcPr>
            <w:tcW w:w="0" w:type="auto"/>
          </w:tcPr>
          <w:p w14:paraId="1D10AE4D" w14:textId="77777777" w:rsidR="00F55431" w:rsidRDefault="00F55431"/>
        </w:tc>
        <w:tc>
          <w:tcPr>
            <w:tcW w:w="0" w:type="auto"/>
          </w:tcPr>
          <w:p w14:paraId="23FB7506" w14:textId="77777777" w:rsidR="00F55431" w:rsidRDefault="00F55431"/>
        </w:tc>
      </w:tr>
      <w:tr w:rsidR="00F55431" w14:paraId="7FFF1C69" w14:textId="77777777">
        <w:tc>
          <w:tcPr>
            <w:tcW w:w="0" w:type="auto"/>
          </w:tcPr>
          <w:p w14:paraId="2811C8DF" w14:textId="77777777" w:rsidR="00F55431" w:rsidRDefault="00000000">
            <w:r>
              <w:t>2</w:t>
            </w:r>
          </w:p>
        </w:tc>
        <w:tc>
          <w:tcPr>
            <w:tcW w:w="0" w:type="auto"/>
          </w:tcPr>
          <w:p w14:paraId="4D53E91B" w14:textId="77777777" w:rsidR="00F55431" w:rsidRDefault="00F55431"/>
        </w:tc>
        <w:tc>
          <w:tcPr>
            <w:tcW w:w="0" w:type="auto"/>
          </w:tcPr>
          <w:p w14:paraId="27228AD6" w14:textId="77777777" w:rsidR="00F55431" w:rsidRDefault="00F55431"/>
        </w:tc>
        <w:tc>
          <w:tcPr>
            <w:tcW w:w="0" w:type="auto"/>
          </w:tcPr>
          <w:p w14:paraId="7335039D" w14:textId="77777777" w:rsidR="00F55431" w:rsidRDefault="00F55431"/>
        </w:tc>
        <w:tc>
          <w:tcPr>
            <w:tcW w:w="0" w:type="auto"/>
          </w:tcPr>
          <w:p w14:paraId="53D89000" w14:textId="77777777" w:rsidR="00F55431" w:rsidRDefault="00F55431"/>
        </w:tc>
        <w:tc>
          <w:tcPr>
            <w:tcW w:w="0" w:type="auto"/>
          </w:tcPr>
          <w:p w14:paraId="3619347B" w14:textId="77777777" w:rsidR="00F55431" w:rsidRDefault="00F55431"/>
        </w:tc>
      </w:tr>
      <w:tr w:rsidR="00F55431" w14:paraId="19C55E69" w14:textId="77777777">
        <w:tc>
          <w:tcPr>
            <w:tcW w:w="0" w:type="auto"/>
          </w:tcPr>
          <w:p w14:paraId="78F1DE27" w14:textId="77777777" w:rsidR="00F55431" w:rsidRDefault="00000000">
            <w:r>
              <w:t>3</w:t>
            </w:r>
          </w:p>
        </w:tc>
        <w:tc>
          <w:tcPr>
            <w:tcW w:w="0" w:type="auto"/>
          </w:tcPr>
          <w:p w14:paraId="71E481AA" w14:textId="77777777" w:rsidR="00F55431" w:rsidRDefault="00F55431"/>
        </w:tc>
        <w:tc>
          <w:tcPr>
            <w:tcW w:w="0" w:type="auto"/>
          </w:tcPr>
          <w:p w14:paraId="664F4E91" w14:textId="77777777" w:rsidR="00F55431" w:rsidRDefault="00F55431"/>
        </w:tc>
        <w:tc>
          <w:tcPr>
            <w:tcW w:w="0" w:type="auto"/>
          </w:tcPr>
          <w:p w14:paraId="0B85FB9A" w14:textId="77777777" w:rsidR="00F55431" w:rsidRDefault="00F55431"/>
        </w:tc>
        <w:tc>
          <w:tcPr>
            <w:tcW w:w="0" w:type="auto"/>
          </w:tcPr>
          <w:p w14:paraId="2E11FE24" w14:textId="77777777" w:rsidR="00F55431" w:rsidRDefault="00F55431"/>
        </w:tc>
        <w:tc>
          <w:tcPr>
            <w:tcW w:w="0" w:type="auto"/>
          </w:tcPr>
          <w:p w14:paraId="034F7197" w14:textId="77777777" w:rsidR="00F55431" w:rsidRDefault="00F55431"/>
        </w:tc>
      </w:tr>
      <w:tr w:rsidR="00F55431" w14:paraId="0AE948A9" w14:textId="77777777">
        <w:tc>
          <w:tcPr>
            <w:tcW w:w="0" w:type="auto"/>
          </w:tcPr>
          <w:p w14:paraId="43C3B099" w14:textId="77777777" w:rsidR="00F55431" w:rsidRDefault="00000000">
            <w:r>
              <w:t>4</w:t>
            </w:r>
          </w:p>
        </w:tc>
        <w:tc>
          <w:tcPr>
            <w:tcW w:w="0" w:type="auto"/>
          </w:tcPr>
          <w:p w14:paraId="455AAEE1" w14:textId="77777777" w:rsidR="00F55431" w:rsidRDefault="00F55431"/>
        </w:tc>
        <w:tc>
          <w:tcPr>
            <w:tcW w:w="0" w:type="auto"/>
          </w:tcPr>
          <w:p w14:paraId="42F3CAA6" w14:textId="77777777" w:rsidR="00F55431" w:rsidRDefault="00F55431"/>
        </w:tc>
        <w:tc>
          <w:tcPr>
            <w:tcW w:w="0" w:type="auto"/>
          </w:tcPr>
          <w:p w14:paraId="1DB22523" w14:textId="77777777" w:rsidR="00F55431" w:rsidRDefault="00F55431"/>
        </w:tc>
        <w:tc>
          <w:tcPr>
            <w:tcW w:w="0" w:type="auto"/>
          </w:tcPr>
          <w:p w14:paraId="56477998" w14:textId="77777777" w:rsidR="00F55431" w:rsidRDefault="00F55431"/>
        </w:tc>
        <w:tc>
          <w:tcPr>
            <w:tcW w:w="0" w:type="auto"/>
          </w:tcPr>
          <w:p w14:paraId="0F1099CF" w14:textId="77777777" w:rsidR="00F55431" w:rsidRDefault="00F55431"/>
        </w:tc>
      </w:tr>
      <w:tr w:rsidR="00F55431" w14:paraId="24748D9F" w14:textId="77777777">
        <w:tc>
          <w:tcPr>
            <w:tcW w:w="0" w:type="auto"/>
          </w:tcPr>
          <w:p w14:paraId="3295202F" w14:textId="77777777" w:rsidR="00F55431" w:rsidRDefault="00000000">
            <w:r>
              <w:t>5</w:t>
            </w:r>
          </w:p>
        </w:tc>
        <w:tc>
          <w:tcPr>
            <w:tcW w:w="0" w:type="auto"/>
          </w:tcPr>
          <w:p w14:paraId="1E008C09" w14:textId="77777777" w:rsidR="00F55431" w:rsidRDefault="00F55431"/>
        </w:tc>
        <w:tc>
          <w:tcPr>
            <w:tcW w:w="0" w:type="auto"/>
          </w:tcPr>
          <w:p w14:paraId="1608EA66" w14:textId="77777777" w:rsidR="00F55431" w:rsidRDefault="00F55431"/>
        </w:tc>
        <w:tc>
          <w:tcPr>
            <w:tcW w:w="0" w:type="auto"/>
          </w:tcPr>
          <w:p w14:paraId="6F14F636" w14:textId="77777777" w:rsidR="00F55431" w:rsidRDefault="00F55431"/>
        </w:tc>
        <w:tc>
          <w:tcPr>
            <w:tcW w:w="0" w:type="auto"/>
          </w:tcPr>
          <w:p w14:paraId="12366770" w14:textId="77777777" w:rsidR="00F55431" w:rsidRDefault="00F55431"/>
        </w:tc>
        <w:tc>
          <w:tcPr>
            <w:tcW w:w="0" w:type="auto"/>
          </w:tcPr>
          <w:p w14:paraId="4C2AE3DE" w14:textId="77777777" w:rsidR="00F55431" w:rsidRDefault="00F55431"/>
        </w:tc>
      </w:tr>
      <w:tr w:rsidR="00F55431" w14:paraId="4BB416BC" w14:textId="77777777">
        <w:tc>
          <w:tcPr>
            <w:tcW w:w="0" w:type="auto"/>
          </w:tcPr>
          <w:p w14:paraId="2669DBAA" w14:textId="77777777" w:rsidR="00F55431" w:rsidRDefault="00000000">
            <w:r>
              <w:t>6</w:t>
            </w:r>
          </w:p>
        </w:tc>
        <w:tc>
          <w:tcPr>
            <w:tcW w:w="0" w:type="auto"/>
          </w:tcPr>
          <w:p w14:paraId="461CC680" w14:textId="77777777" w:rsidR="00F55431" w:rsidRDefault="00F55431"/>
        </w:tc>
        <w:tc>
          <w:tcPr>
            <w:tcW w:w="0" w:type="auto"/>
          </w:tcPr>
          <w:p w14:paraId="58F7E9C0" w14:textId="77777777" w:rsidR="00F55431" w:rsidRDefault="00F55431"/>
        </w:tc>
        <w:tc>
          <w:tcPr>
            <w:tcW w:w="0" w:type="auto"/>
          </w:tcPr>
          <w:p w14:paraId="39CF4F01" w14:textId="77777777" w:rsidR="00F55431" w:rsidRDefault="00F55431"/>
        </w:tc>
        <w:tc>
          <w:tcPr>
            <w:tcW w:w="0" w:type="auto"/>
          </w:tcPr>
          <w:p w14:paraId="6116B48D" w14:textId="77777777" w:rsidR="00F55431" w:rsidRDefault="00F55431"/>
        </w:tc>
        <w:tc>
          <w:tcPr>
            <w:tcW w:w="0" w:type="auto"/>
          </w:tcPr>
          <w:p w14:paraId="3F19613C" w14:textId="77777777" w:rsidR="00F55431" w:rsidRDefault="00F55431"/>
        </w:tc>
      </w:tr>
      <w:tr w:rsidR="00F55431" w14:paraId="444B15A0" w14:textId="77777777">
        <w:tc>
          <w:tcPr>
            <w:tcW w:w="0" w:type="auto"/>
          </w:tcPr>
          <w:p w14:paraId="56D8FF44" w14:textId="77777777" w:rsidR="00F55431" w:rsidRDefault="00000000">
            <w:r>
              <w:t>7</w:t>
            </w:r>
          </w:p>
        </w:tc>
        <w:tc>
          <w:tcPr>
            <w:tcW w:w="0" w:type="auto"/>
          </w:tcPr>
          <w:p w14:paraId="5DC5ACCB" w14:textId="77777777" w:rsidR="00F55431" w:rsidRDefault="00F55431"/>
        </w:tc>
        <w:tc>
          <w:tcPr>
            <w:tcW w:w="0" w:type="auto"/>
          </w:tcPr>
          <w:p w14:paraId="0382C077" w14:textId="77777777" w:rsidR="00F55431" w:rsidRDefault="00F55431"/>
        </w:tc>
        <w:tc>
          <w:tcPr>
            <w:tcW w:w="0" w:type="auto"/>
          </w:tcPr>
          <w:p w14:paraId="4A1E4B1B" w14:textId="77777777" w:rsidR="00F55431" w:rsidRDefault="00F55431"/>
        </w:tc>
        <w:tc>
          <w:tcPr>
            <w:tcW w:w="0" w:type="auto"/>
          </w:tcPr>
          <w:p w14:paraId="0734154B" w14:textId="77777777" w:rsidR="00F55431" w:rsidRDefault="00F55431"/>
        </w:tc>
        <w:tc>
          <w:tcPr>
            <w:tcW w:w="0" w:type="auto"/>
          </w:tcPr>
          <w:p w14:paraId="7421807C" w14:textId="77777777" w:rsidR="00F55431" w:rsidRDefault="00F55431"/>
        </w:tc>
      </w:tr>
      <w:tr w:rsidR="00F55431" w14:paraId="76F61AA8" w14:textId="77777777">
        <w:tc>
          <w:tcPr>
            <w:tcW w:w="0" w:type="auto"/>
          </w:tcPr>
          <w:p w14:paraId="0F896947" w14:textId="77777777" w:rsidR="00F55431" w:rsidRDefault="00000000">
            <w:r>
              <w:t>8</w:t>
            </w:r>
          </w:p>
        </w:tc>
        <w:tc>
          <w:tcPr>
            <w:tcW w:w="0" w:type="auto"/>
          </w:tcPr>
          <w:p w14:paraId="25988D94" w14:textId="77777777" w:rsidR="00F55431" w:rsidRDefault="00F55431"/>
        </w:tc>
        <w:tc>
          <w:tcPr>
            <w:tcW w:w="0" w:type="auto"/>
          </w:tcPr>
          <w:p w14:paraId="687C36DD" w14:textId="77777777" w:rsidR="00F55431" w:rsidRDefault="00F55431"/>
        </w:tc>
        <w:tc>
          <w:tcPr>
            <w:tcW w:w="0" w:type="auto"/>
          </w:tcPr>
          <w:p w14:paraId="00519CCC" w14:textId="77777777" w:rsidR="00F55431" w:rsidRDefault="00F55431"/>
        </w:tc>
        <w:tc>
          <w:tcPr>
            <w:tcW w:w="0" w:type="auto"/>
          </w:tcPr>
          <w:p w14:paraId="55F8EFC9" w14:textId="77777777" w:rsidR="00F55431" w:rsidRDefault="00F55431"/>
        </w:tc>
        <w:tc>
          <w:tcPr>
            <w:tcW w:w="0" w:type="auto"/>
          </w:tcPr>
          <w:p w14:paraId="4A13DC45" w14:textId="77777777" w:rsidR="00F55431" w:rsidRDefault="00F55431"/>
        </w:tc>
      </w:tr>
      <w:tr w:rsidR="00F55431" w14:paraId="5F35E0BE" w14:textId="77777777">
        <w:tc>
          <w:tcPr>
            <w:tcW w:w="0" w:type="auto"/>
          </w:tcPr>
          <w:p w14:paraId="5A6985D5" w14:textId="77777777" w:rsidR="00F55431" w:rsidRDefault="00000000">
            <w:r>
              <w:lastRenderedPageBreak/>
              <w:t>9</w:t>
            </w:r>
          </w:p>
        </w:tc>
        <w:tc>
          <w:tcPr>
            <w:tcW w:w="0" w:type="auto"/>
          </w:tcPr>
          <w:p w14:paraId="1D401E50" w14:textId="77777777" w:rsidR="00F55431" w:rsidRDefault="00F55431"/>
        </w:tc>
        <w:tc>
          <w:tcPr>
            <w:tcW w:w="0" w:type="auto"/>
          </w:tcPr>
          <w:p w14:paraId="3FD7A60C" w14:textId="77777777" w:rsidR="00F55431" w:rsidRDefault="00F55431"/>
        </w:tc>
        <w:tc>
          <w:tcPr>
            <w:tcW w:w="0" w:type="auto"/>
          </w:tcPr>
          <w:p w14:paraId="4F0A0309" w14:textId="77777777" w:rsidR="00F55431" w:rsidRDefault="00F55431"/>
        </w:tc>
        <w:tc>
          <w:tcPr>
            <w:tcW w:w="0" w:type="auto"/>
          </w:tcPr>
          <w:p w14:paraId="4E234098" w14:textId="77777777" w:rsidR="00F55431" w:rsidRDefault="00F55431"/>
        </w:tc>
        <w:tc>
          <w:tcPr>
            <w:tcW w:w="0" w:type="auto"/>
          </w:tcPr>
          <w:p w14:paraId="3971D645" w14:textId="77777777" w:rsidR="00F55431" w:rsidRDefault="00F55431"/>
        </w:tc>
      </w:tr>
      <w:tr w:rsidR="00F55431" w14:paraId="7F83B3F8" w14:textId="77777777">
        <w:tc>
          <w:tcPr>
            <w:tcW w:w="0" w:type="auto"/>
          </w:tcPr>
          <w:p w14:paraId="30FBC466" w14:textId="77777777" w:rsidR="00F55431" w:rsidRDefault="00000000">
            <w:r>
              <w:t>10</w:t>
            </w:r>
          </w:p>
        </w:tc>
        <w:tc>
          <w:tcPr>
            <w:tcW w:w="0" w:type="auto"/>
          </w:tcPr>
          <w:p w14:paraId="45AA3BB2" w14:textId="77777777" w:rsidR="00F55431" w:rsidRDefault="00F55431"/>
        </w:tc>
        <w:tc>
          <w:tcPr>
            <w:tcW w:w="0" w:type="auto"/>
          </w:tcPr>
          <w:p w14:paraId="2EC0EFCF" w14:textId="77777777" w:rsidR="00F55431" w:rsidRDefault="00F55431"/>
        </w:tc>
        <w:tc>
          <w:tcPr>
            <w:tcW w:w="0" w:type="auto"/>
          </w:tcPr>
          <w:p w14:paraId="3ABCB15D" w14:textId="77777777" w:rsidR="00F55431" w:rsidRDefault="00F55431"/>
        </w:tc>
        <w:tc>
          <w:tcPr>
            <w:tcW w:w="0" w:type="auto"/>
          </w:tcPr>
          <w:p w14:paraId="73ED1C77" w14:textId="77777777" w:rsidR="00F55431" w:rsidRDefault="00F55431"/>
        </w:tc>
        <w:tc>
          <w:tcPr>
            <w:tcW w:w="0" w:type="auto"/>
          </w:tcPr>
          <w:p w14:paraId="6A69FFB5" w14:textId="77777777" w:rsidR="00F55431" w:rsidRDefault="00F55431"/>
        </w:tc>
      </w:tr>
    </w:tbl>
    <w:p w14:paraId="7A9C1C8A" w14:textId="77777777" w:rsidR="00F55431" w:rsidRDefault="00000000">
      <w:pPr>
        <w:pStyle w:val="Heading3"/>
      </w:pPr>
      <w:r>
        <w:t>Załącznik B — Szablon MPK, zatwierdzający i budżety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410"/>
        <w:gridCol w:w="777"/>
        <w:gridCol w:w="576"/>
        <w:gridCol w:w="554"/>
        <w:gridCol w:w="1618"/>
        <w:gridCol w:w="1609"/>
        <w:gridCol w:w="1068"/>
        <w:gridCol w:w="916"/>
        <w:gridCol w:w="916"/>
      </w:tblGrid>
      <w:tr w:rsidR="00F55431" w14:paraId="7826B6EC" w14:textId="77777777">
        <w:tc>
          <w:tcPr>
            <w:tcW w:w="0" w:type="auto"/>
          </w:tcPr>
          <w:p w14:paraId="51FFC641" w14:textId="77777777" w:rsidR="00F55431" w:rsidRDefault="00000000">
            <w:r>
              <w:t>Lp.</w:t>
            </w:r>
          </w:p>
        </w:tc>
        <w:tc>
          <w:tcPr>
            <w:tcW w:w="0" w:type="auto"/>
          </w:tcPr>
          <w:p w14:paraId="5C6589A6" w14:textId="77777777" w:rsidR="00F55431" w:rsidRDefault="00000000">
            <w:r>
              <w:t>Nazwa MPK</w:t>
            </w:r>
          </w:p>
        </w:tc>
        <w:tc>
          <w:tcPr>
            <w:tcW w:w="0" w:type="auto"/>
          </w:tcPr>
          <w:p w14:paraId="3E5E7D92" w14:textId="77777777" w:rsidR="00F55431" w:rsidRDefault="00000000">
            <w:r>
              <w:t>Kod MPK</w:t>
            </w:r>
          </w:p>
        </w:tc>
        <w:tc>
          <w:tcPr>
            <w:tcW w:w="0" w:type="auto"/>
          </w:tcPr>
          <w:p w14:paraId="4A0422D4" w14:textId="77777777" w:rsidR="00F55431" w:rsidRDefault="00000000">
            <w:r>
              <w:t>Opis</w:t>
            </w:r>
          </w:p>
        </w:tc>
        <w:tc>
          <w:tcPr>
            <w:tcW w:w="0" w:type="auto"/>
          </w:tcPr>
          <w:p w14:paraId="1BB90239" w14:textId="77777777" w:rsidR="00F55431" w:rsidRDefault="00000000">
            <w:r>
              <w:t>Zatwierdzający (email)</w:t>
            </w:r>
          </w:p>
        </w:tc>
        <w:tc>
          <w:tcPr>
            <w:tcW w:w="0" w:type="auto"/>
          </w:tcPr>
          <w:p w14:paraId="23970B11" w14:textId="77777777" w:rsidR="00F55431" w:rsidRDefault="00000000">
            <w:r>
              <w:t>Wymagane zatwierdzanie?</w:t>
            </w:r>
          </w:p>
        </w:tc>
        <w:tc>
          <w:tcPr>
            <w:tcW w:w="0" w:type="auto"/>
          </w:tcPr>
          <w:p w14:paraId="74905427" w14:textId="77777777" w:rsidR="00F55431" w:rsidRDefault="00000000">
            <w:r>
              <w:t>SLA (godziny)</w:t>
            </w:r>
          </w:p>
        </w:tc>
        <w:tc>
          <w:tcPr>
            <w:tcW w:w="0" w:type="auto"/>
          </w:tcPr>
          <w:p w14:paraId="5FF95939" w14:textId="77777777" w:rsidR="00F55431" w:rsidRDefault="00000000">
            <w:r>
              <w:t>Okres budżetu</w:t>
            </w:r>
          </w:p>
        </w:tc>
        <w:tc>
          <w:tcPr>
            <w:tcW w:w="0" w:type="auto"/>
          </w:tcPr>
          <w:p w14:paraId="7BE0BFB0" w14:textId="77777777" w:rsidR="00F55431" w:rsidRDefault="00000000">
            <w:r>
              <w:t>Kwota budżetu (PLN)</w:t>
            </w:r>
          </w:p>
        </w:tc>
      </w:tr>
      <w:tr w:rsidR="00F55431" w14:paraId="7B62B7EC" w14:textId="77777777">
        <w:tc>
          <w:tcPr>
            <w:tcW w:w="0" w:type="auto"/>
          </w:tcPr>
          <w:p w14:paraId="004482D6" w14:textId="77777777" w:rsidR="00F55431" w:rsidRDefault="00000000">
            <w:r>
              <w:t>1</w:t>
            </w:r>
          </w:p>
        </w:tc>
        <w:tc>
          <w:tcPr>
            <w:tcW w:w="0" w:type="auto"/>
          </w:tcPr>
          <w:p w14:paraId="5F5BEC09" w14:textId="77777777" w:rsidR="00F55431" w:rsidRDefault="00F55431"/>
        </w:tc>
        <w:tc>
          <w:tcPr>
            <w:tcW w:w="0" w:type="auto"/>
          </w:tcPr>
          <w:p w14:paraId="647AFA1F" w14:textId="77777777" w:rsidR="00F55431" w:rsidRDefault="00F55431"/>
        </w:tc>
        <w:tc>
          <w:tcPr>
            <w:tcW w:w="0" w:type="auto"/>
          </w:tcPr>
          <w:p w14:paraId="5CDA7238" w14:textId="77777777" w:rsidR="00F55431" w:rsidRDefault="00F55431"/>
        </w:tc>
        <w:tc>
          <w:tcPr>
            <w:tcW w:w="0" w:type="auto"/>
          </w:tcPr>
          <w:p w14:paraId="435CAAF5" w14:textId="77777777" w:rsidR="00F55431" w:rsidRDefault="00F55431"/>
        </w:tc>
        <w:tc>
          <w:tcPr>
            <w:tcW w:w="0" w:type="auto"/>
          </w:tcPr>
          <w:p w14:paraId="55173FF6" w14:textId="77777777" w:rsidR="00F55431" w:rsidRDefault="00000000">
            <w:r>
              <w:t>Tak / Nie</w:t>
            </w:r>
          </w:p>
        </w:tc>
        <w:tc>
          <w:tcPr>
            <w:tcW w:w="0" w:type="auto"/>
          </w:tcPr>
          <w:p w14:paraId="77FD9ABA" w14:textId="77777777" w:rsidR="00F55431" w:rsidRDefault="00F55431"/>
        </w:tc>
        <w:tc>
          <w:tcPr>
            <w:tcW w:w="0" w:type="auto"/>
          </w:tcPr>
          <w:p w14:paraId="5725D405" w14:textId="77777777" w:rsidR="00F55431" w:rsidRDefault="00F55431"/>
        </w:tc>
        <w:tc>
          <w:tcPr>
            <w:tcW w:w="0" w:type="auto"/>
          </w:tcPr>
          <w:p w14:paraId="6143A6CC" w14:textId="77777777" w:rsidR="00F55431" w:rsidRDefault="00F55431"/>
        </w:tc>
      </w:tr>
      <w:tr w:rsidR="00F55431" w14:paraId="38073B72" w14:textId="77777777">
        <w:tc>
          <w:tcPr>
            <w:tcW w:w="0" w:type="auto"/>
          </w:tcPr>
          <w:p w14:paraId="1536D472" w14:textId="77777777" w:rsidR="00F55431" w:rsidRDefault="00000000">
            <w:r>
              <w:t>2</w:t>
            </w:r>
          </w:p>
        </w:tc>
        <w:tc>
          <w:tcPr>
            <w:tcW w:w="0" w:type="auto"/>
          </w:tcPr>
          <w:p w14:paraId="7380C8B1" w14:textId="77777777" w:rsidR="00F55431" w:rsidRDefault="00F55431"/>
        </w:tc>
        <w:tc>
          <w:tcPr>
            <w:tcW w:w="0" w:type="auto"/>
          </w:tcPr>
          <w:p w14:paraId="2EA01FBE" w14:textId="77777777" w:rsidR="00F55431" w:rsidRDefault="00F55431"/>
        </w:tc>
        <w:tc>
          <w:tcPr>
            <w:tcW w:w="0" w:type="auto"/>
          </w:tcPr>
          <w:p w14:paraId="4FEE9629" w14:textId="77777777" w:rsidR="00F55431" w:rsidRDefault="00F55431"/>
        </w:tc>
        <w:tc>
          <w:tcPr>
            <w:tcW w:w="0" w:type="auto"/>
          </w:tcPr>
          <w:p w14:paraId="0F039071" w14:textId="77777777" w:rsidR="00F55431" w:rsidRDefault="00F55431"/>
        </w:tc>
        <w:tc>
          <w:tcPr>
            <w:tcW w:w="0" w:type="auto"/>
          </w:tcPr>
          <w:p w14:paraId="16C907F5" w14:textId="77777777" w:rsidR="00F55431" w:rsidRDefault="00000000">
            <w:r>
              <w:t>Tak / Nie</w:t>
            </w:r>
          </w:p>
        </w:tc>
        <w:tc>
          <w:tcPr>
            <w:tcW w:w="0" w:type="auto"/>
          </w:tcPr>
          <w:p w14:paraId="394311BA" w14:textId="77777777" w:rsidR="00F55431" w:rsidRDefault="00F55431"/>
        </w:tc>
        <w:tc>
          <w:tcPr>
            <w:tcW w:w="0" w:type="auto"/>
          </w:tcPr>
          <w:p w14:paraId="5D0BF099" w14:textId="77777777" w:rsidR="00F55431" w:rsidRDefault="00F55431"/>
        </w:tc>
        <w:tc>
          <w:tcPr>
            <w:tcW w:w="0" w:type="auto"/>
          </w:tcPr>
          <w:p w14:paraId="2E1A0A3B" w14:textId="77777777" w:rsidR="00F55431" w:rsidRDefault="00F55431"/>
        </w:tc>
      </w:tr>
      <w:tr w:rsidR="00F55431" w14:paraId="5DDD9780" w14:textId="77777777">
        <w:tc>
          <w:tcPr>
            <w:tcW w:w="0" w:type="auto"/>
          </w:tcPr>
          <w:p w14:paraId="08805F3B" w14:textId="77777777" w:rsidR="00F55431" w:rsidRDefault="00000000">
            <w:r>
              <w:t>3</w:t>
            </w:r>
          </w:p>
        </w:tc>
        <w:tc>
          <w:tcPr>
            <w:tcW w:w="0" w:type="auto"/>
          </w:tcPr>
          <w:p w14:paraId="3FD2139B" w14:textId="77777777" w:rsidR="00F55431" w:rsidRDefault="00F55431"/>
        </w:tc>
        <w:tc>
          <w:tcPr>
            <w:tcW w:w="0" w:type="auto"/>
          </w:tcPr>
          <w:p w14:paraId="7946EB7C" w14:textId="77777777" w:rsidR="00F55431" w:rsidRDefault="00F55431"/>
        </w:tc>
        <w:tc>
          <w:tcPr>
            <w:tcW w:w="0" w:type="auto"/>
          </w:tcPr>
          <w:p w14:paraId="30C4ED82" w14:textId="77777777" w:rsidR="00F55431" w:rsidRDefault="00F55431"/>
        </w:tc>
        <w:tc>
          <w:tcPr>
            <w:tcW w:w="0" w:type="auto"/>
          </w:tcPr>
          <w:p w14:paraId="0DD858A4" w14:textId="77777777" w:rsidR="00F55431" w:rsidRDefault="00F55431"/>
        </w:tc>
        <w:tc>
          <w:tcPr>
            <w:tcW w:w="0" w:type="auto"/>
          </w:tcPr>
          <w:p w14:paraId="3FCD38D6" w14:textId="77777777" w:rsidR="00F55431" w:rsidRDefault="00000000">
            <w:r>
              <w:t>Tak / Nie</w:t>
            </w:r>
          </w:p>
        </w:tc>
        <w:tc>
          <w:tcPr>
            <w:tcW w:w="0" w:type="auto"/>
          </w:tcPr>
          <w:p w14:paraId="3F0A387E" w14:textId="77777777" w:rsidR="00F55431" w:rsidRDefault="00F55431"/>
        </w:tc>
        <w:tc>
          <w:tcPr>
            <w:tcW w:w="0" w:type="auto"/>
          </w:tcPr>
          <w:p w14:paraId="06260FF2" w14:textId="77777777" w:rsidR="00F55431" w:rsidRDefault="00F55431"/>
        </w:tc>
        <w:tc>
          <w:tcPr>
            <w:tcW w:w="0" w:type="auto"/>
          </w:tcPr>
          <w:p w14:paraId="7D3E660A" w14:textId="77777777" w:rsidR="00F55431" w:rsidRDefault="00F55431"/>
        </w:tc>
      </w:tr>
      <w:tr w:rsidR="00F55431" w14:paraId="22B82AA5" w14:textId="77777777">
        <w:tc>
          <w:tcPr>
            <w:tcW w:w="0" w:type="auto"/>
          </w:tcPr>
          <w:p w14:paraId="1909EBBC" w14:textId="77777777" w:rsidR="00F55431" w:rsidRDefault="00000000">
            <w:r>
              <w:t>4</w:t>
            </w:r>
          </w:p>
        </w:tc>
        <w:tc>
          <w:tcPr>
            <w:tcW w:w="0" w:type="auto"/>
          </w:tcPr>
          <w:p w14:paraId="2CA543CB" w14:textId="77777777" w:rsidR="00F55431" w:rsidRDefault="00F55431"/>
        </w:tc>
        <w:tc>
          <w:tcPr>
            <w:tcW w:w="0" w:type="auto"/>
          </w:tcPr>
          <w:p w14:paraId="5B269AEF" w14:textId="77777777" w:rsidR="00F55431" w:rsidRDefault="00F55431"/>
        </w:tc>
        <w:tc>
          <w:tcPr>
            <w:tcW w:w="0" w:type="auto"/>
          </w:tcPr>
          <w:p w14:paraId="7312BB02" w14:textId="77777777" w:rsidR="00F55431" w:rsidRDefault="00F55431"/>
        </w:tc>
        <w:tc>
          <w:tcPr>
            <w:tcW w:w="0" w:type="auto"/>
          </w:tcPr>
          <w:p w14:paraId="309D230E" w14:textId="77777777" w:rsidR="00F55431" w:rsidRDefault="00F55431"/>
        </w:tc>
        <w:tc>
          <w:tcPr>
            <w:tcW w:w="0" w:type="auto"/>
          </w:tcPr>
          <w:p w14:paraId="17569626" w14:textId="77777777" w:rsidR="00F55431" w:rsidRDefault="00000000">
            <w:r>
              <w:t>Tak / Nie</w:t>
            </w:r>
          </w:p>
        </w:tc>
        <w:tc>
          <w:tcPr>
            <w:tcW w:w="0" w:type="auto"/>
          </w:tcPr>
          <w:p w14:paraId="6FCADCE9" w14:textId="77777777" w:rsidR="00F55431" w:rsidRDefault="00F55431"/>
        </w:tc>
        <w:tc>
          <w:tcPr>
            <w:tcW w:w="0" w:type="auto"/>
          </w:tcPr>
          <w:p w14:paraId="5489BDD2" w14:textId="77777777" w:rsidR="00F55431" w:rsidRDefault="00F55431"/>
        </w:tc>
        <w:tc>
          <w:tcPr>
            <w:tcW w:w="0" w:type="auto"/>
          </w:tcPr>
          <w:p w14:paraId="4343FFC6" w14:textId="77777777" w:rsidR="00F55431" w:rsidRDefault="00F55431"/>
        </w:tc>
      </w:tr>
      <w:tr w:rsidR="00F55431" w14:paraId="44DAB3CA" w14:textId="77777777">
        <w:tc>
          <w:tcPr>
            <w:tcW w:w="0" w:type="auto"/>
          </w:tcPr>
          <w:p w14:paraId="0E48BC02" w14:textId="77777777" w:rsidR="00F55431" w:rsidRDefault="00000000">
            <w:r>
              <w:t>5</w:t>
            </w:r>
          </w:p>
        </w:tc>
        <w:tc>
          <w:tcPr>
            <w:tcW w:w="0" w:type="auto"/>
          </w:tcPr>
          <w:p w14:paraId="176157D2" w14:textId="77777777" w:rsidR="00F55431" w:rsidRDefault="00F55431"/>
        </w:tc>
        <w:tc>
          <w:tcPr>
            <w:tcW w:w="0" w:type="auto"/>
          </w:tcPr>
          <w:p w14:paraId="0C72C485" w14:textId="77777777" w:rsidR="00F55431" w:rsidRDefault="00F55431"/>
        </w:tc>
        <w:tc>
          <w:tcPr>
            <w:tcW w:w="0" w:type="auto"/>
          </w:tcPr>
          <w:p w14:paraId="29E9E2C2" w14:textId="77777777" w:rsidR="00F55431" w:rsidRDefault="00F55431"/>
        </w:tc>
        <w:tc>
          <w:tcPr>
            <w:tcW w:w="0" w:type="auto"/>
          </w:tcPr>
          <w:p w14:paraId="0CACE80C" w14:textId="77777777" w:rsidR="00F55431" w:rsidRDefault="00F55431"/>
        </w:tc>
        <w:tc>
          <w:tcPr>
            <w:tcW w:w="0" w:type="auto"/>
          </w:tcPr>
          <w:p w14:paraId="604ED758" w14:textId="77777777" w:rsidR="00F55431" w:rsidRDefault="00000000">
            <w:r>
              <w:t>Tak / Nie</w:t>
            </w:r>
          </w:p>
        </w:tc>
        <w:tc>
          <w:tcPr>
            <w:tcW w:w="0" w:type="auto"/>
          </w:tcPr>
          <w:p w14:paraId="4BA833A5" w14:textId="77777777" w:rsidR="00F55431" w:rsidRDefault="00F55431"/>
        </w:tc>
        <w:tc>
          <w:tcPr>
            <w:tcW w:w="0" w:type="auto"/>
          </w:tcPr>
          <w:p w14:paraId="0ED21145" w14:textId="77777777" w:rsidR="00F55431" w:rsidRDefault="00F55431"/>
        </w:tc>
        <w:tc>
          <w:tcPr>
            <w:tcW w:w="0" w:type="auto"/>
          </w:tcPr>
          <w:p w14:paraId="2BED2CC1" w14:textId="77777777" w:rsidR="00F55431" w:rsidRDefault="00F55431"/>
        </w:tc>
      </w:tr>
      <w:tr w:rsidR="00F55431" w14:paraId="27E9C0D1" w14:textId="77777777">
        <w:tc>
          <w:tcPr>
            <w:tcW w:w="0" w:type="auto"/>
          </w:tcPr>
          <w:p w14:paraId="153037C2" w14:textId="77777777" w:rsidR="00F55431" w:rsidRDefault="00000000">
            <w:r>
              <w:t>6</w:t>
            </w:r>
          </w:p>
        </w:tc>
        <w:tc>
          <w:tcPr>
            <w:tcW w:w="0" w:type="auto"/>
          </w:tcPr>
          <w:p w14:paraId="75D7CC1D" w14:textId="77777777" w:rsidR="00F55431" w:rsidRDefault="00F55431"/>
        </w:tc>
        <w:tc>
          <w:tcPr>
            <w:tcW w:w="0" w:type="auto"/>
          </w:tcPr>
          <w:p w14:paraId="72BE6F0A" w14:textId="77777777" w:rsidR="00F55431" w:rsidRDefault="00F55431"/>
        </w:tc>
        <w:tc>
          <w:tcPr>
            <w:tcW w:w="0" w:type="auto"/>
          </w:tcPr>
          <w:p w14:paraId="0EB6D23D" w14:textId="77777777" w:rsidR="00F55431" w:rsidRDefault="00F55431"/>
        </w:tc>
        <w:tc>
          <w:tcPr>
            <w:tcW w:w="0" w:type="auto"/>
          </w:tcPr>
          <w:p w14:paraId="16AC2E87" w14:textId="77777777" w:rsidR="00F55431" w:rsidRDefault="00F55431"/>
        </w:tc>
        <w:tc>
          <w:tcPr>
            <w:tcW w:w="0" w:type="auto"/>
          </w:tcPr>
          <w:p w14:paraId="6681A5A4" w14:textId="77777777" w:rsidR="00F55431" w:rsidRDefault="00000000">
            <w:r>
              <w:t>Tak / Nie</w:t>
            </w:r>
          </w:p>
        </w:tc>
        <w:tc>
          <w:tcPr>
            <w:tcW w:w="0" w:type="auto"/>
          </w:tcPr>
          <w:p w14:paraId="16BC720D" w14:textId="77777777" w:rsidR="00F55431" w:rsidRDefault="00F55431"/>
        </w:tc>
        <w:tc>
          <w:tcPr>
            <w:tcW w:w="0" w:type="auto"/>
          </w:tcPr>
          <w:p w14:paraId="56701EA9" w14:textId="77777777" w:rsidR="00F55431" w:rsidRDefault="00F55431"/>
        </w:tc>
        <w:tc>
          <w:tcPr>
            <w:tcW w:w="0" w:type="auto"/>
          </w:tcPr>
          <w:p w14:paraId="26550D3E" w14:textId="77777777" w:rsidR="00F55431" w:rsidRDefault="00F55431"/>
        </w:tc>
      </w:tr>
      <w:tr w:rsidR="00F55431" w14:paraId="3FFF13E4" w14:textId="77777777">
        <w:tc>
          <w:tcPr>
            <w:tcW w:w="0" w:type="auto"/>
          </w:tcPr>
          <w:p w14:paraId="4D96DBBB" w14:textId="77777777" w:rsidR="00F55431" w:rsidRDefault="00000000">
            <w:r>
              <w:t>7</w:t>
            </w:r>
          </w:p>
        </w:tc>
        <w:tc>
          <w:tcPr>
            <w:tcW w:w="0" w:type="auto"/>
          </w:tcPr>
          <w:p w14:paraId="2F786B8D" w14:textId="77777777" w:rsidR="00F55431" w:rsidRDefault="00F55431"/>
        </w:tc>
        <w:tc>
          <w:tcPr>
            <w:tcW w:w="0" w:type="auto"/>
          </w:tcPr>
          <w:p w14:paraId="39C2D92A" w14:textId="77777777" w:rsidR="00F55431" w:rsidRDefault="00F55431"/>
        </w:tc>
        <w:tc>
          <w:tcPr>
            <w:tcW w:w="0" w:type="auto"/>
          </w:tcPr>
          <w:p w14:paraId="0311EB0A" w14:textId="77777777" w:rsidR="00F55431" w:rsidRDefault="00F55431"/>
        </w:tc>
        <w:tc>
          <w:tcPr>
            <w:tcW w:w="0" w:type="auto"/>
          </w:tcPr>
          <w:p w14:paraId="61729CBF" w14:textId="77777777" w:rsidR="00F55431" w:rsidRDefault="00F55431"/>
        </w:tc>
        <w:tc>
          <w:tcPr>
            <w:tcW w:w="0" w:type="auto"/>
          </w:tcPr>
          <w:p w14:paraId="04F43B7C" w14:textId="77777777" w:rsidR="00F55431" w:rsidRDefault="00000000">
            <w:r>
              <w:t>Tak / Nie</w:t>
            </w:r>
          </w:p>
        </w:tc>
        <w:tc>
          <w:tcPr>
            <w:tcW w:w="0" w:type="auto"/>
          </w:tcPr>
          <w:p w14:paraId="289AC456" w14:textId="77777777" w:rsidR="00F55431" w:rsidRDefault="00F55431"/>
        </w:tc>
        <w:tc>
          <w:tcPr>
            <w:tcW w:w="0" w:type="auto"/>
          </w:tcPr>
          <w:p w14:paraId="546AEB3C" w14:textId="77777777" w:rsidR="00F55431" w:rsidRDefault="00F55431"/>
        </w:tc>
        <w:tc>
          <w:tcPr>
            <w:tcW w:w="0" w:type="auto"/>
          </w:tcPr>
          <w:p w14:paraId="24CF4E64" w14:textId="77777777" w:rsidR="00F55431" w:rsidRDefault="00F55431"/>
        </w:tc>
      </w:tr>
      <w:tr w:rsidR="00F55431" w14:paraId="2CC4937C" w14:textId="77777777">
        <w:tc>
          <w:tcPr>
            <w:tcW w:w="0" w:type="auto"/>
          </w:tcPr>
          <w:p w14:paraId="37AAE932" w14:textId="77777777" w:rsidR="00F55431" w:rsidRDefault="00000000">
            <w:r>
              <w:t>8</w:t>
            </w:r>
          </w:p>
        </w:tc>
        <w:tc>
          <w:tcPr>
            <w:tcW w:w="0" w:type="auto"/>
          </w:tcPr>
          <w:p w14:paraId="32C0F510" w14:textId="77777777" w:rsidR="00F55431" w:rsidRDefault="00F55431"/>
        </w:tc>
        <w:tc>
          <w:tcPr>
            <w:tcW w:w="0" w:type="auto"/>
          </w:tcPr>
          <w:p w14:paraId="2F862EBF" w14:textId="77777777" w:rsidR="00F55431" w:rsidRDefault="00F55431"/>
        </w:tc>
        <w:tc>
          <w:tcPr>
            <w:tcW w:w="0" w:type="auto"/>
          </w:tcPr>
          <w:p w14:paraId="49BC1740" w14:textId="77777777" w:rsidR="00F55431" w:rsidRDefault="00F55431"/>
        </w:tc>
        <w:tc>
          <w:tcPr>
            <w:tcW w:w="0" w:type="auto"/>
          </w:tcPr>
          <w:p w14:paraId="4FD4BF20" w14:textId="77777777" w:rsidR="00F55431" w:rsidRDefault="00F55431"/>
        </w:tc>
        <w:tc>
          <w:tcPr>
            <w:tcW w:w="0" w:type="auto"/>
          </w:tcPr>
          <w:p w14:paraId="2FB51667" w14:textId="77777777" w:rsidR="00F55431" w:rsidRDefault="00000000">
            <w:r>
              <w:t>Tak / Nie</w:t>
            </w:r>
          </w:p>
        </w:tc>
        <w:tc>
          <w:tcPr>
            <w:tcW w:w="0" w:type="auto"/>
          </w:tcPr>
          <w:p w14:paraId="512936D9" w14:textId="77777777" w:rsidR="00F55431" w:rsidRDefault="00F55431"/>
        </w:tc>
        <w:tc>
          <w:tcPr>
            <w:tcW w:w="0" w:type="auto"/>
          </w:tcPr>
          <w:p w14:paraId="3529FCF9" w14:textId="77777777" w:rsidR="00F55431" w:rsidRDefault="00F55431"/>
        </w:tc>
        <w:tc>
          <w:tcPr>
            <w:tcW w:w="0" w:type="auto"/>
          </w:tcPr>
          <w:p w14:paraId="26DAA3A4" w14:textId="77777777" w:rsidR="00F55431" w:rsidRDefault="00F55431"/>
        </w:tc>
      </w:tr>
      <w:tr w:rsidR="00F55431" w14:paraId="2AF5FB3E" w14:textId="77777777">
        <w:tc>
          <w:tcPr>
            <w:tcW w:w="0" w:type="auto"/>
          </w:tcPr>
          <w:p w14:paraId="0C5ACBC6" w14:textId="77777777" w:rsidR="00F55431" w:rsidRDefault="00000000">
            <w:r>
              <w:t>9</w:t>
            </w:r>
          </w:p>
        </w:tc>
        <w:tc>
          <w:tcPr>
            <w:tcW w:w="0" w:type="auto"/>
          </w:tcPr>
          <w:p w14:paraId="12482899" w14:textId="77777777" w:rsidR="00F55431" w:rsidRDefault="00F55431"/>
        </w:tc>
        <w:tc>
          <w:tcPr>
            <w:tcW w:w="0" w:type="auto"/>
          </w:tcPr>
          <w:p w14:paraId="754A3BDD" w14:textId="77777777" w:rsidR="00F55431" w:rsidRDefault="00F55431"/>
        </w:tc>
        <w:tc>
          <w:tcPr>
            <w:tcW w:w="0" w:type="auto"/>
          </w:tcPr>
          <w:p w14:paraId="3BE775A9" w14:textId="77777777" w:rsidR="00F55431" w:rsidRDefault="00F55431"/>
        </w:tc>
        <w:tc>
          <w:tcPr>
            <w:tcW w:w="0" w:type="auto"/>
          </w:tcPr>
          <w:p w14:paraId="3999AF49" w14:textId="77777777" w:rsidR="00F55431" w:rsidRDefault="00F55431"/>
        </w:tc>
        <w:tc>
          <w:tcPr>
            <w:tcW w:w="0" w:type="auto"/>
          </w:tcPr>
          <w:p w14:paraId="57E643A8" w14:textId="77777777" w:rsidR="00F55431" w:rsidRDefault="00000000">
            <w:r>
              <w:t>Tak / Nie</w:t>
            </w:r>
          </w:p>
        </w:tc>
        <w:tc>
          <w:tcPr>
            <w:tcW w:w="0" w:type="auto"/>
          </w:tcPr>
          <w:p w14:paraId="37BE7074" w14:textId="77777777" w:rsidR="00F55431" w:rsidRDefault="00F55431"/>
        </w:tc>
        <w:tc>
          <w:tcPr>
            <w:tcW w:w="0" w:type="auto"/>
          </w:tcPr>
          <w:p w14:paraId="1FECE59D" w14:textId="77777777" w:rsidR="00F55431" w:rsidRDefault="00F55431"/>
        </w:tc>
        <w:tc>
          <w:tcPr>
            <w:tcW w:w="0" w:type="auto"/>
          </w:tcPr>
          <w:p w14:paraId="5E3178D9" w14:textId="77777777" w:rsidR="00F55431" w:rsidRDefault="00F55431"/>
        </w:tc>
      </w:tr>
      <w:tr w:rsidR="00F55431" w14:paraId="3606F0C2" w14:textId="77777777">
        <w:tc>
          <w:tcPr>
            <w:tcW w:w="0" w:type="auto"/>
          </w:tcPr>
          <w:p w14:paraId="39B44E45" w14:textId="77777777" w:rsidR="00F55431" w:rsidRDefault="00000000">
            <w:r>
              <w:t>10</w:t>
            </w:r>
          </w:p>
        </w:tc>
        <w:tc>
          <w:tcPr>
            <w:tcW w:w="0" w:type="auto"/>
          </w:tcPr>
          <w:p w14:paraId="552B7140" w14:textId="77777777" w:rsidR="00F55431" w:rsidRDefault="00F55431"/>
        </w:tc>
        <w:tc>
          <w:tcPr>
            <w:tcW w:w="0" w:type="auto"/>
          </w:tcPr>
          <w:p w14:paraId="7EA48953" w14:textId="77777777" w:rsidR="00F55431" w:rsidRDefault="00F55431"/>
        </w:tc>
        <w:tc>
          <w:tcPr>
            <w:tcW w:w="0" w:type="auto"/>
          </w:tcPr>
          <w:p w14:paraId="093536A2" w14:textId="77777777" w:rsidR="00F55431" w:rsidRDefault="00F55431"/>
        </w:tc>
        <w:tc>
          <w:tcPr>
            <w:tcW w:w="0" w:type="auto"/>
          </w:tcPr>
          <w:p w14:paraId="597D9388" w14:textId="77777777" w:rsidR="00F55431" w:rsidRDefault="00F55431"/>
        </w:tc>
        <w:tc>
          <w:tcPr>
            <w:tcW w:w="0" w:type="auto"/>
          </w:tcPr>
          <w:p w14:paraId="4191A877" w14:textId="77777777" w:rsidR="00F55431" w:rsidRDefault="00000000">
            <w:r>
              <w:t>Tak / Nie</w:t>
            </w:r>
          </w:p>
        </w:tc>
        <w:tc>
          <w:tcPr>
            <w:tcW w:w="0" w:type="auto"/>
          </w:tcPr>
          <w:p w14:paraId="0BF8B1D4" w14:textId="77777777" w:rsidR="00F55431" w:rsidRDefault="00F55431"/>
        </w:tc>
        <w:tc>
          <w:tcPr>
            <w:tcW w:w="0" w:type="auto"/>
          </w:tcPr>
          <w:p w14:paraId="5ECAC843" w14:textId="77777777" w:rsidR="00F55431" w:rsidRDefault="00F55431"/>
        </w:tc>
        <w:tc>
          <w:tcPr>
            <w:tcW w:w="0" w:type="auto"/>
          </w:tcPr>
          <w:p w14:paraId="24719FAA" w14:textId="77777777" w:rsidR="00F55431" w:rsidRDefault="00F55431"/>
        </w:tc>
      </w:tr>
    </w:tbl>
    <w:p w14:paraId="434F1E90" w14:textId="77777777" w:rsidR="00F55431" w:rsidRDefault="00000000">
      <w:pPr>
        <w:pStyle w:val="Heading3"/>
      </w:pPr>
      <w:r>
        <w:t>Załącznik C — Szablon listy dostawców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421"/>
        <w:gridCol w:w="1565"/>
        <w:gridCol w:w="487"/>
        <w:gridCol w:w="1776"/>
        <w:gridCol w:w="1748"/>
        <w:gridCol w:w="1694"/>
        <w:gridCol w:w="753"/>
      </w:tblGrid>
      <w:tr w:rsidR="00F55431" w14:paraId="764E9364" w14:textId="77777777">
        <w:tc>
          <w:tcPr>
            <w:tcW w:w="0" w:type="auto"/>
          </w:tcPr>
          <w:p w14:paraId="4D545D38" w14:textId="77777777" w:rsidR="00F55431" w:rsidRDefault="00000000">
            <w:r>
              <w:t>Lp.</w:t>
            </w:r>
          </w:p>
        </w:tc>
        <w:tc>
          <w:tcPr>
            <w:tcW w:w="0" w:type="auto"/>
          </w:tcPr>
          <w:p w14:paraId="3888FE31" w14:textId="77777777" w:rsidR="00F55431" w:rsidRDefault="00000000">
            <w:r>
              <w:t>Nazwa dostawcy</w:t>
            </w:r>
          </w:p>
        </w:tc>
        <w:tc>
          <w:tcPr>
            <w:tcW w:w="0" w:type="auto"/>
          </w:tcPr>
          <w:p w14:paraId="7A8C7743" w14:textId="77777777" w:rsidR="00F55431" w:rsidRDefault="00000000">
            <w:r>
              <w:t>NIP</w:t>
            </w:r>
          </w:p>
        </w:tc>
        <w:tc>
          <w:tcPr>
            <w:tcW w:w="0" w:type="auto"/>
          </w:tcPr>
          <w:p w14:paraId="79C840E5" w14:textId="77777777" w:rsidR="00F55431" w:rsidRDefault="00000000">
            <w:r>
              <w:t>Osoba kontaktowa</w:t>
            </w:r>
          </w:p>
        </w:tc>
        <w:tc>
          <w:tcPr>
            <w:tcW w:w="0" w:type="auto"/>
          </w:tcPr>
          <w:p w14:paraId="126E7F44" w14:textId="77777777" w:rsidR="00F55431" w:rsidRDefault="00000000">
            <w:r>
              <w:t>Email kontaktowy</w:t>
            </w:r>
          </w:p>
        </w:tc>
        <w:tc>
          <w:tcPr>
            <w:tcW w:w="0" w:type="auto"/>
          </w:tcPr>
          <w:p w14:paraId="341500BC" w14:textId="77777777" w:rsidR="00F55431" w:rsidRDefault="00000000">
            <w:r>
              <w:t xml:space="preserve">Umowa </w:t>
            </w:r>
            <w:proofErr w:type="spellStart"/>
            <w:r>
              <w:t>self</w:t>
            </w:r>
            <w:proofErr w:type="spellEnd"/>
            <w:r>
              <w:t>-billing?</w:t>
            </w:r>
          </w:p>
        </w:tc>
        <w:tc>
          <w:tcPr>
            <w:tcW w:w="0" w:type="auto"/>
          </w:tcPr>
          <w:p w14:paraId="24CA0C82" w14:textId="77777777" w:rsidR="00F55431" w:rsidRDefault="00000000">
            <w:r>
              <w:t>Uwagi</w:t>
            </w:r>
          </w:p>
        </w:tc>
      </w:tr>
      <w:tr w:rsidR="00F55431" w14:paraId="1F4D807D" w14:textId="77777777">
        <w:tc>
          <w:tcPr>
            <w:tcW w:w="0" w:type="auto"/>
          </w:tcPr>
          <w:p w14:paraId="3F795E10" w14:textId="77777777" w:rsidR="00F55431" w:rsidRDefault="00000000">
            <w:r>
              <w:t>1</w:t>
            </w:r>
          </w:p>
        </w:tc>
        <w:tc>
          <w:tcPr>
            <w:tcW w:w="0" w:type="auto"/>
          </w:tcPr>
          <w:p w14:paraId="2E1A53AC" w14:textId="77777777" w:rsidR="00F55431" w:rsidRDefault="00F55431"/>
        </w:tc>
        <w:tc>
          <w:tcPr>
            <w:tcW w:w="0" w:type="auto"/>
          </w:tcPr>
          <w:p w14:paraId="4308A861" w14:textId="77777777" w:rsidR="00F55431" w:rsidRDefault="00F55431"/>
        </w:tc>
        <w:tc>
          <w:tcPr>
            <w:tcW w:w="0" w:type="auto"/>
          </w:tcPr>
          <w:p w14:paraId="3E30623C" w14:textId="77777777" w:rsidR="00F55431" w:rsidRDefault="00F55431"/>
        </w:tc>
        <w:tc>
          <w:tcPr>
            <w:tcW w:w="0" w:type="auto"/>
          </w:tcPr>
          <w:p w14:paraId="61357F32" w14:textId="77777777" w:rsidR="00F55431" w:rsidRDefault="00F55431"/>
        </w:tc>
        <w:tc>
          <w:tcPr>
            <w:tcW w:w="0" w:type="auto"/>
          </w:tcPr>
          <w:p w14:paraId="5C5D947A" w14:textId="77777777" w:rsidR="00F55431" w:rsidRDefault="00000000">
            <w:r>
              <w:t>Tak / Nie</w:t>
            </w:r>
          </w:p>
        </w:tc>
        <w:tc>
          <w:tcPr>
            <w:tcW w:w="0" w:type="auto"/>
          </w:tcPr>
          <w:p w14:paraId="0D15FB11" w14:textId="77777777" w:rsidR="00F55431" w:rsidRDefault="00F55431"/>
        </w:tc>
      </w:tr>
      <w:tr w:rsidR="00F55431" w14:paraId="198E019D" w14:textId="77777777">
        <w:tc>
          <w:tcPr>
            <w:tcW w:w="0" w:type="auto"/>
          </w:tcPr>
          <w:p w14:paraId="7B46EF8F" w14:textId="77777777" w:rsidR="00F55431" w:rsidRDefault="00000000">
            <w:r>
              <w:t>2</w:t>
            </w:r>
          </w:p>
        </w:tc>
        <w:tc>
          <w:tcPr>
            <w:tcW w:w="0" w:type="auto"/>
          </w:tcPr>
          <w:p w14:paraId="6B612AF8" w14:textId="77777777" w:rsidR="00F55431" w:rsidRDefault="00F55431"/>
        </w:tc>
        <w:tc>
          <w:tcPr>
            <w:tcW w:w="0" w:type="auto"/>
          </w:tcPr>
          <w:p w14:paraId="09BA6D33" w14:textId="77777777" w:rsidR="00F55431" w:rsidRDefault="00F55431"/>
        </w:tc>
        <w:tc>
          <w:tcPr>
            <w:tcW w:w="0" w:type="auto"/>
          </w:tcPr>
          <w:p w14:paraId="4FFBEFCE" w14:textId="77777777" w:rsidR="00F55431" w:rsidRDefault="00F55431"/>
        </w:tc>
        <w:tc>
          <w:tcPr>
            <w:tcW w:w="0" w:type="auto"/>
          </w:tcPr>
          <w:p w14:paraId="0F2B871C" w14:textId="77777777" w:rsidR="00F55431" w:rsidRDefault="00F55431"/>
        </w:tc>
        <w:tc>
          <w:tcPr>
            <w:tcW w:w="0" w:type="auto"/>
          </w:tcPr>
          <w:p w14:paraId="13EAE569" w14:textId="77777777" w:rsidR="00F55431" w:rsidRDefault="00000000">
            <w:r>
              <w:t>Tak / Nie</w:t>
            </w:r>
          </w:p>
        </w:tc>
        <w:tc>
          <w:tcPr>
            <w:tcW w:w="0" w:type="auto"/>
          </w:tcPr>
          <w:p w14:paraId="356FB560" w14:textId="77777777" w:rsidR="00F55431" w:rsidRDefault="00F55431"/>
        </w:tc>
      </w:tr>
      <w:tr w:rsidR="00F55431" w14:paraId="6DEE8446" w14:textId="77777777">
        <w:tc>
          <w:tcPr>
            <w:tcW w:w="0" w:type="auto"/>
          </w:tcPr>
          <w:p w14:paraId="77E0A06D" w14:textId="77777777" w:rsidR="00F55431" w:rsidRDefault="00000000">
            <w:r>
              <w:t>3</w:t>
            </w:r>
          </w:p>
        </w:tc>
        <w:tc>
          <w:tcPr>
            <w:tcW w:w="0" w:type="auto"/>
          </w:tcPr>
          <w:p w14:paraId="7F775EDE" w14:textId="77777777" w:rsidR="00F55431" w:rsidRDefault="00F55431"/>
        </w:tc>
        <w:tc>
          <w:tcPr>
            <w:tcW w:w="0" w:type="auto"/>
          </w:tcPr>
          <w:p w14:paraId="217F72CC" w14:textId="77777777" w:rsidR="00F55431" w:rsidRDefault="00F55431"/>
        </w:tc>
        <w:tc>
          <w:tcPr>
            <w:tcW w:w="0" w:type="auto"/>
          </w:tcPr>
          <w:p w14:paraId="3163B13C" w14:textId="77777777" w:rsidR="00F55431" w:rsidRDefault="00F55431"/>
        </w:tc>
        <w:tc>
          <w:tcPr>
            <w:tcW w:w="0" w:type="auto"/>
          </w:tcPr>
          <w:p w14:paraId="58931C51" w14:textId="77777777" w:rsidR="00F55431" w:rsidRDefault="00F55431"/>
        </w:tc>
        <w:tc>
          <w:tcPr>
            <w:tcW w:w="0" w:type="auto"/>
          </w:tcPr>
          <w:p w14:paraId="1EB2413F" w14:textId="77777777" w:rsidR="00F55431" w:rsidRDefault="00000000">
            <w:r>
              <w:t>Tak / Nie</w:t>
            </w:r>
          </w:p>
        </w:tc>
        <w:tc>
          <w:tcPr>
            <w:tcW w:w="0" w:type="auto"/>
          </w:tcPr>
          <w:p w14:paraId="377DBDFE" w14:textId="77777777" w:rsidR="00F55431" w:rsidRDefault="00F55431"/>
        </w:tc>
      </w:tr>
      <w:tr w:rsidR="00F55431" w14:paraId="7C6FE900" w14:textId="77777777">
        <w:tc>
          <w:tcPr>
            <w:tcW w:w="0" w:type="auto"/>
          </w:tcPr>
          <w:p w14:paraId="72556AD0" w14:textId="77777777" w:rsidR="00F55431" w:rsidRDefault="00000000">
            <w:r>
              <w:t>4</w:t>
            </w:r>
          </w:p>
        </w:tc>
        <w:tc>
          <w:tcPr>
            <w:tcW w:w="0" w:type="auto"/>
          </w:tcPr>
          <w:p w14:paraId="51EF914B" w14:textId="77777777" w:rsidR="00F55431" w:rsidRDefault="00F55431"/>
        </w:tc>
        <w:tc>
          <w:tcPr>
            <w:tcW w:w="0" w:type="auto"/>
          </w:tcPr>
          <w:p w14:paraId="6EA5BB17" w14:textId="77777777" w:rsidR="00F55431" w:rsidRDefault="00F55431"/>
        </w:tc>
        <w:tc>
          <w:tcPr>
            <w:tcW w:w="0" w:type="auto"/>
          </w:tcPr>
          <w:p w14:paraId="6707612E" w14:textId="77777777" w:rsidR="00F55431" w:rsidRDefault="00F55431"/>
        </w:tc>
        <w:tc>
          <w:tcPr>
            <w:tcW w:w="0" w:type="auto"/>
          </w:tcPr>
          <w:p w14:paraId="21281D6B" w14:textId="77777777" w:rsidR="00F55431" w:rsidRDefault="00F55431"/>
        </w:tc>
        <w:tc>
          <w:tcPr>
            <w:tcW w:w="0" w:type="auto"/>
          </w:tcPr>
          <w:p w14:paraId="1AFD6771" w14:textId="77777777" w:rsidR="00F55431" w:rsidRDefault="00000000">
            <w:r>
              <w:t>Tak / Nie</w:t>
            </w:r>
          </w:p>
        </w:tc>
        <w:tc>
          <w:tcPr>
            <w:tcW w:w="0" w:type="auto"/>
          </w:tcPr>
          <w:p w14:paraId="06761E2A" w14:textId="77777777" w:rsidR="00F55431" w:rsidRDefault="00F55431"/>
        </w:tc>
      </w:tr>
      <w:tr w:rsidR="00F55431" w14:paraId="12EE77AA" w14:textId="77777777">
        <w:tc>
          <w:tcPr>
            <w:tcW w:w="0" w:type="auto"/>
          </w:tcPr>
          <w:p w14:paraId="6C4AAA98" w14:textId="77777777" w:rsidR="00F55431" w:rsidRDefault="00000000">
            <w:r>
              <w:lastRenderedPageBreak/>
              <w:t>5</w:t>
            </w:r>
          </w:p>
        </w:tc>
        <w:tc>
          <w:tcPr>
            <w:tcW w:w="0" w:type="auto"/>
          </w:tcPr>
          <w:p w14:paraId="077F8454" w14:textId="77777777" w:rsidR="00F55431" w:rsidRDefault="00F55431"/>
        </w:tc>
        <w:tc>
          <w:tcPr>
            <w:tcW w:w="0" w:type="auto"/>
          </w:tcPr>
          <w:p w14:paraId="42044EC7" w14:textId="77777777" w:rsidR="00F55431" w:rsidRDefault="00F55431"/>
        </w:tc>
        <w:tc>
          <w:tcPr>
            <w:tcW w:w="0" w:type="auto"/>
          </w:tcPr>
          <w:p w14:paraId="3A4EEDFA" w14:textId="77777777" w:rsidR="00F55431" w:rsidRDefault="00F55431"/>
        </w:tc>
        <w:tc>
          <w:tcPr>
            <w:tcW w:w="0" w:type="auto"/>
          </w:tcPr>
          <w:p w14:paraId="010C66D1" w14:textId="77777777" w:rsidR="00F55431" w:rsidRDefault="00F55431"/>
        </w:tc>
        <w:tc>
          <w:tcPr>
            <w:tcW w:w="0" w:type="auto"/>
          </w:tcPr>
          <w:p w14:paraId="53D10EFB" w14:textId="77777777" w:rsidR="00F55431" w:rsidRDefault="00000000">
            <w:r>
              <w:t>Tak / Nie</w:t>
            </w:r>
          </w:p>
        </w:tc>
        <w:tc>
          <w:tcPr>
            <w:tcW w:w="0" w:type="auto"/>
          </w:tcPr>
          <w:p w14:paraId="16388FB9" w14:textId="77777777" w:rsidR="00F55431" w:rsidRDefault="00F55431"/>
        </w:tc>
      </w:tr>
    </w:tbl>
    <w:p w14:paraId="617164DC" w14:textId="77777777" w:rsidR="00F55431" w:rsidRDefault="00000000">
      <w:pPr>
        <w:pStyle w:val="Heading3"/>
      </w:pPr>
      <w:r>
        <w:t xml:space="preserve">Załącznik D — Generowanie </w:t>
      </w:r>
      <w:proofErr w:type="spellStart"/>
      <w:r>
        <w:t>tokenu</w:t>
      </w:r>
      <w:proofErr w:type="spellEnd"/>
      <w:r>
        <w:t xml:space="preserve"> </w:t>
      </w:r>
      <w:proofErr w:type="spellStart"/>
      <w:r>
        <w:t>KSeF</w:t>
      </w:r>
      <w:proofErr w:type="spellEnd"/>
    </w:p>
    <w:p w14:paraId="56373D4A" w14:textId="77777777" w:rsidR="00F55431" w:rsidRDefault="00000000">
      <w:r>
        <w:t>Instrukcja krok po kroku:</w:t>
      </w:r>
    </w:p>
    <w:p w14:paraId="203712E8" w14:textId="77777777" w:rsidR="00F55431" w:rsidRDefault="00000000">
      <w:pPr>
        <w:pStyle w:val="ListParagraph"/>
        <w:numPr>
          <w:ilvl w:val="0"/>
          <w:numId w:val="49"/>
        </w:numPr>
      </w:pPr>
      <w:r>
        <w:t xml:space="preserve">Zaloguj się na portal </w:t>
      </w:r>
      <w:r>
        <w:rPr>
          <w:b/>
          <w:bCs/>
        </w:rPr>
        <w:t>Ministerstwa Finansów</w:t>
      </w:r>
      <w:r>
        <w:t xml:space="preserve"> (www.podatki.gov.pl)</w:t>
      </w:r>
    </w:p>
    <w:p w14:paraId="7BDD0BA5" w14:textId="77777777" w:rsidR="00F55431" w:rsidRDefault="00000000">
      <w:pPr>
        <w:pStyle w:val="ListParagraph"/>
        <w:numPr>
          <w:ilvl w:val="0"/>
          <w:numId w:val="49"/>
        </w:numPr>
      </w:pPr>
      <w:r>
        <w:t xml:space="preserve">Przejdź do sekcji </w:t>
      </w:r>
      <w:proofErr w:type="spellStart"/>
      <w:r>
        <w:rPr>
          <w:b/>
          <w:bCs/>
        </w:rPr>
        <w:t>KSeF</w:t>
      </w:r>
      <w:proofErr w:type="spellEnd"/>
      <w:r>
        <w:rPr>
          <w:b/>
          <w:bCs/>
        </w:rPr>
        <w:t xml:space="preserve"> — Krajowy System e-Faktur</w:t>
      </w:r>
    </w:p>
    <w:p w14:paraId="6A14B013" w14:textId="77777777" w:rsidR="00F55431" w:rsidRDefault="00000000">
      <w:pPr>
        <w:pStyle w:val="ListParagraph"/>
        <w:numPr>
          <w:ilvl w:val="0"/>
          <w:numId w:val="49"/>
        </w:numPr>
      </w:pPr>
      <w:r>
        <w:t xml:space="preserve">Wybierz firmę po numerze </w:t>
      </w:r>
      <w:r>
        <w:rPr>
          <w:b/>
          <w:bCs/>
        </w:rPr>
        <w:t>NIP</w:t>
      </w:r>
    </w:p>
    <w:p w14:paraId="36B3C1EA" w14:textId="77777777" w:rsidR="00F55431" w:rsidRDefault="00000000">
      <w:pPr>
        <w:pStyle w:val="ListParagraph"/>
        <w:numPr>
          <w:ilvl w:val="0"/>
          <w:numId w:val="49"/>
        </w:numPr>
      </w:pPr>
      <w:r>
        <w:t xml:space="preserve">W ustawieniach autoryzacji wygeneruj </w:t>
      </w:r>
      <w:proofErr w:type="spellStart"/>
      <w:r>
        <w:rPr>
          <w:b/>
          <w:bCs/>
        </w:rPr>
        <w:t>token</w:t>
      </w:r>
      <w:proofErr w:type="spellEnd"/>
      <w:r>
        <w:rPr>
          <w:b/>
          <w:bCs/>
        </w:rPr>
        <w:t xml:space="preserve"> API</w:t>
      </w:r>
    </w:p>
    <w:p w14:paraId="2922EEE6" w14:textId="77777777" w:rsidR="00F55431" w:rsidRDefault="00000000">
      <w:pPr>
        <w:pStyle w:val="ListParagraph"/>
        <w:numPr>
          <w:ilvl w:val="0"/>
          <w:numId w:val="49"/>
        </w:numPr>
      </w:pPr>
      <w:r>
        <w:t xml:space="preserve">Skopiuj wygenerowany </w:t>
      </w:r>
      <w:proofErr w:type="spellStart"/>
      <w:r>
        <w:t>token</w:t>
      </w:r>
      <w:proofErr w:type="spellEnd"/>
      <w:r>
        <w:t xml:space="preserve"> — zostanie on bezpiecznie przechowywany w </w:t>
      </w:r>
      <w:proofErr w:type="spellStart"/>
      <w:r>
        <w:t>Azure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Vault</w:t>
      </w:r>
      <w:proofErr w:type="spellEnd"/>
    </w:p>
    <w:p w14:paraId="3C33AC92" w14:textId="77777777" w:rsidR="00F55431" w:rsidRDefault="00000000">
      <w:pPr>
        <w:pStyle w:val="Quote"/>
      </w:pPr>
      <w:r>
        <w:rPr>
          <w:b/>
          <w:bCs/>
        </w:rPr>
        <w:t>Uwaga:</w:t>
      </w:r>
      <w:r>
        <w:t xml:space="preserve"> </w:t>
      </w:r>
      <w:proofErr w:type="spellStart"/>
      <w:r>
        <w:t>Token</w:t>
      </w:r>
      <w:proofErr w:type="spellEnd"/>
      <w:r>
        <w:t xml:space="preserve"> jest wrażliwym kluczem dostępowym. Nie przesyłaj go mailem. Przekaż go bezpiecznie za pośrednictwem uzgodnionego z Developico kanału (np. zaszyfrowana wiadomość, </w:t>
      </w:r>
      <w:proofErr w:type="spellStart"/>
      <w:r>
        <w:t>Key</w:t>
      </w:r>
      <w:proofErr w:type="spellEnd"/>
      <w:r>
        <w:t xml:space="preserve"> </w:t>
      </w:r>
      <w:proofErr w:type="spellStart"/>
      <w:r>
        <w:t>Vault</w:t>
      </w:r>
      <w:proofErr w:type="spellEnd"/>
      <w:r>
        <w:t xml:space="preserve"> </w:t>
      </w:r>
      <w:proofErr w:type="spellStart"/>
      <w:r>
        <w:t>direct</w:t>
      </w:r>
      <w:proofErr w:type="spellEnd"/>
      <w:r>
        <w:t xml:space="preserve"> </w:t>
      </w:r>
      <w:proofErr w:type="spellStart"/>
      <w:r>
        <w:t>upload</w:t>
      </w:r>
      <w:proofErr w:type="spellEnd"/>
      <w:r>
        <w:t>).</w:t>
      </w:r>
    </w:p>
    <w:p w14:paraId="25702DAA" w14:textId="77777777" w:rsidR="00F55431" w:rsidRDefault="00000000">
      <w:pPr>
        <w:pStyle w:val="Quote"/>
      </w:pPr>
      <w:r>
        <w:t>Szczegółowa instrukcja z ilustracjami zostanie dostarczona osobno.</w:t>
      </w:r>
    </w:p>
    <w:p w14:paraId="5B949751" w14:textId="77777777" w:rsidR="00F55431" w:rsidRDefault="00000000">
      <w:pPr>
        <w:pStyle w:val="Heading3"/>
      </w:pPr>
      <w:r>
        <w:t xml:space="preserve">Załącznik E — Konfiguracja grup zabezpieczeń w </w:t>
      </w:r>
      <w:proofErr w:type="spellStart"/>
      <w:r>
        <w:t>Entra</w:t>
      </w:r>
      <w:proofErr w:type="spellEnd"/>
      <w:r>
        <w:t xml:space="preserve"> ID</w:t>
      </w:r>
    </w:p>
    <w:p w14:paraId="6E7DDFFB" w14:textId="77777777" w:rsidR="00F55431" w:rsidRDefault="00000000">
      <w:r>
        <w:t xml:space="preserve">W ramach wdrożenia potrzebne są trzy grupy zabezpieczeń w Microsoft </w:t>
      </w:r>
      <w:proofErr w:type="spellStart"/>
      <w:r>
        <w:t>Entra</w:t>
      </w:r>
      <w:proofErr w:type="spellEnd"/>
      <w:r>
        <w:t xml:space="preserve"> ID: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1716"/>
        <w:gridCol w:w="2364"/>
        <w:gridCol w:w="4364"/>
      </w:tblGrid>
      <w:tr w:rsidR="00F55431" w14:paraId="1A952AFC" w14:textId="77777777">
        <w:tc>
          <w:tcPr>
            <w:tcW w:w="0" w:type="auto"/>
          </w:tcPr>
          <w:p w14:paraId="6E068D0D" w14:textId="77777777" w:rsidR="00F55431" w:rsidRDefault="00000000">
            <w:r>
              <w:t>Grupa</w:t>
            </w:r>
          </w:p>
        </w:tc>
        <w:tc>
          <w:tcPr>
            <w:tcW w:w="0" w:type="auto"/>
          </w:tcPr>
          <w:p w14:paraId="0C5E2915" w14:textId="77777777" w:rsidR="00F55431" w:rsidRDefault="00000000">
            <w:r>
              <w:t>Przeznaczenie</w:t>
            </w:r>
          </w:p>
        </w:tc>
        <w:tc>
          <w:tcPr>
            <w:tcW w:w="0" w:type="auto"/>
          </w:tcPr>
          <w:p w14:paraId="135AB9C3" w14:textId="77777777" w:rsidR="00F55431" w:rsidRDefault="00000000">
            <w:r>
              <w:t>Kto powinien być członkiem</w:t>
            </w:r>
          </w:p>
        </w:tc>
      </w:tr>
      <w:tr w:rsidR="00F55431" w14:paraId="16289F6E" w14:textId="77777777">
        <w:tc>
          <w:tcPr>
            <w:tcW w:w="0" w:type="auto"/>
          </w:tcPr>
          <w:p w14:paraId="679EC16A" w14:textId="77777777" w:rsidR="00F55431" w:rsidRDefault="00000000">
            <w:proofErr w:type="spellStart"/>
            <w:r>
              <w:rPr>
                <w:b/>
                <w:bCs/>
              </w:rPr>
              <w:t>KSeF</w:t>
            </w:r>
            <w:proofErr w:type="spellEnd"/>
            <w:r>
              <w:rPr>
                <w:b/>
                <w:bCs/>
              </w:rPr>
              <w:t>-Admin</w:t>
            </w:r>
          </w:p>
        </w:tc>
        <w:tc>
          <w:tcPr>
            <w:tcW w:w="0" w:type="auto"/>
          </w:tcPr>
          <w:p w14:paraId="506EDE5E" w14:textId="77777777" w:rsidR="00F55431" w:rsidRDefault="00000000">
            <w:r>
              <w:t>Rola Administratora</w:t>
            </w:r>
          </w:p>
        </w:tc>
        <w:tc>
          <w:tcPr>
            <w:tcW w:w="0" w:type="auto"/>
          </w:tcPr>
          <w:p w14:paraId="48559457" w14:textId="77777777" w:rsidR="00F55431" w:rsidRDefault="00000000">
            <w:r>
              <w:t>Osoby z pełnym dostępem do systemu</w:t>
            </w:r>
          </w:p>
        </w:tc>
      </w:tr>
      <w:tr w:rsidR="00F55431" w14:paraId="24E9DC4A" w14:textId="77777777">
        <w:tc>
          <w:tcPr>
            <w:tcW w:w="0" w:type="auto"/>
          </w:tcPr>
          <w:p w14:paraId="2F78FFED" w14:textId="77777777" w:rsidR="00F55431" w:rsidRDefault="00000000">
            <w:proofErr w:type="spellStart"/>
            <w:r>
              <w:rPr>
                <w:b/>
                <w:bCs/>
              </w:rPr>
              <w:t>KSeF</w:t>
            </w:r>
            <w:proofErr w:type="spellEnd"/>
            <w:r>
              <w:rPr>
                <w:b/>
                <w:bCs/>
              </w:rPr>
              <w:t>-User</w:t>
            </w:r>
          </w:p>
        </w:tc>
        <w:tc>
          <w:tcPr>
            <w:tcW w:w="0" w:type="auto"/>
          </w:tcPr>
          <w:p w14:paraId="4FFEED14" w14:textId="77777777" w:rsidR="00F55431" w:rsidRDefault="00000000">
            <w:r>
              <w:t>Rola Użytkownika</w:t>
            </w:r>
          </w:p>
        </w:tc>
        <w:tc>
          <w:tcPr>
            <w:tcW w:w="0" w:type="auto"/>
          </w:tcPr>
          <w:p w14:paraId="01DA0B23" w14:textId="77777777" w:rsidR="00F55431" w:rsidRDefault="00000000">
            <w:r>
              <w:t>Osoby przeglądające i kategoryzujące faktury</w:t>
            </w:r>
          </w:p>
        </w:tc>
      </w:tr>
      <w:tr w:rsidR="00F55431" w14:paraId="3F233330" w14:textId="77777777">
        <w:tc>
          <w:tcPr>
            <w:tcW w:w="0" w:type="auto"/>
          </w:tcPr>
          <w:p w14:paraId="3AB4BA8F" w14:textId="77777777" w:rsidR="00F55431" w:rsidRDefault="00000000">
            <w:proofErr w:type="spellStart"/>
            <w:r>
              <w:rPr>
                <w:b/>
                <w:bCs/>
              </w:rPr>
              <w:t>KSeF-Approver</w:t>
            </w:r>
            <w:proofErr w:type="spellEnd"/>
          </w:p>
        </w:tc>
        <w:tc>
          <w:tcPr>
            <w:tcW w:w="0" w:type="auto"/>
          </w:tcPr>
          <w:p w14:paraId="4265C8DB" w14:textId="77777777" w:rsidR="00F55431" w:rsidRDefault="00000000">
            <w:r>
              <w:t>Rola Zatwierdzającego</w:t>
            </w:r>
          </w:p>
        </w:tc>
        <w:tc>
          <w:tcPr>
            <w:tcW w:w="0" w:type="auto"/>
          </w:tcPr>
          <w:p w14:paraId="55D74948" w14:textId="77777777" w:rsidR="00F55431" w:rsidRDefault="00000000">
            <w:r>
              <w:t>Osoby zatwierdzające faktury w swoich MPK</w:t>
            </w:r>
          </w:p>
        </w:tc>
      </w:tr>
    </w:tbl>
    <w:p w14:paraId="446F7EB8" w14:textId="77777777" w:rsidR="00F55431" w:rsidRDefault="00000000">
      <w:r>
        <w:rPr>
          <w:b/>
          <w:bCs/>
        </w:rPr>
        <w:t>Opcje konfiguracji:</w:t>
      </w:r>
    </w:p>
    <w:p w14:paraId="045D4139" w14:textId="77777777" w:rsidR="00F55431" w:rsidRDefault="00000000">
      <w:pPr>
        <w:pStyle w:val="ListParagraph"/>
        <w:numPr>
          <w:ilvl w:val="0"/>
          <w:numId w:val="50"/>
        </w:numPr>
      </w:pPr>
      <w:r>
        <w:rPr>
          <w:b/>
          <w:bCs/>
        </w:rPr>
        <w:t>Klient tworzy grupy samodzielnie</w:t>
      </w:r>
      <w:r>
        <w:t xml:space="preserve"> — Administrator </w:t>
      </w:r>
      <w:proofErr w:type="spellStart"/>
      <w:r>
        <w:t>Entra</w:t>
      </w:r>
      <w:proofErr w:type="spellEnd"/>
      <w:r>
        <w:t xml:space="preserve"> ID tworzy 3 grupy zabezpieczeń i dodaje użytkowników</w:t>
      </w:r>
    </w:p>
    <w:p w14:paraId="089BDC29" w14:textId="77777777" w:rsidR="00F55431" w:rsidRDefault="00000000">
      <w:pPr>
        <w:pStyle w:val="ListParagraph"/>
        <w:numPr>
          <w:ilvl w:val="0"/>
          <w:numId w:val="50"/>
        </w:numPr>
      </w:pPr>
      <w:r>
        <w:rPr>
          <w:b/>
          <w:bCs/>
        </w:rPr>
        <w:t>Developico konfiguruje</w:t>
      </w:r>
      <w:r>
        <w:t xml:space="preserve"> — Klient udziela tymczasowego dostępu administratora, Developico wykonuje konfigurację</w:t>
      </w:r>
    </w:p>
    <w:p w14:paraId="5E59CA10" w14:textId="77777777" w:rsidR="00F55431" w:rsidRDefault="00000000">
      <w:pPr>
        <w:pStyle w:val="Quote"/>
      </w:pPr>
      <w:r>
        <w:lastRenderedPageBreak/>
        <w:t xml:space="preserve">Szczegółowa instrukcja konfiguracji </w:t>
      </w:r>
      <w:proofErr w:type="spellStart"/>
      <w:r>
        <w:t>Entra</w:t>
      </w:r>
      <w:proofErr w:type="spellEnd"/>
      <w:r>
        <w:t xml:space="preserve"> ID zostanie dostarczona osobno.</w:t>
      </w:r>
    </w:p>
    <w:p w14:paraId="35A9B85B" w14:textId="77777777" w:rsidR="00F55431" w:rsidRDefault="00F55431">
      <w:pPr>
        <w:pBdr>
          <w:bottom w:val="single" w:sz="6" w:space="0" w:color="000000"/>
        </w:pBdr>
      </w:pPr>
    </w:p>
    <w:p w14:paraId="4B124E27" w14:textId="77777777" w:rsidR="00F55431" w:rsidRDefault="00F55431"/>
    <w:p w14:paraId="184D18DE" w14:textId="77777777" w:rsidR="00F55431" w:rsidRDefault="00000000">
      <w:r>
        <w:rPr>
          <w:i/>
          <w:iCs/>
        </w:rPr>
        <w:t xml:space="preserve">Dokument przygotowany przez Developico Sp. z o.o. na potrzeby wdrożenia </w:t>
      </w:r>
      <w:proofErr w:type="spellStart"/>
      <w:r>
        <w:rPr>
          <w:i/>
          <w:iCs/>
        </w:rPr>
        <w:t>KSeF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Copilot</w:t>
      </w:r>
      <w:proofErr w:type="spellEnd"/>
      <w:r>
        <w:rPr>
          <w:i/>
          <w:iCs/>
        </w:rPr>
        <w:t>.</w:t>
      </w:r>
    </w:p>
    <w:sectPr w:rsidR="00F55431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64C54"/>
    <w:multiLevelType w:val="multilevel"/>
    <w:tmpl w:val="EF9273EE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" w15:restartNumberingAfterBreak="0">
    <w:nsid w:val="0A257084"/>
    <w:multiLevelType w:val="multilevel"/>
    <w:tmpl w:val="83C0BF6C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2" w15:restartNumberingAfterBreak="0">
    <w:nsid w:val="0CB1080B"/>
    <w:multiLevelType w:val="multilevel"/>
    <w:tmpl w:val="7966B1DE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3" w15:restartNumberingAfterBreak="0">
    <w:nsid w:val="0D0D53D0"/>
    <w:multiLevelType w:val="multilevel"/>
    <w:tmpl w:val="33C42F62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4" w15:restartNumberingAfterBreak="0">
    <w:nsid w:val="0E0B7BFF"/>
    <w:multiLevelType w:val="multilevel"/>
    <w:tmpl w:val="76DC6E3C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5" w15:restartNumberingAfterBreak="0">
    <w:nsid w:val="0EFF70BC"/>
    <w:multiLevelType w:val="multilevel"/>
    <w:tmpl w:val="3F46B4D4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6" w15:restartNumberingAfterBreak="0">
    <w:nsid w:val="0FBD70CC"/>
    <w:multiLevelType w:val="multilevel"/>
    <w:tmpl w:val="328A2BC0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7" w15:restartNumberingAfterBreak="0">
    <w:nsid w:val="130739BA"/>
    <w:multiLevelType w:val="multilevel"/>
    <w:tmpl w:val="A652469C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8" w15:restartNumberingAfterBreak="0">
    <w:nsid w:val="15173E8F"/>
    <w:multiLevelType w:val="multilevel"/>
    <w:tmpl w:val="8176FC40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9" w15:restartNumberingAfterBreak="0">
    <w:nsid w:val="157E3931"/>
    <w:multiLevelType w:val="multilevel"/>
    <w:tmpl w:val="B1A486CA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0" w15:restartNumberingAfterBreak="0">
    <w:nsid w:val="1C367FD7"/>
    <w:multiLevelType w:val="multilevel"/>
    <w:tmpl w:val="69509D1A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1" w15:restartNumberingAfterBreak="0">
    <w:nsid w:val="1CB75A63"/>
    <w:multiLevelType w:val="multilevel"/>
    <w:tmpl w:val="95FEBAE2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2" w15:restartNumberingAfterBreak="0">
    <w:nsid w:val="1F0364BF"/>
    <w:multiLevelType w:val="multilevel"/>
    <w:tmpl w:val="82404F38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3" w15:restartNumberingAfterBreak="0">
    <w:nsid w:val="213E7003"/>
    <w:multiLevelType w:val="multilevel"/>
    <w:tmpl w:val="E84C5F10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4" w15:restartNumberingAfterBreak="0">
    <w:nsid w:val="25765E14"/>
    <w:multiLevelType w:val="multilevel"/>
    <w:tmpl w:val="BB425E3E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5" w15:restartNumberingAfterBreak="0">
    <w:nsid w:val="26BC2709"/>
    <w:multiLevelType w:val="multilevel"/>
    <w:tmpl w:val="9C70234E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6" w15:restartNumberingAfterBreak="0">
    <w:nsid w:val="278A039B"/>
    <w:multiLevelType w:val="multilevel"/>
    <w:tmpl w:val="12E403D8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7" w15:restartNumberingAfterBreak="0">
    <w:nsid w:val="27FD5F5E"/>
    <w:multiLevelType w:val="multilevel"/>
    <w:tmpl w:val="D6D4222C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8" w15:restartNumberingAfterBreak="0">
    <w:nsid w:val="2B923B71"/>
    <w:multiLevelType w:val="multilevel"/>
    <w:tmpl w:val="27F40B7A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9" w15:restartNumberingAfterBreak="0">
    <w:nsid w:val="2DA0150B"/>
    <w:multiLevelType w:val="multilevel"/>
    <w:tmpl w:val="E9AE6088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20" w15:restartNumberingAfterBreak="0">
    <w:nsid w:val="308360C9"/>
    <w:multiLevelType w:val="multilevel"/>
    <w:tmpl w:val="827A0824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21" w15:restartNumberingAfterBreak="0">
    <w:nsid w:val="325A58D6"/>
    <w:multiLevelType w:val="multilevel"/>
    <w:tmpl w:val="A7ACFEE2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22" w15:restartNumberingAfterBreak="0">
    <w:nsid w:val="37CF2C40"/>
    <w:multiLevelType w:val="multilevel"/>
    <w:tmpl w:val="898891DC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23" w15:restartNumberingAfterBreak="0">
    <w:nsid w:val="37EE5F35"/>
    <w:multiLevelType w:val="multilevel"/>
    <w:tmpl w:val="655865BC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24" w15:restartNumberingAfterBreak="0">
    <w:nsid w:val="393D24B7"/>
    <w:multiLevelType w:val="multilevel"/>
    <w:tmpl w:val="57A4CA06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25" w15:restartNumberingAfterBreak="0">
    <w:nsid w:val="3ED0040E"/>
    <w:multiLevelType w:val="multilevel"/>
    <w:tmpl w:val="6F36E318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26" w15:restartNumberingAfterBreak="0">
    <w:nsid w:val="405548BF"/>
    <w:multiLevelType w:val="multilevel"/>
    <w:tmpl w:val="FEB282CC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27" w15:restartNumberingAfterBreak="0">
    <w:nsid w:val="41C279F5"/>
    <w:multiLevelType w:val="multilevel"/>
    <w:tmpl w:val="F362AD28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28" w15:restartNumberingAfterBreak="0">
    <w:nsid w:val="47195434"/>
    <w:multiLevelType w:val="multilevel"/>
    <w:tmpl w:val="41DC061E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29" w15:restartNumberingAfterBreak="0">
    <w:nsid w:val="48D60EEC"/>
    <w:multiLevelType w:val="multilevel"/>
    <w:tmpl w:val="56F0BAC2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30" w15:restartNumberingAfterBreak="0">
    <w:nsid w:val="494948CF"/>
    <w:multiLevelType w:val="multilevel"/>
    <w:tmpl w:val="EA5A0FDC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31" w15:restartNumberingAfterBreak="0">
    <w:nsid w:val="4B042779"/>
    <w:multiLevelType w:val="multilevel"/>
    <w:tmpl w:val="1D2A42CC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32" w15:restartNumberingAfterBreak="0">
    <w:nsid w:val="4D3777B7"/>
    <w:multiLevelType w:val="multilevel"/>
    <w:tmpl w:val="CCE02C04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33" w15:restartNumberingAfterBreak="0">
    <w:nsid w:val="524F6C0B"/>
    <w:multiLevelType w:val="multilevel"/>
    <w:tmpl w:val="443C01FA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34" w15:restartNumberingAfterBreak="0">
    <w:nsid w:val="54A92B47"/>
    <w:multiLevelType w:val="multilevel"/>
    <w:tmpl w:val="01C2A7EE"/>
    <w:lvl w:ilvl="0">
      <w:start w:val="1"/>
      <w:numFmt w:val="bullet"/>
      <w:lvlText w:val=" "/>
      <w:lvlJc w:val="left"/>
      <w:pPr>
        <w:ind w:left="480" w:right="0" w:hanging="480"/>
      </w:pPr>
    </w:lvl>
    <w:lvl w:ilvl="1">
      <w:start w:val="1"/>
      <w:numFmt w:val="bullet"/>
      <w:lvlText w:val=" "/>
      <w:lvlJc w:val="left"/>
      <w:pPr>
        <w:ind w:left="1200" w:right="0" w:hanging="480"/>
      </w:pPr>
    </w:lvl>
    <w:lvl w:ilvl="2">
      <w:start w:val="1"/>
      <w:numFmt w:val="bullet"/>
      <w:lvlText w:val=" "/>
      <w:lvlJc w:val="left"/>
      <w:pPr>
        <w:ind w:left="1920" w:right="0" w:hanging="480"/>
      </w:pPr>
    </w:lvl>
    <w:lvl w:ilvl="3">
      <w:start w:val="1"/>
      <w:numFmt w:val="bullet"/>
      <w:lvlText w:val=" "/>
      <w:lvlJc w:val="left"/>
      <w:pPr>
        <w:ind w:left="2640" w:right="0" w:hanging="480"/>
      </w:pPr>
    </w:lvl>
    <w:lvl w:ilvl="4">
      <w:start w:val="1"/>
      <w:numFmt w:val="bullet"/>
      <w:lvlText w:val=" "/>
      <w:lvlJc w:val="left"/>
      <w:pPr>
        <w:ind w:left="3360" w:right="0" w:hanging="480"/>
      </w:pPr>
    </w:lvl>
    <w:lvl w:ilvl="5">
      <w:start w:val="1"/>
      <w:numFmt w:val="bullet"/>
      <w:lvlText w:val=" "/>
      <w:lvlJc w:val="left"/>
      <w:pPr>
        <w:ind w:left="4080" w:right="0" w:hanging="480"/>
      </w:pPr>
    </w:lvl>
    <w:lvl w:ilvl="6">
      <w:start w:val="1"/>
      <w:numFmt w:val="bullet"/>
      <w:lvlText w:val=" "/>
      <w:lvlJc w:val="left"/>
      <w:pPr>
        <w:ind w:left="4800" w:right="0" w:hanging="480"/>
      </w:pPr>
    </w:lvl>
    <w:lvl w:ilvl="7">
      <w:start w:val="1"/>
      <w:numFmt w:val="bullet"/>
      <w:lvlText w:val=" "/>
      <w:lvlJc w:val="left"/>
      <w:pPr>
        <w:ind w:left="5520" w:right="0" w:hanging="480"/>
      </w:pPr>
    </w:lvl>
    <w:lvl w:ilvl="8">
      <w:start w:val="1"/>
      <w:numFmt w:val="bullet"/>
      <w:lvlText w:val=" "/>
      <w:lvlJc w:val="left"/>
      <w:pPr>
        <w:ind w:left="6240" w:right="0" w:hanging="480"/>
      </w:pPr>
    </w:lvl>
  </w:abstractNum>
  <w:abstractNum w:abstractNumId="35" w15:restartNumberingAfterBreak="0">
    <w:nsid w:val="54E63C34"/>
    <w:multiLevelType w:val="multilevel"/>
    <w:tmpl w:val="8A5A1B30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36" w15:restartNumberingAfterBreak="0">
    <w:nsid w:val="55E172A1"/>
    <w:multiLevelType w:val="multilevel"/>
    <w:tmpl w:val="D22A470C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37" w15:restartNumberingAfterBreak="0">
    <w:nsid w:val="5B811B4F"/>
    <w:multiLevelType w:val="multilevel"/>
    <w:tmpl w:val="CFD6E1B0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38" w15:restartNumberingAfterBreak="0">
    <w:nsid w:val="60030C0D"/>
    <w:multiLevelType w:val="multilevel"/>
    <w:tmpl w:val="E5B2A43E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39" w15:restartNumberingAfterBreak="0">
    <w:nsid w:val="663A7B16"/>
    <w:multiLevelType w:val="multilevel"/>
    <w:tmpl w:val="9C54AB82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40" w15:restartNumberingAfterBreak="0">
    <w:nsid w:val="686A675B"/>
    <w:multiLevelType w:val="multilevel"/>
    <w:tmpl w:val="9CDE7CD4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41" w15:restartNumberingAfterBreak="0">
    <w:nsid w:val="68F9542D"/>
    <w:multiLevelType w:val="multilevel"/>
    <w:tmpl w:val="092A07A6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42" w15:restartNumberingAfterBreak="0">
    <w:nsid w:val="6AC012C4"/>
    <w:multiLevelType w:val="multilevel"/>
    <w:tmpl w:val="37201EB0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43" w15:restartNumberingAfterBreak="0">
    <w:nsid w:val="6E366524"/>
    <w:multiLevelType w:val="multilevel"/>
    <w:tmpl w:val="D9EA7EE8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44" w15:restartNumberingAfterBreak="0">
    <w:nsid w:val="6F612740"/>
    <w:multiLevelType w:val="multilevel"/>
    <w:tmpl w:val="FB54493E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45" w15:restartNumberingAfterBreak="0">
    <w:nsid w:val="706F1C80"/>
    <w:multiLevelType w:val="multilevel"/>
    <w:tmpl w:val="16B69EA0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46" w15:restartNumberingAfterBreak="0">
    <w:nsid w:val="72C6732C"/>
    <w:multiLevelType w:val="multilevel"/>
    <w:tmpl w:val="755E0404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47" w15:restartNumberingAfterBreak="0">
    <w:nsid w:val="764F0EDD"/>
    <w:multiLevelType w:val="multilevel"/>
    <w:tmpl w:val="ADA4E56C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48" w15:restartNumberingAfterBreak="0">
    <w:nsid w:val="77C87F9E"/>
    <w:multiLevelType w:val="multilevel"/>
    <w:tmpl w:val="6D7C8D70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49" w15:restartNumberingAfterBreak="0">
    <w:nsid w:val="7F6C2278"/>
    <w:multiLevelType w:val="multilevel"/>
    <w:tmpl w:val="3BB856D4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num w:numId="1" w16cid:durableId="283578099">
    <w:abstractNumId w:val="40"/>
  </w:num>
  <w:num w:numId="2" w16cid:durableId="1406605498">
    <w:abstractNumId w:val="4"/>
  </w:num>
  <w:num w:numId="3" w16cid:durableId="997542412">
    <w:abstractNumId w:val="34"/>
  </w:num>
  <w:num w:numId="4" w16cid:durableId="786897990">
    <w:abstractNumId w:val="14"/>
  </w:num>
  <w:num w:numId="5" w16cid:durableId="616326839">
    <w:abstractNumId w:val="25"/>
  </w:num>
  <w:num w:numId="6" w16cid:durableId="1065489229">
    <w:abstractNumId w:val="45"/>
  </w:num>
  <w:num w:numId="7" w16cid:durableId="1377971617">
    <w:abstractNumId w:val="18"/>
  </w:num>
  <w:num w:numId="8" w16cid:durableId="183443092">
    <w:abstractNumId w:val="35"/>
  </w:num>
  <w:num w:numId="9" w16cid:durableId="397675759">
    <w:abstractNumId w:val="5"/>
  </w:num>
  <w:num w:numId="10" w16cid:durableId="397821997">
    <w:abstractNumId w:val="15"/>
  </w:num>
  <w:num w:numId="11" w16cid:durableId="2050837169">
    <w:abstractNumId w:val="22"/>
  </w:num>
  <w:num w:numId="12" w16cid:durableId="1151483376">
    <w:abstractNumId w:val="33"/>
  </w:num>
  <w:num w:numId="13" w16cid:durableId="1511916827">
    <w:abstractNumId w:val="47"/>
  </w:num>
  <w:num w:numId="14" w16cid:durableId="1619220040">
    <w:abstractNumId w:val="9"/>
  </w:num>
  <w:num w:numId="15" w16cid:durableId="561988310">
    <w:abstractNumId w:val="44"/>
  </w:num>
  <w:num w:numId="16" w16cid:durableId="1625229262">
    <w:abstractNumId w:val="8"/>
  </w:num>
  <w:num w:numId="17" w16cid:durableId="656541425">
    <w:abstractNumId w:val="41"/>
  </w:num>
  <w:num w:numId="18" w16cid:durableId="41833722">
    <w:abstractNumId w:val="36"/>
  </w:num>
  <w:num w:numId="19" w16cid:durableId="1188369149">
    <w:abstractNumId w:val="29"/>
  </w:num>
  <w:num w:numId="20" w16cid:durableId="648290293">
    <w:abstractNumId w:val="20"/>
  </w:num>
  <w:num w:numId="21" w16cid:durableId="1611935301">
    <w:abstractNumId w:val="37"/>
  </w:num>
  <w:num w:numId="22" w16cid:durableId="1162745194">
    <w:abstractNumId w:val="11"/>
  </w:num>
  <w:num w:numId="23" w16cid:durableId="1018509523">
    <w:abstractNumId w:val="46"/>
  </w:num>
  <w:num w:numId="24" w16cid:durableId="669719300">
    <w:abstractNumId w:val="26"/>
  </w:num>
  <w:num w:numId="25" w16cid:durableId="30544026">
    <w:abstractNumId w:val="13"/>
  </w:num>
  <w:num w:numId="26" w16cid:durableId="1886526486">
    <w:abstractNumId w:val="27"/>
  </w:num>
  <w:num w:numId="27" w16cid:durableId="635454537">
    <w:abstractNumId w:val="28"/>
  </w:num>
  <w:num w:numId="28" w16cid:durableId="1437365941">
    <w:abstractNumId w:val="3"/>
  </w:num>
  <w:num w:numId="29" w16cid:durableId="618876144">
    <w:abstractNumId w:val="10"/>
  </w:num>
  <w:num w:numId="30" w16cid:durableId="1431244146">
    <w:abstractNumId w:val="43"/>
  </w:num>
  <w:num w:numId="31" w16cid:durableId="1266890235">
    <w:abstractNumId w:val="23"/>
  </w:num>
  <w:num w:numId="32" w16cid:durableId="153491334">
    <w:abstractNumId w:val="24"/>
  </w:num>
  <w:num w:numId="33" w16cid:durableId="634259388">
    <w:abstractNumId w:val="6"/>
  </w:num>
  <w:num w:numId="34" w16cid:durableId="1279066917">
    <w:abstractNumId w:val="39"/>
  </w:num>
  <w:num w:numId="35" w16cid:durableId="1173255184">
    <w:abstractNumId w:val="48"/>
  </w:num>
  <w:num w:numId="36" w16cid:durableId="348026951">
    <w:abstractNumId w:val="21"/>
  </w:num>
  <w:num w:numId="37" w16cid:durableId="627666973">
    <w:abstractNumId w:val="16"/>
  </w:num>
  <w:num w:numId="38" w16cid:durableId="1894929077">
    <w:abstractNumId w:val="38"/>
  </w:num>
  <w:num w:numId="39" w16cid:durableId="233856828">
    <w:abstractNumId w:val="30"/>
  </w:num>
  <w:num w:numId="40" w16cid:durableId="986132049">
    <w:abstractNumId w:val="19"/>
  </w:num>
  <w:num w:numId="41" w16cid:durableId="1725786199">
    <w:abstractNumId w:val="42"/>
  </w:num>
  <w:num w:numId="42" w16cid:durableId="961419658">
    <w:abstractNumId w:val="1"/>
  </w:num>
  <w:num w:numId="43" w16cid:durableId="1379666919">
    <w:abstractNumId w:val="31"/>
  </w:num>
  <w:num w:numId="44" w16cid:durableId="1934514871">
    <w:abstractNumId w:val="0"/>
  </w:num>
  <w:num w:numId="45" w16cid:durableId="1652908950">
    <w:abstractNumId w:val="7"/>
  </w:num>
  <w:num w:numId="46" w16cid:durableId="729886180">
    <w:abstractNumId w:val="49"/>
  </w:num>
  <w:num w:numId="47" w16cid:durableId="1583491388">
    <w:abstractNumId w:val="17"/>
  </w:num>
  <w:num w:numId="48" w16cid:durableId="1100031875">
    <w:abstractNumId w:val="12"/>
  </w:num>
  <w:num w:numId="49" w16cid:durableId="70858001">
    <w:abstractNumId w:val="32"/>
  </w:num>
  <w:num w:numId="50" w16cid:durableId="3438723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431"/>
    <w:rsid w:val="00073D49"/>
    <w:rsid w:val="00B45BCE"/>
    <w:rsid w:val="00F55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0DF05A"/>
  <w15:docId w15:val="{57D73EF4-E88B-4450-9821-7705808D4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l-PL" w:eastAsia="pl-PL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spacing w:before="480" w:after="0"/>
      <w:outlineLvl w:val="0"/>
    </w:pPr>
    <w:rPr>
      <w:rFonts w:asciiTheme="majorHAnsi" w:eastAsiaTheme="majorEastAsia" w:hAnsiTheme="majorHAnsi" w:cstheme="majorBidi"/>
      <w:color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spacing w:before="200" w:after="0"/>
      <w:outlineLvl w:val="1"/>
    </w:pPr>
    <w:rPr>
      <w:rFonts w:asciiTheme="majorHAnsi" w:eastAsiaTheme="majorEastAsia" w:hAnsiTheme="majorHAnsi" w:cstheme="majorBidi"/>
      <w:color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spacing w:before="200" w:after="0"/>
      <w:outlineLvl w:val="2"/>
    </w:pPr>
    <w:rPr>
      <w:rFonts w:asciiTheme="majorHAnsi" w:eastAsiaTheme="majorEastAsia" w:hAnsiTheme="majorHAnsi" w:cstheme="majorBidi"/>
      <w:color w:val="4F81BD"/>
    </w:rPr>
  </w:style>
  <w:style w:type="paragraph" w:styleId="Heading4">
    <w:name w:val="heading 4"/>
    <w:basedOn w:val="Normal"/>
    <w:next w:val="BodyText"/>
    <w:uiPriority w:val="9"/>
    <w:semiHidden/>
    <w:unhideWhenUsed/>
    <w:qFormat/>
    <w:pPr>
      <w:spacing w:before="200" w:after="0"/>
      <w:outlineLvl w:val="3"/>
    </w:pPr>
    <w:rPr>
      <w:rFonts w:asciiTheme="majorHAnsi" w:eastAsiaTheme="majorEastAsia" w:hAnsiTheme="majorHAnsi" w:cstheme="majorBidi"/>
      <w:color w:val="4F81BD"/>
    </w:rPr>
  </w:style>
  <w:style w:type="paragraph" w:styleId="Heading5">
    <w:name w:val="heading 5"/>
    <w:basedOn w:val="Normal"/>
    <w:next w:val="BodyText"/>
    <w:uiPriority w:val="9"/>
    <w:semiHidden/>
    <w:unhideWhenUsed/>
    <w:qFormat/>
    <w:pPr>
      <w:spacing w:before="200" w:after="0"/>
      <w:outlineLvl w:val="4"/>
    </w:pPr>
    <w:rPr>
      <w:rFonts w:asciiTheme="majorHAnsi" w:eastAsiaTheme="majorEastAsia" w:hAnsiTheme="majorHAnsi" w:cstheme="majorBidi"/>
      <w:color w:val="4F81BD"/>
    </w:rPr>
  </w:style>
  <w:style w:type="paragraph" w:styleId="Heading6">
    <w:name w:val="heading 6"/>
    <w:basedOn w:val="Normal"/>
    <w:next w:val="BodyText"/>
    <w:uiPriority w:val="9"/>
    <w:semiHidden/>
    <w:unhideWhenUsed/>
    <w:qFormat/>
    <w:pPr>
      <w:spacing w:before="200" w:after="0"/>
      <w:outlineLvl w:val="5"/>
    </w:pPr>
    <w:rPr>
      <w:rFonts w:asciiTheme="majorHAnsi" w:eastAsiaTheme="majorEastAsia" w:hAnsiTheme="majorHAnsi" w:cstheme="majorBidi"/>
      <w:color w:val="4F81BD"/>
    </w:rPr>
  </w:style>
  <w:style w:type="paragraph" w:styleId="Heading7">
    <w:name w:val="heading 7"/>
    <w:basedOn w:val="Normal"/>
    <w:next w:val="BodyText"/>
    <w:qFormat/>
    <w:pPr>
      <w:spacing w:before="200" w:after="0"/>
      <w:outlineLvl w:val="6"/>
    </w:pPr>
    <w:rPr>
      <w:rFonts w:asciiTheme="majorHAnsi" w:eastAsiaTheme="majorEastAsia" w:hAnsiTheme="majorHAnsi" w:cstheme="majorBidi"/>
      <w:color w:val="4F81BD"/>
    </w:rPr>
  </w:style>
  <w:style w:type="paragraph" w:styleId="Heading8">
    <w:name w:val="heading 8"/>
    <w:basedOn w:val="Normal"/>
    <w:next w:val="BodyText"/>
    <w:qFormat/>
    <w:pPr>
      <w:spacing w:before="200" w:after="0"/>
      <w:outlineLvl w:val="7"/>
    </w:pPr>
    <w:rPr>
      <w:rFonts w:asciiTheme="majorHAnsi" w:eastAsiaTheme="majorEastAsia" w:hAnsiTheme="majorHAnsi" w:cstheme="majorBidi"/>
      <w:color w:val="4F81BD"/>
    </w:rPr>
  </w:style>
  <w:style w:type="paragraph" w:styleId="Heading9">
    <w:name w:val="heading 9"/>
    <w:basedOn w:val="Normal"/>
    <w:next w:val="BodyText"/>
    <w:qFormat/>
    <w:pPr>
      <w:spacing w:before="200" w:after="0"/>
      <w:outlineLvl w:val="8"/>
    </w:pPr>
    <w:rPr>
      <w:rFonts w:asciiTheme="majorHAnsi" w:eastAsiaTheme="majorEastAsia" w:hAnsiTheme="majorHAnsi" w:cstheme="majorBidi"/>
      <w:color w:val="4F81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next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next w:val="Normal"/>
    <w:qFormat/>
    <w:pPr>
      <w:spacing w:before="36" w:after="36"/>
    </w:pPr>
  </w:style>
  <w:style w:type="paragraph" w:styleId="Title">
    <w:name w:val="Title"/>
    <w:basedOn w:val="Normal"/>
    <w:next w:val="BodyText"/>
    <w:uiPriority w:val="10"/>
    <w:qFormat/>
    <w:pPr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/>
      <w:sz w:val="36"/>
      <w:szCs w:val="36"/>
    </w:rPr>
  </w:style>
  <w:style w:type="paragraph" w:styleId="Subtitle">
    <w:name w:val="Subtitle"/>
    <w:basedOn w:val="Title"/>
    <w:next w:val="BodyText"/>
    <w:uiPriority w:val="11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jc w:val="center"/>
    </w:pPr>
  </w:style>
  <w:style w:type="paragraph" w:styleId="Date">
    <w:name w:val="Date"/>
    <w:next w:val="BodyText"/>
    <w:qFormat/>
    <w:pPr>
      <w:jc w:val="center"/>
    </w:pPr>
  </w:style>
  <w:style w:type="paragraph" w:customStyle="1" w:styleId="Abstract">
    <w:name w:val="Abstract"/>
    <w:basedOn w:val="Normal"/>
    <w:next w:val="BodyText"/>
    <w:qFormat/>
    <w:pPr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qFormat/>
    <w:pPr>
      <w:spacing w:before="100" w:after="100"/>
      <w:ind w:left="480" w:right="480"/>
    </w:pPr>
  </w:style>
  <w:style w:type="paragraph" w:styleId="Quote">
    <w:name w:val="Quote"/>
    <w:basedOn w:val="BodyText"/>
    <w:next w:val="BodyText"/>
    <w:qFormat/>
    <w:pPr>
      <w:spacing w:before="100" w:after="100"/>
      <w:ind w:left="480" w:right="480"/>
    </w:pPr>
  </w:style>
  <w:style w:type="paragraph" w:styleId="FootnoteText">
    <w:name w:val="footnote text"/>
    <w:basedOn w:val="Normal"/>
    <w:qFormat/>
  </w:style>
  <w:style w:type="table" w:customStyle="1" w:styleId="Table">
    <w:name w:val="Table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initionTerm">
    <w:name w:val="Definition Term"/>
    <w:basedOn w:val="Normal"/>
    <w:next w:val="Definition"/>
    <w:qFormat/>
    <w:pPr>
      <w:spacing w:after="0"/>
    </w:pPr>
    <w:rPr>
      <w:b/>
      <w:bCs/>
    </w:rPr>
  </w:style>
  <w:style w:type="paragraph" w:customStyle="1" w:styleId="Definition">
    <w:name w:val="Definition"/>
    <w:basedOn w:val="Normal"/>
    <w:next w:val="Normal"/>
    <w:qFormat/>
  </w:style>
  <w:style w:type="paragraph" w:styleId="Caption">
    <w:name w:val="caption"/>
    <w:basedOn w:val="Normal"/>
    <w:next w:val="Normal"/>
    <w:qFormat/>
    <w:pPr>
      <w:spacing w:after="120"/>
    </w:pPr>
    <w:rPr>
      <w:i/>
      <w:iCs/>
    </w:rPr>
  </w:style>
  <w:style w:type="paragraph" w:customStyle="1" w:styleId="TableCaption">
    <w:name w:val="Table Caption"/>
    <w:basedOn w:val="Caption"/>
    <w:next w:val="Normal"/>
    <w:qFormat/>
  </w:style>
  <w:style w:type="paragraph" w:customStyle="1" w:styleId="ImageCaption">
    <w:name w:val="Image Caption"/>
    <w:basedOn w:val="Caption"/>
    <w:next w:val="Normal"/>
    <w:qFormat/>
  </w:style>
  <w:style w:type="paragraph" w:customStyle="1" w:styleId="Figure">
    <w:name w:val="Figure"/>
    <w:basedOn w:val="Normal"/>
    <w:next w:val="Normal"/>
    <w:qFormat/>
  </w:style>
  <w:style w:type="paragraph" w:customStyle="1" w:styleId="CaptionedFigure">
    <w:name w:val="Captioned Figure"/>
    <w:basedOn w:val="Figure"/>
    <w:next w:val="Normal"/>
    <w:qFormat/>
  </w:style>
  <w:style w:type="character" w:customStyle="1" w:styleId="BodyTextChar">
    <w:name w:val="Body Text Char"/>
    <w:basedOn w:val="DefaultParagraphFont"/>
    <w:qFormat/>
  </w:style>
  <w:style w:type="character" w:customStyle="1" w:styleId="VerbatimChar">
    <w:name w:val="Verbatim Char"/>
    <w:basedOn w:val="BodyTextChar"/>
    <w:qFormat/>
    <w:rPr>
      <w:rFonts w:ascii="Consolas" w:hAnsi="Consolas"/>
      <w:sz w:val="22"/>
      <w:szCs w:val="22"/>
    </w:rPr>
  </w:style>
  <w:style w:type="character" w:styleId="FootnoteReference">
    <w:name w:val="footnote reference"/>
    <w:basedOn w:val="BodyTextChar"/>
    <w:qFormat/>
    <w:rPr>
      <w:vertAlign w:val="superscript"/>
    </w:rPr>
  </w:style>
  <w:style w:type="character" w:styleId="Hyperlink">
    <w:name w:val="Hyperlink"/>
    <w:basedOn w:val="BodyTextChar"/>
    <w:qFormat/>
    <w:rPr>
      <w:color w:val="4F81BD"/>
    </w:rPr>
  </w:style>
  <w:style w:type="paragraph" w:styleId="TOCHeading">
    <w:name w:val="TOC Heading"/>
    <w:basedOn w:val="Heading1"/>
    <w:next w:val="BodyText"/>
    <w:qFormat/>
    <w:pPr>
      <w:spacing w:before="240"/>
    </w:pPr>
    <w:rPr>
      <w:color w:val="365F91"/>
    </w:rPr>
  </w:style>
  <w:style w:type="paragraph" w:customStyle="1" w:styleId="SourceCode">
    <w:name w:val="Source Code"/>
    <w:basedOn w:val="BodyText"/>
    <w:qFormat/>
    <w:pPr>
      <w:shd w:val="clear" w:color="auto" w:fill="D9D9D9"/>
      <w:contextualSpacing/>
    </w:pPr>
    <w:rPr>
      <w:rFonts w:ascii="Consolas" w:hAnsi="Consolas"/>
      <w:sz w:val="22"/>
      <w:szCs w:val="22"/>
    </w:rPr>
  </w:style>
  <w:style w:type="character" w:customStyle="1" w:styleId="InlineMath">
    <w:name w:val="Inline Math"/>
    <w:basedOn w:val="DefaultParagraphFont"/>
    <w:qFormat/>
    <w:rPr>
      <w:rFonts w:ascii="Consolas" w:hAnsi="Consolas"/>
      <w:color w:val="FF0000"/>
      <w:sz w:val="22"/>
      <w:szCs w:val="22"/>
    </w:rPr>
  </w:style>
  <w:style w:type="character" w:customStyle="1" w:styleId="DisplayMath">
    <w:name w:val="Display Math"/>
    <w:basedOn w:val="DefaultParagraphFont"/>
    <w:qFormat/>
    <w:rPr>
      <w:rFonts w:ascii="Consolas" w:hAnsi="Consolas"/>
      <w:color w:val="FF0000"/>
      <w:sz w:val="22"/>
      <w:szCs w:val="22"/>
    </w:rPr>
  </w:style>
  <w:style w:type="paragraph" w:customStyle="1" w:styleId="Metadata">
    <w:name w:val="Metadata"/>
    <w:basedOn w:val="BodyText"/>
    <w:next w:val="Normal"/>
    <w:qFormat/>
    <w:rPr>
      <w:rFonts w:ascii="Consolas" w:hAnsi="Consolas"/>
      <w:color w:val="D9D9D9"/>
    </w:rPr>
  </w:style>
  <w:style w:type="paragraph" w:customStyle="1" w:styleId="SourceCodeLanguage">
    <w:name w:val="Source Code Language"/>
    <w:basedOn w:val="BodyText"/>
    <w:next w:val="SourceCode"/>
    <w:qFormat/>
    <w:pPr>
      <w:spacing w:before="0" w:after="0"/>
    </w:pPr>
    <w:rPr>
      <w:rFonts w:ascii="Consolas" w:hAnsi="Consolas"/>
      <w:color w:val="D99594"/>
    </w:rPr>
  </w:style>
  <w:style w:type="paragraph" w:styleId="ListParagraph">
    <w:name w:val="List Paragraph"/>
    <w:qFormat/>
  </w:style>
  <w:style w:type="table" w:styleId="ListTable3-Accent1">
    <w:name w:val="List Table 3 Accent 1"/>
    <w:basedOn w:val="TableNormal"/>
    <w:uiPriority w:val="48"/>
    <w:rsid w:val="00B45BCE"/>
    <w:pPr>
      <w:spacing w:after="0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31</Pages>
  <Words>4711</Words>
  <Characters>28270</Characters>
  <Application>Microsoft Office Word</Application>
  <DocSecurity>0</DocSecurity>
  <Lines>235</Lines>
  <Paragraphs>65</Paragraphs>
  <ScaleCrop>false</ScaleCrop>
  <Company/>
  <LinksUpToDate>false</LinksUpToDate>
  <CharactersWithSpaces>32916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Lukasz Falacinski</dc:creator>
  <cp:lastModifiedBy>Lukasz Falacinski</cp:lastModifiedBy>
  <cp:revision>1</cp:revision>
  <dcterms:created xsi:type="dcterms:W3CDTF">2026-04-16T10:25:00Z</dcterms:created>
  <dcterms:modified xsi:type="dcterms:W3CDTF">2026-04-16T10:26:00Z</dcterms:modified>
</cp:coreProperties>
</file>