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40AED" w14:textId="486193D1" w:rsidR="00934FE8" w:rsidRPr="00F97096" w:rsidRDefault="00B7069F" w:rsidP="00D301DE">
      <w:pPr>
        <w:pStyle w:val="Ttulo"/>
        <w:jc w:val="center"/>
        <w:rPr>
          <w:b/>
          <w:bCs/>
        </w:rPr>
      </w:pPr>
      <w:r w:rsidRPr="0013266B">
        <w:rPr>
          <w:b/>
          <w:bCs/>
        </w:rPr>
        <w:t>SUPERMERCADOS FRUVER</w:t>
      </w:r>
    </w:p>
    <w:p w14:paraId="4F16BE9E" w14:textId="77777777" w:rsidR="00175A0F" w:rsidRPr="0013266B" w:rsidRDefault="00175A0F" w:rsidP="00175A0F">
      <w:pPr>
        <w:pStyle w:val="Ttulo1"/>
      </w:pPr>
      <w:r>
        <w:t>Development Solution</w:t>
      </w:r>
    </w:p>
    <w:p w14:paraId="0A97170A" w14:textId="45BE0475" w:rsidR="00175A0F" w:rsidRDefault="00175A0F" w:rsidP="00175A0F">
      <w:pPr>
        <w:jc w:val="both"/>
      </w:pPr>
    </w:p>
    <w:tbl>
      <w:tblPr>
        <w:tblW w:w="8689" w:type="dxa"/>
        <w:tblInd w:w="-93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ayout w:type="fixed"/>
        <w:tblLook w:val="0400" w:firstRow="0" w:lastRow="0" w:firstColumn="0" w:lastColumn="0" w:noHBand="0" w:noVBand="1"/>
      </w:tblPr>
      <w:tblGrid>
        <w:gridCol w:w="2095"/>
        <w:gridCol w:w="2023"/>
        <w:gridCol w:w="1487"/>
        <w:gridCol w:w="2360"/>
        <w:gridCol w:w="724"/>
      </w:tblGrid>
      <w:tr w:rsidR="00175A0F" w14:paraId="2C0CE043" w14:textId="77777777" w:rsidTr="008E3EE8">
        <w:trPr>
          <w:trHeight w:val="323"/>
        </w:trPr>
        <w:tc>
          <w:tcPr>
            <w:tcW w:w="209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15B96A6" w14:textId="77777777" w:rsidR="00175A0F" w:rsidRDefault="00175A0F" w:rsidP="008E3EE8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202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1AF4B1B" w14:textId="77777777" w:rsidR="00175A0F" w:rsidRDefault="00175A0F" w:rsidP="008E3EE8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Nombres y apellidos</w:t>
            </w:r>
          </w:p>
        </w:tc>
        <w:tc>
          <w:tcPr>
            <w:tcW w:w="148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0F466" w14:textId="77777777" w:rsidR="00175A0F" w:rsidRDefault="00175A0F" w:rsidP="008E3EE8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</w:rPr>
              <w:t>No. de identificación</w:t>
            </w:r>
          </w:p>
        </w:tc>
        <w:tc>
          <w:tcPr>
            <w:tcW w:w="236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2D0C9944" w14:textId="77777777" w:rsidR="00175A0F" w:rsidRDefault="00175A0F" w:rsidP="008E3EE8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E-mail</w:t>
            </w:r>
          </w:p>
        </w:tc>
        <w:tc>
          <w:tcPr>
            <w:tcW w:w="724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57607F9F" w14:textId="77777777" w:rsidR="00175A0F" w:rsidRDefault="00175A0F" w:rsidP="008E3EE8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Grupo</w:t>
            </w:r>
          </w:p>
        </w:tc>
      </w:tr>
      <w:tr w:rsidR="00175A0F" w14:paraId="768367A3" w14:textId="77777777" w:rsidTr="008E3EE8">
        <w:trPr>
          <w:trHeight w:val="324"/>
        </w:trPr>
        <w:tc>
          <w:tcPr>
            <w:tcW w:w="209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05043A98" w14:textId="77777777" w:rsidR="00175A0F" w:rsidRDefault="00175A0F" w:rsidP="008E3EE8">
            <w:pPr>
              <w:spacing w:after="0" w:line="240" w:lineRule="auto"/>
              <w:jc w:val="both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Líder del equipo, Scrum master</w:t>
            </w:r>
          </w:p>
        </w:tc>
        <w:tc>
          <w:tcPr>
            <w:tcW w:w="202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0E487AF1" w14:textId="77777777" w:rsidR="00175A0F" w:rsidRDefault="00175A0F" w:rsidP="008E3EE8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David Baena Castro</w:t>
            </w:r>
          </w:p>
        </w:tc>
        <w:tc>
          <w:tcPr>
            <w:tcW w:w="148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118FD" w14:textId="77777777" w:rsidR="00175A0F" w:rsidRDefault="00175A0F" w:rsidP="008E3EE8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CC 1037636841</w:t>
            </w:r>
          </w:p>
        </w:tc>
        <w:tc>
          <w:tcPr>
            <w:tcW w:w="236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7848668B" w14:textId="77777777" w:rsidR="00175A0F" w:rsidRPr="00E61096" w:rsidRDefault="00000000" w:rsidP="008E3EE8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hyperlink r:id="rId6" w:history="1">
              <w:r w:rsidR="00175A0F" w:rsidRPr="00E61096">
                <w:rPr>
                  <w:rFonts w:ascii="Arial" w:eastAsia="Arial" w:hAnsi="Arial" w:cs="Arial"/>
                  <w:color w:val="000000"/>
                </w:rPr>
                <w:t>david16baena@gmail.com</w:t>
              </w:r>
            </w:hyperlink>
          </w:p>
        </w:tc>
        <w:tc>
          <w:tcPr>
            <w:tcW w:w="724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0C92CB06" w14:textId="77777777" w:rsidR="00175A0F" w:rsidRPr="00E61096" w:rsidRDefault="00175A0F" w:rsidP="008E3EE8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 w:rsidRPr="00E61096">
              <w:rPr>
                <w:rFonts w:ascii="Arial" w:eastAsia="Arial" w:hAnsi="Arial" w:cs="Arial"/>
                <w:color w:val="000000"/>
              </w:rPr>
              <w:t>33-34</w:t>
            </w:r>
          </w:p>
        </w:tc>
      </w:tr>
      <w:tr w:rsidR="00175A0F" w14:paraId="77FBD236" w14:textId="77777777" w:rsidTr="008E3EE8">
        <w:trPr>
          <w:trHeight w:val="268"/>
        </w:trPr>
        <w:tc>
          <w:tcPr>
            <w:tcW w:w="209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2A2BDCD7" w14:textId="77777777" w:rsidR="00175A0F" w:rsidRDefault="00175A0F" w:rsidP="008E3EE8">
            <w:pPr>
              <w:spacing w:after="0" w:line="240" w:lineRule="auto"/>
              <w:jc w:val="both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Diseñador de software</w:t>
            </w:r>
          </w:p>
        </w:tc>
        <w:tc>
          <w:tcPr>
            <w:tcW w:w="202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FC3EB0F" w14:textId="77777777" w:rsidR="00175A0F" w:rsidRPr="00E61096" w:rsidRDefault="00175A0F" w:rsidP="008E3EE8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 w:rsidRPr="00E61096">
              <w:rPr>
                <w:rFonts w:ascii="Arial" w:eastAsia="Arial" w:hAnsi="Arial" w:cs="Arial"/>
                <w:color w:val="000000"/>
              </w:rPr>
              <w:t>Juan Pablo Cardona Torres</w:t>
            </w:r>
          </w:p>
        </w:tc>
        <w:tc>
          <w:tcPr>
            <w:tcW w:w="148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D9F2D" w14:textId="77777777" w:rsidR="00175A0F" w:rsidRPr="00E61096" w:rsidRDefault="00175A0F" w:rsidP="008E3EE8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 w:rsidRPr="00E61096">
              <w:rPr>
                <w:rFonts w:ascii="Arial" w:eastAsia="Arial" w:hAnsi="Arial" w:cs="Arial"/>
                <w:color w:val="000000"/>
              </w:rPr>
              <w:t>CC 1214713041</w:t>
            </w:r>
          </w:p>
        </w:tc>
        <w:tc>
          <w:tcPr>
            <w:tcW w:w="236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D705D95" w14:textId="77777777" w:rsidR="00175A0F" w:rsidRPr="00E61096" w:rsidRDefault="00000000" w:rsidP="008E3EE8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hyperlink r:id="rId7" w:history="1">
              <w:r w:rsidR="00175A0F" w:rsidRPr="00E61096">
                <w:rPr>
                  <w:rFonts w:ascii="Arial" w:eastAsia="Arial" w:hAnsi="Arial" w:cs="Arial"/>
                  <w:color w:val="000000"/>
                </w:rPr>
                <w:t>juan-c16@hotmail.com</w:t>
              </w:r>
            </w:hyperlink>
          </w:p>
        </w:tc>
        <w:tc>
          <w:tcPr>
            <w:tcW w:w="724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0AC30DF9" w14:textId="77777777" w:rsidR="00175A0F" w:rsidRPr="00E61096" w:rsidRDefault="00175A0F" w:rsidP="008E3EE8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 w:rsidRPr="00E61096">
              <w:rPr>
                <w:rFonts w:ascii="Arial" w:eastAsia="Arial" w:hAnsi="Arial" w:cs="Arial"/>
                <w:color w:val="000000"/>
              </w:rPr>
              <w:t>33-34</w:t>
            </w:r>
          </w:p>
        </w:tc>
      </w:tr>
      <w:tr w:rsidR="00175A0F" w14:paraId="215F6610" w14:textId="77777777" w:rsidTr="008E3EE8">
        <w:trPr>
          <w:trHeight w:val="274"/>
        </w:trPr>
        <w:tc>
          <w:tcPr>
            <w:tcW w:w="209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2BC49C5" w14:textId="77777777" w:rsidR="00175A0F" w:rsidRDefault="00175A0F" w:rsidP="008E3EE8">
            <w:pPr>
              <w:spacing w:after="0" w:line="240" w:lineRule="auto"/>
              <w:jc w:val="both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Diseñador UI</w:t>
            </w:r>
          </w:p>
        </w:tc>
        <w:tc>
          <w:tcPr>
            <w:tcW w:w="202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5C66D09F" w14:textId="77777777" w:rsidR="00175A0F" w:rsidRPr="00E61096" w:rsidRDefault="00175A0F" w:rsidP="008E3EE8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 w:rsidRPr="00E61096">
              <w:rPr>
                <w:rFonts w:ascii="Arial" w:eastAsia="Arial" w:hAnsi="Arial" w:cs="Arial"/>
                <w:color w:val="000000"/>
              </w:rPr>
              <w:t>Andrea Isabel Pérez Días</w:t>
            </w:r>
          </w:p>
        </w:tc>
        <w:tc>
          <w:tcPr>
            <w:tcW w:w="148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E5D98" w14:textId="77777777" w:rsidR="00175A0F" w:rsidRPr="00E61096" w:rsidRDefault="00175A0F" w:rsidP="008E3EE8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 w:rsidRPr="00E61096">
              <w:rPr>
                <w:rFonts w:ascii="Arial" w:eastAsia="Arial" w:hAnsi="Arial" w:cs="Arial"/>
                <w:color w:val="000000"/>
              </w:rPr>
              <w:t>CC 1014244261</w:t>
            </w:r>
          </w:p>
        </w:tc>
        <w:tc>
          <w:tcPr>
            <w:tcW w:w="236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2397766" w14:textId="77777777" w:rsidR="00175A0F" w:rsidRPr="00E61096" w:rsidRDefault="00000000" w:rsidP="008E3EE8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hyperlink r:id="rId8" w:history="1">
              <w:r w:rsidR="00175A0F" w:rsidRPr="00E61096">
                <w:rPr>
                  <w:rFonts w:ascii="Arial" w:eastAsia="Arial" w:hAnsi="Arial" w:cs="Arial"/>
                  <w:color w:val="000000"/>
                </w:rPr>
                <w:t>aisabelperezd14@gmail.com</w:t>
              </w:r>
            </w:hyperlink>
          </w:p>
        </w:tc>
        <w:tc>
          <w:tcPr>
            <w:tcW w:w="724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41A63C2D" w14:textId="77777777" w:rsidR="00175A0F" w:rsidRPr="00E61096" w:rsidRDefault="00175A0F" w:rsidP="008E3EE8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 w:rsidRPr="00E61096">
              <w:rPr>
                <w:rFonts w:ascii="Arial" w:eastAsia="Arial" w:hAnsi="Arial" w:cs="Arial"/>
                <w:color w:val="000000"/>
              </w:rPr>
              <w:t>33-34</w:t>
            </w:r>
          </w:p>
        </w:tc>
      </w:tr>
      <w:tr w:rsidR="00175A0F" w14:paraId="2FC7FEB0" w14:textId="77777777" w:rsidTr="008E3EE8">
        <w:trPr>
          <w:trHeight w:val="279"/>
        </w:trPr>
        <w:tc>
          <w:tcPr>
            <w:tcW w:w="209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3DB33E0" w14:textId="77777777" w:rsidR="00175A0F" w:rsidRDefault="00175A0F" w:rsidP="008E3EE8">
            <w:pPr>
              <w:spacing w:after="0" w:line="240" w:lineRule="auto"/>
              <w:jc w:val="both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Tester</w:t>
            </w:r>
          </w:p>
        </w:tc>
        <w:tc>
          <w:tcPr>
            <w:tcW w:w="202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B61FDD3" w14:textId="77777777" w:rsidR="00175A0F" w:rsidRPr="00E61096" w:rsidRDefault="00175A0F" w:rsidP="008E3EE8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 w:rsidRPr="00E61096">
              <w:rPr>
                <w:rFonts w:ascii="Arial" w:eastAsia="Arial" w:hAnsi="Arial" w:cs="Arial"/>
                <w:color w:val="000000"/>
              </w:rPr>
              <w:t>Wilmar Arley Zapata Villa</w:t>
            </w:r>
          </w:p>
        </w:tc>
        <w:tc>
          <w:tcPr>
            <w:tcW w:w="148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3859C" w14:textId="77777777" w:rsidR="00175A0F" w:rsidRPr="00E61096" w:rsidRDefault="00175A0F" w:rsidP="008E3EE8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 w:rsidRPr="00E61096">
              <w:rPr>
                <w:rFonts w:ascii="Arial" w:eastAsia="Arial" w:hAnsi="Arial" w:cs="Arial"/>
                <w:color w:val="000000"/>
              </w:rPr>
              <w:t>CC 15446089</w:t>
            </w:r>
          </w:p>
        </w:tc>
        <w:tc>
          <w:tcPr>
            <w:tcW w:w="236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04397230" w14:textId="77777777" w:rsidR="00175A0F" w:rsidRPr="00E61096" w:rsidRDefault="00000000" w:rsidP="008E3EE8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hyperlink r:id="rId9" w:history="1">
              <w:r w:rsidR="00175A0F" w:rsidRPr="00E61096">
                <w:rPr>
                  <w:rFonts w:ascii="Arial" w:eastAsia="Arial" w:hAnsi="Arial" w:cs="Arial"/>
                  <w:color w:val="000000"/>
                </w:rPr>
                <w:t>carewaz23@hotmail.com</w:t>
              </w:r>
            </w:hyperlink>
          </w:p>
        </w:tc>
        <w:tc>
          <w:tcPr>
            <w:tcW w:w="724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2ADE5DFA" w14:textId="77777777" w:rsidR="00175A0F" w:rsidRPr="00E61096" w:rsidRDefault="00175A0F" w:rsidP="008E3EE8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 w:rsidRPr="00E61096">
              <w:rPr>
                <w:rFonts w:ascii="Arial" w:eastAsia="Arial" w:hAnsi="Arial" w:cs="Arial"/>
                <w:color w:val="000000"/>
              </w:rPr>
              <w:t>33-34</w:t>
            </w:r>
          </w:p>
        </w:tc>
      </w:tr>
      <w:tr w:rsidR="00175A0F" w14:paraId="56D5A225" w14:textId="77777777" w:rsidTr="008E3EE8">
        <w:trPr>
          <w:trHeight w:val="142"/>
        </w:trPr>
        <w:tc>
          <w:tcPr>
            <w:tcW w:w="209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268268A0" w14:textId="77777777" w:rsidR="00175A0F" w:rsidRDefault="00175A0F" w:rsidP="008E3EE8">
            <w:pPr>
              <w:spacing w:after="0" w:line="240" w:lineRule="auto"/>
              <w:jc w:val="both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Administrador configuración</w:t>
            </w:r>
          </w:p>
        </w:tc>
        <w:tc>
          <w:tcPr>
            <w:tcW w:w="202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73F48EEC" w14:textId="77777777" w:rsidR="00175A0F" w:rsidRPr="00E61096" w:rsidRDefault="00175A0F" w:rsidP="008E3EE8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 w:rsidRPr="00E61096">
              <w:rPr>
                <w:rFonts w:ascii="Arial" w:eastAsia="Arial" w:hAnsi="Arial" w:cs="Arial"/>
                <w:color w:val="000000"/>
              </w:rPr>
              <w:t>Geraldine Álvarez Chabur</w:t>
            </w:r>
          </w:p>
        </w:tc>
        <w:tc>
          <w:tcPr>
            <w:tcW w:w="148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BFAE9" w14:textId="77777777" w:rsidR="00175A0F" w:rsidRPr="00E61096" w:rsidRDefault="00175A0F" w:rsidP="008E3EE8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 w:rsidRPr="00E61096">
              <w:rPr>
                <w:rFonts w:ascii="Arial" w:eastAsia="Arial" w:hAnsi="Arial" w:cs="Arial"/>
                <w:color w:val="000000"/>
              </w:rPr>
              <w:t>CC 1003845186</w:t>
            </w:r>
          </w:p>
        </w:tc>
        <w:tc>
          <w:tcPr>
            <w:tcW w:w="236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347563D5" w14:textId="77777777" w:rsidR="00175A0F" w:rsidRPr="00E61096" w:rsidRDefault="00000000" w:rsidP="008E3EE8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hyperlink r:id="rId10" w:history="1">
              <w:r w:rsidR="00175A0F" w:rsidRPr="00E61096">
                <w:rPr>
                  <w:rFonts w:ascii="Arial" w:eastAsia="Arial" w:hAnsi="Arial" w:cs="Arial"/>
                  <w:color w:val="000000"/>
                </w:rPr>
                <w:t>geraldinealvarez041@gmail.com</w:t>
              </w:r>
            </w:hyperlink>
          </w:p>
        </w:tc>
        <w:tc>
          <w:tcPr>
            <w:tcW w:w="724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1683BC25" w14:textId="77777777" w:rsidR="00175A0F" w:rsidRPr="00E61096" w:rsidRDefault="00175A0F" w:rsidP="008E3EE8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 w:rsidRPr="00E61096">
              <w:rPr>
                <w:rFonts w:ascii="Arial" w:eastAsia="Arial" w:hAnsi="Arial" w:cs="Arial"/>
                <w:color w:val="000000"/>
              </w:rPr>
              <w:t>33-34</w:t>
            </w:r>
          </w:p>
        </w:tc>
      </w:tr>
      <w:tr w:rsidR="00175A0F" w14:paraId="3D344482" w14:textId="77777777" w:rsidTr="00A845DB">
        <w:trPr>
          <w:trHeight w:val="142"/>
        </w:trPr>
        <w:tc>
          <w:tcPr>
            <w:tcW w:w="209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60AA5D0" w14:textId="15C10DB9" w:rsidR="00175A0F" w:rsidRDefault="00175A0F" w:rsidP="008E3EE8">
            <w:pPr>
              <w:spacing w:after="0" w:line="240" w:lineRule="auto"/>
              <w:jc w:val="both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URL github</w:t>
            </w:r>
          </w:p>
        </w:tc>
        <w:tc>
          <w:tcPr>
            <w:tcW w:w="6594" w:type="dxa"/>
            <w:gridSpan w:val="4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BFC6826" w14:textId="2A1A4BEC" w:rsidR="00175A0F" w:rsidRPr="00175A0F" w:rsidRDefault="00175A0F" w:rsidP="008E3EE8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 w:rsidRPr="00175A0F">
              <w:rPr>
                <w:rFonts w:ascii="Arial" w:eastAsia="Arial" w:hAnsi="Arial" w:cs="Arial"/>
                <w:color w:val="000000"/>
              </w:rPr>
              <w:t>https://github.com/Development-Solution/Supermercado.git</w:t>
            </w:r>
          </w:p>
        </w:tc>
      </w:tr>
    </w:tbl>
    <w:p w14:paraId="2EDF7EF8" w14:textId="77777777" w:rsidR="00175A0F" w:rsidRDefault="00175A0F" w:rsidP="00D301DE">
      <w:pPr>
        <w:pStyle w:val="Ttulo1"/>
        <w:jc w:val="both"/>
      </w:pPr>
    </w:p>
    <w:p w14:paraId="2136FEFD" w14:textId="6144FE5F" w:rsidR="0013266B" w:rsidRPr="0013266B" w:rsidRDefault="009869BF" w:rsidP="00D301DE">
      <w:pPr>
        <w:pStyle w:val="Ttulo1"/>
        <w:jc w:val="both"/>
      </w:pPr>
      <w:r>
        <w:t>Aplicación</w:t>
      </w:r>
    </w:p>
    <w:p w14:paraId="788EAF97" w14:textId="64731974" w:rsidR="000E4D32" w:rsidRDefault="0013266B" w:rsidP="00D301DE">
      <w:pPr>
        <w:jc w:val="both"/>
      </w:pPr>
      <w:r>
        <w:t>Estimado cliente</w:t>
      </w:r>
      <w:r w:rsidR="009869BF">
        <w:t xml:space="preserve"> en esta </w:t>
      </w:r>
      <w:r w:rsidR="0046695B">
        <w:t>segunda</w:t>
      </w:r>
      <w:r w:rsidR="009869BF">
        <w:t xml:space="preserve"> entrega hemos desarrollado l</w:t>
      </w:r>
      <w:r w:rsidR="0046695B">
        <w:t>os servicios que tienen la lógica interna de la página. Con los diferentes servicios usted</w:t>
      </w:r>
      <w:r w:rsidR="0089790C">
        <w:t>,</w:t>
      </w:r>
      <w:r w:rsidR="0046695B">
        <w:t xml:space="preserve"> </w:t>
      </w:r>
      <w:r w:rsidR="0089790C" w:rsidRPr="0089790C">
        <w:rPr>
          <w:b/>
          <w:bCs/>
        </w:rPr>
        <w:t>como administrador</w:t>
      </w:r>
      <w:r w:rsidR="0089790C">
        <w:rPr>
          <w:b/>
          <w:bCs/>
        </w:rPr>
        <w:t>,</w:t>
      </w:r>
      <w:r w:rsidR="0089790C">
        <w:t xml:space="preserve"> </w:t>
      </w:r>
      <w:r w:rsidR="0046695B">
        <w:t xml:space="preserve">podrá: </w:t>
      </w:r>
      <w:r w:rsidR="0046695B">
        <w:rPr>
          <w:b/>
          <w:bCs/>
        </w:rPr>
        <w:t>listar todos los producto</w:t>
      </w:r>
      <w:r w:rsidR="0089790C">
        <w:rPr>
          <w:b/>
          <w:bCs/>
        </w:rPr>
        <w:t>s</w:t>
      </w:r>
      <w:r w:rsidR="0046695B">
        <w:t xml:space="preserve">, </w:t>
      </w:r>
      <w:r w:rsidR="0089790C">
        <w:rPr>
          <w:b/>
          <w:bCs/>
        </w:rPr>
        <w:t>agregar productos</w:t>
      </w:r>
      <w:r w:rsidR="0089790C">
        <w:t xml:space="preserve">, </w:t>
      </w:r>
      <w:r w:rsidR="0089790C">
        <w:rPr>
          <w:b/>
          <w:bCs/>
        </w:rPr>
        <w:t xml:space="preserve">modificar productos </w:t>
      </w:r>
      <w:r w:rsidR="0089790C">
        <w:t xml:space="preserve">o </w:t>
      </w:r>
      <w:r w:rsidR="0089790C">
        <w:rPr>
          <w:b/>
          <w:bCs/>
        </w:rPr>
        <w:t>agregar unidades de algún producto</w:t>
      </w:r>
      <w:r w:rsidR="0089790C">
        <w:t xml:space="preserve">. De igual manera, </w:t>
      </w:r>
      <w:r w:rsidR="0089790C">
        <w:rPr>
          <w:b/>
          <w:bCs/>
        </w:rPr>
        <w:t>como usuario</w:t>
      </w:r>
      <w:r w:rsidR="0089790C">
        <w:t xml:space="preserve">, podrá: </w:t>
      </w:r>
      <w:r w:rsidR="0089790C">
        <w:rPr>
          <w:b/>
          <w:bCs/>
        </w:rPr>
        <w:t>listar todos los productos disponibles</w:t>
      </w:r>
      <w:r w:rsidR="0089790C">
        <w:t xml:space="preserve">, </w:t>
      </w:r>
      <w:r w:rsidR="0089790C">
        <w:rPr>
          <w:b/>
          <w:bCs/>
        </w:rPr>
        <w:t>seleccionar un subconjunto de los productos</w:t>
      </w:r>
      <w:r w:rsidR="0089790C">
        <w:t xml:space="preserve">, </w:t>
      </w:r>
      <w:r w:rsidR="0089790C">
        <w:rPr>
          <w:b/>
          <w:bCs/>
        </w:rPr>
        <w:t>recibir un resumen de cuánto le costaría teniendo en cuenta los productos que hay en stock</w:t>
      </w:r>
      <w:r w:rsidR="0089790C">
        <w:t xml:space="preserve">, </w:t>
      </w:r>
      <w:r w:rsidR="0089790C">
        <w:rPr>
          <w:b/>
          <w:bCs/>
        </w:rPr>
        <w:t xml:space="preserve">terminar la compra modificando el stock de productos actual </w:t>
      </w:r>
      <w:r w:rsidR="0089790C">
        <w:t xml:space="preserve">y </w:t>
      </w:r>
      <w:r w:rsidR="0089790C">
        <w:rPr>
          <w:b/>
          <w:bCs/>
        </w:rPr>
        <w:t>actualizando la tabla de ventas del administrador</w:t>
      </w:r>
      <w:r w:rsidR="009869BF">
        <w:t>.</w:t>
      </w:r>
    </w:p>
    <w:p w14:paraId="304CC79E" w14:textId="4BE7A61D" w:rsidR="000E4D32" w:rsidRDefault="009869BF" w:rsidP="00D301DE">
      <w:pPr>
        <w:pStyle w:val="Ttulo1"/>
        <w:jc w:val="both"/>
      </w:pPr>
      <w:r>
        <w:t>Estructura de los archivos que contienen el código fuente</w:t>
      </w:r>
    </w:p>
    <w:p w14:paraId="7E929D72" w14:textId="2CF8F0C4" w:rsidR="009869BF" w:rsidRDefault="009869BF" w:rsidP="00D301DE">
      <w:pPr>
        <w:tabs>
          <w:tab w:val="left" w:pos="7404"/>
        </w:tabs>
        <w:jc w:val="both"/>
      </w:pPr>
      <w:r>
        <w:t>Al usted abrir el código de la carpeta apreciará</w:t>
      </w:r>
      <w:r w:rsidR="0089790C">
        <w:t xml:space="preserve"> que en el código fuente se adicionaron los siguientes archivos</w:t>
      </w:r>
      <w:r>
        <w:t>:</w:t>
      </w:r>
    </w:p>
    <w:p w14:paraId="72C36FCC" w14:textId="417FF49C" w:rsidR="009869BF" w:rsidRDefault="009869BF" w:rsidP="00D301DE">
      <w:pPr>
        <w:pStyle w:val="Prrafodelista"/>
        <w:numPr>
          <w:ilvl w:val="0"/>
          <w:numId w:val="1"/>
        </w:numPr>
        <w:tabs>
          <w:tab w:val="left" w:pos="7404"/>
        </w:tabs>
        <w:jc w:val="both"/>
      </w:pPr>
      <w:r>
        <w:t xml:space="preserve">Un archivo </w:t>
      </w:r>
      <w:r w:rsidR="0089790C">
        <w:rPr>
          <w:i/>
          <w:iCs/>
        </w:rPr>
        <w:t>utils</w:t>
      </w:r>
      <w:r w:rsidRPr="009869BF">
        <w:rPr>
          <w:i/>
          <w:iCs/>
        </w:rPr>
        <w:t>.js</w:t>
      </w:r>
      <w:r>
        <w:t xml:space="preserve"> que </w:t>
      </w:r>
      <w:r w:rsidR="0089790C">
        <w:t>contiene toda la lógica detrás de los servicios, que modifica los archivos json donde está almacenada la información</w:t>
      </w:r>
    </w:p>
    <w:p w14:paraId="0EB2FDCD" w14:textId="0B300C96" w:rsidR="009869BF" w:rsidRDefault="0089790C" w:rsidP="00D301DE">
      <w:pPr>
        <w:pStyle w:val="Prrafodelista"/>
        <w:numPr>
          <w:ilvl w:val="0"/>
          <w:numId w:val="1"/>
        </w:numPr>
        <w:tabs>
          <w:tab w:val="left" w:pos="7404"/>
        </w:tabs>
        <w:jc w:val="both"/>
      </w:pPr>
      <w:r>
        <w:t xml:space="preserve">Un archivo </w:t>
      </w:r>
      <w:r>
        <w:rPr>
          <w:i/>
          <w:iCs/>
        </w:rPr>
        <w:t>servicios.js</w:t>
      </w:r>
      <w:r w:rsidR="009869BF" w:rsidRPr="009869BF">
        <w:rPr>
          <w:i/>
          <w:iCs/>
        </w:rPr>
        <w:t xml:space="preserve"> </w:t>
      </w:r>
      <w:r>
        <w:t xml:space="preserve">que tiene la implementación de servidor en </w:t>
      </w:r>
      <w:r>
        <w:rPr>
          <w:i/>
          <w:iCs/>
        </w:rPr>
        <w:t>Express</w:t>
      </w:r>
      <w:r>
        <w:t>, así como la implementación de todos los servicios que se llamarán por el API</w:t>
      </w:r>
    </w:p>
    <w:p w14:paraId="722550F9" w14:textId="653954BC" w:rsidR="0089790C" w:rsidRPr="0089790C" w:rsidRDefault="0089790C" w:rsidP="00D301DE">
      <w:pPr>
        <w:pStyle w:val="Prrafodelista"/>
        <w:numPr>
          <w:ilvl w:val="0"/>
          <w:numId w:val="1"/>
        </w:numPr>
        <w:tabs>
          <w:tab w:val="left" w:pos="7404"/>
        </w:tabs>
        <w:jc w:val="both"/>
      </w:pPr>
      <w:r>
        <w:t xml:space="preserve">Un archivo </w:t>
      </w:r>
      <w:r>
        <w:rPr>
          <w:i/>
          <w:iCs/>
        </w:rPr>
        <w:t xml:space="preserve">react-utils.js </w:t>
      </w:r>
      <w:r>
        <w:t xml:space="preserve">que contiene una clase con las funciones para hacer peticiones get y peticiones post desde </w:t>
      </w:r>
      <w:r>
        <w:rPr>
          <w:i/>
          <w:iCs/>
        </w:rPr>
        <w:t>React</w:t>
      </w:r>
    </w:p>
    <w:p w14:paraId="63749FB7" w14:textId="31F82226" w:rsidR="0089790C" w:rsidRDefault="0089790C" w:rsidP="0089790C">
      <w:pPr>
        <w:tabs>
          <w:tab w:val="left" w:pos="7404"/>
        </w:tabs>
        <w:jc w:val="both"/>
      </w:pPr>
    </w:p>
    <w:p w14:paraId="1742D922" w14:textId="7A90B235" w:rsidR="0089790C" w:rsidRDefault="0089790C" w:rsidP="0089790C">
      <w:pPr>
        <w:tabs>
          <w:tab w:val="left" w:pos="7404"/>
        </w:tabs>
        <w:jc w:val="both"/>
      </w:pPr>
    </w:p>
    <w:p w14:paraId="1C1198B0" w14:textId="6A1B4E1C" w:rsidR="0089790C" w:rsidRDefault="0089790C" w:rsidP="0089790C">
      <w:pPr>
        <w:tabs>
          <w:tab w:val="left" w:pos="7404"/>
        </w:tabs>
        <w:jc w:val="both"/>
      </w:pPr>
    </w:p>
    <w:p w14:paraId="34906E86" w14:textId="77777777" w:rsidR="0089790C" w:rsidRDefault="0089790C" w:rsidP="0089790C">
      <w:pPr>
        <w:tabs>
          <w:tab w:val="left" w:pos="7404"/>
        </w:tabs>
        <w:jc w:val="both"/>
      </w:pPr>
    </w:p>
    <w:p w14:paraId="57D851D2" w14:textId="009EE141" w:rsidR="009869BF" w:rsidRPr="009869BF" w:rsidRDefault="009869BF" w:rsidP="009869BF">
      <w:pPr>
        <w:tabs>
          <w:tab w:val="left" w:pos="7404"/>
        </w:tabs>
        <w:jc w:val="center"/>
        <w:rPr>
          <w:b/>
          <w:bCs/>
        </w:rPr>
      </w:pPr>
      <w:r>
        <w:rPr>
          <w:b/>
          <w:bCs/>
        </w:rPr>
        <w:lastRenderedPageBreak/>
        <w:t>Imagen 1. Estructura carpetas</w:t>
      </w:r>
    </w:p>
    <w:p w14:paraId="5D0CBD70" w14:textId="79D5DCD0" w:rsidR="009869BF" w:rsidRDefault="00C037A6" w:rsidP="009869BF">
      <w:pPr>
        <w:jc w:val="center"/>
      </w:pPr>
      <w:r w:rsidRPr="00C037A6">
        <w:rPr>
          <w:noProof/>
        </w:rPr>
        <w:drawing>
          <wp:inline distT="0" distB="0" distL="0" distR="0" wp14:anchorId="1C850197" wp14:editId="359AB23B">
            <wp:extent cx="2339543" cy="2903472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78AE6" w14:textId="33D175FF" w:rsidR="001252C4" w:rsidRDefault="00C037A6" w:rsidP="001252C4">
      <w:pPr>
        <w:pStyle w:val="Ttulo1"/>
        <w:jc w:val="both"/>
      </w:pPr>
      <w:r>
        <w:t xml:space="preserve">Servicios </w:t>
      </w:r>
    </w:p>
    <w:p w14:paraId="48A9205C" w14:textId="664233D1" w:rsidR="000D1F17" w:rsidRDefault="00C037A6" w:rsidP="00FD71FE">
      <w:pPr>
        <w:rPr>
          <w:i/>
          <w:iCs/>
        </w:rPr>
      </w:pPr>
      <w:r>
        <w:t xml:space="preserve">Para implementar los servicios como API Rest se usó Express. Note que si se para en la carpeta del proyecto y escribe </w:t>
      </w:r>
      <w:r>
        <w:rPr>
          <w:i/>
          <w:iCs/>
        </w:rPr>
        <w:t>node src/servicios.js</w:t>
      </w:r>
    </w:p>
    <w:p w14:paraId="42549A4A" w14:textId="77777777" w:rsidR="00FD71FE" w:rsidRDefault="00C037A6" w:rsidP="00FD71FE">
      <w:r>
        <w:t>Le aparecerá un mensaje que le indicará lo siguiente</w:t>
      </w:r>
      <w:r w:rsidR="00FD71FE">
        <w:t xml:space="preserve"> </w:t>
      </w:r>
      <w:r w:rsidRPr="00C037A6">
        <w:rPr>
          <w:i/>
          <w:iCs/>
        </w:rPr>
        <w:t>La app está escuchando en el puerto 3001!</w:t>
      </w:r>
      <w:r w:rsidR="00FD71FE">
        <w:rPr>
          <w:i/>
          <w:iCs/>
        </w:rPr>
        <w:t xml:space="preserve"> </w:t>
      </w:r>
      <w:r w:rsidR="00FD71FE">
        <w:t xml:space="preserve">Con lo anterior, podemos probar los servicios en Postman, como se ilustrará a continuación: </w:t>
      </w:r>
    </w:p>
    <w:p w14:paraId="7138C2AF" w14:textId="71295E69" w:rsidR="00FD71FE" w:rsidRPr="00FD71FE" w:rsidRDefault="00FD71FE" w:rsidP="00FD71FE">
      <w:pPr>
        <w:rPr>
          <w:i/>
          <w:iCs/>
          <w:lang w:val="es-CO"/>
        </w:rPr>
      </w:pPr>
      <w:r w:rsidRPr="00FD71FE">
        <w:rPr>
          <w:i/>
          <w:iCs/>
          <w:lang w:val="es-CO"/>
        </w:rPr>
        <w:t xml:space="preserve">GET </w:t>
      </w:r>
      <w:hyperlink r:id="rId12" w:history="1">
        <w:r w:rsidRPr="00FD71FE">
          <w:rPr>
            <w:i/>
            <w:iCs/>
            <w:lang w:val="es-CO"/>
          </w:rPr>
          <w:t>http://localhost:3001/adm-mostrar-productos</w:t>
        </w:r>
      </w:hyperlink>
      <w:r w:rsidRPr="00FD71FE">
        <w:rPr>
          <w:i/>
          <w:iCs/>
          <w:lang w:val="es-CO"/>
        </w:rPr>
        <w:t xml:space="preserve"> </w:t>
      </w:r>
      <w:r w:rsidRPr="00FD71FE">
        <w:t>Este servici</w:t>
      </w:r>
      <w:r>
        <w:t>o enlista los productos que están disponibles (aunque el stock sea nulo o negativo aparecerá)</w:t>
      </w:r>
    </w:p>
    <w:p w14:paraId="600E7390" w14:textId="10452416" w:rsidR="00FD71FE" w:rsidRDefault="00FD71FE" w:rsidP="00FD71FE">
      <w:pPr>
        <w:jc w:val="center"/>
      </w:pPr>
      <w:r w:rsidRPr="00FD71FE">
        <w:rPr>
          <w:noProof/>
        </w:rPr>
        <w:drawing>
          <wp:inline distT="0" distB="0" distL="0" distR="0" wp14:anchorId="0ABCB9A0" wp14:editId="1235AAE3">
            <wp:extent cx="4218534" cy="347666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1239" cy="352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6941" w14:textId="63992DAC" w:rsidR="00FD71FE" w:rsidRPr="00FD71FE" w:rsidRDefault="00FD71FE" w:rsidP="00FD71FE">
      <w:pPr>
        <w:rPr>
          <w:i/>
          <w:iCs/>
          <w:lang w:val="es-CO"/>
        </w:rPr>
      </w:pPr>
      <w:r w:rsidRPr="00FD71FE">
        <w:rPr>
          <w:i/>
          <w:iCs/>
        </w:rPr>
        <w:lastRenderedPageBreak/>
        <w:t>POST http://localhost:3001/agregar-producto</w:t>
      </w:r>
      <w:r w:rsidRPr="00FD71FE">
        <w:rPr>
          <w:i/>
          <w:iCs/>
          <w:lang w:val="es-CO"/>
        </w:rPr>
        <w:t xml:space="preserve"> </w:t>
      </w:r>
      <w:r w:rsidRPr="00FD71FE">
        <w:t>Este servici</w:t>
      </w:r>
      <w:r>
        <w:t>o agregar</w:t>
      </w:r>
      <w:r w:rsidR="00EB3672">
        <w:t>á</w:t>
      </w:r>
      <w:r>
        <w:t xml:space="preserve"> al listado anterior el cuerpo que se envíe </w:t>
      </w:r>
      <w:r w:rsidR="00EB3672">
        <w:t>en el request</w:t>
      </w:r>
    </w:p>
    <w:p w14:paraId="3237CE96" w14:textId="5EA755BA" w:rsidR="00FD71FE" w:rsidRDefault="00FD71FE" w:rsidP="00FD71FE">
      <w:pPr>
        <w:jc w:val="center"/>
      </w:pPr>
      <w:r w:rsidRPr="00FD71FE">
        <w:rPr>
          <w:noProof/>
        </w:rPr>
        <w:drawing>
          <wp:inline distT="0" distB="0" distL="0" distR="0" wp14:anchorId="15982201" wp14:editId="6DAB147B">
            <wp:extent cx="3596128" cy="3601694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3000" cy="362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B322" w14:textId="18D5D378" w:rsidR="00FD71FE" w:rsidRDefault="00FD71FE" w:rsidP="00FD71FE">
      <w:r>
        <w:t xml:space="preserve">Note que efectivamente el producto </w:t>
      </w:r>
      <w:r w:rsidR="00EB3672">
        <w:t>“</w:t>
      </w:r>
      <w:r w:rsidR="00EB3672" w:rsidRPr="00EB3672">
        <w:rPr>
          <w:i/>
          <w:iCs/>
        </w:rPr>
        <w:t>nombre_</w:t>
      </w:r>
      <w:r w:rsidRPr="00EB3672">
        <w:rPr>
          <w:i/>
          <w:iCs/>
        </w:rPr>
        <w:t>prueba</w:t>
      </w:r>
      <w:r w:rsidR="00EB3672">
        <w:t>”</w:t>
      </w:r>
      <w:r>
        <w:t xml:space="preserve"> fue agregado</w:t>
      </w:r>
    </w:p>
    <w:p w14:paraId="5BC28C3A" w14:textId="3FD7E9D9" w:rsidR="00FD71FE" w:rsidRDefault="00EB3672" w:rsidP="00EB3672">
      <w:pPr>
        <w:jc w:val="center"/>
      </w:pPr>
      <w:r w:rsidRPr="00EB3672">
        <w:rPr>
          <w:noProof/>
        </w:rPr>
        <w:drawing>
          <wp:inline distT="0" distB="0" distL="0" distR="0" wp14:anchorId="1A60F0A6" wp14:editId="477A7499">
            <wp:extent cx="3980330" cy="4248526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5181" cy="427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FFF2" w14:textId="2B7DE97F" w:rsidR="00EB3672" w:rsidRDefault="00EB3672" w:rsidP="00EB3672">
      <w:r w:rsidRPr="00FD71FE">
        <w:rPr>
          <w:i/>
          <w:iCs/>
        </w:rPr>
        <w:lastRenderedPageBreak/>
        <w:t>POST http://localhost:3001/</w:t>
      </w:r>
      <w:r>
        <w:rPr>
          <w:i/>
          <w:iCs/>
        </w:rPr>
        <w:t>modific</w:t>
      </w:r>
      <w:r w:rsidRPr="00FD71FE">
        <w:rPr>
          <w:i/>
          <w:iCs/>
        </w:rPr>
        <w:t>ar-producto</w:t>
      </w:r>
      <w:r w:rsidRPr="00FD71FE">
        <w:rPr>
          <w:i/>
          <w:iCs/>
          <w:lang w:val="es-CO"/>
        </w:rPr>
        <w:t xml:space="preserve"> </w:t>
      </w:r>
      <w:r w:rsidRPr="00FD71FE">
        <w:t>Este servici</w:t>
      </w:r>
      <w:r>
        <w:t>o modificará el ítem que se llame igual al ítem que se envíe en el cuerpo del request, y sus atributos se sobrescribirán tal como indique en el request</w:t>
      </w:r>
    </w:p>
    <w:p w14:paraId="3FAEF648" w14:textId="45A9B403" w:rsidR="00EB3672" w:rsidRPr="00FD71FE" w:rsidRDefault="00EB3672" w:rsidP="00EB3672">
      <w:pPr>
        <w:jc w:val="center"/>
        <w:rPr>
          <w:i/>
          <w:iCs/>
          <w:lang w:val="es-CO"/>
        </w:rPr>
      </w:pPr>
      <w:r w:rsidRPr="00EB3672">
        <w:rPr>
          <w:i/>
          <w:iCs/>
          <w:noProof/>
          <w:lang w:val="es-CO"/>
        </w:rPr>
        <w:drawing>
          <wp:inline distT="0" distB="0" distL="0" distR="0" wp14:anchorId="1A6BBEA5" wp14:editId="71FD6B8E">
            <wp:extent cx="4402069" cy="337329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5876" cy="339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2BA7" w14:textId="0929543C" w:rsidR="00EB3672" w:rsidRDefault="00EB3672" w:rsidP="00EB3672">
      <w:r>
        <w:t>Note que efectivamente el producto “</w:t>
      </w:r>
      <w:r w:rsidRPr="00EB3672">
        <w:rPr>
          <w:i/>
          <w:iCs/>
        </w:rPr>
        <w:t>nombre_prueba</w:t>
      </w:r>
      <w:r>
        <w:t>” fue modificado</w:t>
      </w:r>
    </w:p>
    <w:p w14:paraId="11912A30" w14:textId="0E3FED46" w:rsidR="00EB3672" w:rsidRDefault="00EB3672" w:rsidP="00EB3672">
      <w:pPr>
        <w:jc w:val="center"/>
      </w:pPr>
      <w:r w:rsidRPr="00EB3672">
        <w:rPr>
          <w:noProof/>
        </w:rPr>
        <w:drawing>
          <wp:inline distT="0" distB="0" distL="0" distR="0" wp14:anchorId="457E4F27" wp14:editId="03CD6351">
            <wp:extent cx="3986566" cy="4418319"/>
            <wp:effectExtent l="0" t="0" r="0" b="1905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7831" cy="443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A747" w14:textId="3EC1A659" w:rsidR="000E2110" w:rsidRDefault="000E2110" w:rsidP="000E2110">
      <w:r w:rsidRPr="00FD71FE">
        <w:rPr>
          <w:i/>
          <w:iCs/>
        </w:rPr>
        <w:lastRenderedPageBreak/>
        <w:t>POST http://localhost:3001/</w:t>
      </w:r>
      <w:r>
        <w:rPr>
          <w:i/>
          <w:iCs/>
        </w:rPr>
        <w:t>agregar</w:t>
      </w:r>
      <w:r w:rsidRPr="00FD71FE">
        <w:rPr>
          <w:i/>
          <w:iCs/>
        </w:rPr>
        <w:t>-</w:t>
      </w:r>
      <w:r>
        <w:rPr>
          <w:i/>
          <w:iCs/>
        </w:rPr>
        <w:t>unidades</w:t>
      </w:r>
      <w:r w:rsidRPr="00FD71FE">
        <w:rPr>
          <w:i/>
          <w:iCs/>
          <w:lang w:val="es-CO"/>
        </w:rPr>
        <w:t xml:space="preserve"> </w:t>
      </w:r>
      <w:r w:rsidRPr="00FD71FE">
        <w:t>Este servici</w:t>
      </w:r>
      <w:r>
        <w:t>o agregará al ítem que se llame igual al ítem que se envíe en el cuerpo del request la cantidad de stock que se especifique en su cuerpo</w:t>
      </w:r>
    </w:p>
    <w:p w14:paraId="26177FBF" w14:textId="6655E10F" w:rsidR="000E2110" w:rsidRDefault="000E2110" w:rsidP="000E2110">
      <w:pPr>
        <w:jc w:val="center"/>
      </w:pPr>
      <w:r w:rsidRPr="000E2110">
        <w:rPr>
          <w:noProof/>
        </w:rPr>
        <w:drawing>
          <wp:inline distT="0" distB="0" distL="0" distR="0" wp14:anchorId="3D74EA93" wp14:editId="64BC65E4">
            <wp:extent cx="3058245" cy="2563205"/>
            <wp:effectExtent l="0" t="0" r="889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2729" cy="257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DCD0" w14:textId="73F5ECC7" w:rsidR="000E2110" w:rsidRDefault="000E2110" w:rsidP="000E2110">
      <w:r>
        <w:t>Note que efectivamente el producto “</w:t>
      </w:r>
      <w:r w:rsidRPr="00EB3672">
        <w:rPr>
          <w:i/>
          <w:iCs/>
        </w:rPr>
        <w:t>nombre_prueba</w:t>
      </w:r>
      <w:r>
        <w:t>” tiene 30 unidades más, ahora tiene 100 unidades</w:t>
      </w:r>
    </w:p>
    <w:p w14:paraId="0934661E" w14:textId="747F1855" w:rsidR="000E2110" w:rsidRDefault="000E2110" w:rsidP="000E2110">
      <w:pPr>
        <w:jc w:val="center"/>
      </w:pPr>
      <w:r w:rsidRPr="000E2110">
        <w:rPr>
          <w:noProof/>
        </w:rPr>
        <w:drawing>
          <wp:inline distT="0" distB="0" distL="0" distR="0" wp14:anchorId="6AFF7379" wp14:editId="1B53AF77">
            <wp:extent cx="4134010" cy="477046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6464" cy="478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162F" w14:textId="6A548D95" w:rsidR="000E2110" w:rsidRDefault="000E2110" w:rsidP="000E2110">
      <w:r w:rsidRPr="00FD71FE">
        <w:rPr>
          <w:i/>
          <w:iCs/>
          <w:lang w:val="es-CO"/>
        </w:rPr>
        <w:lastRenderedPageBreak/>
        <w:t xml:space="preserve">GET </w:t>
      </w:r>
      <w:hyperlink r:id="rId20" w:history="1">
        <w:r w:rsidRPr="0091515D">
          <w:rPr>
            <w:rStyle w:val="Hipervnculo"/>
            <w:i/>
            <w:iCs/>
            <w:lang w:val="es-CO"/>
          </w:rPr>
          <w:t>http://localhost:3001/usr-mostrar-productos</w:t>
        </w:r>
      </w:hyperlink>
      <w:r w:rsidRPr="00FD71FE">
        <w:rPr>
          <w:i/>
          <w:iCs/>
          <w:lang w:val="es-CO"/>
        </w:rPr>
        <w:t xml:space="preserve"> </w:t>
      </w:r>
      <w:r w:rsidRPr="00FD71FE">
        <w:t>Este servici</w:t>
      </w:r>
      <w:r>
        <w:t>o enlista los productos que están disponibles (ítems con stock nulo o negativo NO aparecerán)</w:t>
      </w:r>
    </w:p>
    <w:p w14:paraId="48C86F0F" w14:textId="25D6864F" w:rsidR="000E2110" w:rsidRDefault="000E2110" w:rsidP="000E2110">
      <w:pPr>
        <w:jc w:val="center"/>
        <w:rPr>
          <w:i/>
          <w:iCs/>
          <w:lang w:val="es-CO"/>
        </w:rPr>
      </w:pPr>
      <w:r w:rsidRPr="000E2110">
        <w:rPr>
          <w:i/>
          <w:iCs/>
          <w:noProof/>
          <w:lang w:val="es-CO"/>
        </w:rPr>
        <w:drawing>
          <wp:inline distT="0" distB="0" distL="0" distR="0" wp14:anchorId="665DB88E" wp14:editId="18D45BE8">
            <wp:extent cx="3434402" cy="3281082"/>
            <wp:effectExtent l="0" t="0" r="0" b="0"/>
            <wp:docPr id="18" name="Imagen 1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9664" cy="329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52ED" w14:textId="68FD48C7" w:rsidR="000E2110" w:rsidRPr="000E2110" w:rsidRDefault="000E2110" w:rsidP="000E2110">
      <w:r w:rsidRPr="00FD71FE">
        <w:rPr>
          <w:i/>
          <w:iCs/>
        </w:rPr>
        <w:t>POST http://localhost:3001/</w:t>
      </w:r>
      <w:r>
        <w:rPr>
          <w:i/>
          <w:iCs/>
        </w:rPr>
        <w:t>seleccionar</w:t>
      </w:r>
      <w:r w:rsidRPr="00FD71FE">
        <w:rPr>
          <w:i/>
          <w:iCs/>
        </w:rPr>
        <w:t>-</w:t>
      </w:r>
      <w:r>
        <w:rPr>
          <w:i/>
          <w:iCs/>
        </w:rPr>
        <w:t>carrito</w:t>
      </w:r>
      <w:r w:rsidRPr="00FD71FE">
        <w:rPr>
          <w:i/>
          <w:iCs/>
          <w:lang w:val="es-CO"/>
        </w:rPr>
        <w:t xml:space="preserve"> </w:t>
      </w:r>
      <w:r w:rsidRPr="00FD71FE">
        <w:t>Este servici</w:t>
      </w:r>
      <w:r>
        <w:t>o seleccionará los ítems de todo el inventario disponible y mostrará en stock el mínimo entre la cantidad disponible en inventario y la cantidad que se requirió en el request</w:t>
      </w:r>
    </w:p>
    <w:p w14:paraId="42C18C2C" w14:textId="256302BD" w:rsidR="000E2110" w:rsidRDefault="000E2110" w:rsidP="000E2110">
      <w:pPr>
        <w:jc w:val="center"/>
        <w:rPr>
          <w:i/>
          <w:iCs/>
          <w:lang w:val="es-CO"/>
        </w:rPr>
      </w:pPr>
      <w:r w:rsidRPr="000E2110">
        <w:rPr>
          <w:i/>
          <w:iCs/>
          <w:noProof/>
          <w:lang w:val="es-CO"/>
        </w:rPr>
        <w:drawing>
          <wp:inline distT="0" distB="0" distL="0" distR="0" wp14:anchorId="4CC336F3" wp14:editId="30B185B3">
            <wp:extent cx="3188874" cy="4251833"/>
            <wp:effectExtent l="0" t="0" r="0" b="0"/>
            <wp:docPr id="19" name="Imagen 1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, Correo electrónic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8080" cy="426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AA82" w14:textId="15EA6224" w:rsidR="002F449E" w:rsidRDefault="002F449E" w:rsidP="002F449E">
      <w:r w:rsidRPr="002F449E">
        <w:rPr>
          <w:i/>
          <w:iCs/>
          <w:lang w:val="es-CO"/>
        </w:rPr>
        <w:lastRenderedPageBreak/>
        <w:t xml:space="preserve">POST </w:t>
      </w:r>
      <w:hyperlink r:id="rId23" w:history="1">
        <w:r w:rsidRPr="002F449E">
          <w:rPr>
            <w:rStyle w:val="Hipervnculo"/>
            <w:i/>
            <w:iCs/>
            <w:lang w:val="es-CO"/>
          </w:rPr>
          <w:t>http://localhost:3001/finalizar-compra</w:t>
        </w:r>
      </w:hyperlink>
      <w:r w:rsidRPr="002F449E">
        <w:rPr>
          <w:i/>
          <w:iCs/>
          <w:lang w:val="es-CO"/>
        </w:rPr>
        <w:t xml:space="preserve"> </w:t>
      </w:r>
      <w:r w:rsidRPr="00FD71FE">
        <w:t>Este servici</w:t>
      </w:r>
      <w:r>
        <w:t xml:space="preserve">o recibe la respuesta del request al endpoint </w:t>
      </w:r>
      <w:r w:rsidRPr="00FD71FE">
        <w:rPr>
          <w:i/>
          <w:iCs/>
        </w:rPr>
        <w:t>http://localhost:3001/</w:t>
      </w:r>
      <w:r>
        <w:rPr>
          <w:i/>
          <w:iCs/>
        </w:rPr>
        <w:t>seleccionar</w:t>
      </w:r>
      <w:r w:rsidRPr="00FD71FE">
        <w:rPr>
          <w:i/>
          <w:iCs/>
        </w:rPr>
        <w:t>-</w:t>
      </w:r>
      <w:r>
        <w:rPr>
          <w:i/>
          <w:iCs/>
        </w:rPr>
        <w:t>carrito</w:t>
      </w:r>
      <w:r>
        <w:t xml:space="preserve">  y mostrará el total así como un resumen de la compra, y la fecha en que ésta fue hecha</w:t>
      </w:r>
    </w:p>
    <w:p w14:paraId="2B5F0F32" w14:textId="7C998CCE" w:rsidR="002F449E" w:rsidRPr="000E2110" w:rsidRDefault="002F449E" w:rsidP="002F449E">
      <w:pPr>
        <w:jc w:val="center"/>
      </w:pPr>
      <w:r w:rsidRPr="002F449E">
        <w:rPr>
          <w:noProof/>
        </w:rPr>
        <w:drawing>
          <wp:inline distT="0" distB="0" distL="0" distR="0" wp14:anchorId="29BBA83C" wp14:editId="34CD0024">
            <wp:extent cx="4025900" cy="3795912"/>
            <wp:effectExtent l="0" t="0" r="0" b="0"/>
            <wp:docPr id="20" name="Imagen 2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, Correo electrónic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42855" cy="381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609EA" w14:textId="1111F029" w:rsidR="002F449E" w:rsidRDefault="002F449E" w:rsidP="002F449E">
      <w:r w:rsidRPr="002F449E">
        <w:rPr>
          <w:i/>
          <w:iCs/>
          <w:lang w:val="es-CO"/>
        </w:rPr>
        <w:t xml:space="preserve">POST </w:t>
      </w:r>
      <w:hyperlink r:id="rId25" w:history="1">
        <w:r w:rsidRPr="0091515D">
          <w:rPr>
            <w:rStyle w:val="Hipervnculo"/>
            <w:i/>
            <w:iCs/>
            <w:lang w:val="es-CO"/>
          </w:rPr>
          <w:t>http://localhost:3001/pagar</w:t>
        </w:r>
      </w:hyperlink>
      <w:r w:rsidRPr="002F449E">
        <w:rPr>
          <w:i/>
          <w:iCs/>
          <w:lang w:val="es-CO"/>
        </w:rPr>
        <w:t xml:space="preserve"> </w:t>
      </w:r>
      <w:r w:rsidRPr="00FD71FE">
        <w:t>Este servici</w:t>
      </w:r>
      <w:r>
        <w:t xml:space="preserve">o recibe la respuesta del request al endpoint </w:t>
      </w:r>
      <w:r w:rsidRPr="00FD71FE">
        <w:rPr>
          <w:i/>
          <w:iCs/>
        </w:rPr>
        <w:t>http://localhost:3001/</w:t>
      </w:r>
      <w:r>
        <w:rPr>
          <w:i/>
          <w:iCs/>
        </w:rPr>
        <w:t>seleccionar</w:t>
      </w:r>
      <w:r w:rsidRPr="00FD71FE">
        <w:rPr>
          <w:i/>
          <w:iCs/>
        </w:rPr>
        <w:t>-</w:t>
      </w:r>
      <w:r>
        <w:rPr>
          <w:i/>
          <w:iCs/>
        </w:rPr>
        <w:t>carrito</w:t>
      </w:r>
      <w:r>
        <w:t xml:space="preserve"> y contabilizará la compra y finalmente afectará los inventarios que se pueden observar usando los servicios GET</w:t>
      </w:r>
    </w:p>
    <w:p w14:paraId="7836FD81" w14:textId="66FBA6D3" w:rsidR="002F449E" w:rsidRDefault="002F449E" w:rsidP="002F449E">
      <w:pPr>
        <w:jc w:val="center"/>
      </w:pPr>
      <w:r w:rsidRPr="002F449E">
        <w:rPr>
          <w:noProof/>
        </w:rPr>
        <w:drawing>
          <wp:inline distT="0" distB="0" distL="0" distR="0" wp14:anchorId="5F3BE210" wp14:editId="19B0AA85">
            <wp:extent cx="4679168" cy="3565392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8839" cy="357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D6EA" w14:textId="5A261039" w:rsidR="000E2110" w:rsidRPr="008A0BB9" w:rsidRDefault="008A0BB9" w:rsidP="002F449E">
      <w:pPr>
        <w:rPr>
          <w:b/>
          <w:bCs/>
          <w:u w:val="single"/>
        </w:rPr>
      </w:pPr>
      <w:r>
        <w:rPr>
          <w:b/>
          <w:bCs/>
        </w:rPr>
        <w:lastRenderedPageBreak/>
        <w:t>SE DEJARÁN TODOS ESTOS SERVICIOS EN UN POST-COLLECTION PARA QUE PUEDAN JUGAR CON ELLOS.</w:t>
      </w:r>
    </w:p>
    <w:p w14:paraId="478628D3" w14:textId="77777777" w:rsidR="00FD71FE" w:rsidRPr="002F449E" w:rsidRDefault="00FD71FE" w:rsidP="00FD71FE"/>
    <w:sectPr w:rsidR="00FD71FE" w:rsidRPr="002F44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6478B"/>
    <w:multiLevelType w:val="hybridMultilevel"/>
    <w:tmpl w:val="C8B2EA2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634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FE8"/>
    <w:rsid w:val="00054B0A"/>
    <w:rsid w:val="00082184"/>
    <w:rsid w:val="000D1F17"/>
    <w:rsid w:val="000E2110"/>
    <w:rsid w:val="000E4D32"/>
    <w:rsid w:val="001252C4"/>
    <w:rsid w:val="0013266B"/>
    <w:rsid w:val="001352CF"/>
    <w:rsid w:val="00175A0F"/>
    <w:rsid w:val="002877A4"/>
    <w:rsid w:val="002F449E"/>
    <w:rsid w:val="00364D04"/>
    <w:rsid w:val="00404DCB"/>
    <w:rsid w:val="0046695B"/>
    <w:rsid w:val="00815CC2"/>
    <w:rsid w:val="0089790C"/>
    <w:rsid w:val="008A0BB9"/>
    <w:rsid w:val="00934FE8"/>
    <w:rsid w:val="009869BF"/>
    <w:rsid w:val="00AC2BB9"/>
    <w:rsid w:val="00AF718E"/>
    <w:rsid w:val="00B3324B"/>
    <w:rsid w:val="00B7069F"/>
    <w:rsid w:val="00C037A6"/>
    <w:rsid w:val="00D301DE"/>
    <w:rsid w:val="00DC7B55"/>
    <w:rsid w:val="00E50D21"/>
    <w:rsid w:val="00EB3672"/>
    <w:rsid w:val="00F85F04"/>
    <w:rsid w:val="00F97096"/>
    <w:rsid w:val="00FD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C01EE"/>
  <w15:chartTrackingRefBased/>
  <w15:docId w15:val="{BBCA6799-D196-4573-99CA-EDD167BD8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49E"/>
  </w:style>
  <w:style w:type="paragraph" w:styleId="Ttulo1">
    <w:name w:val="heading 1"/>
    <w:basedOn w:val="Normal"/>
    <w:next w:val="Normal"/>
    <w:link w:val="Ttulo1Car"/>
    <w:uiPriority w:val="9"/>
    <w:qFormat/>
    <w:rsid w:val="00F85F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34F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4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F85F0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85F04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F85F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86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isabelperezd14@gmail.com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hyperlink" Target="mailto:juan-c16@hotmail.com" TargetMode="External"/><Relationship Id="rId12" Type="http://schemas.openxmlformats.org/officeDocument/2006/relationships/hyperlink" Target="http://localhost:3001/adm-mostrar-productos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://localhost:3001/paga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localhost:3001/usr-mostrar-producto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david16baena@gmail.com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localhost:3001/finalizar-compra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geraldinealvarez041@gmail.com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carewaz23@hotmail.co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2F118-A9A4-48C3-8CE6-EE57A0047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698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Isabel Torre Ospina</dc:creator>
  <cp:keywords/>
  <dc:description/>
  <cp:lastModifiedBy>David Baena Castro</cp:lastModifiedBy>
  <cp:revision>4</cp:revision>
  <dcterms:created xsi:type="dcterms:W3CDTF">2022-11-03T04:41:00Z</dcterms:created>
  <dcterms:modified xsi:type="dcterms:W3CDTF">2022-11-21T01:59:00Z</dcterms:modified>
</cp:coreProperties>
</file>