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841436" w14:textId="53DD27F1" w:rsidR="00675E32" w:rsidRDefault="00DC6DBE">
      <w:r w:rsidRPr="00DC6DBE">
        <w:drawing>
          <wp:inline distT="0" distB="0" distL="0" distR="0" wp14:anchorId="665225D6" wp14:editId="44A2312F">
            <wp:extent cx="5940425" cy="58064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683C" w14:textId="1D010890" w:rsidR="000561B8" w:rsidRDefault="000561B8"/>
    <w:p w14:paraId="4BB2381B" w14:textId="0F1F3BB4" w:rsidR="000561B8" w:rsidRDefault="000561B8"/>
    <w:p w14:paraId="3C421E57" w14:textId="4F92C10D" w:rsidR="000561B8" w:rsidRDefault="000561B8"/>
    <w:p w14:paraId="4C04FA92" w14:textId="760D8DA0" w:rsidR="000561B8" w:rsidRDefault="000561B8"/>
    <w:p w14:paraId="00FF241F" w14:textId="57196971" w:rsidR="000561B8" w:rsidRDefault="000561B8"/>
    <w:p w14:paraId="04EEE607" w14:textId="5BFB4E8B" w:rsidR="000561B8" w:rsidRDefault="000561B8"/>
    <w:p w14:paraId="53010695" w14:textId="69666508" w:rsidR="000561B8" w:rsidRDefault="000561B8"/>
    <w:p w14:paraId="183EDB1F" w14:textId="3E68E75D" w:rsidR="000561B8" w:rsidRDefault="000561B8"/>
    <w:p w14:paraId="5980AFFA" w14:textId="38EBF7D1" w:rsidR="000561B8" w:rsidRDefault="000561B8"/>
    <w:p w14:paraId="4F8ED947" w14:textId="36325628" w:rsidR="000561B8" w:rsidRDefault="000561B8"/>
    <w:p w14:paraId="1AAD8BED" w14:textId="78DA0152" w:rsidR="000561B8" w:rsidRDefault="000561B8"/>
    <w:p w14:paraId="199DF66A" w14:textId="4A6169B4" w:rsidR="00DC6DBE" w:rsidRDefault="00DC6DBE" w:rsidP="00DC6DBE">
      <w:pPr>
        <w:pStyle w:val="1"/>
      </w:pPr>
      <w:r>
        <w:lastRenderedPageBreak/>
        <w:t xml:space="preserve">UC-E1: </w:t>
      </w:r>
      <w:proofErr w:type="spellStart"/>
      <w:r>
        <w:t>Calculate</w:t>
      </w:r>
      <w:proofErr w:type="spellEnd"/>
      <w:r>
        <w:t xml:space="preserve"> SLA</w:t>
      </w:r>
    </w:p>
    <w:p w14:paraId="1620FC47" w14:textId="77777777" w:rsidR="007643FF" w:rsidRPr="007643FF" w:rsidRDefault="007643FF" w:rsidP="007643FF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5831"/>
      </w:tblGrid>
      <w:tr w:rsidR="00DC6DBE" w14:paraId="67EF754A" w14:textId="77777777" w:rsidTr="00DC6DBE">
        <w:trPr>
          <w:tblHeader/>
        </w:trPr>
        <w:tc>
          <w:tcPr>
            <w:tcW w:w="0" w:type="auto"/>
            <w:vAlign w:val="center"/>
            <w:hideMark/>
          </w:tcPr>
          <w:p w14:paraId="5C030B96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BE0537A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1E6138D5" w14:textId="77777777" w:rsidTr="00DC6DBE">
        <w:tc>
          <w:tcPr>
            <w:tcW w:w="0" w:type="auto"/>
            <w:vAlign w:val="center"/>
            <w:hideMark/>
          </w:tcPr>
          <w:p w14:paraId="68738F64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3450E4AB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Расчёт SLA для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DC6DBE" w14:paraId="1AAD983A" w14:textId="77777777" w:rsidTr="00DC6DBE">
        <w:tc>
          <w:tcPr>
            <w:tcW w:w="0" w:type="auto"/>
            <w:vAlign w:val="center"/>
            <w:hideMark/>
          </w:tcPr>
          <w:p w14:paraId="12CE0C83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05C2BBDC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Система</w:t>
            </w:r>
          </w:p>
        </w:tc>
      </w:tr>
      <w:tr w:rsidR="00DC6DBE" w14:paraId="269DD9B7" w14:textId="77777777" w:rsidTr="00DC6DBE">
        <w:tc>
          <w:tcPr>
            <w:tcW w:w="0" w:type="auto"/>
            <w:vAlign w:val="center"/>
            <w:hideMark/>
          </w:tcPr>
          <w:p w14:paraId="10B5B07B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25401622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создаётся или изменяется</w:t>
            </w:r>
          </w:p>
        </w:tc>
      </w:tr>
      <w:tr w:rsidR="00DC6DBE" w14:paraId="61DE37BA" w14:textId="77777777" w:rsidTr="00DC6DBE">
        <w:tc>
          <w:tcPr>
            <w:tcW w:w="0" w:type="auto"/>
            <w:vAlign w:val="center"/>
            <w:hideMark/>
          </w:tcPr>
          <w:p w14:paraId="10B60046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31353926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Создание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или изменение его параметров</w:t>
            </w:r>
          </w:p>
        </w:tc>
      </w:tr>
      <w:tr w:rsidR="00DC6DBE" w14:paraId="5D8B1EB1" w14:textId="77777777" w:rsidTr="00DC6DBE">
        <w:tc>
          <w:tcPr>
            <w:tcW w:w="0" w:type="auto"/>
            <w:vAlign w:val="center"/>
            <w:hideMark/>
          </w:tcPr>
          <w:p w14:paraId="250CBB01" w14:textId="6CD8A6A8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46EE66F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рассчитаны сроки ответа и решения</w:t>
            </w:r>
          </w:p>
        </w:tc>
      </w:tr>
      <w:tr w:rsidR="00DC6DBE" w14:paraId="18677FDF" w14:textId="77777777" w:rsidTr="00DC6DBE">
        <w:tc>
          <w:tcPr>
            <w:tcW w:w="0" w:type="auto"/>
            <w:vAlign w:val="center"/>
            <w:hideMark/>
          </w:tcPr>
          <w:p w14:paraId="4782D35E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  <w:p w14:paraId="3D255B92" w14:textId="783FED62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5D36BFC3" w14:textId="41265949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Система получает параметры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определяет SLA-правила.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рассчитывает сроки ответа и решения.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4. SLA сохраняется в системе.</w:t>
            </w:r>
          </w:p>
        </w:tc>
      </w:tr>
      <w:tr w:rsidR="00DC6DBE" w14:paraId="0B171394" w14:textId="77777777" w:rsidTr="00DC6DBE">
        <w:tc>
          <w:tcPr>
            <w:tcW w:w="0" w:type="auto"/>
            <w:vAlign w:val="center"/>
            <w:hideMark/>
          </w:tcPr>
          <w:p w14:paraId="32C2DA5D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45EE26E5" w14:textId="77777777" w:rsidR="00DC6DBE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55A1544B" w14:textId="5BFE4D73" w:rsidR="000E6820" w:rsidRPr="007643FF" w:rsidRDefault="000E6820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BA99F" w14:textId="524C7195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SLA-правило отсутствует </w:t>
            </w:r>
            <w:r w:rsid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используются значения по умолчанию.</w:t>
            </w:r>
          </w:p>
        </w:tc>
      </w:tr>
    </w:tbl>
    <w:p w14:paraId="0F56CDF0" w14:textId="71B71883" w:rsidR="00DC6DBE" w:rsidRDefault="00DC6DBE" w:rsidP="00DC6DBE"/>
    <w:p w14:paraId="18345719" w14:textId="77777777" w:rsidR="007643FF" w:rsidRDefault="007643FF" w:rsidP="00DC6DBE"/>
    <w:p w14:paraId="10273A5F" w14:textId="31A2343B" w:rsidR="00DC6DBE" w:rsidRDefault="00DC6DBE" w:rsidP="00DC6DBE">
      <w:pPr>
        <w:pStyle w:val="1"/>
      </w:pPr>
      <w:r>
        <w:lastRenderedPageBreak/>
        <w:t xml:space="preserve">UC-E2: </w:t>
      </w:r>
      <w:proofErr w:type="spellStart"/>
      <w:r>
        <w:t>Monitor</w:t>
      </w:r>
      <w:proofErr w:type="spellEnd"/>
      <w:r>
        <w:t xml:space="preserve"> SLA</w:t>
      </w:r>
    </w:p>
    <w:p w14:paraId="36BA82D7" w14:textId="77777777" w:rsidR="000E6820" w:rsidRPr="000E6820" w:rsidRDefault="000E6820" w:rsidP="000E6820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5604"/>
      </w:tblGrid>
      <w:tr w:rsidR="00DC6DBE" w14:paraId="7F3EAB5B" w14:textId="77777777" w:rsidTr="007643FF">
        <w:trPr>
          <w:tblHeader/>
        </w:trPr>
        <w:tc>
          <w:tcPr>
            <w:tcW w:w="0" w:type="auto"/>
            <w:vAlign w:val="center"/>
            <w:hideMark/>
          </w:tcPr>
          <w:p w14:paraId="4BF6FB3E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116438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3986D264" w14:textId="77777777" w:rsidTr="007643FF">
        <w:tc>
          <w:tcPr>
            <w:tcW w:w="0" w:type="auto"/>
            <w:vAlign w:val="center"/>
            <w:hideMark/>
          </w:tcPr>
          <w:p w14:paraId="2240BB4B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285E0231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Мониторинг соблюдения SLA</w:t>
            </w:r>
          </w:p>
        </w:tc>
      </w:tr>
      <w:tr w:rsidR="00DC6DBE" w14:paraId="6E9E6178" w14:textId="77777777" w:rsidTr="007643FF">
        <w:tc>
          <w:tcPr>
            <w:tcW w:w="0" w:type="auto"/>
            <w:vAlign w:val="center"/>
            <w:hideMark/>
          </w:tcPr>
          <w:p w14:paraId="04420FD6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75663F7C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Планировщик системы</w:t>
            </w:r>
          </w:p>
        </w:tc>
      </w:tr>
      <w:tr w:rsidR="00DC6DBE" w14:paraId="6DA1A0F8" w14:textId="77777777" w:rsidTr="007643FF">
        <w:tc>
          <w:tcPr>
            <w:tcW w:w="0" w:type="auto"/>
            <w:vAlign w:val="center"/>
            <w:hideMark/>
          </w:tcPr>
          <w:p w14:paraId="4D0E2850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332D584F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 системе существуют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тикеты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 рассчитанным SLA</w:t>
            </w:r>
          </w:p>
        </w:tc>
      </w:tr>
      <w:tr w:rsidR="00DC6DBE" w14:paraId="5AA691C3" w14:textId="77777777" w:rsidTr="007643FF">
        <w:tc>
          <w:tcPr>
            <w:tcW w:w="0" w:type="auto"/>
            <w:vAlign w:val="center"/>
            <w:hideMark/>
          </w:tcPr>
          <w:p w14:paraId="6CA934DD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325DFC58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Плановое событие (таймер / расписание)</w:t>
            </w:r>
          </w:p>
        </w:tc>
      </w:tr>
      <w:tr w:rsidR="00DC6DBE" w14:paraId="3BFBF5B2" w14:textId="77777777" w:rsidTr="007643FF">
        <w:tc>
          <w:tcPr>
            <w:tcW w:w="0" w:type="auto"/>
            <w:vAlign w:val="center"/>
            <w:hideMark/>
          </w:tcPr>
          <w:p w14:paraId="4332BEDB" w14:textId="61B867AB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CD0A94F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Обнаружены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тикеты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 нарушенным SLA</w:t>
            </w:r>
          </w:p>
        </w:tc>
      </w:tr>
      <w:tr w:rsidR="00DC6DBE" w14:paraId="31FA511F" w14:textId="77777777" w:rsidTr="007643FF">
        <w:tc>
          <w:tcPr>
            <w:tcW w:w="0" w:type="auto"/>
            <w:vAlign w:val="center"/>
            <w:hideMark/>
          </w:tcPr>
          <w:p w14:paraId="7968124B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  <w:p w14:paraId="4C0D77C5" w14:textId="611B8FCA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3BB88CB2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Планировщик инициирует проверку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тикетов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сравнивает текущее время со сроками SLA.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выявляет нарушения SLA.</w:t>
            </w:r>
          </w:p>
        </w:tc>
      </w:tr>
      <w:tr w:rsidR="00DC6DBE" w14:paraId="2C304128" w14:textId="77777777" w:rsidTr="007643FF">
        <w:tc>
          <w:tcPr>
            <w:tcW w:w="0" w:type="auto"/>
            <w:vAlign w:val="center"/>
            <w:hideMark/>
          </w:tcPr>
          <w:p w14:paraId="0EBF6F3F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7B99F2A3" w14:textId="77777777" w:rsidR="00DC6DBE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6B06DE89" w14:textId="2CB01ECA" w:rsidR="000E6820" w:rsidRPr="007643FF" w:rsidRDefault="000E6820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942A87" w14:textId="5640B41C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3.1. Нарушений SLA не обнаружено </w:t>
            </w:r>
            <w:r w:rsid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сценарий завершается.</w:t>
            </w:r>
          </w:p>
        </w:tc>
      </w:tr>
    </w:tbl>
    <w:p w14:paraId="52405347" w14:textId="74DC31D3" w:rsidR="00DC6DBE" w:rsidRDefault="00DC6DBE" w:rsidP="00DC6DBE"/>
    <w:p w14:paraId="08C7B588" w14:textId="0B56B4FC" w:rsidR="00DC6DBE" w:rsidRDefault="00DC6DBE" w:rsidP="00DC6DBE">
      <w:pPr>
        <w:pStyle w:val="1"/>
      </w:pPr>
      <w:r>
        <w:lastRenderedPageBreak/>
        <w:t xml:space="preserve">UC-E3: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Escalation</w:t>
      </w:r>
      <w:proofErr w:type="spellEnd"/>
    </w:p>
    <w:p w14:paraId="1869E5D1" w14:textId="77777777" w:rsidR="000E6820" w:rsidRPr="000E6820" w:rsidRDefault="000E6820" w:rsidP="000E6820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6068"/>
      </w:tblGrid>
      <w:tr w:rsidR="00DC6DBE" w14:paraId="2313DD83" w14:textId="77777777" w:rsidTr="007643FF">
        <w:trPr>
          <w:tblHeader/>
        </w:trPr>
        <w:tc>
          <w:tcPr>
            <w:tcW w:w="0" w:type="auto"/>
            <w:vAlign w:val="center"/>
            <w:hideMark/>
          </w:tcPr>
          <w:p w14:paraId="708BDF65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1062059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6F86708D" w14:textId="77777777" w:rsidTr="007643FF">
        <w:tc>
          <w:tcPr>
            <w:tcW w:w="0" w:type="auto"/>
            <w:vAlign w:val="center"/>
            <w:hideMark/>
          </w:tcPr>
          <w:p w14:paraId="4C25A2A3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5ADD1BF5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Эскалация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DC6DBE" w14:paraId="7D3297E7" w14:textId="77777777" w:rsidTr="007643FF">
        <w:tc>
          <w:tcPr>
            <w:tcW w:w="0" w:type="auto"/>
            <w:vAlign w:val="center"/>
            <w:hideMark/>
          </w:tcPr>
          <w:p w14:paraId="1398B64E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64968329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Система</w:t>
            </w:r>
          </w:p>
        </w:tc>
      </w:tr>
      <w:tr w:rsidR="00DC6DBE" w14:paraId="66C0FE05" w14:textId="77777777" w:rsidTr="007643FF">
        <w:tc>
          <w:tcPr>
            <w:tcW w:w="0" w:type="auto"/>
            <w:vAlign w:val="center"/>
            <w:hideMark/>
          </w:tcPr>
          <w:p w14:paraId="18FA7B39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C55E863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SLA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нарушено</w:t>
            </w:r>
          </w:p>
        </w:tc>
      </w:tr>
      <w:tr w:rsidR="00DC6DBE" w14:paraId="12130375" w14:textId="77777777" w:rsidTr="007643FF">
        <w:tc>
          <w:tcPr>
            <w:tcW w:w="0" w:type="auto"/>
            <w:vAlign w:val="center"/>
            <w:hideMark/>
          </w:tcPr>
          <w:p w14:paraId="14DE00C7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23D0888B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Обнаружение нарушения SLA</w:t>
            </w:r>
          </w:p>
        </w:tc>
      </w:tr>
      <w:tr w:rsidR="00DC6DBE" w14:paraId="4BC2E842" w14:textId="77777777" w:rsidTr="007643FF">
        <w:tc>
          <w:tcPr>
            <w:tcW w:w="0" w:type="auto"/>
            <w:vAlign w:val="center"/>
            <w:hideMark/>
          </w:tcPr>
          <w:p w14:paraId="7E785380" w14:textId="66DB4D2E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92857F3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Выполнены действия по эскалации</w:t>
            </w:r>
          </w:p>
        </w:tc>
      </w:tr>
      <w:tr w:rsidR="00DC6DBE" w14:paraId="6F633FEC" w14:textId="77777777" w:rsidTr="007643FF">
        <w:tc>
          <w:tcPr>
            <w:tcW w:w="0" w:type="auto"/>
            <w:vAlign w:val="center"/>
            <w:hideMark/>
          </w:tcPr>
          <w:p w14:paraId="21CC5A98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  <w:p w14:paraId="0F5503CC" w14:textId="2892C640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4B7F5817" w14:textId="77777777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Система определяет тип нарушения SLA.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2. Система повышает приоритет </w:t>
            </w:r>
            <w:proofErr w:type="spellStart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или инициирует дополнительные действия.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инициирует отправку уведомлений.</w:t>
            </w:r>
          </w:p>
        </w:tc>
      </w:tr>
      <w:tr w:rsidR="00DC6DBE" w14:paraId="619FA4E3" w14:textId="77777777" w:rsidTr="007643FF">
        <w:tc>
          <w:tcPr>
            <w:tcW w:w="0" w:type="auto"/>
            <w:vAlign w:val="center"/>
            <w:hideMark/>
          </w:tcPr>
          <w:p w14:paraId="4E275F7E" w14:textId="77777777" w:rsid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1E93F1CE" w14:textId="77777777" w:rsidR="00DC6DBE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4D982B35" w14:textId="53E54BA6" w:rsidR="000E6820" w:rsidRPr="007643FF" w:rsidRDefault="000E6820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E6E70" w14:textId="45330CAC" w:rsidR="00DC6DBE" w:rsidRPr="007643FF" w:rsidRDefault="00DC6DBE" w:rsidP="007643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Эскалация уже выполнена ранее </w:t>
            </w:r>
            <w:r w:rsidR="007643FF"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7643F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повторные действия не выполняются.</w:t>
            </w:r>
          </w:p>
        </w:tc>
      </w:tr>
    </w:tbl>
    <w:p w14:paraId="44858F60" w14:textId="5E65723B" w:rsidR="00DC6DBE" w:rsidRDefault="00DC6DBE" w:rsidP="00DC6DBE"/>
    <w:p w14:paraId="52DA39D4" w14:textId="538211DB" w:rsidR="00DC6DBE" w:rsidRDefault="00DC6DBE" w:rsidP="00DC6DBE">
      <w:pPr>
        <w:pStyle w:val="1"/>
      </w:pPr>
      <w:r>
        <w:lastRenderedPageBreak/>
        <w:t xml:space="preserve">UC-E4: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Notification</w:t>
      </w:r>
      <w:proofErr w:type="spellEnd"/>
    </w:p>
    <w:p w14:paraId="3FF3E9A2" w14:textId="77777777" w:rsidR="000E6820" w:rsidRPr="000E6820" w:rsidRDefault="000E6820" w:rsidP="000E6820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635"/>
      </w:tblGrid>
      <w:tr w:rsidR="00DC6DBE" w:rsidRPr="000E6820" w14:paraId="0ECA6D8D" w14:textId="77777777" w:rsidTr="000E6820">
        <w:trPr>
          <w:tblHeader/>
        </w:trPr>
        <w:tc>
          <w:tcPr>
            <w:tcW w:w="0" w:type="auto"/>
            <w:vAlign w:val="center"/>
            <w:hideMark/>
          </w:tcPr>
          <w:p w14:paraId="18E95FB2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C08F5CC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:rsidRPr="000E6820" w14:paraId="0FEAB5F9" w14:textId="77777777" w:rsidTr="000E6820">
        <w:tc>
          <w:tcPr>
            <w:tcW w:w="0" w:type="auto"/>
            <w:vAlign w:val="center"/>
            <w:hideMark/>
          </w:tcPr>
          <w:p w14:paraId="06D976EB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5FB3CDCA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Отправка уведомлений</w:t>
            </w:r>
          </w:p>
        </w:tc>
      </w:tr>
      <w:tr w:rsidR="00DC6DBE" w:rsidRPr="000E6820" w14:paraId="2D021D37" w14:textId="77777777" w:rsidTr="000E6820">
        <w:tc>
          <w:tcPr>
            <w:tcW w:w="0" w:type="auto"/>
            <w:vAlign w:val="center"/>
            <w:hideMark/>
          </w:tcPr>
          <w:p w14:paraId="3A53C10A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3A215D39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Система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Дополнительный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Сервис уведомлений</w:t>
            </w:r>
          </w:p>
        </w:tc>
      </w:tr>
      <w:tr w:rsidR="00DC6DBE" w:rsidRPr="000E6820" w14:paraId="36353322" w14:textId="77777777" w:rsidTr="000E6820">
        <w:tc>
          <w:tcPr>
            <w:tcW w:w="0" w:type="auto"/>
            <w:vAlign w:val="center"/>
            <w:hideMark/>
          </w:tcPr>
          <w:p w14:paraId="452781B9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17A87FA2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Сформировано событие для уведомления</w:t>
            </w:r>
          </w:p>
        </w:tc>
      </w:tr>
      <w:tr w:rsidR="00DC6DBE" w:rsidRPr="000E6820" w14:paraId="401B993F" w14:textId="77777777" w:rsidTr="000E6820">
        <w:tc>
          <w:tcPr>
            <w:tcW w:w="0" w:type="auto"/>
            <w:vAlign w:val="center"/>
            <w:hideMark/>
          </w:tcPr>
          <w:p w14:paraId="31F76B8E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7BE5F602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Изменение состояния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или эскалация</w:t>
            </w:r>
          </w:p>
        </w:tc>
      </w:tr>
      <w:tr w:rsidR="00DC6DBE" w:rsidRPr="000E6820" w14:paraId="2257FC70" w14:textId="77777777" w:rsidTr="000E6820">
        <w:tc>
          <w:tcPr>
            <w:tcW w:w="0" w:type="auto"/>
            <w:vAlign w:val="center"/>
            <w:hideMark/>
          </w:tcPr>
          <w:p w14:paraId="7DD2DCBA" w14:textId="0158B68C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D6AB96B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Уведомление доставлено получателю</w:t>
            </w:r>
          </w:p>
        </w:tc>
      </w:tr>
      <w:tr w:rsidR="00DC6DBE" w:rsidRPr="000E6820" w14:paraId="36EBD859" w14:textId="77777777" w:rsidTr="000E6820">
        <w:tc>
          <w:tcPr>
            <w:tcW w:w="0" w:type="auto"/>
            <w:vAlign w:val="center"/>
            <w:hideMark/>
          </w:tcPr>
          <w:p w14:paraId="324C07B8" w14:textId="77777777" w:rsid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  <w:p w14:paraId="247C21DE" w14:textId="1C4C32F8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492BF892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Система формирует текст уведомления.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определяет канал доставки.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Уведомление отправляется получателю.</w:t>
            </w:r>
          </w:p>
        </w:tc>
      </w:tr>
      <w:tr w:rsidR="00DC6DBE" w:rsidRPr="000E6820" w14:paraId="71BE00CB" w14:textId="77777777" w:rsidTr="000E6820">
        <w:tc>
          <w:tcPr>
            <w:tcW w:w="0" w:type="auto"/>
            <w:vAlign w:val="center"/>
            <w:hideMark/>
          </w:tcPr>
          <w:p w14:paraId="55E0633E" w14:textId="77777777" w:rsid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0D88B182" w14:textId="29D0FD74" w:rsidR="00DC6DBE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51981C4A" w14:textId="77777777" w:rsidR="000E6820" w:rsidRDefault="000E6820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10D7A9F9" w14:textId="5C56EB2B" w:rsidR="000E6820" w:rsidRPr="000E6820" w:rsidRDefault="000E6820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A06E8E" w14:textId="2B05E285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3.1. Канал доставки недоступен </w:t>
            </w:r>
            <w:r w:rsidR="007643FF"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фиксирует ошибку.</w:t>
            </w:r>
          </w:p>
        </w:tc>
      </w:tr>
    </w:tbl>
    <w:p w14:paraId="21316954" w14:textId="1C680A72" w:rsidR="00DC6DBE" w:rsidRPr="000E6820" w:rsidRDefault="00DC6DBE" w:rsidP="000E682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FA27F79" w14:textId="2C3A4FEB" w:rsidR="00DC6DBE" w:rsidRDefault="00DC6DBE" w:rsidP="00DC6DBE">
      <w:pPr>
        <w:pStyle w:val="1"/>
        <w:rPr>
          <w:lang w:val="en-US"/>
        </w:rPr>
      </w:pPr>
      <w:r w:rsidRPr="00DC6DBE">
        <w:rPr>
          <w:lang w:val="en-US"/>
        </w:rPr>
        <w:lastRenderedPageBreak/>
        <w:t>UC-E5: Record Audit Event</w:t>
      </w:r>
    </w:p>
    <w:p w14:paraId="5418ADBB" w14:textId="77777777" w:rsidR="000E6820" w:rsidRPr="000E6820" w:rsidRDefault="000E6820" w:rsidP="000E6820">
      <w:pPr>
        <w:rPr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735"/>
      </w:tblGrid>
      <w:tr w:rsidR="00DC6DBE" w14:paraId="740482E8" w14:textId="77777777" w:rsidTr="000E6820">
        <w:trPr>
          <w:tblHeader/>
        </w:trPr>
        <w:tc>
          <w:tcPr>
            <w:tcW w:w="0" w:type="auto"/>
            <w:vAlign w:val="center"/>
            <w:hideMark/>
          </w:tcPr>
          <w:p w14:paraId="18013B7F" w14:textId="77777777" w:rsidR="00DC6DBE" w:rsidRPr="00473C49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2543867" w14:textId="77777777" w:rsidR="00DC6DBE" w:rsidRPr="00473C49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055D8825" w14:textId="77777777" w:rsidTr="000E6820">
        <w:tc>
          <w:tcPr>
            <w:tcW w:w="0" w:type="auto"/>
            <w:vAlign w:val="center"/>
            <w:hideMark/>
          </w:tcPr>
          <w:p w14:paraId="6C1F0706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7D5D74FA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Аудит изменений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DC6DBE" w14:paraId="4F3769A9" w14:textId="77777777" w:rsidTr="000E6820">
        <w:tc>
          <w:tcPr>
            <w:tcW w:w="0" w:type="auto"/>
            <w:vAlign w:val="center"/>
            <w:hideMark/>
          </w:tcPr>
          <w:p w14:paraId="703CA784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61F35602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Система</w:t>
            </w:r>
          </w:p>
        </w:tc>
      </w:tr>
      <w:tr w:rsidR="00DC6DBE" w14:paraId="389BC839" w14:textId="77777777" w:rsidTr="000E6820">
        <w:tc>
          <w:tcPr>
            <w:tcW w:w="0" w:type="auto"/>
            <w:vAlign w:val="center"/>
            <w:hideMark/>
          </w:tcPr>
          <w:p w14:paraId="1BDD578E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1574B04A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Выполняется изменение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</w:p>
        </w:tc>
      </w:tr>
      <w:tr w:rsidR="00DC6DBE" w14:paraId="66C9B4E8" w14:textId="77777777" w:rsidTr="000E6820">
        <w:tc>
          <w:tcPr>
            <w:tcW w:w="0" w:type="auto"/>
            <w:vAlign w:val="center"/>
            <w:hideMark/>
          </w:tcPr>
          <w:p w14:paraId="4B5CF52B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483650E1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Изменение статуса, исполнителя или приоритета</w:t>
            </w:r>
          </w:p>
        </w:tc>
      </w:tr>
      <w:tr w:rsidR="00DC6DBE" w14:paraId="4E3DD7CE" w14:textId="77777777" w:rsidTr="000E6820">
        <w:tc>
          <w:tcPr>
            <w:tcW w:w="0" w:type="auto"/>
            <w:vAlign w:val="center"/>
            <w:hideMark/>
          </w:tcPr>
          <w:p w14:paraId="632E1B12" w14:textId="4D401024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AD165DD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Изменение зафиксировано в журнале аудита</w:t>
            </w:r>
          </w:p>
        </w:tc>
      </w:tr>
      <w:tr w:rsidR="00DC6DBE" w14:paraId="52268B54" w14:textId="77777777" w:rsidTr="000E6820">
        <w:tc>
          <w:tcPr>
            <w:tcW w:w="0" w:type="auto"/>
            <w:vAlign w:val="center"/>
            <w:hideMark/>
          </w:tcPr>
          <w:p w14:paraId="3D66E32F" w14:textId="77777777" w:rsid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</w:t>
            </w:r>
          </w:p>
          <w:p w14:paraId="358CD1E1" w14:textId="233EDB11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765C689F" w14:textId="77777777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Система фиксирует тип изменения.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сохраняет пользователя, дату и старое/новое значение.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Запись аудита сохраняется в базе данных.</w:t>
            </w:r>
          </w:p>
        </w:tc>
      </w:tr>
      <w:tr w:rsidR="00DC6DBE" w14:paraId="4D751C4D" w14:textId="77777777" w:rsidTr="000E6820">
        <w:tc>
          <w:tcPr>
            <w:tcW w:w="0" w:type="auto"/>
            <w:vAlign w:val="center"/>
            <w:hideMark/>
          </w:tcPr>
          <w:p w14:paraId="5DE86212" w14:textId="77777777" w:rsid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2CC1D616" w14:textId="2F264AE8" w:rsidR="00DC6DBE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6B146F09" w14:textId="77777777" w:rsidR="000E6820" w:rsidRDefault="000E6820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  <w:p w14:paraId="2BBC0130" w14:textId="370743D3" w:rsidR="000E6820" w:rsidRPr="000E6820" w:rsidRDefault="000E6820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8668F3" w14:textId="0C66E0C8" w:rsidR="00DC6DBE" w:rsidRPr="000E6820" w:rsidRDefault="00DC6DBE" w:rsidP="000E68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3.1. Ошибка записи </w:t>
            </w:r>
            <w:r w:rsidR="007643FF"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</w:t>
            </w:r>
            <w:proofErr w:type="spellStart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логирует</w:t>
            </w:r>
            <w:proofErr w:type="spellEnd"/>
            <w:r w:rsidRPr="000E682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событие.</w:t>
            </w:r>
          </w:p>
        </w:tc>
      </w:tr>
    </w:tbl>
    <w:p w14:paraId="3C788ED0" w14:textId="3F7A81DA" w:rsidR="00DC6DBE" w:rsidRDefault="00DC6DBE" w:rsidP="00DC6DBE">
      <w:pPr>
        <w:pStyle w:val="1"/>
      </w:pPr>
      <w:r>
        <w:lastRenderedPageBreak/>
        <w:t xml:space="preserve">UC-E6: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Attachment</w:t>
      </w:r>
      <w:proofErr w:type="spellEnd"/>
    </w:p>
    <w:p w14:paraId="7BCE46CB" w14:textId="77777777" w:rsidR="00473C49" w:rsidRPr="00473C49" w:rsidRDefault="00473C49" w:rsidP="00473C4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5313"/>
      </w:tblGrid>
      <w:tr w:rsidR="00DC6DBE" w14:paraId="784AA8A4" w14:textId="77777777" w:rsidTr="002A1C9C">
        <w:trPr>
          <w:tblHeader/>
        </w:trPr>
        <w:tc>
          <w:tcPr>
            <w:tcW w:w="0" w:type="auto"/>
            <w:vAlign w:val="center"/>
            <w:hideMark/>
          </w:tcPr>
          <w:p w14:paraId="780B93FB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F38FCE4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3F463196" w14:textId="77777777" w:rsidTr="002A1C9C">
        <w:tc>
          <w:tcPr>
            <w:tcW w:w="0" w:type="auto"/>
            <w:vAlign w:val="center"/>
            <w:hideMark/>
          </w:tcPr>
          <w:p w14:paraId="6334987B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73CA9F17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Добавление вложения</w:t>
            </w:r>
          </w:p>
        </w:tc>
      </w:tr>
      <w:tr w:rsidR="00DC6DBE" w14:paraId="7301386D" w14:textId="77777777" w:rsidTr="002A1C9C">
        <w:tc>
          <w:tcPr>
            <w:tcW w:w="0" w:type="auto"/>
            <w:vAlign w:val="center"/>
            <w:hideMark/>
          </w:tcPr>
          <w:p w14:paraId="02E927A1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45A200B0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DC6DBE" w14:paraId="00720D25" w14:textId="77777777" w:rsidTr="002A1C9C">
        <w:tc>
          <w:tcPr>
            <w:tcW w:w="0" w:type="auto"/>
            <w:vAlign w:val="center"/>
            <w:hideMark/>
          </w:tcPr>
          <w:p w14:paraId="10DEB24D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4A6ADB76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Пользователь авторизован, </w:t>
            </w:r>
            <w:proofErr w:type="spellStart"/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существует</w:t>
            </w:r>
          </w:p>
        </w:tc>
      </w:tr>
      <w:tr w:rsidR="00DC6DBE" w14:paraId="3013F90C" w14:textId="77777777" w:rsidTr="002A1C9C">
        <w:tc>
          <w:tcPr>
            <w:tcW w:w="0" w:type="auto"/>
            <w:vAlign w:val="center"/>
            <w:hideMark/>
          </w:tcPr>
          <w:p w14:paraId="326EFEA9" w14:textId="7777777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672C7867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загружает файл</w:t>
            </w:r>
          </w:p>
        </w:tc>
      </w:tr>
      <w:tr w:rsidR="00DC6DBE" w14:paraId="1E3ADF37" w14:textId="77777777" w:rsidTr="002A1C9C">
        <w:tc>
          <w:tcPr>
            <w:tcW w:w="0" w:type="auto"/>
            <w:vAlign w:val="center"/>
            <w:hideMark/>
          </w:tcPr>
          <w:p w14:paraId="094619A1" w14:textId="071316B7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151E7EA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Файл сохранён и привязан к </w:t>
            </w:r>
            <w:proofErr w:type="spellStart"/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тикету</w:t>
            </w:r>
            <w:proofErr w:type="spellEnd"/>
          </w:p>
        </w:tc>
      </w:tr>
      <w:tr w:rsidR="00DC6DBE" w14:paraId="6E831A2F" w14:textId="77777777" w:rsidTr="002A1C9C">
        <w:tc>
          <w:tcPr>
            <w:tcW w:w="0" w:type="auto"/>
            <w:vAlign w:val="center"/>
            <w:hideMark/>
          </w:tcPr>
          <w:p w14:paraId="4299D1CB" w14:textId="77777777" w:rsid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  <w:p w14:paraId="53920756" w14:textId="221237C2" w:rsidR="00DC6DBE" w:rsidRP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24305D96" w14:textId="77777777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выбирает файл.</w:t>
            </w: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загружает файл во внешнее хранилище.</w:t>
            </w: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Метаданные файла сохраняются в системе.</w:t>
            </w:r>
          </w:p>
        </w:tc>
      </w:tr>
      <w:tr w:rsidR="00DC6DBE" w14:paraId="0C310DBF" w14:textId="77777777" w:rsidTr="002A1C9C">
        <w:tc>
          <w:tcPr>
            <w:tcW w:w="0" w:type="auto"/>
            <w:vAlign w:val="center"/>
            <w:hideMark/>
          </w:tcPr>
          <w:p w14:paraId="48BFFE88" w14:textId="77777777" w:rsidR="002A1C9C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Расширения </w:t>
            </w:r>
          </w:p>
          <w:p w14:paraId="569154DF" w14:textId="2FF1CD3E" w:rsidR="00DC6DBE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(альтернативный сценарий)</w:t>
            </w:r>
          </w:p>
          <w:p w14:paraId="6A5B8D1A" w14:textId="77777777" w:rsidR="002A1C9C" w:rsidRDefault="002A1C9C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36905CFC" w14:textId="41EA5A27" w:rsidR="002A1C9C" w:rsidRPr="002A1C9C" w:rsidRDefault="002A1C9C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BF634" w14:textId="2117B0D1" w:rsidR="00DC6DBE" w:rsidRPr="00473C49" w:rsidRDefault="00DC6DBE" w:rsidP="00473C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Хранилище недоступно </w:t>
            </w:r>
            <w:r w:rsidR="007643FF"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473C4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загрузка отклоняется.</w:t>
            </w:r>
          </w:p>
        </w:tc>
      </w:tr>
    </w:tbl>
    <w:p w14:paraId="50E91E98" w14:textId="6594D362" w:rsidR="00DC6DBE" w:rsidRDefault="00DC6DBE" w:rsidP="00DC6DBE"/>
    <w:p w14:paraId="1A478EA1" w14:textId="55410685" w:rsidR="00DC6DBE" w:rsidRDefault="00DC6DBE" w:rsidP="00DC6DBE">
      <w:pPr>
        <w:pStyle w:val="1"/>
      </w:pPr>
      <w:r>
        <w:lastRenderedPageBreak/>
        <w:t xml:space="preserve">UC-E7: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Attachment</w:t>
      </w:r>
      <w:proofErr w:type="spellEnd"/>
    </w:p>
    <w:p w14:paraId="3AA4019F" w14:textId="77777777" w:rsidR="002A1C9C" w:rsidRPr="002A1C9C" w:rsidRDefault="002A1C9C" w:rsidP="002A1C9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5224"/>
      </w:tblGrid>
      <w:tr w:rsidR="00DC6DBE" w14:paraId="0D8F3B60" w14:textId="77777777" w:rsidTr="002A1C9C">
        <w:trPr>
          <w:tblHeader/>
        </w:trPr>
        <w:tc>
          <w:tcPr>
            <w:tcW w:w="0" w:type="auto"/>
            <w:vAlign w:val="center"/>
            <w:hideMark/>
          </w:tcPr>
          <w:p w14:paraId="46376F0F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7AC719B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DC6DBE" w14:paraId="08863850" w14:textId="77777777" w:rsidTr="002A1C9C">
        <w:tc>
          <w:tcPr>
            <w:tcW w:w="0" w:type="auto"/>
            <w:vAlign w:val="center"/>
            <w:hideMark/>
          </w:tcPr>
          <w:p w14:paraId="4AE59336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644D6771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Загрузка вложения</w:t>
            </w:r>
          </w:p>
        </w:tc>
      </w:tr>
      <w:tr w:rsidR="00DC6DBE" w14:paraId="10D8DB05" w14:textId="77777777" w:rsidTr="002A1C9C">
        <w:tc>
          <w:tcPr>
            <w:tcW w:w="0" w:type="auto"/>
            <w:vAlign w:val="center"/>
            <w:hideMark/>
          </w:tcPr>
          <w:p w14:paraId="202B1BDF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30D90671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Пользователь</w:t>
            </w:r>
          </w:p>
        </w:tc>
      </w:tr>
      <w:tr w:rsidR="00DC6DBE" w14:paraId="0E53A2A1" w14:textId="77777777" w:rsidTr="002A1C9C">
        <w:tc>
          <w:tcPr>
            <w:tcW w:w="0" w:type="auto"/>
            <w:vAlign w:val="center"/>
            <w:hideMark/>
          </w:tcPr>
          <w:p w14:paraId="6A570A9B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283EDA91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Вложение существует</w:t>
            </w:r>
          </w:p>
        </w:tc>
      </w:tr>
      <w:tr w:rsidR="00DC6DBE" w14:paraId="33E92B0E" w14:textId="77777777" w:rsidTr="002A1C9C">
        <w:tc>
          <w:tcPr>
            <w:tcW w:w="0" w:type="auto"/>
            <w:vAlign w:val="center"/>
            <w:hideMark/>
          </w:tcPr>
          <w:p w14:paraId="3992A593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49E6BCE3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запрашивает файл</w:t>
            </w:r>
          </w:p>
        </w:tc>
      </w:tr>
      <w:tr w:rsidR="00DC6DBE" w14:paraId="2A0D2127" w14:textId="77777777" w:rsidTr="002A1C9C">
        <w:tc>
          <w:tcPr>
            <w:tcW w:w="0" w:type="auto"/>
            <w:vAlign w:val="center"/>
            <w:hideMark/>
          </w:tcPr>
          <w:p w14:paraId="132582B8" w14:textId="7A90C915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21147D06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Файл успешно загружен</w:t>
            </w:r>
          </w:p>
        </w:tc>
      </w:tr>
      <w:tr w:rsidR="00DC6DBE" w14:paraId="214D0B69" w14:textId="77777777" w:rsidTr="002A1C9C">
        <w:tc>
          <w:tcPr>
            <w:tcW w:w="0" w:type="auto"/>
            <w:vAlign w:val="center"/>
            <w:hideMark/>
          </w:tcPr>
          <w:p w14:paraId="4539A38D" w14:textId="77777777" w:rsid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Описание </w:t>
            </w:r>
          </w:p>
          <w:p w14:paraId="54BDA411" w14:textId="40DEFA6B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0A4C0449" w14:textId="77777777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1. Пользователь выбирает вложение.</w:t>
            </w: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Система получает файл из хранилища.</w:t>
            </w: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Файл передаётся пользователю.</w:t>
            </w:r>
          </w:p>
        </w:tc>
      </w:tr>
      <w:tr w:rsidR="00DC6DBE" w14:paraId="48864984" w14:textId="77777777" w:rsidTr="002A1C9C">
        <w:tc>
          <w:tcPr>
            <w:tcW w:w="0" w:type="auto"/>
            <w:vAlign w:val="center"/>
            <w:hideMark/>
          </w:tcPr>
          <w:p w14:paraId="075B14D0" w14:textId="77777777" w:rsid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Расширения </w:t>
            </w:r>
          </w:p>
          <w:p w14:paraId="700569C8" w14:textId="77777777" w:rsidR="00DC6DBE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(альтернативный сценарий)</w:t>
            </w:r>
          </w:p>
          <w:p w14:paraId="23BB790A" w14:textId="4C3A34B9" w:rsidR="002A1C9C" w:rsidRPr="002A1C9C" w:rsidRDefault="002A1C9C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F2974" w14:textId="4D836984" w:rsidR="00DC6DBE" w:rsidRPr="002A1C9C" w:rsidRDefault="00DC6DBE" w:rsidP="002A1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Файл не найден </w:t>
            </w:r>
            <w:r w:rsidR="007643FF"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-</w:t>
            </w:r>
            <w:r w:rsidRPr="002A1C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система возвращает ошибку.</w:t>
            </w:r>
          </w:p>
        </w:tc>
      </w:tr>
    </w:tbl>
    <w:p w14:paraId="62BF28E3" w14:textId="3C13FB19" w:rsidR="00DC6DBE" w:rsidRDefault="00DC6DBE" w:rsidP="00DC6DBE"/>
    <w:p w14:paraId="5A9087CC" w14:textId="009808E2" w:rsidR="00DC6DBE" w:rsidRDefault="00DC6DBE" w:rsidP="00DC6DBE">
      <w:pPr>
        <w:pStyle w:val="1"/>
        <w:rPr>
          <w:lang w:val="en-US"/>
        </w:rPr>
      </w:pPr>
      <w:r w:rsidRPr="00DC6DBE">
        <w:rPr>
          <w:lang w:val="en-US"/>
        </w:rPr>
        <w:lastRenderedPageBreak/>
        <w:t>UC-E8: Get Executor Recommendation</w:t>
      </w:r>
    </w:p>
    <w:p w14:paraId="63996472" w14:textId="77777777" w:rsidR="006C2841" w:rsidRPr="006C2841" w:rsidRDefault="006C2841" w:rsidP="006C2841">
      <w:pPr>
        <w:rPr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5634"/>
      </w:tblGrid>
      <w:tr w:rsidR="00CB27F2" w:rsidRPr="006C2841" w14:paraId="277635C3" w14:textId="77777777" w:rsidTr="006C2841">
        <w:trPr>
          <w:tblHeader/>
        </w:trPr>
        <w:tc>
          <w:tcPr>
            <w:tcW w:w="0" w:type="auto"/>
            <w:vAlign w:val="center"/>
            <w:hideMark/>
          </w:tcPr>
          <w:p w14:paraId="75B67632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3E15B3D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Содержание</w:t>
            </w:r>
          </w:p>
        </w:tc>
      </w:tr>
      <w:tr w:rsidR="00CB27F2" w:rsidRPr="006C2841" w14:paraId="7D1454F1" w14:textId="77777777" w:rsidTr="006C2841">
        <w:tc>
          <w:tcPr>
            <w:tcW w:w="0" w:type="auto"/>
            <w:vAlign w:val="center"/>
            <w:hideMark/>
          </w:tcPr>
          <w:p w14:paraId="7CF94464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0" w:type="auto"/>
            <w:vAlign w:val="center"/>
            <w:hideMark/>
          </w:tcPr>
          <w:p w14:paraId="01C1A645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Получение рекомендации исполнителя</w:t>
            </w:r>
          </w:p>
        </w:tc>
      </w:tr>
      <w:tr w:rsidR="00CB27F2" w:rsidRPr="006C2841" w14:paraId="1076DCC1" w14:textId="77777777" w:rsidTr="006C2841">
        <w:tc>
          <w:tcPr>
            <w:tcW w:w="0" w:type="auto"/>
            <w:vAlign w:val="center"/>
            <w:hideMark/>
          </w:tcPr>
          <w:p w14:paraId="100BA462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Участники варианта использования</w:t>
            </w:r>
          </w:p>
        </w:tc>
        <w:tc>
          <w:tcPr>
            <w:tcW w:w="0" w:type="auto"/>
            <w:vAlign w:val="center"/>
            <w:hideMark/>
          </w:tcPr>
          <w:p w14:paraId="29ADED57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Основной </w:t>
            </w:r>
            <w:proofErr w:type="spellStart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Система</w:t>
            </w: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 xml:space="preserve">Дополнительный </w:t>
            </w:r>
            <w:proofErr w:type="spellStart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актор</w:t>
            </w:r>
            <w:proofErr w:type="spellEnd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 Сервис рекомендаций</w:t>
            </w:r>
          </w:p>
        </w:tc>
      </w:tr>
      <w:tr w:rsidR="00CB27F2" w:rsidRPr="006C2841" w14:paraId="1496B40F" w14:textId="77777777" w:rsidTr="006C2841">
        <w:tc>
          <w:tcPr>
            <w:tcW w:w="0" w:type="auto"/>
            <w:vAlign w:val="center"/>
            <w:hideMark/>
          </w:tcPr>
          <w:p w14:paraId="3AFF89CB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7855F4A1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proofErr w:type="spellStart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</w:t>
            </w:r>
            <w:proofErr w:type="spellEnd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создан и требует назначения исполнителя</w:t>
            </w:r>
          </w:p>
        </w:tc>
      </w:tr>
      <w:tr w:rsidR="00CB27F2" w:rsidRPr="006C2841" w14:paraId="02C537F0" w14:textId="77777777" w:rsidTr="006C2841">
        <w:tc>
          <w:tcPr>
            <w:tcW w:w="0" w:type="auto"/>
            <w:vAlign w:val="center"/>
            <w:hideMark/>
          </w:tcPr>
          <w:p w14:paraId="748668C1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Триггер</w:t>
            </w:r>
          </w:p>
        </w:tc>
        <w:tc>
          <w:tcPr>
            <w:tcW w:w="0" w:type="auto"/>
            <w:vAlign w:val="center"/>
            <w:hideMark/>
          </w:tcPr>
          <w:p w14:paraId="636DB4FD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Пользователь инициирует назначение исполнителя</w:t>
            </w:r>
          </w:p>
        </w:tc>
      </w:tr>
      <w:tr w:rsidR="00CB27F2" w:rsidRPr="006C2841" w14:paraId="76B8C526" w14:textId="77777777" w:rsidTr="006C2841">
        <w:tc>
          <w:tcPr>
            <w:tcW w:w="0" w:type="auto"/>
            <w:vAlign w:val="center"/>
            <w:hideMark/>
          </w:tcPr>
          <w:p w14:paraId="62FFA67C" w14:textId="69569BC3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4A2DB03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Сформирована рекомендация исполнителя</w:t>
            </w:r>
          </w:p>
        </w:tc>
      </w:tr>
      <w:tr w:rsidR="00CB27F2" w:rsidRPr="006C2841" w14:paraId="162BF95A" w14:textId="77777777" w:rsidTr="006C2841">
        <w:tc>
          <w:tcPr>
            <w:tcW w:w="0" w:type="auto"/>
            <w:vAlign w:val="center"/>
            <w:hideMark/>
          </w:tcPr>
          <w:p w14:paraId="29703273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Описание (основной сценарий)</w:t>
            </w:r>
          </w:p>
        </w:tc>
        <w:tc>
          <w:tcPr>
            <w:tcW w:w="0" w:type="auto"/>
            <w:vAlign w:val="center"/>
            <w:hideMark/>
          </w:tcPr>
          <w:p w14:paraId="504C3221" w14:textId="77777777" w:rsidR="00DC6DBE" w:rsidRPr="006C2841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1. Система передаёт данные </w:t>
            </w:r>
            <w:proofErr w:type="spellStart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тикета</w:t>
            </w:r>
            <w:proofErr w:type="spellEnd"/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сервису рекомендаций.</w:t>
            </w: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2. Сервис возвращает список кандидатов.</w:t>
            </w: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  <w:t>3. Система отображает рекомендацию пользователю.</w:t>
            </w:r>
          </w:p>
        </w:tc>
      </w:tr>
      <w:tr w:rsidR="00CB27F2" w:rsidRPr="006C2841" w14:paraId="45D56245" w14:textId="77777777" w:rsidTr="006C2841">
        <w:tc>
          <w:tcPr>
            <w:tcW w:w="0" w:type="auto"/>
            <w:vAlign w:val="center"/>
            <w:hideMark/>
          </w:tcPr>
          <w:p w14:paraId="112085B9" w14:textId="77777777" w:rsidR="00DC6DBE" w:rsidRDefault="00DC6DBE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Расширения (альтернативный сценарий)</w:t>
            </w:r>
          </w:p>
          <w:p w14:paraId="3009B19C" w14:textId="2FB014F3" w:rsidR="00CB27F2" w:rsidRPr="006C2841" w:rsidRDefault="00CB27F2" w:rsidP="006C2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BA3C6" w14:textId="77777777" w:rsidR="00CB27F2" w:rsidRDefault="00DC6DBE" w:rsidP="00CB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2.1. Сервис недоступен </w:t>
            </w:r>
            <w:r w:rsidR="00CB2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– пользователь </w:t>
            </w:r>
          </w:p>
          <w:p w14:paraId="7EEF852F" w14:textId="414C9562" w:rsidR="00DC6DBE" w:rsidRPr="006C2841" w:rsidRDefault="00CB27F2" w:rsidP="00CB2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получает уведомление о невозможности получить рекомендацию от ИИ</w:t>
            </w:r>
            <w:r w:rsidR="00DC6DBE" w:rsidRPr="006C28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.</w:t>
            </w:r>
            <w:bookmarkStart w:id="0" w:name="_GoBack"/>
            <w:bookmarkEnd w:id="0"/>
          </w:p>
        </w:tc>
      </w:tr>
    </w:tbl>
    <w:p w14:paraId="2627D732" w14:textId="617762BE" w:rsidR="00DC6DBE" w:rsidRPr="006C2841" w:rsidRDefault="00DC6DBE" w:rsidP="006C284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050DBBD" w14:textId="6B56C074" w:rsidR="00301EB0" w:rsidRDefault="00301EB0" w:rsidP="00301EB0"/>
    <w:sectPr w:rsidR="00301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FB"/>
    <w:rsid w:val="000561B8"/>
    <w:rsid w:val="00077FFB"/>
    <w:rsid w:val="000A3FF4"/>
    <w:rsid w:val="000E6820"/>
    <w:rsid w:val="002A1C9C"/>
    <w:rsid w:val="00301EB0"/>
    <w:rsid w:val="00382B60"/>
    <w:rsid w:val="003E61D7"/>
    <w:rsid w:val="00473C49"/>
    <w:rsid w:val="00634F9F"/>
    <w:rsid w:val="00675E32"/>
    <w:rsid w:val="006A4FB6"/>
    <w:rsid w:val="006C2841"/>
    <w:rsid w:val="006D3E21"/>
    <w:rsid w:val="007643FF"/>
    <w:rsid w:val="007B519D"/>
    <w:rsid w:val="00882C72"/>
    <w:rsid w:val="00893110"/>
    <w:rsid w:val="00CB27F2"/>
    <w:rsid w:val="00DC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C12E"/>
  <w15:chartTrackingRefBased/>
  <w15:docId w15:val="{23F7CD62-A51A-4C47-BB41-21B83B31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1B8"/>
    <w:pPr>
      <w:keepNext/>
      <w:keepLines/>
      <w:pageBreakBefore/>
      <w:spacing w:before="240" w:after="0"/>
      <w:jc w:val="center"/>
      <w:outlineLvl w:val="0"/>
    </w:pPr>
    <w:rPr>
      <w:rFonts w:ascii="Liberation Serif" w:eastAsiaTheme="majorEastAsia" w:hAnsi="Liberation Serif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E61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1B8"/>
    <w:rPr>
      <w:rFonts w:ascii="Liberation Serif" w:eastAsiaTheme="majorEastAsia" w:hAnsi="Liberation Serif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E61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3E61D7"/>
    <w:rPr>
      <w:b/>
      <w:bCs/>
    </w:rPr>
  </w:style>
  <w:style w:type="character" w:styleId="HTML">
    <w:name w:val="HTML Code"/>
    <w:basedOn w:val="a0"/>
    <w:uiPriority w:val="99"/>
    <w:semiHidden/>
    <w:unhideWhenUsed/>
    <w:rsid w:val="003E6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11</cp:revision>
  <dcterms:created xsi:type="dcterms:W3CDTF">2026-02-28T11:39:00Z</dcterms:created>
  <dcterms:modified xsi:type="dcterms:W3CDTF">2026-02-28T14:58:00Z</dcterms:modified>
</cp:coreProperties>
</file>