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F841" w14:textId="31183FD0" w:rsidR="00335C66" w:rsidRDefault="00335C66" w:rsidP="00335C66">
      <w:pPr>
        <w:pStyle w:val="ListParagraph"/>
        <w:numPr>
          <w:ilvl w:val="0"/>
          <w:numId w:val="2"/>
        </w:numPr>
      </w:pPr>
      <w:r>
        <w:t xml:space="preserve"> </w:t>
      </w:r>
    </w:p>
    <w:p w14:paraId="75988946" w14:textId="238BB588" w:rsidR="00335C66" w:rsidRDefault="00335C66" w:rsidP="00335C66">
      <w:r>
        <w:t>Find The Bellman Equation:</w:t>
      </w:r>
    </w:p>
    <w:p w14:paraId="7B5FA406" w14:textId="1DE7DB4A" w:rsidR="00335C66" w:rsidRPr="00A96380" w:rsidRDefault="00000000" w:rsidP="00335C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AF5C1BE" w14:textId="7915E037" w:rsidR="00A96380" w:rsidRPr="00335C66" w:rsidRDefault="00A96380" w:rsidP="00335C66">
      <w:pPr>
        <w:rPr>
          <w:rFonts w:eastAsiaTheme="minorEastAsia"/>
        </w:rPr>
      </w:pPr>
      <w:r>
        <w:rPr>
          <w:rFonts w:eastAsiaTheme="minorEastAsia"/>
        </w:rPr>
        <w:t>Find the optimal value:</w:t>
      </w:r>
    </w:p>
    <w:p w14:paraId="19CEBF26" w14:textId="6178195E" w:rsidR="00335C66" w:rsidRDefault="00A96380" w:rsidP="00335C66">
      <w:pPr>
        <w:rPr>
          <w:rFonts w:eastAsiaTheme="minorEastAsia"/>
        </w:rPr>
      </w:pPr>
      <w:r w:rsidRPr="00A96380">
        <w:rPr>
          <w:rFonts w:eastAsiaTheme="minorEastAsia"/>
        </w:rPr>
        <w:drawing>
          <wp:inline distT="0" distB="0" distL="0" distR="0" wp14:anchorId="57721AB7" wp14:editId="31842CC5">
            <wp:extent cx="4629198" cy="4258268"/>
            <wp:effectExtent l="0" t="0" r="0" b="9525"/>
            <wp:docPr id="13008447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474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115" cy="42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227C" w14:textId="46D41E31" w:rsidR="00A96380" w:rsidRDefault="00A96380" w:rsidP="00335C66">
      <w:pPr>
        <w:rPr>
          <w:rFonts w:eastAsiaTheme="minorEastAsia"/>
        </w:rPr>
      </w:pPr>
      <w:r>
        <w:rPr>
          <w:rFonts w:eastAsiaTheme="minorEastAsia"/>
        </w:rPr>
        <w:t>Optimal Value: 1.1</w:t>
      </w:r>
    </w:p>
    <w:p w14:paraId="0BC005BE" w14:textId="11E0CFB6" w:rsidR="00DE59D5" w:rsidRDefault="00DE59D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88D2A31" w14:textId="77777777" w:rsidR="00A96380" w:rsidRDefault="00A96380" w:rsidP="00335C66">
      <w:pPr>
        <w:rPr>
          <w:rFonts w:eastAsiaTheme="minorEastAsia"/>
        </w:rPr>
      </w:pPr>
    </w:p>
    <w:p w14:paraId="6D3000AE" w14:textId="49EDF4CD" w:rsidR="004F7727" w:rsidRDefault="004F7727" w:rsidP="004F7727">
      <w:pPr>
        <w:pStyle w:val="ListParagraph"/>
        <w:numPr>
          <w:ilvl w:val="0"/>
          <w:numId w:val="2"/>
        </w:numPr>
      </w:pPr>
      <w:r>
        <w:t xml:space="preserve"> </w:t>
      </w:r>
    </w:p>
    <w:p w14:paraId="37B69F8B" w14:textId="20C872C3" w:rsidR="004F7727" w:rsidRDefault="004F7727" w:rsidP="004F7727">
      <w:r>
        <w:t>Bellman Equation:</w:t>
      </w:r>
    </w:p>
    <w:p w14:paraId="79ADB5AE" w14:textId="4AFF825D" w:rsidR="004F7727" w:rsidRPr="004F7727" w:rsidRDefault="004F7727" w:rsidP="004F772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66D5B673" w14:textId="6B8B9B21" w:rsidR="004F7727" w:rsidRPr="004F7727" w:rsidRDefault="004F7727" w:rsidP="004F7727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u</m:t>
              </m:r>
            </m:lim>
          </m:limLow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</m:d>
          <m:r>
            <w:rPr>
              <w:rFonts w:ascii="Cambria Math" w:hAnsi="Cambria Math"/>
            </w:rPr>
            <m:t>*0.4+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*0.3+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*0.3)</m:t>
          </m:r>
          <m:r>
            <w:rPr>
              <w:rFonts w:ascii="Cambria Math" w:hAnsi="Cambria Math"/>
            </w:rPr>
            <m:t>)</m:t>
          </m:r>
        </m:oMath>
      </m:oMathPara>
    </w:p>
    <w:p w14:paraId="57238AB4" w14:textId="5FE99955" w:rsidR="004F7727" w:rsidRDefault="004F7727" w:rsidP="004F7727">
      <w:r>
        <w:t>Optimal Policy</w:t>
      </w:r>
    </w:p>
    <w:p w14:paraId="2FC4AD97" w14:textId="55C417EB" w:rsidR="004F7727" w:rsidRPr="00471C62" w:rsidRDefault="00471C62" w:rsidP="004F77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=5,6,…,27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=0,1,2,3,4</m:t>
                  </m:r>
                </m:e>
              </m:eqArr>
            </m:e>
          </m:d>
        </m:oMath>
      </m:oMathPara>
    </w:p>
    <w:p w14:paraId="2DF4243C" w14:textId="77777777" w:rsidR="00471C62" w:rsidRDefault="00471C62" w:rsidP="004F7727">
      <w:pPr>
        <w:rPr>
          <w:rFonts w:eastAsiaTheme="minorEastAsia"/>
        </w:rPr>
      </w:pPr>
    </w:p>
    <w:p w14:paraId="5A5D5645" w14:textId="355E4B4A" w:rsidR="00471C62" w:rsidRPr="00471C62" w:rsidRDefault="00471C62" w:rsidP="004F77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{0,0,0}</m:t>
              </m:r>
            </m:e>
          </m:func>
        </m:oMath>
      </m:oMathPara>
    </w:p>
    <w:p w14:paraId="4DDE39E8" w14:textId="76EBC005" w:rsidR="00471C62" w:rsidRDefault="00471C62" w:rsidP="0047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{0,0</m:t>
              </m:r>
              <m:r>
                <w:rPr>
                  <w:rFonts w:ascii="Cambria Math" w:hAnsi="Cambria Math"/>
                </w:rPr>
                <m:t>,0</m:t>
              </m:r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32D73181" w14:textId="55883810" w:rsidR="00471C62" w:rsidRDefault="00471C62" w:rsidP="0047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{0,0</m:t>
              </m:r>
              <m:r>
                <w:rPr>
                  <w:rFonts w:ascii="Cambria Math" w:hAnsi="Cambria Math"/>
                </w:rPr>
                <m:t>,0,0.4</m:t>
              </m:r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690F38ED" w14:textId="5675B322" w:rsidR="00471C62" w:rsidRDefault="00471C62" w:rsidP="0047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{0,0</m:t>
              </m:r>
              <m:r>
                <w:rPr>
                  <w:rFonts w:ascii="Cambria Math" w:hAnsi="Cambria Math"/>
                </w:rPr>
                <m:t>,0,0.4,</m:t>
              </m:r>
              <m:r>
                <w:rPr>
                  <w:rFonts w:ascii="Cambria Math" w:hAnsi="Cambria Math"/>
                </w:rPr>
                <m:t>0.4}</m:t>
              </m:r>
            </m:e>
          </m:func>
        </m:oMath>
      </m:oMathPara>
    </w:p>
    <w:p w14:paraId="7BF00471" w14:textId="704F03AE" w:rsidR="00471C62" w:rsidRPr="00471C62" w:rsidRDefault="00471C62" w:rsidP="00471C6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 k≥5</m:t>
          </m:r>
        </m:oMath>
      </m:oMathPara>
    </w:p>
    <w:p w14:paraId="4D3E61D5" w14:textId="77777777" w:rsidR="00471C62" w:rsidRDefault="00471C62" w:rsidP="00471C62"/>
    <w:p w14:paraId="1AD9B035" w14:textId="495504E4" w:rsidR="00471C62" w:rsidRDefault="00471C62" w:rsidP="0047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C99B39A" w14:textId="77777777" w:rsidR="00524D02" w:rsidRDefault="00471C62" w:rsidP="00524D0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=0}=0</m:t>
          </m:r>
        </m:oMath>
      </m:oMathPara>
    </w:p>
    <w:p w14:paraId="2DCF6882" w14:textId="5E3D186D" w:rsidR="00471C62" w:rsidRPr="00524D02" w:rsidRDefault="00524D02" w:rsidP="004F77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0.16,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eastAsiaTheme="minorEastAsia" w:hAnsi="Cambria Math"/>
            </w:rPr>
            <m:t>=0.16}=0</m:t>
          </m:r>
          <m:r>
            <w:rPr>
              <w:rFonts w:ascii="Cambria Math" w:eastAsiaTheme="minorEastAsia" w:hAnsi="Cambria Math"/>
            </w:rPr>
            <m:t>.16</m:t>
          </m:r>
        </m:oMath>
      </m:oMathPara>
    </w:p>
    <w:p w14:paraId="59419235" w14:textId="5F03F7B5" w:rsidR="00524D02" w:rsidRPr="00524D02" w:rsidRDefault="00524D02" w:rsidP="00524D0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.4</m:t>
          </m:r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=0.52}=</m:t>
          </m:r>
          <m:r>
            <w:rPr>
              <w:rFonts w:ascii="Cambria Math" w:eastAsiaTheme="minorEastAsia" w:hAnsi="Cambria Math"/>
            </w:rPr>
            <m:t>0.52,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eastAsiaTheme="minorEastAsia" w:hAnsi="Cambria Math"/>
            </w:rPr>
            <m:t>=0.52}=0.52</m:t>
          </m:r>
        </m:oMath>
      </m:oMathPara>
    </w:p>
    <w:p w14:paraId="013A4145" w14:textId="11DB7B43" w:rsidR="00524D02" w:rsidRPr="00524D02" w:rsidRDefault="00524D02" w:rsidP="00524D0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=0.4,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64</m:t>
          </m:r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=0.52}=0.52,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=0.52}=0.52</m:t>
          </m:r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</m:d>
          <m:r>
            <w:rPr>
              <w:rFonts w:ascii="Cambria Math" w:eastAsiaTheme="minorEastAsia" w:hAnsi="Cambria Math"/>
            </w:rPr>
            <m:t>=0.52}=0.</m:t>
          </m:r>
          <m:r>
            <w:rPr>
              <w:rFonts w:ascii="Cambria Math" w:eastAsiaTheme="minorEastAsia" w:hAnsi="Cambria Math"/>
            </w:rPr>
            <m:t>64</m:t>
          </m:r>
        </m:oMath>
      </m:oMathPara>
    </w:p>
    <w:p w14:paraId="2A317679" w14:textId="67198911" w:rsidR="00524D02" w:rsidRPr="00524D02" w:rsidRDefault="00524D02" w:rsidP="00524D0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=1,k≥5</m:t>
          </m:r>
        </m:oMath>
      </m:oMathPara>
    </w:p>
    <w:p w14:paraId="4ED121A3" w14:textId="77777777" w:rsidR="00524D02" w:rsidRDefault="00524D02" w:rsidP="00524D02">
      <w:pPr>
        <w:rPr>
          <w:rFonts w:eastAsiaTheme="minorEastAsia"/>
        </w:rPr>
      </w:pPr>
    </w:p>
    <w:p w14:paraId="7CB818C8" w14:textId="1EF90E9C" w:rsidR="00DA67B1" w:rsidRPr="00DA67B1" w:rsidRDefault="00524D02" w:rsidP="004F77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d>
              <m:r>
                <w:rPr>
                  <w:rFonts w:ascii="Cambria Math" w:hAnsi="Cambria Math"/>
                </w:rPr>
                <m:t>=0.52</m:t>
              </m:r>
            </m:e>
          </m:func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46,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556,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0.4V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0.3V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556}=0.556</m:t>
          </m:r>
        </m:oMath>
      </m:oMathPara>
    </w:p>
    <w:p w14:paraId="037A9127" w14:textId="738993D2" w:rsidR="00DE59D5" w:rsidRDefault="00DA67B1">
      <w:pPr>
        <w:rPr>
          <w:rFonts w:eastAsiaTheme="minorEastAsia"/>
        </w:rPr>
      </w:pPr>
      <w:r>
        <w:rPr>
          <w:rFonts w:eastAsiaTheme="minorEastAsia"/>
        </w:rPr>
        <w:t>Start bet with 2 or 3$</w:t>
      </w:r>
      <w:r w:rsidR="00DE59D5">
        <w:rPr>
          <w:rFonts w:eastAsiaTheme="minorEastAsia"/>
        </w:rPr>
        <w:br w:type="page"/>
      </w:r>
    </w:p>
    <w:p w14:paraId="2B338BDE" w14:textId="77777777" w:rsidR="00DA67B1" w:rsidRDefault="00DA67B1" w:rsidP="004F7727">
      <w:pPr>
        <w:rPr>
          <w:rFonts w:eastAsiaTheme="minorEastAsia"/>
        </w:rPr>
      </w:pPr>
    </w:p>
    <w:p w14:paraId="19317F17" w14:textId="67A24D33" w:rsidR="00DA67B1" w:rsidRDefault="00DA67B1" w:rsidP="00DA67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1C45499" w14:textId="56DC2C49" w:rsidR="00DA67B1" w:rsidRDefault="00DA67B1" w:rsidP="00DA67B1">
      <w:pPr>
        <w:rPr>
          <w:rFonts w:eastAsiaTheme="minorEastAsia"/>
        </w:rPr>
      </w:pPr>
      <w:r>
        <w:rPr>
          <w:rFonts w:eastAsiaTheme="minorEastAsia"/>
        </w:rPr>
        <w:t>Bellman Equation:</w:t>
      </w:r>
    </w:p>
    <w:p w14:paraId="0D8E6F2D" w14:textId="60C3E037" w:rsidR="00DA67B1" w:rsidRPr="00DA67B1" w:rsidRDefault="00DA67B1" w:rsidP="00DA67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}</m:t>
              </m:r>
            </m:e>
          </m:func>
        </m:oMath>
      </m:oMathPara>
    </w:p>
    <w:p w14:paraId="7C66F053" w14:textId="4026EA46" w:rsidR="00DA67B1" w:rsidRPr="00DA67B1" w:rsidRDefault="00DA67B1" w:rsidP="00DA67B1">
      <w:pPr>
        <w:rPr>
          <w:rFonts w:eastAsiaTheme="minorEastAsia"/>
        </w:rPr>
      </w:pPr>
      <w:r>
        <w:rPr>
          <w:rFonts w:eastAsiaTheme="minorEastAsia"/>
        </w:rPr>
        <w:t xml:space="preserve">Where p(k) is the probability that the space will be </w:t>
      </w:r>
      <w:r w:rsidR="00115F88">
        <w:rPr>
          <w:rFonts w:eastAsiaTheme="minorEastAsia"/>
        </w:rPr>
        <w:t>free,</w:t>
      </w:r>
      <w:r>
        <w:rPr>
          <w:rFonts w:eastAsiaTheme="minorEastAsia"/>
        </w:rPr>
        <w:t xml:space="preserve"> and C(k) is the cost of parking at this </w:t>
      </w:r>
      <w:r w:rsidR="00115F88">
        <w:rPr>
          <w:rFonts w:eastAsiaTheme="minorEastAsia"/>
        </w:rPr>
        <w:t>space.</w:t>
      </w:r>
    </w:p>
    <w:sectPr w:rsidR="00DA67B1" w:rsidRPr="00DA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7210F"/>
    <w:multiLevelType w:val="hybridMultilevel"/>
    <w:tmpl w:val="0670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F1F58"/>
    <w:multiLevelType w:val="hybridMultilevel"/>
    <w:tmpl w:val="42BE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848048">
    <w:abstractNumId w:val="1"/>
  </w:num>
  <w:num w:numId="2" w16cid:durableId="105979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F"/>
    <w:rsid w:val="00115F88"/>
    <w:rsid w:val="00335C66"/>
    <w:rsid w:val="00471C62"/>
    <w:rsid w:val="004F7727"/>
    <w:rsid w:val="00524D02"/>
    <w:rsid w:val="00952702"/>
    <w:rsid w:val="00992D5C"/>
    <w:rsid w:val="00A96380"/>
    <w:rsid w:val="00C95241"/>
    <w:rsid w:val="00D8296F"/>
    <w:rsid w:val="00DA67B1"/>
    <w:rsid w:val="00DE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1DBE"/>
  <w15:chartTrackingRefBased/>
  <w15:docId w15:val="{18A874CC-C906-42C4-899A-E4FBA2BB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5C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Biehler, Deven</dc:creator>
  <cp:keywords/>
  <dc:description/>
  <cp:lastModifiedBy>Biehler, Deven</cp:lastModifiedBy>
  <cp:revision>7</cp:revision>
  <dcterms:created xsi:type="dcterms:W3CDTF">2024-01-28T20:10:00Z</dcterms:created>
  <dcterms:modified xsi:type="dcterms:W3CDTF">2024-01-29T03:15:00Z</dcterms:modified>
</cp:coreProperties>
</file>