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Pillpack Kardex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  <w:gridCol w:w="5040"/>
      </w:tblGrid>
      <w:tr>
        <w:tc>
          <w:tcPr>
            <w:tcW w:type="dxa" w:w="5040"/>
          </w:tcPr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112"/>
            </w:tblGrid>
            <w:tr>
              <w:tc>
                <w:tcPr>
                  <w:tcW w:type="dxa" w:w="5040"/>
                </w:tcPr>
                <w:p>
                  <w:r>
                    <w:t>Patient Details:</w:t>
                  </w:r>
                </w:p>
              </w:tc>
            </w:tr>
            <w:tr>
              <w:tc>
                <w:tcPr>
                  <w:tcW w:type="dxa" w:w="5112"/>
                </w:tcPr>
                <w:p>
                  <w:r>
                    <w:t>Name: Jesse James</w:t>
                  </w:r>
                </w:p>
              </w:tc>
            </w:tr>
            <w:tr>
              <w:tc>
                <w:tcPr>
                  <w:tcW w:type="dxa" w:w="5112"/>
                </w:tcPr>
                <w:p>
                  <w:r>
                    <w:t>Date of Birth: 1999-04-21</w:t>
                  </w:r>
                </w:p>
              </w:tc>
            </w:tr>
          </w:tbl>
          <w:p/>
        </w:tc>
        <w:tc>
          <w:tcPr>
            <w:tcW w:type="dxa" w:w="5040"/>
          </w:tcPr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112"/>
            </w:tblGrid>
            <w:tr>
              <w:tc>
                <w:tcPr>
                  <w:tcW w:type="dxa" w:w="5040"/>
                </w:tcPr>
                <w:p>
                  <w:r>
                    <w:t>Production Group: Test Production</w:t>
                  </w:r>
                </w:p>
              </w:tc>
            </w:tr>
            <w:tr>
              <w:tc>
                <w:tcPr>
                  <w:tcW w:type="dxa" w:w="5112"/>
                </w:tcPr>
                <w:p>
                  <w:r>
                    <w:t>Surgery: None</w:t>
                  </w:r>
                </w:p>
              </w:tc>
            </w:tr>
          </w:tbl>
          <w:p/>
        </w:tc>
        <w:tc>
          <w:tcPr>
            <w:tcW w:type="dxa" w:w="5040"/>
          </w:tcPr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5112"/>
            </w:tblGrid>
            <w:tr>
              <w:tc>
                <w:tcPr>
                  <w:tcW w:type="dxa" w:w="5040"/>
                </w:tcPr>
                <w:p>
                  <w:r>
                    <w:t>Important Info/Special Instructions:</w:t>
                  </w:r>
                </w:p>
              </w:tc>
            </w:tr>
            <w:tr>
              <w:tc>
                <w:tcPr>
                  <w:tcW w:type="dxa" w:w="5112"/>
                </w:tcPr>
                <w:p>
                  <w:r/>
                </w:p>
              </w:tc>
            </w:tr>
            <w:tr>
              <w:tc>
                <w:tcPr>
                  <w:tcW w:type="dxa" w:w="5112"/>
                </w:tcPr>
                <w:p>
                  <w:r>
                    <w:t>New kardex generated on 2024-08-12</w:t>
                  </w:r>
                </w:p>
              </w:tc>
            </w:tr>
          </w:tbl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64"/>
        <w:gridCol w:w="1152"/>
        <w:gridCol w:w="720"/>
        <w:gridCol w:w="720"/>
        <w:gridCol w:w="720"/>
        <w:gridCol w:w="720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687"/>
          </w:tcPr>
          <w:p>
            <w:r>
              <w:rPr>
                <w:b/>
              </w:rPr>
              <w:t>Drug name and Strength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Change? (Pharmacist signature)</w:t>
            </w:r>
          </w:p>
        </w:tc>
        <w:tc>
          <w:tcPr>
            <w:tcW w:type="dxa" w:w="687"/>
          </w:tcPr>
          <w:p>
            <w:r>
              <w:rPr>
                <w:b/>
              </w:rPr>
              <w:t>M</w:t>
            </w:r>
          </w:p>
        </w:tc>
        <w:tc>
          <w:tcPr>
            <w:tcW w:type="dxa" w:w="687"/>
          </w:tcPr>
          <w:p>
            <w:r>
              <w:rPr>
                <w:b/>
              </w:rPr>
              <w:t>L</w:t>
            </w:r>
          </w:p>
        </w:tc>
        <w:tc>
          <w:tcPr>
            <w:tcW w:type="dxa" w:w="687"/>
          </w:tcPr>
          <w:p>
            <w:r>
              <w:rPr>
                <w:b/>
              </w:rPr>
              <w:t>T</w:t>
            </w:r>
          </w:p>
        </w:tc>
        <w:tc>
          <w:tcPr>
            <w:tcW w:type="dxa" w:w="687"/>
          </w:tcPr>
          <w:p>
            <w:r>
              <w:rPr>
                <w:b/>
              </w:rPr>
              <w:t>N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Rx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P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Rx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P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Rx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P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Rx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P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Rx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P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Rx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P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Rx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P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Rx</w:t>
            </w:r>
          </w:p>
        </w:tc>
        <w:tc>
          <w:tcPr>
            <w:tcW w:type="dxa" w:w="687"/>
          </w:tcPr>
          <w:p>
            <w:r>
              <w:rPr>
                <w:b/>
                <w:sz w:val="14"/>
              </w:rPr>
              <w:t>P</w:t>
            </w:r>
          </w:p>
        </w:tc>
      </w:tr>
      <w:tr>
        <w:tc>
          <w:tcPr>
            <w:tcW w:type="dxa" w:w="4464"/>
          </w:tcPr>
          <w:p>
            <w:pPr>
              <w:spacing w:line="240" w:lineRule="auto"/>
            </w:pPr>
            <w:r>
              <w:rPr>
                <w:sz w:val="20"/>
              </w:rPr>
              <w:t>Allopurinol 300mg tablets (28.0)</w:t>
            </w:r>
          </w:p>
        </w:tc>
        <w:tc>
          <w:tcPr>
            <w:tcW w:type="dxa" w:w="1152"/>
          </w:tcPr>
          <w:p/>
        </w:tc>
        <w:tc>
          <w:tcPr>
            <w:tcW w:type="dxa" w:w="720"/>
          </w:tcPr>
          <w:p>
            <w:pPr>
              <w:spacing w:line="240" w:lineRule="auto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  <w:tr>
        <w:tc>
          <w:tcPr>
            <w:tcW w:type="dxa" w:w="4464"/>
          </w:tcPr>
          <w:p>
            <w:pPr>
              <w:spacing w:line="240" w:lineRule="auto"/>
            </w:pPr>
            <w:r>
              <w:rPr>
                <w:sz w:val="20"/>
              </w:rPr>
              <w:t>Anastrozole 1mg tablets (28.0)</w:t>
            </w:r>
          </w:p>
        </w:tc>
        <w:tc>
          <w:tcPr>
            <w:tcW w:type="dxa" w:w="1152"/>
          </w:tcPr>
          <w:p/>
        </w:tc>
        <w:tc>
          <w:tcPr>
            <w:tcW w:type="dxa" w:w="720"/>
          </w:tcPr>
          <w:p>
            <w:pPr>
              <w:spacing w:line="240" w:lineRule="auto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  <w:tr>
        <w:tc>
          <w:tcPr>
            <w:tcW w:type="dxa" w:w="4464"/>
          </w:tcPr>
          <w:p>
            <w:pPr>
              <w:spacing w:line="240" w:lineRule="auto"/>
            </w:pPr>
            <w:r>
              <w:rPr>
                <w:sz w:val="20"/>
              </w:rPr>
              <w:t>Aspirin 75mg gastro-resistant tablets (28.0)</w:t>
            </w:r>
          </w:p>
        </w:tc>
        <w:tc>
          <w:tcPr>
            <w:tcW w:type="dxa" w:w="1152"/>
          </w:tcPr>
          <w:p/>
        </w:tc>
        <w:tc>
          <w:tcPr>
            <w:tcW w:type="dxa" w:w="720"/>
          </w:tcPr>
          <w:p>
            <w:pPr>
              <w:spacing w:line="240" w:lineRule="auto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  <w:tr>
        <w:tc>
          <w:tcPr>
            <w:tcW w:type="dxa" w:w="4464"/>
          </w:tcPr>
          <w:p>
            <w:pPr>
              <w:spacing w:line="240" w:lineRule="auto"/>
            </w:pPr>
            <w:r>
              <w:rPr>
                <w:sz w:val="20"/>
              </w:rPr>
              <w:t>Atenolol 50mg tablets (28.0)</w:t>
            </w:r>
          </w:p>
        </w:tc>
        <w:tc>
          <w:tcPr>
            <w:tcW w:type="dxa" w:w="1152"/>
          </w:tcPr>
          <w:p/>
        </w:tc>
        <w:tc>
          <w:tcPr>
            <w:tcW w:type="dxa" w:w="720"/>
          </w:tcPr>
          <w:p>
            <w:pPr>
              <w:spacing w:line="240" w:lineRule="auto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  <w:tr>
        <w:tc>
          <w:tcPr>
            <w:tcW w:type="dxa" w:w="4464"/>
          </w:tcPr>
          <w:p>
            <w:pPr>
              <w:spacing w:line="240" w:lineRule="auto"/>
            </w:pPr>
            <w:r>
              <w:rPr>
                <w:sz w:val="20"/>
              </w:rPr>
              <w:t>Cyanocobalamin 50microgram tablets (28.0)</w:t>
            </w:r>
          </w:p>
        </w:tc>
        <w:tc>
          <w:tcPr>
            <w:tcW w:type="dxa" w:w="1152"/>
          </w:tcPr>
          <w:p/>
        </w:tc>
        <w:tc>
          <w:tcPr>
            <w:tcW w:type="dxa" w:w="720"/>
          </w:tcPr>
          <w:p>
            <w:pPr>
              <w:spacing w:line="240" w:lineRule="auto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  <w:tr>
        <w:tc>
          <w:tcPr>
            <w:tcW w:type="dxa" w:w="4464"/>
          </w:tcPr>
          <w:p>
            <w:pPr>
              <w:spacing w:line="240" w:lineRule="auto"/>
            </w:pPr>
            <w:r>
              <w:rPr>
                <w:sz w:val="20"/>
              </w:rPr>
              <w:t>Folic acid 400microgram tablets (28.0)</w:t>
            </w:r>
          </w:p>
        </w:tc>
        <w:tc>
          <w:tcPr>
            <w:tcW w:type="dxa" w:w="1152"/>
          </w:tcPr>
          <w:p/>
        </w:tc>
        <w:tc>
          <w:tcPr>
            <w:tcW w:type="dxa" w:w="720"/>
          </w:tcPr>
          <w:p>
            <w:pPr>
              <w:spacing w:line="240" w:lineRule="auto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  <w:tr>
        <w:tc>
          <w:tcPr>
            <w:tcW w:type="dxa" w:w="4464"/>
          </w:tcPr>
          <w:p>
            <w:pPr>
              <w:spacing w:line="240" w:lineRule="auto"/>
            </w:pPr>
            <w:r>
              <w:rPr>
                <w:sz w:val="20"/>
              </w:rPr>
              <w:t>Hydroxycarbamide 500mg capsules (32.0)</w:t>
            </w:r>
          </w:p>
        </w:tc>
        <w:tc>
          <w:tcPr>
            <w:tcW w:type="dxa" w:w="1152"/>
          </w:tcPr>
          <w:p/>
        </w:tc>
        <w:tc>
          <w:tcPr>
            <w:tcW w:type="dxa" w:w="720"/>
          </w:tcPr>
          <w:p>
            <w:pPr>
              <w:spacing w:line="240" w:lineRule="auto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  <w:tr>
        <w:tc>
          <w:tcPr>
            <w:tcW w:type="dxa" w:w="4464"/>
          </w:tcPr>
          <w:p>
            <w:pPr>
              <w:spacing w:line="240" w:lineRule="auto"/>
            </w:pPr>
            <w:r>
              <w:rPr>
                <w:sz w:val="20"/>
              </w:rPr>
              <w:t>Memantine 10mg tablets (28.0)</w:t>
            </w:r>
          </w:p>
        </w:tc>
        <w:tc>
          <w:tcPr>
            <w:tcW w:type="dxa" w:w="1152"/>
          </w:tcPr>
          <w:p/>
        </w:tc>
        <w:tc>
          <w:tcPr>
            <w:tcW w:type="dxa" w:w="720"/>
          </w:tcPr>
          <w:p>
            <w:pPr>
              <w:spacing w:line="240" w:lineRule="auto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  <w:tr>
        <w:tc>
          <w:tcPr>
            <w:tcW w:type="dxa" w:w="4464"/>
          </w:tcPr>
          <w:p>
            <w:pPr>
              <w:spacing w:line="240" w:lineRule="auto"/>
            </w:pPr>
            <w:r>
              <w:rPr>
                <w:sz w:val="20"/>
              </w:rPr>
              <w:t>Risedronate sodium 35mg tablets (4.0)</w:t>
            </w:r>
          </w:p>
        </w:tc>
        <w:tc>
          <w:tcPr>
            <w:tcW w:type="dxa" w:w="1152"/>
          </w:tcPr>
          <w:p/>
        </w:tc>
        <w:tc>
          <w:tcPr>
            <w:tcW w:type="dxa" w:w="720"/>
          </w:tcPr>
          <w:p>
            <w:pPr>
              <w:spacing w:line="240" w:lineRule="auto"/>
              <w:jc w:val="center"/>
            </w:pPr>
            <w:r>
              <w:rPr>
                <w:sz w:val="14"/>
              </w:rPr>
              <w:t>1</w:t>
              <w:br/>
              <w:t>(7:30)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  <w:tr>
        <w:tc>
          <w:tcPr>
            <w:tcW w:type="dxa" w:w="4464"/>
          </w:tcPr>
          <w:p>
            <w:pPr>
              <w:spacing w:line="240" w:lineRule="auto"/>
            </w:pPr>
            <w:r>
              <w:rPr>
                <w:sz w:val="20"/>
              </w:rPr>
              <w:t>Risperidone 500microgram tablets (14.0)</w:t>
            </w:r>
          </w:p>
        </w:tc>
        <w:tc>
          <w:tcPr>
            <w:tcW w:type="dxa" w:w="1152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>
            <w:pPr>
              <w:spacing w:line="240" w:lineRule="auto"/>
              <w:jc w:val="center"/>
            </w:pPr>
            <w:r>
              <w:rPr>
                <w:sz w:val="14"/>
              </w:rPr>
              <w:t>0.5</w:t>
            </w:r>
          </w:p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  <w:tr>
        <w:tc>
          <w:tcPr>
            <w:tcW w:type="dxa" w:w="4464"/>
          </w:tcPr>
          <w:p>
            <w:pPr>
              <w:spacing w:line="240" w:lineRule="auto"/>
            </w:pPr>
            <w:r>
              <w:rPr>
                <w:sz w:val="20"/>
              </w:rPr>
              <w:t>Solifenacin 5mg tablets (28.0)</w:t>
            </w:r>
          </w:p>
        </w:tc>
        <w:tc>
          <w:tcPr>
            <w:tcW w:type="dxa" w:w="1152"/>
          </w:tcPr>
          <w:p/>
        </w:tc>
        <w:tc>
          <w:tcPr>
            <w:tcW w:type="dxa" w:w="720"/>
          </w:tcPr>
          <w:p>
            <w:pPr>
              <w:spacing w:line="240" w:lineRule="auto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  <w:tr>
        <w:tc>
          <w:tcPr>
            <w:tcW w:type="dxa" w:w="4464"/>
          </w:tcPr>
          <w:p>
            <w:pPr>
              <w:spacing w:line="240" w:lineRule="auto"/>
            </w:pPr>
            <w:r>
              <w:rPr>
                <w:sz w:val="20"/>
              </w:rPr>
              <w:t>Co-trimoxazole 80mg/400mg tablets (54.0)</w:t>
            </w:r>
          </w:p>
        </w:tc>
        <w:tc>
          <w:tcPr>
            <w:tcW w:type="dxa" w:w="1152"/>
          </w:tcPr>
          <w:p/>
        </w:tc>
        <w:tc>
          <w:tcPr>
            <w:tcW w:type="dxa" w:w="720"/>
          </w:tcPr>
          <w:p>
            <w:pPr>
              <w:spacing w:line="240" w:lineRule="auto"/>
              <w:jc w:val="center"/>
            </w:pPr>
            <w:r>
              <w:rPr>
                <w:sz w:val="14"/>
              </w:rPr>
              <w:t>1</w:t>
              <w:br/>
              <w:t>(8:00)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>
            <w:pPr>
              <w:spacing w:line="240" w:lineRule="auto"/>
              <w:jc w:val="center"/>
            </w:pPr>
            <w:r>
              <w:rPr>
                <w:sz w:val="14"/>
              </w:rPr>
              <w:t>1</w:t>
              <w:br/>
              <w:t>(22:00)</w:t>
            </w:r>
          </w:p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  <w:tr>
        <w:tc>
          <w:tcPr>
            <w:tcW w:type="dxa" w:w="8496"/>
            <w:gridSpan w:val="6"/>
          </w:tcPr>
          <w:p>
            <w:pPr>
              <w:spacing w:line="240" w:lineRule="auto"/>
              <w:jc w:val="center"/>
            </w:pPr>
            <w:r>
              <w:rPr>
                <w:b/>
              </w:rPr>
              <w:t>Date of Rx:</w:t>
            </w:r>
          </w:p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</w:tr>
      <w:tr>
        <w:tc>
          <w:tcPr>
            <w:tcW w:type="dxa" w:w="8496"/>
            <w:gridSpan w:val="6"/>
          </w:tcPr>
          <w:p>
            <w:pPr>
              <w:spacing w:line="240" w:lineRule="auto"/>
              <w:jc w:val="center"/>
            </w:pPr>
            <w:r>
              <w:rPr>
                <w:b/>
              </w:rPr>
              <w:t>Start date:</w:t>
            </w:r>
          </w:p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</w:tr>
      <w:tr>
        <w:tc>
          <w:tcPr>
            <w:tcW w:type="dxa" w:w="8496"/>
            <w:gridSpan w:val="6"/>
          </w:tcPr>
          <w:p>
            <w:pPr>
              <w:spacing w:line="240" w:lineRule="auto"/>
              <w:jc w:val="center"/>
            </w:pPr>
            <w:r>
              <w:rPr>
                <w:b/>
              </w:rPr>
              <w:t>Pre-production Rx check by:</w:t>
            </w:r>
          </w:p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</w:tr>
      <w:tr>
        <w:tc>
          <w:tcPr>
            <w:tcW w:type="dxa" w:w="8496"/>
            <w:gridSpan w:val="6"/>
          </w:tcPr>
          <w:p>
            <w:pPr>
              <w:spacing w:line="240" w:lineRule="auto"/>
              <w:jc w:val="center"/>
            </w:pPr>
            <w:r>
              <w:rPr>
                <w:b/>
              </w:rPr>
              <w:t>Final check by:</w:t>
            </w:r>
          </w:p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  <w:tc>
          <w:tcPr>
            <w:tcW w:type="dxa" w:w="864"/>
            <w:gridSpan w:val="2"/>
          </w:tcPr>
          <w:p/>
        </w:tc>
      </w:tr>
    </w:tbl>
    <w:sectPr w:rsidR="00FC693F" w:rsidRPr="0006063C" w:rsidSect="00034616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