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1A3" w:rsidRDefault="001650CE" w:rsidP="001A086E">
      <w:pPr>
        <w:pStyle w:val="a6"/>
      </w:pPr>
      <w:r>
        <w:rPr>
          <w:rFonts w:hint="eastAsia"/>
        </w:rPr>
        <w:t>第六章</w:t>
      </w:r>
    </w:p>
    <w:p w:rsidR="001A086E" w:rsidRDefault="001A086E" w:rsidP="001A086E"/>
    <w:p w:rsidR="001A086E" w:rsidRDefault="001A086E" w:rsidP="001A086E">
      <w:r>
        <w:rPr>
          <w:rFonts w:hint="eastAsia"/>
        </w:rPr>
        <w:t>在这一章，我们来实现中断</w:t>
      </w:r>
      <w:r w:rsidR="006E27D3">
        <w:rPr>
          <w:rFonts w:hint="eastAsia"/>
        </w:rPr>
        <w:t>(</w:t>
      </w:r>
      <w:r w:rsidR="008A54B4">
        <w:t>interrupt</w:t>
      </w:r>
      <w:r w:rsidR="006E27D3">
        <w:t>)</w:t>
      </w:r>
      <w:r>
        <w:rPr>
          <w:rFonts w:hint="eastAsia"/>
        </w:rPr>
        <w:t>。</w:t>
      </w:r>
    </w:p>
    <w:p w:rsidR="001A086E" w:rsidRDefault="001A086E" w:rsidP="001A086E">
      <w:r>
        <w:rPr>
          <w:rFonts w:hint="eastAsia"/>
        </w:rPr>
        <w:t>所谓中断，是一个外部的异步信号，它提供了一种中断当前任务来执行其他任务的一种方式。此外，它还有帮助解决问题的功能，当处理器发现执行的代码有错误的时候，中断会给处理器一种修复或者处理问题的手段。比如我们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个数去除0，就会引发一个中断。</w:t>
      </w:r>
    </w:p>
    <w:p w:rsidR="001A086E" w:rsidRDefault="001A086E" w:rsidP="001A086E">
      <w:r>
        <w:rPr>
          <w:rFonts w:hint="eastAsia"/>
        </w:rPr>
        <w:t>中断分为硬件中断和软件中断，由中断的产生者来区分。</w:t>
      </w:r>
    </w:p>
    <w:p w:rsidR="00407943" w:rsidRDefault="00407943" w:rsidP="001A086E">
      <w:r>
        <w:rPr>
          <w:rFonts w:hint="eastAsia"/>
        </w:rPr>
        <w:t>硬件中断</w:t>
      </w:r>
      <w:r w:rsidR="006E27D3">
        <w:rPr>
          <w:rFonts w:hint="eastAsia"/>
        </w:rPr>
        <w:t>(</w:t>
      </w:r>
      <w:r w:rsidR="008A54B4">
        <w:rPr>
          <w:rFonts w:hint="eastAsia"/>
        </w:rPr>
        <w:t>也叫中断请求，interrupt</w:t>
      </w:r>
      <w:r w:rsidR="008A54B4">
        <w:t xml:space="preserve"> </w:t>
      </w:r>
      <w:r w:rsidR="008A54B4">
        <w:rPr>
          <w:rFonts w:hint="eastAsia"/>
        </w:rPr>
        <w:t>request，IRQ</w:t>
      </w:r>
      <w:r w:rsidR="006E27D3">
        <w:t>)</w:t>
      </w:r>
      <w:r w:rsidR="00C63696">
        <w:rPr>
          <w:rFonts w:hint="eastAsia"/>
        </w:rPr>
        <w:t>是由芯片外部产生的，通过向CPU的INTR管脚或者其它等效的管脚发送信号，来获得相应的处理。可以分为两种：</w:t>
      </w:r>
    </w:p>
    <w:p w:rsidR="00C63696" w:rsidRDefault="00C63696" w:rsidP="001A086E">
      <w:r>
        <w:rPr>
          <w:rFonts w:hint="eastAsia"/>
        </w:rPr>
        <w:t>中断请求线/基于引脚的中断请求</w:t>
      </w:r>
      <w:r w:rsidR="006E27D3">
        <w:rPr>
          <w:rFonts w:hint="eastAsia"/>
        </w:rPr>
        <w:t>(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IRQ Lines, or Pin-based IRQs</w:t>
      </w:r>
      <w:r w:rsidR="006E27D3">
        <w:rPr>
          <w:rFonts w:hint="eastAsia"/>
        </w:rPr>
        <w:t>)</w:t>
      </w:r>
      <w:r>
        <w:rPr>
          <w:rFonts w:hint="eastAsia"/>
        </w:rPr>
        <w:t>：这些中断是芯片上静态排列的。它们统一连到中断请求控制器</w:t>
      </w:r>
      <w:r w:rsidR="006E27D3">
        <w:rPr>
          <w:rFonts w:hint="eastAsia"/>
        </w:rPr>
        <w:t>(</w:t>
      </w:r>
      <w:r>
        <w:t>IRQ controller</w:t>
      </w:r>
      <w:r w:rsidR="006E27D3">
        <w:rPr>
          <w:rFonts w:hint="eastAsia"/>
        </w:rPr>
        <w:t>)</w:t>
      </w:r>
      <w:r>
        <w:rPr>
          <w:rFonts w:hint="eastAsia"/>
        </w:rPr>
        <w:t>上，中断请求控制器把它们</w:t>
      </w:r>
      <w:r w:rsidR="00EF72D5">
        <w:rPr>
          <w:rFonts w:hint="eastAsia"/>
        </w:rPr>
        <w:t>序列化，依次发送到CPU上。最典型的控制器就是Intel</w:t>
      </w:r>
      <w:r w:rsidR="00EF72D5">
        <w:t xml:space="preserve"> </w:t>
      </w:r>
      <w:r w:rsidR="00EF72D5">
        <w:rPr>
          <w:rFonts w:hint="eastAsia"/>
        </w:rPr>
        <w:t>的8259可编程中断控制器了</w:t>
      </w:r>
      <w:r w:rsidR="006E27D3">
        <w:rPr>
          <w:rFonts w:hint="eastAsia"/>
        </w:rPr>
        <w:t>(</w:t>
      </w:r>
      <w:r w:rsidR="00EF72D5">
        <w:t>PIC</w:t>
      </w:r>
      <w:r w:rsidR="006E27D3">
        <w:rPr>
          <w:rFonts w:hint="eastAsia"/>
        </w:rPr>
        <w:t>)</w:t>
      </w:r>
      <w:r w:rsidR="00EF72D5">
        <w:rPr>
          <w:rFonts w:hint="eastAsia"/>
        </w:rPr>
        <w:t>，</w:t>
      </w:r>
      <w:r w:rsidR="00F51DD1">
        <w:rPr>
          <w:rFonts w:hint="eastAsia"/>
        </w:rPr>
        <w:t>最早的IBM</w:t>
      </w:r>
      <w:r w:rsidR="00F51DD1">
        <w:t xml:space="preserve"> </w:t>
      </w:r>
      <w:r w:rsidR="00F51DD1">
        <w:rPr>
          <w:rFonts w:hint="eastAsia"/>
        </w:rPr>
        <w:t>PC用的就是这个，</w:t>
      </w:r>
      <w:r w:rsidR="00EF72D5">
        <w:rPr>
          <w:rFonts w:hint="eastAsia"/>
        </w:rPr>
        <w:t>一个8259 PIC可以提供8个</w:t>
      </w:r>
      <w:r w:rsidR="00F51DD1">
        <w:rPr>
          <w:rFonts w:hint="eastAsia"/>
        </w:rPr>
        <w:t>IRQ。现代计算机已经把这个芯片集成到了南桥中了</w:t>
      </w:r>
      <w:r w:rsidR="006E27D3">
        <w:rPr>
          <w:rFonts w:hint="eastAsia"/>
        </w:rPr>
        <w:t>(</w:t>
      </w:r>
      <w:r w:rsidR="00F51DD1">
        <w:rPr>
          <w:rFonts w:hint="eastAsia"/>
        </w:rPr>
        <w:t>并且有了APIC,</w:t>
      </w:r>
      <w:r w:rsidR="00F51DD1" w:rsidRPr="00F51DD1">
        <w:t xml:space="preserve"> Advanced Programmable Interrupt Controller</w:t>
      </w:r>
      <w:r w:rsidR="00F51DD1">
        <w:rPr>
          <w:rFonts w:hint="eastAsia"/>
        </w:rPr>
        <w:t>来代替PIC</w:t>
      </w:r>
      <w:r w:rsidR="006E27D3">
        <w:rPr>
          <w:rFonts w:hint="eastAsia"/>
        </w:rPr>
        <w:t>)</w:t>
      </w:r>
      <w:r w:rsidR="00F51DD1">
        <w:rPr>
          <w:rFonts w:hint="eastAsia"/>
        </w:rPr>
        <w:t>。</w:t>
      </w:r>
    </w:p>
    <w:p w:rsidR="00F51DD1" w:rsidRPr="00DC48F9" w:rsidRDefault="00F51DD1" w:rsidP="001A086E">
      <w:r>
        <w:rPr>
          <w:rFonts w:hint="eastAsia"/>
        </w:rPr>
        <w:t>基于信息的中断：这个是一种特殊的消息传递的方法，不需要额外占用线路</w:t>
      </w:r>
      <w:r w:rsidR="0006790C">
        <w:rPr>
          <w:rFonts w:hint="eastAsia"/>
        </w:rPr>
        <w:t>，通过向特定的</w:t>
      </w:r>
      <w:r w:rsidR="00E545B6">
        <w:rPr>
          <w:rFonts w:hint="eastAsia"/>
        </w:rPr>
        <w:t>地址发送关于中断设备，中断以及向量信息</w:t>
      </w:r>
      <w:r w:rsidR="006E27D3">
        <w:rPr>
          <w:rFonts w:hint="eastAsia"/>
        </w:rPr>
        <w:t>(</w:t>
      </w:r>
      <w:r w:rsidR="00E545B6">
        <w:rPr>
          <w:rFonts w:hint="eastAsia"/>
        </w:rPr>
        <w:t>会有一个中断向量表，</w:t>
      </w:r>
      <w:r w:rsidR="00E545B6" w:rsidRPr="00DC48F9">
        <w:t>Interrupt Vector Table</w:t>
      </w:r>
      <w:r w:rsidR="00E545B6" w:rsidRPr="00DC48F9">
        <w:rPr>
          <w:rFonts w:hint="eastAsia"/>
        </w:rPr>
        <w:t>，IVT的东西，后面介绍</w:t>
      </w:r>
      <w:r w:rsidR="006E27D3">
        <w:rPr>
          <w:rFonts w:hint="eastAsia"/>
        </w:rPr>
        <w:t>)</w:t>
      </w:r>
      <w:r w:rsidR="00E545B6" w:rsidRPr="00DC48F9">
        <w:rPr>
          <w:rFonts w:hint="eastAsia"/>
        </w:rPr>
        <w:t>。设备会分配一个地址，这个位置可以通过固件或者内核软件使用。就可以通过使用特定的设备总线的协议产生设备的中断，一个典型的例子就是PCI总线。</w:t>
      </w:r>
    </w:p>
    <w:p w:rsidR="00E545B6" w:rsidRDefault="00E545B6" w:rsidP="001A086E">
      <w:r w:rsidRPr="00D34BC0">
        <w:rPr>
          <w:rFonts w:hint="eastAsia"/>
        </w:rPr>
        <w:t>软件中断：这个是在运行的软件向CPU发出的一个信号，这种中断一般用作系统调用，在x86上，启动</w:t>
      </w:r>
      <w:r w:rsidR="00D34BC0">
        <w:rPr>
          <w:rFonts w:hint="eastAsia"/>
        </w:rPr>
        <w:t>软件中断</w:t>
      </w:r>
      <w:r w:rsidRPr="00D34BC0">
        <w:rPr>
          <w:rFonts w:hint="eastAsia"/>
        </w:rPr>
        <w:t>的指令是INT，相信用过汇编的对这个一定很熟悉了。</w:t>
      </w:r>
      <w:r w:rsidR="00C6173F" w:rsidRPr="00D34BC0">
        <w:rPr>
          <w:rFonts w:hint="eastAsia"/>
        </w:rPr>
        <w:t>在x</w:t>
      </w:r>
      <w:r w:rsidR="00C6173F" w:rsidRPr="00D34BC0">
        <w:t>86</w:t>
      </w:r>
      <w:r w:rsidR="00C6173F" w:rsidRPr="00D34BC0">
        <w:rPr>
          <w:rFonts w:hint="eastAsia"/>
        </w:rPr>
        <w:t>上，中断向量一般有256个，除了一些预留的以外，还有很多可以选择的，但大部分的情况都是用0x80这个向量作为系统调用的中断。很熟悉，是吧。</w:t>
      </w:r>
    </w:p>
    <w:p w:rsidR="00D34BC0" w:rsidRDefault="00D34BC0" w:rsidP="001A086E"/>
    <w:p w:rsidR="00D34BC0" w:rsidRDefault="00D34BC0" w:rsidP="001A086E">
      <w:r>
        <w:rPr>
          <w:rFonts w:hint="eastAsia"/>
        </w:rPr>
        <w:t>下面我们来实现中断。</w:t>
      </w:r>
    </w:p>
    <w:p w:rsidR="002745C6" w:rsidRDefault="00D34BC0" w:rsidP="002745C6">
      <w:r>
        <w:rPr>
          <w:rFonts w:hint="eastAsia"/>
        </w:rPr>
        <w:t>对于中断的定义，和上一章的分段一样，也有一个</w:t>
      </w:r>
      <w:r w:rsidR="00456055">
        <w:rPr>
          <w:rFonts w:hint="eastAsia"/>
        </w:rPr>
        <w:t>中断表来维护。</w:t>
      </w:r>
    </w:p>
    <w:p w:rsidR="002745C6" w:rsidRDefault="002745C6" w:rsidP="002745C6">
      <w:pPr>
        <w:pStyle w:val="1"/>
      </w:pPr>
      <w:r>
        <w:rPr>
          <w:rFonts w:hint="eastAsia"/>
        </w:rPr>
        <w:t>实模式</w:t>
      </w:r>
    </w:p>
    <w:p w:rsidR="00D34BC0" w:rsidRDefault="00373D62" w:rsidP="002745C6">
      <w:r>
        <w:rPr>
          <w:rFonts w:hint="eastAsia"/>
        </w:rPr>
        <w:t>在实模式下，我们的中断表叫做IVT，</w:t>
      </w:r>
      <w:r w:rsidR="008A54B4">
        <w:rPr>
          <w:rFonts w:hint="eastAsia"/>
        </w:rPr>
        <w:t>Interrupt Vector Table。这个表是一系列的中断向量，总共256个。</w:t>
      </w:r>
      <w:r w:rsidR="007F5B29">
        <w:rPr>
          <w:rFonts w:hint="eastAsia"/>
        </w:rPr>
        <w:t>这个向量表放置在物理内存的前1024字节处，从地址0x0直到0x3FF，每个向量大小都是4字节，包括以下内容：</w:t>
      </w:r>
    </w:p>
    <w:p w:rsidR="007F5B29" w:rsidRPr="007903D3" w:rsidRDefault="007F5B29" w:rsidP="0017762A">
      <w:pPr>
        <w:pStyle w:val="shell"/>
      </w:pPr>
      <w:r w:rsidRPr="007903D3">
        <w:rPr>
          <w:rFonts w:hint="eastAsia"/>
        </w:rPr>
        <w:lastRenderedPageBreak/>
        <w:t>字节</w:t>
      </w:r>
      <w:r w:rsidRPr="007903D3">
        <w:t>0</w:t>
      </w:r>
      <w:r w:rsidRPr="007903D3">
        <w:t>：偏移中断程序的低地址</w:t>
      </w:r>
      <w:r w:rsidR="006E27D3">
        <w:t>(</w:t>
      </w:r>
      <w:r w:rsidRPr="007903D3">
        <w:t>IR</w:t>
      </w:r>
      <w:r w:rsidR="006E27D3">
        <w:t>)</w:t>
      </w:r>
    </w:p>
    <w:p w:rsidR="007F5B29" w:rsidRPr="007903D3" w:rsidRDefault="007F5B29" w:rsidP="0017762A">
      <w:pPr>
        <w:pStyle w:val="shell"/>
      </w:pPr>
      <w:r w:rsidRPr="007903D3">
        <w:rPr>
          <w:rFonts w:hint="eastAsia"/>
        </w:rPr>
        <w:t>字节</w:t>
      </w:r>
      <w:r w:rsidRPr="007903D3">
        <w:t>1</w:t>
      </w:r>
      <w:r w:rsidR="00DF5302" w:rsidRPr="007903D3">
        <w:rPr>
          <w:rFonts w:hint="eastAsia"/>
        </w:rPr>
        <w:t>：</w:t>
      </w:r>
      <w:r w:rsidRPr="007903D3">
        <w:t>IR</w:t>
      </w:r>
      <w:r w:rsidRPr="007903D3">
        <w:t>的高地址</w:t>
      </w:r>
    </w:p>
    <w:p w:rsidR="007F5B29" w:rsidRPr="007903D3" w:rsidRDefault="007F5B29" w:rsidP="0017762A">
      <w:pPr>
        <w:pStyle w:val="shell"/>
      </w:pPr>
      <w:r w:rsidRPr="007903D3">
        <w:rPr>
          <w:rFonts w:hint="eastAsia"/>
        </w:rPr>
        <w:t>字节</w:t>
      </w:r>
      <w:r w:rsidRPr="007903D3">
        <w:t>2</w:t>
      </w:r>
      <w:r w:rsidRPr="007903D3">
        <w:t>：</w:t>
      </w:r>
      <w:r w:rsidRPr="007903D3">
        <w:t>IR</w:t>
      </w:r>
      <w:r w:rsidR="00DF5302" w:rsidRPr="007903D3">
        <w:rPr>
          <w:rFonts w:hint="eastAsia"/>
        </w:rPr>
        <w:t>所在段</w:t>
      </w:r>
      <w:r w:rsidRPr="007903D3">
        <w:t>的低位地址</w:t>
      </w:r>
    </w:p>
    <w:p w:rsidR="00407943" w:rsidRPr="007903D3" w:rsidRDefault="007F5B29" w:rsidP="0017762A">
      <w:pPr>
        <w:pStyle w:val="shell"/>
      </w:pPr>
      <w:r w:rsidRPr="007903D3">
        <w:rPr>
          <w:rFonts w:hint="eastAsia"/>
        </w:rPr>
        <w:t>字节</w:t>
      </w:r>
      <w:r w:rsidRPr="007903D3">
        <w:t>3</w:t>
      </w:r>
      <w:r w:rsidRPr="007903D3">
        <w:t>：</w:t>
      </w:r>
      <w:r w:rsidRPr="007903D3">
        <w:t>IR</w:t>
      </w:r>
      <w:r w:rsidR="00DF5302" w:rsidRPr="007903D3">
        <w:rPr>
          <w:rFonts w:hint="eastAsia"/>
        </w:rPr>
        <w:t>所在段的</w:t>
      </w:r>
      <w:r w:rsidRPr="007903D3">
        <w:t>的高地址</w:t>
      </w:r>
    </w:p>
    <w:p w:rsidR="007903D3" w:rsidRPr="007903D3" w:rsidRDefault="007903D3" w:rsidP="007903D3">
      <w:pPr>
        <w:spacing w:after="0" w:line="260" w:lineRule="exact"/>
        <w:rPr>
          <w:sz w:val="22"/>
        </w:rPr>
      </w:pPr>
    </w:p>
    <w:p w:rsidR="00DF5302" w:rsidRPr="007903D3" w:rsidRDefault="007903D3" w:rsidP="007903D3">
      <w:pPr>
        <w:pStyle w:val="ac"/>
        <w:rPr>
          <w:rFonts w:ascii="方正仿宋简体" w:eastAsia="方正仿宋简体"/>
        </w:rPr>
      </w:pPr>
      <w:r w:rsidRPr="007903D3">
        <w:rPr>
          <w:rFonts w:ascii="方正仿宋简体" w:eastAsia="方正仿宋简体" w:hint="eastAsia"/>
        </w:rPr>
        <w:t>中断处理程序</w:t>
      </w:r>
      <w:r w:rsidR="006E27D3">
        <w:rPr>
          <w:rFonts w:ascii="方正仿宋简体" w:eastAsia="方正仿宋简体" w:hint="eastAsia"/>
        </w:rPr>
        <w:t>(</w:t>
      </w:r>
      <w:r w:rsidRPr="007903D3">
        <w:rPr>
          <w:rFonts w:ascii="方正仿宋简体" w:eastAsia="方正仿宋简体" w:hint="eastAsia"/>
        </w:rPr>
        <w:t>Interrupt Routines，IRs</w:t>
      </w:r>
      <w:r w:rsidR="006E27D3">
        <w:rPr>
          <w:rFonts w:ascii="方正仿宋简体" w:eastAsia="方正仿宋简体" w:hint="eastAsia"/>
        </w:rPr>
        <w:t>)</w:t>
      </w:r>
      <w:r w:rsidRPr="007903D3">
        <w:rPr>
          <w:rFonts w:ascii="方正仿宋简体" w:eastAsia="方正仿宋简体" w:hint="eastAsia"/>
        </w:rPr>
        <w:t>，是一个特殊的函数，用来处理中断请求</w:t>
      </w:r>
      <w:r w:rsidR="006E27D3">
        <w:rPr>
          <w:rFonts w:ascii="方正仿宋简体" w:eastAsia="方正仿宋简体" w:hint="eastAsia"/>
        </w:rPr>
        <w:t>(</w:t>
      </w:r>
      <w:r w:rsidRPr="007903D3">
        <w:rPr>
          <w:rFonts w:ascii="方正仿宋简体" w:eastAsia="方正仿宋简体" w:hint="eastAsia"/>
        </w:rPr>
        <w:t>IRQ</w:t>
      </w:r>
      <w:r w:rsidR="006E27D3">
        <w:rPr>
          <w:rFonts w:ascii="方正仿宋简体" w:eastAsia="方正仿宋简体" w:hint="eastAsia"/>
        </w:rPr>
        <w:t>)</w:t>
      </w:r>
      <w:r w:rsidRPr="007903D3">
        <w:rPr>
          <w:rFonts w:ascii="方正仿宋简体" w:eastAsia="方正仿宋简体" w:hint="eastAsia"/>
        </w:rPr>
        <w:t>，当处理器执行中断时，比如INT，就会按照中断表来找特定的中断处理函数</w:t>
      </w:r>
      <w:r w:rsidR="006E27D3">
        <w:rPr>
          <w:rFonts w:ascii="方正仿宋简体" w:eastAsia="方正仿宋简体" w:hint="eastAsia"/>
        </w:rPr>
        <w:t>(</w:t>
      </w:r>
      <w:r w:rsidRPr="007903D3">
        <w:rPr>
          <w:rFonts w:ascii="方正仿宋简体" w:eastAsia="方正仿宋简体" w:hint="eastAsia"/>
        </w:rPr>
        <w:t>IR</w:t>
      </w:r>
      <w:r w:rsidR="006E27D3">
        <w:rPr>
          <w:rFonts w:ascii="方正仿宋简体" w:eastAsia="方正仿宋简体" w:hint="eastAsia"/>
        </w:rPr>
        <w:t>)</w:t>
      </w:r>
      <w:r w:rsidRPr="007903D3">
        <w:rPr>
          <w:rFonts w:ascii="方正仿宋简体" w:eastAsia="方正仿宋简体" w:hint="eastAsia"/>
        </w:rPr>
        <w:t>。</w:t>
      </w:r>
    </w:p>
    <w:p w:rsidR="007903D3" w:rsidRDefault="007903D3" w:rsidP="001A086E"/>
    <w:p w:rsidR="00137A80" w:rsidRPr="00D80D88" w:rsidRDefault="00137A80" w:rsidP="00D80D88">
      <w:pPr>
        <w:pStyle w:val="ae"/>
        <w:rPr>
          <w:rFonts w:ascii="方正仿宋简体"/>
        </w:rPr>
      </w:pPr>
      <w:r w:rsidRPr="00D80D88">
        <w:rPr>
          <w:rFonts w:ascii="方正仿宋简体" w:hint="eastAsia"/>
        </w:rPr>
        <w:t>中断服务程序</w:t>
      </w:r>
      <w:r w:rsidR="006E27D3">
        <w:rPr>
          <w:rFonts w:ascii="方正仿宋简体" w:hint="eastAsia"/>
        </w:rPr>
        <w:t>(</w:t>
      </w:r>
      <w:r w:rsidRPr="00D80D88">
        <w:rPr>
          <w:rFonts w:ascii="方正仿宋简体" w:hint="eastAsia"/>
        </w:rPr>
        <w:t>Interrupt Service Routines，ISRs</w:t>
      </w:r>
      <w:r w:rsidR="006E27D3">
        <w:rPr>
          <w:rFonts w:ascii="方正仿宋简体" w:hint="eastAsia"/>
        </w:rPr>
        <w:t>)</w:t>
      </w:r>
      <w:r w:rsidRPr="00D80D88">
        <w:rPr>
          <w:rFonts w:ascii="方正仿宋简体" w:hint="eastAsia"/>
        </w:rPr>
        <w:t>，是一个中断处理程序，是硬件响应中断而调用的软件程序。 ISR检查中断并确定如何处理它。ISR其实就是IR，是我们为处理硬件和软件中断定义的调用方法。有三种类型，</w:t>
      </w:r>
      <w:proofErr w:type="gramStart"/>
      <w:r w:rsidRPr="00D80D88">
        <w:rPr>
          <w:rFonts w:ascii="方正仿宋简体" w:hint="eastAsia"/>
        </w:rPr>
        <w:t>一级中断处理程序</w:t>
      </w:r>
      <w:r w:rsidR="006E27D3">
        <w:rPr>
          <w:rFonts w:ascii="方正仿宋简体" w:hint="eastAsia"/>
        </w:rPr>
        <w:t>(</w:t>
      </w:r>
      <w:proofErr w:type="gramEnd"/>
      <w:r w:rsidRPr="00D80D88">
        <w:rPr>
          <w:rFonts w:ascii="方正仿宋简体" w:hint="eastAsia"/>
        </w:rPr>
        <w:t>First Level Interrupt Handler，FLIH</w:t>
      </w:r>
      <w:r w:rsidR="006E27D3">
        <w:rPr>
          <w:rFonts w:ascii="方正仿宋简体" w:hint="eastAsia"/>
        </w:rPr>
        <w:t>)</w:t>
      </w:r>
      <w:r w:rsidRPr="00D80D88">
        <w:rPr>
          <w:rFonts w:ascii="方正仿宋简体" w:hint="eastAsia"/>
        </w:rPr>
        <w:t>，</w:t>
      </w:r>
      <w:r w:rsidR="00D80D88" w:rsidRPr="00D80D88">
        <w:rPr>
          <w:rFonts w:ascii="方正仿宋简体" w:hint="eastAsia"/>
        </w:rPr>
        <w:t>二级中断处理程序</w:t>
      </w:r>
      <w:r w:rsidR="006E27D3">
        <w:rPr>
          <w:rFonts w:ascii="方正仿宋简体" w:hint="eastAsia"/>
        </w:rPr>
        <w:t>(</w:t>
      </w:r>
      <w:r w:rsidR="00D80D88" w:rsidRPr="00D80D88">
        <w:rPr>
          <w:rFonts w:ascii="方正仿宋简体" w:hAnsiTheme="minorEastAsia" w:hint="eastAsia"/>
        </w:rPr>
        <w:t>Second Level Interrupt Handler，SLIH</w:t>
      </w:r>
      <w:r w:rsidR="006E27D3">
        <w:rPr>
          <w:rFonts w:ascii="方正仿宋简体" w:hint="eastAsia"/>
        </w:rPr>
        <w:t>)</w:t>
      </w:r>
      <w:r w:rsidR="00D80D88" w:rsidRPr="00D80D88">
        <w:rPr>
          <w:rFonts w:ascii="方正仿宋简体" w:hint="eastAsia"/>
        </w:rPr>
        <w:t>和嵌套中断处理程序</w:t>
      </w:r>
      <w:r w:rsidR="006E27D3">
        <w:rPr>
          <w:rFonts w:ascii="方正仿宋简体" w:hint="eastAsia"/>
        </w:rPr>
        <w:t>(</w:t>
      </w:r>
      <w:r w:rsidR="00D80D88" w:rsidRPr="00D80D88">
        <w:rPr>
          <w:rFonts w:ascii="方正仿宋简体" w:hint="eastAsia"/>
        </w:rPr>
        <w:t>Nested Interrupt Handlers</w:t>
      </w:r>
      <w:r w:rsidR="006E27D3">
        <w:rPr>
          <w:rFonts w:ascii="方正仿宋简体" w:hint="eastAsia"/>
        </w:rPr>
        <w:t>)</w:t>
      </w:r>
    </w:p>
    <w:p w:rsidR="00137A80" w:rsidRDefault="00137A80" w:rsidP="00137A80"/>
    <w:p w:rsidR="007903D3" w:rsidRDefault="007903D3" w:rsidP="001A086E">
      <w:r>
        <w:rPr>
          <w:rFonts w:hint="eastAsia"/>
        </w:rPr>
        <w:t>对于IVT来讲，只需要存放好IR的地址就行，我们可以把IR放在地址的任意位置，把IVT设置好这个地址就行。下面给出IVT的表：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870"/>
        <w:gridCol w:w="4489"/>
        <w:gridCol w:w="165"/>
        <w:gridCol w:w="220"/>
        <w:gridCol w:w="45"/>
      </w:tblGrid>
      <w:tr w:rsidR="007903D3" w:rsidRPr="007903D3" w:rsidTr="007903D3">
        <w:trPr>
          <w:gridAfter w:val="1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jc w:val="center"/>
              <w:rPr>
                <w:rFonts w:ascii="Verdana" w:eastAsia="Times New Roman" w:hAnsi="Verdana" w:cs="Times New Roman"/>
                <w:b/>
                <w:bCs/>
                <w:szCs w:val="24"/>
              </w:rPr>
            </w:pPr>
            <w:r w:rsidRPr="007903D3">
              <w:rPr>
                <w:rFonts w:ascii="Verdana" w:eastAsia="Times New Roman" w:hAnsi="Verdana" w:cs="Times New Roman"/>
                <w:b/>
                <w:bCs/>
                <w:szCs w:val="24"/>
              </w:rPr>
              <w:t xml:space="preserve">x86 Interrupt Vector Table </w:t>
            </w:r>
            <w:r w:rsidR="006E27D3">
              <w:rPr>
                <w:rFonts w:ascii="Verdana" w:eastAsia="Times New Roman" w:hAnsi="Verdana" w:cs="Times New Roman"/>
                <w:b/>
                <w:bCs/>
                <w:szCs w:val="24"/>
              </w:rPr>
              <w:t>(</w:t>
            </w:r>
            <w:r w:rsidRPr="007903D3">
              <w:rPr>
                <w:rFonts w:ascii="Verdana" w:eastAsia="Times New Roman" w:hAnsi="Verdana" w:cs="Times New Roman"/>
                <w:b/>
                <w:bCs/>
                <w:szCs w:val="24"/>
              </w:rPr>
              <w:t>IVT</w:t>
            </w:r>
            <w:r w:rsidR="006E27D3">
              <w:rPr>
                <w:rFonts w:ascii="Verdana" w:eastAsia="Times New Roman" w:hAnsi="Verdana" w:cs="Times New Roman"/>
                <w:b/>
                <w:bCs/>
                <w:szCs w:val="24"/>
              </w:rPr>
              <w:t>)</w:t>
            </w:r>
          </w:p>
        </w:tc>
      </w:tr>
      <w:tr w:rsidR="007903D3" w:rsidRPr="007903D3" w:rsidTr="007903D3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Base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Interrupt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Divide by 0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Single step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Debugger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Non Maskable Interrupt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NMI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Pin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Breakpoint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Debugger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Overflow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Bounds check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Undefined Operation Code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OPCode</w:t>
            </w:r>
            <w:proofErr w:type="spellEnd"/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instruction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 coprocessor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 Fault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Coprocessor Segment Overrun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Invalid Task State Segment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TSS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Segment Not Present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Stack Segment Overrun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General Protection Fault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GPF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Page Fault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Unassigned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Coprocessor error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Alignment Check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486+ Only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0x048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Machine Check 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Pentium/586+ Only</w:t>
            </w:r>
            <w:r w:rsidR="006E27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19-31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Reserved exceptions</w:t>
            </w:r>
          </w:p>
        </w:tc>
      </w:tr>
      <w:tr w:rsidR="007903D3" w:rsidRPr="007903D3" w:rsidTr="007903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0x068 - 0x3FF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32-255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903D3" w:rsidRPr="007903D3" w:rsidRDefault="007903D3" w:rsidP="007903D3">
            <w:pPr>
              <w:spacing w:after="0"/>
              <w:ind w:firstLine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903D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Interrupts free for software use</w:t>
            </w:r>
          </w:p>
        </w:tc>
      </w:tr>
    </w:tbl>
    <w:p w:rsidR="007903D3" w:rsidRDefault="007903D3" w:rsidP="001A086E"/>
    <w:p w:rsidR="002745C6" w:rsidRDefault="002745C6" w:rsidP="002745C6">
      <w:pPr>
        <w:pStyle w:val="1"/>
      </w:pPr>
      <w:r>
        <w:rPr>
          <w:rFonts w:hint="eastAsia"/>
        </w:rPr>
        <w:t>保护模式</w:t>
      </w:r>
    </w:p>
    <w:p w:rsidR="00EA13D2" w:rsidRDefault="002745C6" w:rsidP="001A086E">
      <w:r>
        <w:rPr>
          <w:rFonts w:hint="eastAsia"/>
        </w:rPr>
        <w:t>在保护模式下，我们的</w:t>
      </w:r>
      <w:r w:rsidR="00FD31CB">
        <w:rPr>
          <w:rFonts w:hint="eastAsia"/>
        </w:rPr>
        <w:t>中断表叫做中断描述符表</w:t>
      </w:r>
      <w:r w:rsidR="006E27D3">
        <w:rPr>
          <w:rFonts w:hint="eastAsia"/>
        </w:rPr>
        <w:t>(</w:t>
      </w:r>
      <w:r w:rsidR="00FD31CB">
        <w:rPr>
          <w:rFonts w:ascii="Verdana" w:hAnsi="Verdana"/>
          <w:color w:val="000000"/>
          <w:sz w:val="21"/>
          <w:szCs w:val="21"/>
          <w:shd w:val="clear" w:color="auto" w:fill="FFFFFF"/>
        </w:rPr>
        <w:t>The Interrupt Descriptor Table</w:t>
      </w:r>
      <w:r w:rsidR="00FD31C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="00FD31C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IDT</w:t>
      </w:r>
      <w:r w:rsidR="006E27D3">
        <w:rPr>
          <w:rFonts w:hint="eastAsia"/>
        </w:rPr>
        <w:t>)</w:t>
      </w:r>
      <w:proofErr w:type="gramStart"/>
      <w:r w:rsidR="00EA13D2">
        <w:rPr>
          <w:rFonts w:hint="eastAsia"/>
        </w:rPr>
        <w:t>和之前</w:t>
      </w:r>
      <w:proofErr w:type="gramEnd"/>
      <w:r w:rsidR="00EA13D2">
        <w:rPr>
          <w:rFonts w:hint="eastAsia"/>
        </w:rPr>
        <w:t>说的GDT颇为类似。中断描述符是8字节大小，图示如下：</w:t>
      </w:r>
    </w:p>
    <w:p w:rsidR="00EA13D2" w:rsidRDefault="00EA13D2" w:rsidP="00EA13D2">
      <w:pPr>
        <w:jc w:val="center"/>
      </w:pPr>
      <w:r>
        <w:rPr>
          <w:noProof/>
        </w:rPr>
        <w:drawing>
          <wp:inline distT="0" distB="0" distL="0" distR="0">
            <wp:extent cx="4105275" cy="1492178"/>
            <wp:effectExtent l="0" t="0" r="0" b="0"/>
            <wp:docPr id="1" name="图片 1" descr="G:\Users\江枫\AppData\Local\Microsoft\Windows\INetCache\Content.Word\interrupt_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江枫\AppData\Local\Microsoft\Windows\INetCache\Content.Word\interrupt_g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98" cy="14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7F" w:rsidRDefault="0055077F" w:rsidP="001A086E">
      <w:r>
        <w:rPr>
          <w:rFonts w:hint="eastAsia"/>
        </w:rPr>
        <w:t xml:space="preserve">前面我们有简单说到中断的用处，在这里我们的Interrupt </w:t>
      </w:r>
      <w:proofErr w:type="spellStart"/>
      <w:r>
        <w:rPr>
          <w:rFonts w:hint="eastAsia"/>
        </w:rPr>
        <w:t>Descrioptor</w:t>
      </w:r>
      <w:proofErr w:type="spellEnd"/>
      <w:r>
        <w:rPr>
          <w:rFonts w:hint="eastAsia"/>
        </w:rPr>
        <w:t>按照功能可以分为三类：</w:t>
      </w:r>
    </w:p>
    <w:p w:rsidR="0055077F" w:rsidRDefault="0055077F" w:rsidP="001A086E">
      <w:r w:rsidRPr="0055077F">
        <w:t>Interrupt Gate</w:t>
      </w:r>
      <w:r w:rsidR="007E5E47">
        <w:rPr>
          <w:rFonts w:hint="eastAsia"/>
        </w:rPr>
        <w:t>，中断门</w:t>
      </w:r>
      <w:r w:rsidR="00256D87">
        <w:rPr>
          <w:rFonts w:hint="eastAsia"/>
        </w:rPr>
        <w:t>。</w:t>
      </w:r>
      <w:proofErr w:type="gramStart"/>
      <w:r w:rsidR="00256D87" w:rsidRPr="00256D87">
        <w:rPr>
          <w:rFonts w:hint="eastAsia"/>
        </w:rPr>
        <w:t>用于指定中断服务程序</w:t>
      </w:r>
      <w:r w:rsidR="006E27D3">
        <w:rPr>
          <w:rFonts w:hint="eastAsia"/>
        </w:rPr>
        <w:t>(</w:t>
      </w:r>
      <w:proofErr w:type="gramEnd"/>
      <w:r w:rsidR="00632698" w:rsidRPr="00C31064">
        <w:t>interrupt service routine</w:t>
      </w:r>
      <w:r w:rsidR="006E27D3">
        <w:rPr>
          <w:rFonts w:hint="eastAsia"/>
        </w:rPr>
        <w:t>)</w:t>
      </w:r>
      <w:r w:rsidR="00632698">
        <w:rPr>
          <w:rFonts w:hint="eastAsia"/>
        </w:rPr>
        <w:t>。</w:t>
      </w:r>
    </w:p>
    <w:p w:rsidR="00632698" w:rsidRDefault="00632698" w:rsidP="001A086E">
      <w:r>
        <w:rPr>
          <w:rFonts w:hint="eastAsia"/>
        </w:rPr>
        <w:t>Trap</w:t>
      </w:r>
      <w:r>
        <w:t xml:space="preserve"> </w:t>
      </w:r>
      <w:r>
        <w:rPr>
          <w:rFonts w:hint="eastAsia"/>
        </w:rPr>
        <w:t>Gate，陷阱门。由中断或者异常激发，和中断门几乎一样，除了type位的区别。</w:t>
      </w:r>
    </w:p>
    <w:p w:rsidR="00632698" w:rsidRPr="00632698" w:rsidRDefault="00632698" w:rsidP="001A086E">
      <w:proofErr w:type="gramStart"/>
      <w:r>
        <w:rPr>
          <w:rFonts w:hint="eastAsia"/>
        </w:rPr>
        <w:t>Task</w:t>
      </w:r>
      <w:r>
        <w:t xml:space="preserve">  </w:t>
      </w:r>
      <w:r>
        <w:rPr>
          <w:rFonts w:hint="eastAsia"/>
        </w:rPr>
        <w:t>Gate任务门。用来产生任务的切换</w:t>
      </w:r>
      <w:proofErr w:type="gramEnd"/>
      <w:r>
        <w:rPr>
          <w:rFonts w:hint="eastAsia"/>
        </w:rPr>
        <w:t>，</w:t>
      </w:r>
      <w:r w:rsidRPr="00632698">
        <w:t>IDT中的任务门引用GDT中的TSS</w:t>
      </w:r>
      <w:r w:rsidR="00C31064">
        <w:t>描述符</w:t>
      </w:r>
      <w:r w:rsidR="00C31064">
        <w:rPr>
          <w:rFonts w:hint="eastAsia"/>
        </w:rPr>
        <w:t>，</w:t>
      </w:r>
      <w:r w:rsidRPr="00632698">
        <w:t>以与普通任务切换相同的方式来处理对处理程序任务的切换。</w:t>
      </w:r>
    </w:p>
    <w:p w:rsidR="0055077F" w:rsidRDefault="0055077F" w:rsidP="001A086E"/>
    <w:p w:rsidR="001A086E" w:rsidRDefault="00EA13D2" w:rsidP="001A086E">
      <w:r>
        <w:rPr>
          <w:rFonts w:hint="eastAsia"/>
        </w:rPr>
        <w:t>详细说一下每位的含义：</w:t>
      </w:r>
    </w:p>
    <w:p w:rsidR="00C31064" w:rsidRPr="00C31064" w:rsidRDefault="00C31064" w:rsidP="00C31064">
      <w:pPr>
        <w:pStyle w:val="shell"/>
      </w:pPr>
      <w:r w:rsidRPr="00C31064">
        <w:t>Bits 0...15: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Interrupt / Trap Gate:</w:t>
      </w:r>
      <w:r w:rsidRPr="00C31064">
        <w:rPr>
          <w:szCs w:val="20"/>
        </w:rPr>
        <w:t> Offset address Bits 0-15 of IR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Task Gate:</w:t>
      </w:r>
      <w:r>
        <w:rPr>
          <w:szCs w:val="20"/>
        </w:rPr>
        <w:t xml:space="preserve"> </w:t>
      </w:r>
      <w:r w:rsidRPr="00C31064">
        <w:rPr>
          <w:szCs w:val="20"/>
        </w:rPr>
        <w:t>Not used.</w:t>
      </w:r>
    </w:p>
    <w:p w:rsidR="00C31064" w:rsidRPr="00C31064" w:rsidRDefault="00C31064" w:rsidP="00C31064">
      <w:pPr>
        <w:pStyle w:val="shell"/>
      </w:pPr>
      <w:r w:rsidRPr="00C31064">
        <w:t>Bits 16...31: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Interrupt / Trap Gate:</w:t>
      </w:r>
      <w:r w:rsidRPr="00C31064">
        <w:rPr>
          <w:szCs w:val="20"/>
        </w:rPr>
        <w:t xml:space="preserve"> Segment Selector </w:t>
      </w:r>
      <w:r w:rsidR="006E27D3">
        <w:rPr>
          <w:szCs w:val="20"/>
        </w:rPr>
        <w:t>(</w:t>
      </w:r>
      <w:proofErr w:type="spellStart"/>
      <w:r w:rsidRPr="00C31064">
        <w:rPr>
          <w:szCs w:val="20"/>
        </w:rPr>
        <w:t>Useually</w:t>
      </w:r>
      <w:proofErr w:type="spellEnd"/>
      <w:r w:rsidRPr="00C31064">
        <w:rPr>
          <w:szCs w:val="20"/>
        </w:rPr>
        <w:t xml:space="preserve"> 0x10</w:t>
      </w:r>
      <w:r w:rsidR="006E27D3">
        <w:rPr>
          <w:szCs w:val="20"/>
        </w:rPr>
        <w:t>)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Task Gate:</w:t>
      </w:r>
      <w:r w:rsidRPr="00C31064">
        <w:rPr>
          <w:szCs w:val="20"/>
        </w:rPr>
        <w:t> TSS Selector</w:t>
      </w:r>
    </w:p>
    <w:p w:rsidR="00C31064" w:rsidRPr="00C31064" w:rsidRDefault="00C31064" w:rsidP="00C31064">
      <w:pPr>
        <w:pStyle w:val="shell"/>
      </w:pPr>
      <w:r w:rsidRPr="00C31064">
        <w:t>Bits 31...35: Not used</w:t>
      </w:r>
    </w:p>
    <w:p w:rsidR="00C31064" w:rsidRPr="00C31064" w:rsidRDefault="00C31064" w:rsidP="00C31064">
      <w:pPr>
        <w:pStyle w:val="shell"/>
      </w:pPr>
      <w:r w:rsidRPr="00C31064">
        <w:t>Bits 36...38: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Interrupt / Trap Gate:</w:t>
      </w:r>
      <w:r w:rsidRPr="00C31064">
        <w:rPr>
          <w:szCs w:val="20"/>
        </w:rPr>
        <w:t> Reserved. Must be 0.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Task Gate:</w:t>
      </w:r>
      <w:r w:rsidRPr="00C31064">
        <w:rPr>
          <w:szCs w:val="20"/>
        </w:rPr>
        <w:t> Not used.</w:t>
      </w:r>
    </w:p>
    <w:p w:rsidR="00C31064" w:rsidRPr="00C31064" w:rsidRDefault="008919C4" w:rsidP="00C31064">
      <w:pPr>
        <w:pStyle w:val="shell"/>
      </w:pPr>
      <w:r>
        <w:t>Bits 39...43</w:t>
      </w:r>
      <w:r w:rsidR="00C31064" w:rsidRPr="00C31064">
        <w:t>: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Pr="00C31064">
        <w:rPr>
          <w:b/>
          <w:bCs/>
          <w:szCs w:val="20"/>
        </w:rPr>
        <w:t>Interrupt Gate:</w:t>
      </w:r>
      <w:r w:rsidRPr="00C31064">
        <w:rPr>
          <w:szCs w:val="20"/>
        </w:rPr>
        <w:t xml:space="preserve"> Of the format 0D110, where D </w:t>
      </w:r>
      <w:proofErr w:type="spellStart"/>
      <w:r w:rsidRPr="00C31064">
        <w:rPr>
          <w:szCs w:val="20"/>
        </w:rPr>
        <w:t>determins</w:t>
      </w:r>
      <w:proofErr w:type="spellEnd"/>
      <w:r w:rsidRPr="00C31064">
        <w:rPr>
          <w:szCs w:val="20"/>
        </w:rPr>
        <w:t xml:space="preserve"> size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8919C4">
        <w:rPr>
          <w:b/>
          <w:bCs/>
          <w:szCs w:val="20"/>
        </w:rPr>
        <w:tab/>
      </w:r>
      <w:r w:rsidRPr="00C31064">
        <w:rPr>
          <w:b/>
          <w:bCs/>
          <w:szCs w:val="20"/>
        </w:rPr>
        <w:t>01110</w:t>
      </w:r>
      <w:r w:rsidRPr="00C31064">
        <w:rPr>
          <w:szCs w:val="20"/>
        </w:rPr>
        <w:t xml:space="preserve"> - </w:t>
      </w:r>
      <w:proofErr w:type="gramStart"/>
      <w:r w:rsidRPr="00C31064">
        <w:rPr>
          <w:szCs w:val="20"/>
        </w:rPr>
        <w:t>32 bit</w:t>
      </w:r>
      <w:proofErr w:type="gramEnd"/>
      <w:r w:rsidRPr="00C31064">
        <w:rPr>
          <w:szCs w:val="20"/>
        </w:rPr>
        <w:t xml:space="preserve"> descriptor</w:t>
      </w:r>
    </w:p>
    <w:p w:rsidR="00C31064" w:rsidRPr="00C31064" w:rsidRDefault="00C3106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8919C4">
        <w:rPr>
          <w:b/>
          <w:bCs/>
          <w:szCs w:val="20"/>
        </w:rPr>
        <w:tab/>
      </w:r>
      <w:r w:rsidRPr="00C31064">
        <w:rPr>
          <w:b/>
          <w:bCs/>
          <w:szCs w:val="20"/>
        </w:rPr>
        <w:t>00110</w:t>
      </w:r>
      <w:r w:rsidRPr="00C31064">
        <w:rPr>
          <w:szCs w:val="20"/>
        </w:rPr>
        <w:t xml:space="preserve"> - </w:t>
      </w:r>
      <w:proofErr w:type="gramStart"/>
      <w:r w:rsidRPr="00C31064">
        <w:rPr>
          <w:szCs w:val="20"/>
        </w:rPr>
        <w:t>16 bit</w:t>
      </w:r>
      <w:proofErr w:type="gramEnd"/>
      <w:r w:rsidRPr="00C31064">
        <w:rPr>
          <w:szCs w:val="20"/>
        </w:rPr>
        <w:t xml:space="preserve"> descriptor</w:t>
      </w:r>
    </w:p>
    <w:p w:rsidR="00C31064" w:rsidRPr="00C31064" w:rsidRDefault="008919C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Task Gate:</w:t>
      </w:r>
      <w:r w:rsidR="00C31064" w:rsidRPr="00C31064">
        <w:rPr>
          <w:szCs w:val="20"/>
        </w:rPr>
        <w:t> Must be 00101</w:t>
      </w:r>
    </w:p>
    <w:p w:rsidR="00C31064" w:rsidRPr="00C31064" w:rsidRDefault="008919C4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Trap Gate:</w:t>
      </w:r>
      <w:r w:rsidR="00C31064" w:rsidRPr="00C31064">
        <w:rPr>
          <w:szCs w:val="20"/>
        </w:rPr>
        <w:t xml:space="preserve"> Of the format 0D111, where D </w:t>
      </w:r>
      <w:proofErr w:type="spellStart"/>
      <w:r w:rsidR="00C31064" w:rsidRPr="00C31064">
        <w:rPr>
          <w:szCs w:val="20"/>
        </w:rPr>
        <w:t>determins</w:t>
      </w:r>
      <w:proofErr w:type="spellEnd"/>
      <w:r w:rsidR="00C31064" w:rsidRPr="00C31064">
        <w:rPr>
          <w:szCs w:val="20"/>
        </w:rPr>
        <w:t xml:space="preserve"> size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8919C4"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01111</w:t>
      </w:r>
      <w:r w:rsidR="00C31064" w:rsidRPr="00C31064">
        <w:rPr>
          <w:szCs w:val="20"/>
        </w:rPr>
        <w:t xml:space="preserve"> - </w:t>
      </w:r>
      <w:proofErr w:type="gramStart"/>
      <w:r w:rsidR="00C31064" w:rsidRPr="00C31064">
        <w:rPr>
          <w:szCs w:val="20"/>
        </w:rPr>
        <w:t>32 bit</w:t>
      </w:r>
      <w:proofErr w:type="gramEnd"/>
      <w:r w:rsidR="00C31064" w:rsidRPr="00C31064">
        <w:rPr>
          <w:szCs w:val="20"/>
        </w:rPr>
        <w:t xml:space="preserve"> descriptor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8919C4"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00111</w:t>
      </w:r>
      <w:r w:rsidR="00C31064" w:rsidRPr="00C31064">
        <w:rPr>
          <w:szCs w:val="20"/>
        </w:rPr>
        <w:t xml:space="preserve"> - </w:t>
      </w:r>
      <w:proofErr w:type="gramStart"/>
      <w:r w:rsidR="00C31064" w:rsidRPr="00C31064">
        <w:rPr>
          <w:szCs w:val="20"/>
        </w:rPr>
        <w:t>16 bit</w:t>
      </w:r>
      <w:proofErr w:type="gramEnd"/>
      <w:r w:rsidR="00C31064" w:rsidRPr="00C31064">
        <w:rPr>
          <w:szCs w:val="20"/>
        </w:rPr>
        <w:t xml:space="preserve"> descriptor</w:t>
      </w:r>
    </w:p>
    <w:p w:rsidR="00C31064" w:rsidRPr="00C31064" w:rsidRDefault="00AE64B5" w:rsidP="00C31064">
      <w:pPr>
        <w:pStyle w:val="shell"/>
      </w:pPr>
      <w:r>
        <w:t>Bits 44</w:t>
      </w:r>
      <w:r w:rsidR="00AF3F36">
        <w:t>...45</w:t>
      </w:r>
      <w:r w:rsidR="00C31064" w:rsidRPr="00C31064">
        <w:t xml:space="preserve">: Descriptor </w:t>
      </w:r>
      <w:proofErr w:type="spellStart"/>
      <w:r w:rsidR="00C31064" w:rsidRPr="00C31064">
        <w:t>Privedlge</w:t>
      </w:r>
      <w:proofErr w:type="spellEnd"/>
      <w:r w:rsidR="00C31064" w:rsidRPr="00C31064">
        <w:t xml:space="preserve"> Level </w:t>
      </w:r>
      <w:r w:rsidR="006E27D3">
        <w:t>(</w:t>
      </w:r>
      <w:r w:rsidR="00C31064" w:rsidRPr="00C31064">
        <w:t>DPL</w:t>
      </w:r>
      <w:r w:rsidR="006E27D3">
        <w:t>)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lastRenderedPageBreak/>
        <w:tab/>
      </w:r>
      <w:r w:rsidR="00C31064" w:rsidRPr="00C31064">
        <w:rPr>
          <w:b/>
          <w:bCs/>
          <w:szCs w:val="20"/>
        </w:rPr>
        <w:t>00:</w:t>
      </w:r>
      <w:r w:rsidR="00C31064" w:rsidRPr="00C31064">
        <w:rPr>
          <w:szCs w:val="20"/>
        </w:rPr>
        <w:t> Ring 0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01:</w:t>
      </w:r>
      <w:r w:rsidR="00C31064" w:rsidRPr="00C31064">
        <w:rPr>
          <w:szCs w:val="20"/>
        </w:rPr>
        <w:t> Ring 1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10:</w:t>
      </w:r>
      <w:r w:rsidR="00C31064" w:rsidRPr="00C31064">
        <w:rPr>
          <w:szCs w:val="20"/>
        </w:rPr>
        <w:t> Ring 2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11:</w:t>
      </w:r>
      <w:r w:rsidR="00C31064" w:rsidRPr="00C31064">
        <w:rPr>
          <w:szCs w:val="20"/>
        </w:rPr>
        <w:t> Ring 3</w:t>
      </w:r>
    </w:p>
    <w:p w:rsidR="00C31064" w:rsidRPr="00C31064" w:rsidRDefault="00AF3F36" w:rsidP="00C31064">
      <w:pPr>
        <w:pStyle w:val="shell"/>
      </w:pPr>
      <w:r>
        <w:t>Bit 46</w:t>
      </w:r>
      <w:r w:rsidR="00C31064" w:rsidRPr="00C31064">
        <w:t xml:space="preserve">: Segment is present </w:t>
      </w:r>
      <w:r w:rsidR="006E27D3">
        <w:t>(</w:t>
      </w:r>
      <w:r w:rsidR="00C31064" w:rsidRPr="00C31064">
        <w:t xml:space="preserve">1: Present, </w:t>
      </w:r>
      <w:proofErr w:type="gramStart"/>
      <w:r w:rsidR="00C31064" w:rsidRPr="00C31064">
        <w:t>0:Not</w:t>
      </w:r>
      <w:proofErr w:type="gramEnd"/>
      <w:r w:rsidR="00C31064" w:rsidRPr="00C31064">
        <w:t xml:space="preserve"> present</w:t>
      </w:r>
      <w:r w:rsidR="006E27D3">
        <w:t>)</w:t>
      </w:r>
    </w:p>
    <w:p w:rsidR="00C31064" w:rsidRPr="00C31064" w:rsidRDefault="00AF3F36" w:rsidP="00C31064">
      <w:pPr>
        <w:pStyle w:val="shell"/>
      </w:pPr>
      <w:r>
        <w:t>Bits 47</w:t>
      </w:r>
      <w:r w:rsidR="00C31064" w:rsidRPr="00C31064">
        <w:t>...62: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Interrupt / Trap Gate:</w:t>
      </w:r>
      <w:r w:rsidR="00C31064" w:rsidRPr="00C31064">
        <w:rPr>
          <w:szCs w:val="20"/>
        </w:rPr>
        <w:t> Bits 16...31 of IR address</w:t>
      </w:r>
    </w:p>
    <w:p w:rsidR="00C31064" w:rsidRPr="00C31064" w:rsidRDefault="00A517ED" w:rsidP="00C31064">
      <w:pPr>
        <w:pStyle w:val="shell"/>
        <w:rPr>
          <w:szCs w:val="20"/>
        </w:rPr>
      </w:pPr>
      <w:r>
        <w:rPr>
          <w:b/>
          <w:bCs/>
          <w:szCs w:val="20"/>
        </w:rPr>
        <w:tab/>
      </w:r>
      <w:r w:rsidR="00C31064" w:rsidRPr="00C31064">
        <w:rPr>
          <w:b/>
          <w:bCs/>
          <w:szCs w:val="20"/>
        </w:rPr>
        <w:t>Task Gate:</w:t>
      </w:r>
      <w:r w:rsidR="00C31064" w:rsidRPr="00C31064">
        <w:rPr>
          <w:szCs w:val="20"/>
        </w:rPr>
        <w:t> Not used</w:t>
      </w:r>
    </w:p>
    <w:p w:rsidR="00C31064" w:rsidRDefault="00C31064" w:rsidP="001A086E"/>
    <w:p w:rsidR="00EA13D2" w:rsidRDefault="008C5C2D" w:rsidP="008545F3">
      <w:r>
        <w:rPr>
          <w:rFonts w:hint="eastAsia"/>
        </w:rPr>
        <w:t>讲了这么多了，先给出我们的</w:t>
      </w:r>
      <w:proofErr w:type="spellStart"/>
      <w:r w:rsidR="00AF20DD">
        <w:rPr>
          <w:rFonts w:hint="eastAsia"/>
        </w:rPr>
        <w:t>i</w:t>
      </w:r>
      <w:r>
        <w:rPr>
          <w:rFonts w:hint="eastAsia"/>
        </w:rPr>
        <w:t>dt</w:t>
      </w:r>
      <w:proofErr w:type="spellEnd"/>
      <w:r>
        <w:rPr>
          <w:rFonts w:hint="eastAsia"/>
        </w:rPr>
        <w:t>的结构吧：</w:t>
      </w:r>
    </w:p>
    <w:p w:rsidR="00AF20DD" w:rsidRDefault="00AF20DD" w:rsidP="00AF20DD">
      <w:pPr>
        <w:jc w:val="center"/>
      </w:pPr>
      <w:r>
        <w:rPr>
          <w:rFonts w:hint="eastAsia"/>
        </w:rPr>
        <w:t>/include</w:t>
      </w:r>
      <w:r>
        <w:t>/</w:t>
      </w:r>
      <w:proofErr w:type="spellStart"/>
      <w:r>
        <w:t>idt.h</w:t>
      </w:r>
      <w:proofErr w:type="spellEnd"/>
    </w:p>
    <w:p w:rsidR="00E51A67" w:rsidRDefault="00E51A67" w:rsidP="00E51A67">
      <w:pPr>
        <w:pStyle w:val="a"/>
      </w:pPr>
      <w:r>
        <w:t>#</w:t>
      </w:r>
      <w:proofErr w:type="spellStart"/>
      <w:r>
        <w:t>ifndef</w:t>
      </w:r>
      <w:proofErr w:type="spellEnd"/>
      <w:r>
        <w:t xml:space="preserve"> INCLUDE_IDT_H_</w:t>
      </w:r>
    </w:p>
    <w:p w:rsidR="00E51A67" w:rsidRDefault="00E51A67" w:rsidP="00E51A67">
      <w:pPr>
        <w:pStyle w:val="a"/>
      </w:pPr>
      <w:r>
        <w:t>#define INCLUDE_IDT_H_</w:t>
      </w:r>
    </w:p>
    <w:p w:rsidR="00E51A67" w:rsidRDefault="00E51A67" w:rsidP="00E51A67">
      <w:pPr>
        <w:pStyle w:val="a"/>
      </w:pPr>
    </w:p>
    <w:p w:rsidR="00E51A67" w:rsidRDefault="00E51A67" w:rsidP="00E51A67">
      <w:pPr>
        <w:pStyle w:val="a"/>
      </w:pPr>
      <w:r>
        <w:t>#include "</w:t>
      </w:r>
      <w:proofErr w:type="spellStart"/>
      <w:r>
        <w:t>types.h</w:t>
      </w:r>
      <w:proofErr w:type="spellEnd"/>
      <w:r>
        <w:t>"</w:t>
      </w:r>
    </w:p>
    <w:p w:rsidR="00E51A67" w:rsidRDefault="00E51A67" w:rsidP="00E51A67">
      <w:pPr>
        <w:pStyle w:val="a"/>
      </w:pPr>
    </w:p>
    <w:p w:rsidR="00E51A67" w:rsidRDefault="00E51A67" w:rsidP="00E51A67">
      <w:pPr>
        <w:pStyle w:val="a"/>
      </w:pPr>
      <w:r>
        <w:t xml:space="preserve">// </w:t>
      </w:r>
      <w:r>
        <w:t>初始化中断描述符表</w:t>
      </w:r>
    </w:p>
    <w:p w:rsidR="00E51A67" w:rsidRDefault="00E51A67" w:rsidP="00E51A67">
      <w:pPr>
        <w:pStyle w:val="a"/>
      </w:pPr>
      <w:r>
        <w:t xml:space="preserve">void </w:t>
      </w:r>
      <w:proofErr w:type="spellStart"/>
      <w:r>
        <w:t>init_</w:t>
      </w:r>
      <w:proofErr w:type="gramStart"/>
      <w:r>
        <w:t>idt</w:t>
      </w:r>
      <w:proofErr w:type="spellEnd"/>
      <w:r w:rsidR="006E27D3">
        <w:t>(</w:t>
      </w:r>
      <w:proofErr w:type="gramEnd"/>
      <w:r w:rsidR="006E27D3">
        <w:t>)</w:t>
      </w:r>
      <w:r>
        <w:t>;</w:t>
      </w:r>
    </w:p>
    <w:p w:rsidR="00E51A67" w:rsidRDefault="00E51A67" w:rsidP="00E51A67">
      <w:pPr>
        <w:pStyle w:val="a"/>
      </w:pPr>
    </w:p>
    <w:p w:rsidR="00E51A67" w:rsidRDefault="00E51A67" w:rsidP="00E51A67">
      <w:pPr>
        <w:pStyle w:val="a"/>
      </w:pPr>
      <w:r>
        <w:t xml:space="preserve">// </w:t>
      </w:r>
      <w:r>
        <w:t>中断描述符</w:t>
      </w:r>
    </w:p>
    <w:p w:rsidR="00E51A67" w:rsidRDefault="00E51A67" w:rsidP="00E51A67">
      <w:pPr>
        <w:pStyle w:val="a"/>
      </w:pPr>
      <w:r>
        <w:t>typedef</w:t>
      </w:r>
    </w:p>
    <w:p w:rsidR="00E51A67" w:rsidRDefault="00E51A67" w:rsidP="00E51A67">
      <w:pPr>
        <w:pStyle w:val="a"/>
      </w:pPr>
      <w:r>
        <w:t xml:space="preserve">struct </w:t>
      </w:r>
      <w:proofErr w:type="spellStart"/>
      <w:r>
        <w:t>i_descriptor</w:t>
      </w:r>
      <w:proofErr w:type="spellEnd"/>
      <w:r>
        <w:t xml:space="preserve"> {</w:t>
      </w:r>
    </w:p>
    <w:p w:rsidR="00E51A67" w:rsidRDefault="00E51A67" w:rsidP="00E51A67">
      <w:pPr>
        <w:pStyle w:val="a"/>
      </w:pPr>
      <w:r>
        <w:tab/>
        <w:t xml:space="preserve">uint16_t </w:t>
      </w:r>
      <w:proofErr w:type="spellStart"/>
      <w:r>
        <w:t>base_</w:t>
      </w:r>
      <w:proofErr w:type="gramStart"/>
      <w:r>
        <w:t>lo</w:t>
      </w:r>
      <w:proofErr w:type="spellEnd"/>
      <w:r>
        <w:t xml:space="preserve">;   </w:t>
      </w:r>
      <w:proofErr w:type="gramEnd"/>
      <w:r>
        <w:t xml:space="preserve">     // </w:t>
      </w:r>
      <w:r>
        <w:t>中断处理函数地址</w:t>
      </w:r>
      <w:r>
        <w:t xml:space="preserve"> 15</w:t>
      </w:r>
      <w:r>
        <w:t>～</w:t>
      </w:r>
      <w:r>
        <w:t xml:space="preserve">0 </w:t>
      </w:r>
      <w:r>
        <w:t>位</w:t>
      </w:r>
    </w:p>
    <w:p w:rsidR="00E51A67" w:rsidRDefault="00E51A67" w:rsidP="00E51A67">
      <w:pPr>
        <w:pStyle w:val="a"/>
      </w:pPr>
      <w:r>
        <w:tab/>
        <w:t xml:space="preserve">uint16_t </w:t>
      </w:r>
      <w:proofErr w:type="spellStart"/>
      <w:proofErr w:type="gramStart"/>
      <w:r>
        <w:t>sel</w:t>
      </w:r>
      <w:proofErr w:type="spellEnd"/>
      <w:r>
        <w:t xml:space="preserve">;   </w:t>
      </w:r>
      <w:proofErr w:type="gramEnd"/>
      <w:r>
        <w:t xml:space="preserve">         // </w:t>
      </w:r>
      <w:r>
        <w:t>目标代码段描述符选择子</w:t>
      </w:r>
    </w:p>
    <w:p w:rsidR="00E51A67" w:rsidRDefault="00E51A67" w:rsidP="00E51A67">
      <w:pPr>
        <w:pStyle w:val="a"/>
      </w:pPr>
      <w:r>
        <w:tab/>
        <w:t>uint8_</w:t>
      </w:r>
      <w:proofErr w:type="gramStart"/>
      <w:r>
        <w:t>t  always</w:t>
      </w:r>
      <w:proofErr w:type="gramEnd"/>
      <w:r>
        <w:t xml:space="preserve">0;        // </w:t>
      </w:r>
      <w:r>
        <w:t>置</w:t>
      </w:r>
      <w:r>
        <w:t xml:space="preserve"> 0 </w:t>
      </w:r>
      <w:r>
        <w:t>段</w:t>
      </w:r>
    </w:p>
    <w:p w:rsidR="00E51A67" w:rsidRDefault="00E51A67" w:rsidP="00E51A67">
      <w:pPr>
        <w:pStyle w:val="a"/>
      </w:pPr>
      <w:r>
        <w:tab/>
        <w:t>uint8_</w:t>
      </w:r>
      <w:proofErr w:type="gramStart"/>
      <w:r>
        <w:t>t  flags</w:t>
      </w:r>
      <w:proofErr w:type="gramEnd"/>
      <w:r>
        <w:t xml:space="preserve">;          // </w:t>
      </w:r>
      <w:r>
        <w:t>一些标志，文档有解释</w:t>
      </w:r>
    </w:p>
    <w:p w:rsidR="00E51A67" w:rsidRDefault="00E51A67" w:rsidP="00E51A67">
      <w:pPr>
        <w:pStyle w:val="a"/>
      </w:pPr>
      <w:r>
        <w:tab/>
        <w:t xml:space="preserve">uint16_t </w:t>
      </w:r>
      <w:proofErr w:type="spellStart"/>
      <w:r>
        <w:t>base_</w:t>
      </w:r>
      <w:proofErr w:type="gramStart"/>
      <w:r>
        <w:t>hi</w:t>
      </w:r>
      <w:proofErr w:type="spellEnd"/>
      <w:r>
        <w:t xml:space="preserve">;   </w:t>
      </w:r>
      <w:proofErr w:type="gramEnd"/>
      <w:r>
        <w:t xml:space="preserve">     // </w:t>
      </w:r>
      <w:r>
        <w:t>中断处理函数地址</w:t>
      </w:r>
      <w:r>
        <w:t xml:space="preserve"> 31</w:t>
      </w:r>
      <w:r>
        <w:t>～</w:t>
      </w:r>
      <w:r>
        <w:t xml:space="preserve">16 </w:t>
      </w:r>
      <w:r>
        <w:t>位</w:t>
      </w:r>
    </w:p>
    <w:p w:rsidR="00E51A67" w:rsidRDefault="00E51A67" w:rsidP="00E51A67">
      <w:pPr>
        <w:pStyle w:val="a"/>
      </w:pPr>
      <w:proofErr w:type="gramStart"/>
      <w:r>
        <w:t>}_</w:t>
      </w:r>
      <w:proofErr w:type="gramEnd"/>
      <w:r>
        <w:t>_attribute__</w:t>
      </w:r>
      <w:r w:rsidR="006E27D3">
        <w:t>((</w:t>
      </w:r>
      <w:r>
        <w:t>packed</w:t>
      </w:r>
      <w:r w:rsidR="006E27D3">
        <w:t>))</w:t>
      </w:r>
      <w:r>
        <w:t xml:space="preserve"> </w:t>
      </w:r>
      <w:proofErr w:type="spellStart"/>
      <w:r>
        <w:t>i_descriptor</w:t>
      </w:r>
      <w:proofErr w:type="spellEnd"/>
      <w:r>
        <w:t>;</w:t>
      </w:r>
    </w:p>
    <w:p w:rsidR="00E51A67" w:rsidRDefault="00E51A67" w:rsidP="00E51A67">
      <w:pPr>
        <w:pStyle w:val="a"/>
      </w:pPr>
    </w:p>
    <w:p w:rsidR="00E51A67" w:rsidRDefault="00E51A67" w:rsidP="00E51A67">
      <w:pPr>
        <w:pStyle w:val="a"/>
      </w:pPr>
      <w:r>
        <w:t>// IDTR</w:t>
      </w:r>
    </w:p>
    <w:p w:rsidR="00E51A67" w:rsidRDefault="00E51A67" w:rsidP="00E51A67">
      <w:pPr>
        <w:pStyle w:val="a"/>
      </w:pPr>
      <w:r>
        <w:t>typedef</w:t>
      </w:r>
    </w:p>
    <w:p w:rsidR="00E51A67" w:rsidRDefault="00E51A67" w:rsidP="00E51A67">
      <w:pPr>
        <w:pStyle w:val="a"/>
      </w:pPr>
      <w:r>
        <w:t xml:space="preserve">struct </w:t>
      </w:r>
      <w:proofErr w:type="spellStart"/>
      <w:proofErr w:type="gramStart"/>
      <w:r>
        <w:t>idtr</w:t>
      </w:r>
      <w:proofErr w:type="spellEnd"/>
      <w:r>
        <w:t>{</w:t>
      </w:r>
      <w:proofErr w:type="gramEnd"/>
    </w:p>
    <w:p w:rsidR="00E51A67" w:rsidRDefault="00E51A67" w:rsidP="00E51A67">
      <w:pPr>
        <w:pStyle w:val="a"/>
      </w:pPr>
      <w:r>
        <w:tab/>
        <w:t xml:space="preserve">uint16_t limit; </w:t>
      </w:r>
      <w:r>
        <w:tab/>
        <w:t xml:space="preserve">// </w:t>
      </w:r>
      <w:r>
        <w:t>限长</w:t>
      </w:r>
    </w:p>
    <w:p w:rsidR="00E51A67" w:rsidRDefault="00E51A67" w:rsidP="00E51A67">
      <w:pPr>
        <w:pStyle w:val="a"/>
      </w:pPr>
      <w:r>
        <w:tab/>
        <w:t xml:space="preserve">uint32_t base; </w:t>
      </w:r>
      <w:r>
        <w:tab/>
      </w:r>
      <w:r>
        <w:tab/>
        <w:t xml:space="preserve">// </w:t>
      </w:r>
      <w:r>
        <w:t>基址</w:t>
      </w:r>
    </w:p>
    <w:p w:rsidR="00E51A67" w:rsidRDefault="00E51A67" w:rsidP="00E51A67">
      <w:pPr>
        <w:pStyle w:val="a"/>
      </w:pPr>
      <w:r>
        <w:t>} __attribute__</w:t>
      </w:r>
      <w:r w:rsidR="006E27D3">
        <w:t>((</w:t>
      </w:r>
      <w:r>
        <w:t>packed</w:t>
      </w:r>
      <w:r w:rsidR="006E27D3">
        <w:t>))</w:t>
      </w:r>
      <w:r>
        <w:t xml:space="preserve"> </w:t>
      </w:r>
      <w:proofErr w:type="spellStart"/>
      <w:r>
        <w:t>idtr</w:t>
      </w:r>
      <w:proofErr w:type="spellEnd"/>
      <w:r>
        <w:t>;</w:t>
      </w:r>
    </w:p>
    <w:p w:rsidR="00E51A67" w:rsidRDefault="00E51A67" w:rsidP="00E51A67">
      <w:pPr>
        <w:pStyle w:val="a"/>
      </w:pPr>
    </w:p>
    <w:p w:rsidR="00AF20DD" w:rsidRPr="00AF20DD" w:rsidRDefault="006E27D3" w:rsidP="001A086E">
      <w:pPr>
        <w:rPr>
          <w:i/>
        </w:rPr>
      </w:pPr>
      <w:r>
        <w:rPr>
          <w:rFonts w:hint="eastAsia"/>
          <w:i/>
        </w:rPr>
        <w:t>(</w:t>
      </w:r>
      <w:r w:rsidR="00AF20DD" w:rsidRPr="00AF20DD">
        <w:rPr>
          <w:rFonts w:hint="eastAsia"/>
          <w:i/>
        </w:rPr>
        <w:t>代码后续还有</w:t>
      </w:r>
      <w:r>
        <w:rPr>
          <w:rFonts w:hint="eastAsia"/>
          <w:i/>
        </w:rPr>
        <w:t>)</w:t>
      </w:r>
    </w:p>
    <w:p w:rsidR="001A086E" w:rsidRDefault="00E51A67" w:rsidP="001A086E">
      <w:r>
        <w:rPr>
          <w:rFonts w:hint="eastAsia"/>
        </w:rPr>
        <w:t>这部分内容可不少，部分内容参考上一章的GDT应该可以明白</w:t>
      </w:r>
      <w:r w:rsidR="00AF20DD">
        <w:rPr>
          <w:rFonts w:hint="eastAsia"/>
        </w:rPr>
        <w:t>。</w:t>
      </w:r>
    </w:p>
    <w:p w:rsidR="00E51A67" w:rsidRDefault="00E51A67" w:rsidP="001A086E">
      <w:r>
        <w:rPr>
          <w:rFonts w:hint="eastAsia"/>
        </w:rPr>
        <w:t>10行开始就是我们的中断描述符的结构体了，20行开始是我们的IDTR的结构，和GDT</w:t>
      </w:r>
      <w:r w:rsidR="00AF20DD">
        <w:rPr>
          <w:rFonts w:hint="eastAsia"/>
        </w:rPr>
        <w:t>那里的GDTR一样，不多说了。</w:t>
      </w:r>
    </w:p>
    <w:p w:rsidR="00AF20DD" w:rsidRDefault="00AF20DD" w:rsidP="001A086E"/>
    <w:p w:rsidR="00E51A67" w:rsidRDefault="00E51A67" w:rsidP="001A086E">
      <w:r>
        <w:rPr>
          <w:rFonts w:hint="eastAsia"/>
        </w:rPr>
        <w:t>前面对中断有了很详细的介绍了。具体中断的执行，是这样的：</w:t>
      </w:r>
    </w:p>
    <w:p w:rsidR="00AF20DD" w:rsidRDefault="00AF20DD" w:rsidP="001A086E">
      <w:r w:rsidRPr="006E27D3">
        <w:t>CPU在执行完当前程序的每一条指令后，都会去确认在执行刚才的指令过程中是否发送中断请求过来，</w:t>
      </w:r>
      <w:r w:rsidRPr="006E27D3">
        <w:rPr>
          <w:rFonts w:hint="eastAsia"/>
        </w:rPr>
        <w:t>当触发了</w:t>
      </w:r>
      <w:r>
        <w:rPr>
          <w:rFonts w:hint="eastAsia"/>
        </w:rPr>
        <w:t>中断或者异常时，</w:t>
      </w:r>
      <w:proofErr w:type="gramStart"/>
      <w:r w:rsidRPr="00AF20DD">
        <w:rPr>
          <w:rFonts w:hint="eastAsia"/>
        </w:rPr>
        <w:t>处理器使用异常或中断号作为</w:t>
      </w:r>
      <w:r w:rsidRPr="00AF20DD">
        <w:t>IDT的索引。</w:t>
      </w:r>
      <w:r w:rsidRPr="00AF20DD">
        <w:rPr>
          <w:rFonts w:hint="eastAsia"/>
        </w:rPr>
        <w:t>处理器执行计算</w:t>
      </w:r>
      <w:proofErr w:type="spellStart"/>
      <w:r w:rsidRPr="00AF20DD">
        <w:t>IDTR.baseAddress</w:t>
      </w:r>
      <w:proofErr w:type="spellEnd"/>
      <w:proofErr w:type="gramEnd"/>
      <w:r w:rsidRPr="00AF20DD">
        <w:t xml:space="preserve"> + index * 8</w:t>
      </w:r>
      <w:r w:rsidR="006E27D3">
        <w:rPr>
          <w:rFonts w:hint="eastAsia"/>
        </w:rPr>
        <w:t>(</w:t>
      </w:r>
      <w:r w:rsidR="00754607">
        <w:t>8</w:t>
      </w:r>
      <w:r w:rsidR="00754607">
        <w:rPr>
          <w:rFonts w:hint="eastAsia"/>
        </w:rPr>
        <w:t>是8字节大小</w:t>
      </w:r>
      <w:r w:rsidR="006E27D3">
        <w:rPr>
          <w:rFonts w:hint="eastAsia"/>
        </w:rPr>
        <w:t>)</w:t>
      </w:r>
      <w:r w:rsidR="00754607">
        <w:rPr>
          <w:rFonts w:hint="eastAsia"/>
        </w:rPr>
        <w:t>，index是中断号，</w:t>
      </w:r>
      <w:r w:rsidR="00754607" w:rsidRPr="00754607">
        <w:rPr>
          <w:rFonts w:hint="eastAsia"/>
        </w:rPr>
        <w:t>处理器</w:t>
      </w:r>
      <w:r w:rsidR="00754607">
        <w:rPr>
          <w:rFonts w:hint="eastAsia"/>
        </w:rPr>
        <w:t>根据这个</w:t>
      </w:r>
      <w:r w:rsidR="00754607" w:rsidRPr="00754607">
        <w:rPr>
          <w:rFonts w:hint="eastAsia"/>
        </w:rPr>
        <w:t>检索中断处理程序的描述符索引的基址。</w:t>
      </w:r>
      <w:r w:rsidR="00754607" w:rsidRPr="00754607">
        <w:t xml:space="preserve"> </w:t>
      </w:r>
    </w:p>
    <w:p w:rsidR="00F76D0B" w:rsidRDefault="00F76D0B" w:rsidP="001A086E">
      <w:r>
        <w:rPr>
          <w:rFonts w:hint="eastAsia"/>
        </w:rPr>
        <w:t>分两种情况：</w:t>
      </w:r>
    </w:p>
    <w:p w:rsidR="00F76D0B" w:rsidRDefault="00F76D0B" w:rsidP="006E27D3">
      <w:pPr>
        <w:pStyle w:val="af0"/>
        <w:numPr>
          <w:ilvl w:val="0"/>
          <w:numId w:val="2"/>
        </w:numPr>
      </w:pPr>
      <w:r w:rsidRPr="00F76D0B">
        <w:rPr>
          <w:rFonts w:hint="eastAsia"/>
        </w:rPr>
        <w:t>如果处理程序将在较低特权级别</w:t>
      </w:r>
      <w:r w:rsidR="006E27D3">
        <w:rPr>
          <w:rFonts w:hint="eastAsia"/>
        </w:rPr>
        <w:t>(</w:t>
      </w:r>
      <w:r w:rsidRPr="00F76D0B">
        <w:rPr>
          <w:rFonts w:hint="eastAsia"/>
        </w:rPr>
        <w:t>描述符的第</w:t>
      </w:r>
      <w:r w:rsidRPr="00F76D0B">
        <w:t>42-45</w:t>
      </w:r>
      <w:r>
        <w:t>位</w:t>
      </w:r>
      <w:r w:rsidR="006E27D3">
        <w:t>)</w:t>
      </w:r>
      <w:r>
        <w:t>执行，则会发生堆栈切换</w:t>
      </w:r>
      <w:r>
        <w:rPr>
          <w:rFonts w:hint="eastAsia"/>
        </w:rPr>
        <w:t>，执行以下内容：</w:t>
      </w:r>
    </w:p>
    <w:p w:rsidR="00F76D0B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lastRenderedPageBreak/>
        <w:t>对于当前要执行的任务，</w:t>
      </w:r>
      <w:r w:rsidR="00F76D0B" w:rsidRPr="00F76D0B">
        <w:rPr>
          <w:rFonts w:hint="eastAsia"/>
        </w:rPr>
        <w:t>处理程序</w:t>
      </w:r>
      <w:r>
        <w:rPr>
          <w:rFonts w:hint="eastAsia"/>
        </w:rPr>
        <w:t>从TSS</w:t>
      </w:r>
      <w:r w:rsidR="00F76D0B">
        <w:rPr>
          <w:rFonts w:hint="eastAsia"/>
        </w:rPr>
        <w:t>获得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要用到的</w:t>
      </w:r>
      <w:proofErr w:type="gramStart"/>
      <w:r w:rsidR="00F76D0B">
        <w:rPr>
          <w:rFonts w:hint="eastAsia"/>
        </w:rPr>
        <w:t>段选</w:t>
      </w:r>
      <w:proofErr w:type="gramEnd"/>
      <w:r w:rsidR="00F76D0B">
        <w:rPr>
          <w:rFonts w:hint="eastAsia"/>
        </w:rPr>
        <w:t>择子</w:t>
      </w:r>
      <w:r>
        <w:rPr>
          <w:rFonts w:hint="eastAsia"/>
        </w:rPr>
        <w:t>和栈指针的信息。</w:t>
      </w:r>
    </w:p>
    <w:p w:rsidR="00CE095F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t>处理器把当前的状态，包括EFLAGS，CS和EIP存到新的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</w:t>
      </w:r>
    </w:p>
    <w:p w:rsidR="00CE095F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t>如果异常产生了错误代码，那么把该错误代码push到新的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</w:t>
      </w:r>
    </w:p>
    <w:p w:rsidR="00F76D0B" w:rsidRDefault="00CE095F" w:rsidP="006E27D3">
      <w:pPr>
        <w:pStyle w:val="af0"/>
        <w:numPr>
          <w:ilvl w:val="0"/>
          <w:numId w:val="2"/>
        </w:numPr>
      </w:pPr>
      <w:r w:rsidRPr="00CE095F">
        <w:rPr>
          <w:rFonts w:hint="eastAsia"/>
        </w:rPr>
        <w:t>如果处理程序将以相同的权限级别执行</w:t>
      </w:r>
      <w:r w:rsidR="006E27D3">
        <w:rPr>
          <w:rFonts w:hint="eastAsia"/>
        </w:rPr>
        <w:t>(</w:t>
      </w:r>
      <w:r w:rsidRPr="00CE095F">
        <w:rPr>
          <w:rFonts w:hint="eastAsia"/>
        </w:rPr>
        <w:t>当前特权级别</w:t>
      </w:r>
      <w:r w:rsidR="006E27D3">
        <w:rPr>
          <w:rFonts w:hint="eastAsia"/>
        </w:rPr>
        <w:t>(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privilege</w:t>
      </w:r>
      <w:r>
        <w:t xml:space="preserve"> </w:t>
      </w:r>
      <w:r>
        <w:rPr>
          <w:rFonts w:hint="eastAsia"/>
        </w:rPr>
        <w:t>level，CPL</w:t>
      </w:r>
      <w:r w:rsidR="006E27D3">
        <w:rPr>
          <w:rFonts w:hint="eastAsia"/>
        </w:rPr>
        <w:t>)</w:t>
      </w:r>
    </w:p>
    <w:p w:rsidR="00CE095F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t>处理器把当前的状态，包括EFLAGS，CS和EIP存到当前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</w:t>
      </w:r>
    </w:p>
    <w:p w:rsidR="00CE095F" w:rsidRDefault="00CE095F" w:rsidP="006E27D3">
      <w:pPr>
        <w:pStyle w:val="af0"/>
        <w:numPr>
          <w:ilvl w:val="1"/>
          <w:numId w:val="2"/>
        </w:numPr>
      </w:pPr>
      <w:r>
        <w:rPr>
          <w:rFonts w:hint="eastAsia"/>
        </w:rPr>
        <w:t>如果异常产生了错误代码，那么把该错误代码push到当前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EIP的后面</w:t>
      </w:r>
    </w:p>
    <w:p w:rsidR="00A62D1B" w:rsidRDefault="00CE095F" w:rsidP="00A62D1B">
      <w:r>
        <w:rPr>
          <w:rFonts w:hint="eastAsia"/>
        </w:rPr>
        <w:t>图示为这两种情况下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的样子</w:t>
      </w:r>
      <w:r w:rsidR="00A62D1B">
        <w:rPr>
          <w:rFonts w:hint="eastAsia"/>
        </w:rPr>
        <w:t>:</w:t>
      </w:r>
    </w:p>
    <w:p w:rsidR="00CE095F" w:rsidRDefault="00CE095F" w:rsidP="00CE095F">
      <w:pPr>
        <w:jc w:val="center"/>
      </w:pPr>
      <w:r>
        <w:rPr>
          <w:noProof/>
        </w:rPr>
        <w:drawing>
          <wp:inline distT="0" distB="0" distL="0" distR="0">
            <wp:extent cx="3927985" cy="3019425"/>
            <wp:effectExtent l="0" t="0" r="0" b="0"/>
            <wp:docPr id="2" name="图片 2" descr="G:\Users\江枫\AppData\Local\Microsoft\Windows\INetCache\Content.Word\interrupt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江枫\AppData\Local\Microsoft\Windows\INetCache\Content.Word\interrupt_st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846" cy="302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1B" w:rsidRDefault="00A62D1B" w:rsidP="00CE095F">
      <w:pPr>
        <w:jc w:val="center"/>
      </w:pPr>
    </w:p>
    <w:p w:rsidR="00CE095F" w:rsidRDefault="00CE095F" w:rsidP="009B5B19">
      <w:pPr>
        <w:pStyle w:val="a8"/>
      </w:pPr>
      <w:r>
        <w:rPr>
          <w:rFonts w:hint="eastAsia"/>
        </w:rPr>
        <w:t>错误代码的每一位都有自己的含义，格式如下：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Bit 0: External event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0: Internal or software event triggered the error.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1: External or hardware event triggered the error.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Bit 1: Description location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0: Index portion of error code refers to descriptor in GDT or current LDT.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1: Index portion of error code refers to gate descriptor in IDT.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Bit 2: GDT/LDT. Only use if the descriptor location is 0.</w:t>
      </w:r>
    </w:p>
    <w:p w:rsidR="00CE095F" w:rsidRPr="00CE095F" w:rsidRDefault="009B5B19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0: This indicates the index portion of the error code refers to a descriptor in the current GDT.</w:t>
      </w:r>
    </w:p>
    <w:p w:rsidR="00CE095F" w:rsidRPr="00CE095F" w:rsidRDefault="00E605A2" w:rsidP="009B5B19">
      <w:pPr>
        <w:pStyle w:val="a8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</w:rPr>
        <w:tab/>
      </w:r>
      <w:r w:rsidR="00CE095F" w:rsidRPr="00CE095F">
        <w:rPr>
          <w:rFonts w:ascii="Verdana" w:eastAsia="Times New Roman" w:hAnsi="Verdana" w:cs="Times New Roman"/>
          <w:color w:val="000000"/>
          <w:szCs w:val="20"/>
        </w:rPr>
        <w:t>1: This indicates the index portion of the error code refers to a segment or gate descriptor in the LDT.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 xml:space="preserve">Bits 3-15: Segment selector index. This is an index into the IDT, GDT, or current LDT to the segment or gate selector bring </w:t>
      </w:r>
      <w:proofErr w:type="spellStart"/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refrenced</w:t>
      </w:r>
      <w:proofErr w:type="spellEnd"/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 xml:space="preserve"> by the error code.</w:t>
      </w:r>
    </w:p>
    <w:p w:rsidR="00CE095F" w:rsidRPr="00CE095F" w:rsidRDefault="00CE095F" w:rsidP="009B5B19">
      <w:pPr>
        <w:pStyle w:val="a8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E095F">
        <w:rPr>
          <w:rFonts w:ascii="Verdana" w:eastAsia="Times New Roman" w:hAnsi="Verdana" w:cs="Times New Roman"/>
          <w:color w:val="000000"/>
          <w:sz w:val="21"/>
          <w:szCs w:val="21"/>
        </w:rPr>
        <w:t>Bits 16-31: Reserved</w:t>
      </w:r>
    </w:p>
    <w:p w:rsidR="00F76D0B" w:rsidRDefault="00CE095F" w:rsidP="009B5B19">
      <w:pPr>
        <w:pStyle w:val="a8"/>
      </w:pPr>
      <w:r>
        <w:rPr>
          <w:rFonts w:hint="eastAsia"/>
        </w:rPr>
        <w:lastRenderedPageBreak/>
        <w:t>但注意</w:t>
      </w:r>
      <w:r w:rsidR="009B5B19">
        <w:rPr>
          <w:rFonts w:hint="eastAsia"/>
        </w:rPr>
        <w:t>在外部产生的异常</w:t>
      </w:r>
      <w:r w:rsidR="006E27D3">
        <w:rPr>
          <w:rFonts w:hint="eastAsia"/>
        </w:rPr>
        <w:t>(</w:t>
      </w:r>
      <w:r w:rsidR="009B5B19">
        <w:rPr>
          <w:rFonts w:hint="eastAsia"/>
        </w:rPr>
        <w:t>通过</w:t>
      </w:r>
      <w:r w:rsidR="009B5B19">
        <w:t>INTR</w:t>
      </w:r>
      <w:r w:rsidR="009B5B19">
        <w:t>，</w:t>
      </w:r>
      <w:r w:rsidR="009B5B19">
        <w:t>LINT0</w:t>
      </w:r>
      <w:r w:rsidR="009B5B19">
        <w:t>，</w:t>
      </w:r>
      <w:r w:rsidR="009B5B19">
        <w:t>LINT1</w:t>
      </w:r>
      <w:r w:rsidR="009B5B19">
        <w:t>引脚</w:t>
      </w:r>
      <w:r w:rsidR="006E27D3">
        <w:t>)</w:t>
      </w:r>
      <w:r w:rsidR="009B5B19">
        <w:t>或</w:t>
      </w:r>
      <w:r w:rsidR="009B5B19">
        <w:t>INT n</w:t>
      </w:r>
      <w:r w:rsidR="009B5B19">
        <w:t>指令产生异常时，错误代码不会被压入堆栈。</w:t>
      </w:r>
      <w:r w:rsidR="009B5B19">
        <w:rPr>
          <w:rFonts w:hint="eastAsia"/>
        </w:rPr>
        <w:t>同时，页面错误异常错误的错误代码格式与这个不同。</w:t>
      </w:r>
      <w:r w:rsidR="009B5B19">
        <w:t xml:space="preserve"> </w:t>
      </w:r>
    </w:p>
    <w:p w:rsidR="00CE095F" w:rsidRDefault="00CE095F" w:rsidP="001A086E"/>
    <w:p w:rsidR="00CE095F" w:rsidRDefault="00DC476C" w:rsidP="001A086E">
      <w:r>
        <w:rPr>
          <w:rFonts w:hint="eastAsia"/>
        </w:rPr>
        <w:t>当中断执行结束后，中断处理程序必须使用IRET或者IRETD来返回。</w:t>
      </w:r>
    </w:p>
    <w:p w:rsidR="00DC476C" w:rsidRDefault="00DC476C" w:rsidP="001A086E"/>
    <w:p w:rsidR="00DC476C" w:rsidRDefault="00DC476C" w:rsidP="001A086E">
      <w:r>
        <w:rPr>
          <w:rFonts w:hint="eastAsia"/>
        </w:rPr>
        <w:t>所以，我们所要做的工作，不止是搞一个中断描述符表，还需要自己来写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切换，寄存器保护和中断处理函数等内容。</w:t>
      </w:r>
      <w:r w:rsidRPr="00DC476C">
        <w:t>按照Intel的规定，0～19号中断属于CPU所有，而且第20-31号中断也被Intel保留，所以从32～255号才属于用户自定义中断。虽说是"用户自定义"，其实在x86上有些中断按照习惯还是给予了固定的设备。比如32号是timer中断，33号是键盘中断等等。</w:t>
      </w:r>
    </w:p>
    <w:p w:rsidR="00DC476C" w:rsidRDefault="00DC476C" w:rsidP="00DC476C">
      <w:pPr>
        <w:jc w:val="center"/>
      </w:pPr>
      <w:r>
        <w:t>/</w:t>
      </w:r>
      <w:r>
        <w:rPr>
          <w:rFonts w:hint="eastAsia"/>
        </w:rPr>
        <w:t>include</w:t>
      </w:r>
      <w:r>
        <w:t>/</w:t>
      </w:r>
      <w:proofErr w:type="spellStart"/>
      <w:r>
        <w:rPr>
          <w:rFonts w:hint="eastAsia"/>
        </w:rPr>
        <w:t>idt.h</w:t>
      </w:r>
      <w:proofErr w:type="spellEnd"/>
    </w:p>
    <w:p w:rsidR="00DC476C" w:rsidRDefault="00DC476C" w:rsidP="00DC476C">
      <w:pPr>
        <w:pStyle w:val="a"/>
      </w:pPr>
      <w:r>
        <w:t xml:space="preserve">// </w:t>
      </w:r>
      <w:r>
        <w:t>寄存器类型</w:t>
      </w:r>
    </w:p>
    <w:p w:rsidR="00DC476C" w:rsidRDefault="00DC476C" w:rsidP="00DC476C">
      <w:pPr>
        <w:pStyle w:val="a"/>
      </w:pPr>
      <w:r>
        <w:t>typedef</w:t>
      </w:r>
    </w:p>
    <w:p w:rsidR="00DC476C" w:rsidRDefault="00DC476C" w:rsidP="00DC476C">
      <w:pPr>
        <w:pStyle w:val="a"/>
      </w:pPr>
      <w:r>
        <w:t xml:space="preserve">struct </w:t>
      </w:r>
      <w:proofErr w:type="spellStart"/>
      <w:r>
        <w:t>pt_regs_t</w:t>
      </w:r>
      <w:proofErr w:type="spellEnd"/>
      <w:r>
        <w:t xml:space="preserve"> {</w:t>
      </w:r>
    </w:p>
    <w:p w:rsidR="00DC476C" w:rsidRDefault="00DC476C" w:rsidP="00DC476C">
      <w:pPr>
        <w:pStyle w:val="a"/>
      </w:pPr>
      <w:r>
        <w:tab/>
        <w:t>uint32_t ds;</w:t>
      </w:r>
      <w:r>
        <w:tab/>
      </w:r>
      <w:r>
        <w:tab/>
        <w:t xml:space="preserve">// </w:t>
      </w:r>
      <w:r>
        <w:t>用于保存用户的数据段描述符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edi</w:t>
      </w:r>
      <w:proofErr w:type="spellEnd"/>
      <w:r>
        <w:t xml:space="preserve">; </w:t>
      </w:r>
      <w:r>
        <w:tab/>
      </w:r>
      <w:r>
        <w:tab/>
        <w:t xml:space="preserve">// </w:t>
      </w:r>
      <w:r>
        <w:t>从</w:t>
      </w:r>
      <w:r>
        <w:t xml:space="preserve"> </w:t>
      </w:r>
      <w:proofErr w:type="spellStart"/>
      <w:r>
        <w:t>edi</w:t>
      </w:r>
      <w:proofErr w:type="spellEnd"/>
      <w:r>
        <w:t xml:space="preserve"> </w:t>
      </w:r>
      <w:r>
        <w:t>到</w:t>
      </w:r>
      <w:r>
        <w:t xml:space="preserve"> </w:t>
      </w:r>
      <w:proofErr w:type="spellStart"/>
      <w:r>
        <w:t>eax</w:t>
      </w:r>
      <w:proofErr w:type="spellEnd"/>
      <w:r>
        <w:t xml:space="preserve"> </w:t>
      </w:r>
      <w:r>
        <w:t>由</w:t>
      </w:r>
      <w:r>
        <w:t xml:space="preserve"> </w:t>
      </w:r>
      <w:proofErr w:type="spellStart"/>
      <w:r>
        <w:t>pusha</w:t>
      </w:r>
      <w:proofErr w:type="spellEnd"/>
      <w:r>
        <w:t xml:space="preserve"> </w:t>
      </w:r>
      <w:r>
        <w:t>指令压入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esi</w:t>
      </w:r>
      <w:proofErr w:type="spellEnd"/>
      <w:r>
        <w:t xml:space="preserve">; 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ebp</w:t>
      </w:r>
      <w:proofErr w:type="spellEnd"/>
      <w:r>
        <w:t>;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esp</w:t>
      </w:r>
      <w:proofErr w:type="spellEnd"/>
      <w:r>
        <w:t>;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ebx</w:t>
      </w:r>
      <w:proofErr w:type="spellEnd"/>
      <w:r>
        <w:t>;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edx</w:t>
      </w:r>
      <w:proofErr w:type="spellEnd"/>
      <w:r>
        <w:t>;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ecx</w:t>
      </w:r>
      <w:proofErr w:type="spellEnd"/>
      <w:r>
        <w:t>;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eax</w:t>
      </w:r>
      <w:proofErr w:type="spellEnd"/>
      <w:r>
        <w:t>;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int_no</w:t>
      </w:r>
      <w:proofErr w:type="spellEnd"/>
      <w:r>
        <w:t xml:space="preserve">; </w:t>
      </w:r>
      <w:r>
        <w:tab/>
        <w:t xml:space="preserve">// </w:t>
      </w:r>
      <w:r>
        <w:t>中断号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err_</w:t>
      </w:r>
      <w:proofErr w:type="gramStart"/>
      <w:r>
        <w:t>code</w:t>
      </w:r>
      <w:proofErr w:type="spellEnd"/>
      <w:r>
        <w:t xml:space="preserve">;  </w:t>
      </w:r>
      <w:r>
        <w:tab/>
      </w:r>
      <w:proofErr w:type="gramEnd"/>
      <w:r>
        <w:t xml:space="preserve">// </w:t>
      </w:r>
      <w:r>
        <w:t>错误代码</w:t>
      </w:r>
      <w:r w:rsidR="006E27D3">
        <w:t>(</w:t>
      </w:r>
      <w:r>
        <w:t>有中断错误代码的中断会由</w:t>
      </w:r>
      <w:r>
        <w:t>CPU</w:t>
      </w:r>
      <w:r>
        <w:t>压入</w:t>
      </w:r>
      <w:r w:rsidR="006E27D3">
        <w:t>)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eip</w:t>
      </w:r>
      <w:proofErr w:type="spellEnd"/>
      <w:r>
        <w:t>;</w:t>
      </w:r>
      <w:r>
        <w:tab/>
      </w:r>
      <w:r>
        <w:tab/>
        <w:t xml:space="preserve">// </w:t>
      </w:r>
      <w:r>
        <w:t>以下由处理器自动压入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cs</w:t>
      </w:r>
      <w:proofErr w:type="spellEnd"/>
      <w:r>
        <w:t xml:space="preserve">; </w:t>
      </w:r>
      <w:r>
        <w:tab/>
      </w:r>
      <w:r>
        <w:tab/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eflags</w:t>
      </w:r>
      <w:proofErr w:type="spellEnd"/>
      <w:r>
        <w:t>;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useresp</w:t>
      </w:r>
      <w:proofErr w:type="spellEnd"/>
      <w:r>
        <w:t>;</w:t>
      </w:r>
    </w:p>
    <w:p w:rsidR="00DC476C" w:rsidRDefault="00DC476C" w:rsidP="00DC476C">
      <w:pPr>
        <w:pStyle w:val="a"/>
      </w:pPr>
      <w:r>
        <w:tab/>
        <w:t xml:space="preserve">uint32_t </w:t>
      </w:r>
      <w:proofErr w:type="spellStart"/>
      <w:r>
        <w:t>ss</w:t>
      </w:r>
      <w:proofErr w:type="spellEnd"/>
      <w:r>
        <w:t>;</w:t>
      </w:r>
    </w:p>
    <w:p w:rsidR="00DC476C" w:rsidRDefault="00DC476C" w:rsidP="00DC476C">
      <w:pPr>
        <w:pStyle w:val="a"/>
      </w:pPr>
      <w:r>
        <w:t xml:space="preserve">} </w:t>
      </w:r>
      <w:proofErr w:type="spellStart"/>
      <w:r>
        <w:t>pt_regs</w:t>
      </w:r>
      <w:proofErr w:type="spellEnd"/>
      <w:r>
        <w:t>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</w:t>
      </w:r>
      <w:r>
        <w:t>定义中断处理函数指针</w:t>
      </w:r>
    </w:p>
    <w:p w:rsidR="00DC476C" w:rsidRDefault="00DC476C" w:rsidP="00DC476C">
      <w:pPr>
        <w:pStyle w:val="a"/>
      </w:pPr>
      <w:r>
        <w:t xml:space="preserve">typedef void </w:t>
      </w:r>
      <w:r w:rsidR="006E27D3">
        <w:t>(</w:t>
      </w:r>
      <w:r>
        <w:t>*</w:t>
      </w:r>
      <w:proofErr w:type="spellStart"/>
      <w:r>
        <w:t>interrupt_handler_</w:t>
      </w:r>
      <w:proofErr w:type="gramStart"/>
      <w:r>
        <w:t>t</w:t>
      </w:r>
      <w:proofErr w:type="spellEnd"/>
      <w:r w:rsidR="006E27D3">
        <w:t>)(</w:t>
      </w:r>
      <w:proofErr w:type="spellStart"/>
      <w:proofErr w:type="gramEnd"/>
      <w:r>
        <w:t>pt_regs</w:t>
      </w:r>
      <w:proofErr w:type="spellEnd"/>
      <w:r>
        <w:t xml:space="preserve"> *</w:t>
      </w:r>
      <w:r w:rsidR="006E27D3">
        <w:t>)</w:t>
      </w:r>
      <w:r>
        <w:t>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</w:t>
      </w:r>
      <w:r>
        <w:t>注册一个中断处理函数</w:t>
      </w:r>
    </w:p>
    <w:p w:rsidR="00DC476C" w:rsidRDefault="00DC476C" w:rsidP="00DC476C">
      <w:pPr>
        <w:pStyle w:val="a"/>
      </w:pPr>
      <w:r>
        <w:t xml:space="preserve">void </w:t>
      </w:r>
      <w:proofErr w:type="spellStart"/>
      <w:r>
        <w:t>register_interrupt_</w:t>
      </w:r>
      <w:proofErr w:type="gramStart"/>
      <w:r>
        <w:t>handler</w:t>
      </w:r>
      <w:proofErr w:type="spellEnd"/>
      <w:r w:rsidR="006E27D3">
        <w:t>(</w:t>
      </w:r>
      <w:proofErr w:type="gramEnd"/>
      <w:r>
        <w:t xml:space="preserve">uint8_t n, </w:t>
      </w:r>
      <w:proofErr w:type="spellStart"/>
      <w:r>
        <w:t>interrupt_handler_t</w:t>
      </w:r>
      <w:proofErr w:type="spellEnd"/>
      <w:r>
        <w:t xml:space="preserve"> h</w:t>
      </w:r>
      <w:r w:rsidR="006E27D3">
        <w:t>)</w:t>
      </w:r>
      <w:r>
        <w:t>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</w:t>
      </w:r>
      <w:r>
        <w:t>调用中断处理函数</w:t>
      </w:r>
    </w:p>
    <w:p w:rsidR="00DC476C" w:rsidRDefault="00DC476C" w:rsidP="00DC476C">
      <w:pPr>
        <w:pStyle w:val="a"/>
      </w:pPr>
      <w:r>
        <w:t xml:space="preserve">void </w:t>
      </w:r>
      <w:proofErr w:type="spellStart"/>
      <w:r>
        <w:t>isr_</w:t>
      </w:r>
      <w:proofErr w:type="gramStart"/>
      <w:r>
        <w:t>handler</w:t>
      </w:r>
      <w:proofErr w:type="spellEnd"/>
      <w:r w:rsidR="006E27D3">
        <w:t>(</w:t>
      </w:r>
      <w:proofErr w:type="spellStart"/>
      <w:proofErr w:type="gramEnd"/>
      <w:r>
        <w:t>pt_regs</w:t>
      </w:r>
      <w:proofErr w:type="spellEnd"/>
      <w:r>
        <w:t xml:space="preserve"> *</w:t>
      </w:r>
      <w:proofErr w:type="spellStart"/>
      <w:r>
        <w:t>regs</w:t>
      </w:r>
      <w:proofErr w:type="spellEnd"/>
      <w:r w:rsidR="006E27D3">
        <w:t>)</w:t>
      </w:r>
      <w:r>
        <w:t>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</w:t>
      </w:r>
      <w:r>
        <w:t>声明中断处理函数</w:t>
      </w:r>
      <w:r>
        <w:t xml:space="preserve"> 0-19 </w:t>
      </w:r>
      <w:r>
        <w:t>属于</w:t>
      </w:r>
      <w:r>
        <w:t xml:space="preserve"> CPU </w:t>
      </w:r>
      <w:r>
        <w:t>的异常中断</w:t>
      </w:r>
    </w:p>
    <w:p w:rsidR="00DC476C" w:rsidRDefault="00DC476C" w:rsidP="00DC476C">
      <w:pPr>
        <w:pStyle w:val="a"/>
      </w:pPr>
      <w:r>
        <w:t xml:space="preserve">// </w:t>
      </w:r>
      <w:proofErr w:type="gramStart"/>
      <w:r>
        <w:t>ISR:</w:t>
      </w:r>
      <w:r>
        <w:t>中断服务程序</w:t>
      </w:r>
      <w:proofErr w:type="gramEnd"/>
      <w:r w:rsidR="006E27D3">
        <w:t>(</w:t>
      </w:r>
      <w:r>
        <w:t>interrupt service routine</w:t>
      </w:r>
      <w:r w:rsidR="006E27D3">
        <w:t>)</w:t>
      </w:r>
    </w:p>
    <w:p w:rsidR="00DC476C" w:rsidRDefault="00DC476C" w:rsidP="00DC476C">
      <w:pPr>
        <w:pStyle w:val="a"/>
      </w:pPr>
      <w:r>
        <w:t>void isr0</w:t>
      </w:r>
      <w:r w:rsidR="006E27D3">
        <w:t>()</w:t>
      </w:r>
      <w:r>
        <w:t xml:space="preserve">; </w:t>
      </w:r>
      <w:r>
        <w:tab/>
      </w:r>
      <w:r>
        <w:tab/>
        <w:t xml:space="preserve">// 0 #DE </w:t>
      </w:r>
      <w:r>
        <w:t>除</w:t>
      </w:r>
      <w:r>
        <w:t xml:space="preserve"> 0 </w:t>
      </w:r>
      <w:r>
        <w:t>异常</w:t>
      </w:r>
      <w:r>
        <w:t xml:space="preserve"> </w:t>
      </w:r>
    </w:p>
    <w:p w:rsidR="00DC476C" w:rsidRDefault="00DC476C" w:rsidP="00DC476C">
      <w:pPr>
        <w:pStyle w:val="a"/>
      </w:pPr>
      <w:r>
        <w:t>void isr1</w:t>
      </w:r>
      <w:r w:rsidR="006E27D3">
        <w:t>()</w:t>
      </w:r>
      <w:r>
        <w:t xml:space="preserve">; </w:t>
      </w:r>
      <w:r>
        <w:tab/>
      </w:r>
      <w:r>
        <w:tab/>
        <w:t xml:space="preserve">// 1 #DB </w:t>
      </w:r>
      <w:r>
        <w:t>调试异常</w:t>
      </w:r>
      <w:r>
        <w:t xml:space="preserve"> </w:t>
      </w:r>
    </w:p>
    <w:p w:rsidR="00DC476C" w:rsidRDefault="00DC476C" w:rsidP="00DC476C">
      <w:pPr>
        <w:pStyle w:val="a"/>
      </w:pPr>
      <w:r>
        <w:t>void isr2</w:t>
      </w:r>
      <w:r w:rsidR="006E27D3">
        <w:t>()</w:t>
      </w:r>
      <w:r>
        <w:t xml:space="preserve">; </w:t>
      </w:r>
      <w:r>
        <w:tab/>
      </w:r>
      <w:r>
        <w:tab/>
        <w:t xml:space="preserve">// 2 NMI </w:t>
      </w:r>
    </w:p>
    <w:p w:rsidR="00DC476C" w:rsidRDefault="00DC476C" w:rsidP="00DC476C">
      <w:pPr>
        <w:pStyle w:val="a"/>
      </w:pPr>
      <w:r>
        <w:t>void isr3</w:t>
      </w:r>
      <w:r w:rsidR="006E27D3">
        <w:t>()</w:t>
      </w:r>
      <w:r>
        <w:t xml:space="preserve">; </w:t>
      </w:r>
      <w:r>
        <w:tab/>
      </w:r>
      <w:r>
        <w:tab/>
        <w:t xml:space="preserve">// 3 BP </w:t>
      </w:r>
      <w:r>
        <w:t>断点异常</w:t>
      </w:r>
      <w:r>
        <w:t xml:space="preserve"> </w:t>
      </w:r>
    </w:p>
    <w:p w:rsidR="00DC476C" w:rsidRDefault="00DC476C" w:rsidP="00DC476C">
      <w:pPr>
        <w:pStyle w:val="a"/>
      </w:pPr>
      <w:r>
        <w:t>void isr4</w:t>
      </w:r>
      <w:r w:rsidR="006E27D3">
        <w:t>()</w:t>
      </w:r>
      <w:r>
        <w:t xml:space="preserve">; </w:t>
      </w:r>
      <w:r>
        <w:tab/>
      </w:r>
      <w:r>
        <w:tab/>
        <w:t xml:space="preserve">// 4 #OF </w:t>
      </w:r>
      <w:r>
        <w:t>溢出</w:t>
      </w:r>
      <w:r>
        <w:t xml:space="preserve"> </w:t>
      </w:r>
    </w:p>
    <w:p w:rsidR="00DC476C" w:rsidRDefault="00DC476C" w:rsidP="00DC476C">
      <w:pPr>
        <w:pStyle w:val="a"/>
      </w:pPr>
      <w:r>
        <w:t>void isr5</w:t>
      </w:r>
      <w:r w:rsidR="006E27D3">
        <w:t>()</w:t>
      </w:r>
      <w:r>
        <w:t xml:space="preserve">; </w:t>
      </w:r>
      <w:r>
        <w:tab/>
      </w:r>
      <w:r>
        <w:tab/>
        <w:t xml:space="preserve">// 5 #BR </w:t>
      </w:r>
      <w:r>
        <w:t>对数组的引用超出边界</w:t>
      </w:r>
      <w:r>
        <w:t xml:space="preserve"> </w:t>
      </w:r>
    </w:p>
    <w:p w:rsidR="00DC476C" w:rsidRDefault="00DC476C" w:rsidP="00DC476C">
      <w:pPr>
        <w:pStyle w:val="a"/>
      </w:pPr>
      <w:r>
        <w:t>void isr6</w:t>
      </w:r>
      <w:r w:rsidR="006E27D3">
        <w:t>()</w:t>
      </w:r>
      <w:r>
        <w:t xml:space="preserve">; </w:t>
      </w:r>
      <w:r>
        <w:tab/>
      </w:r>
      <w:r>
        <w:tab/>
        <w:t xml:space="preserve">// 6 #UD </w:t>
      </w:r>
      <w:r>
        <w:t>无效或未定义的操作码</w:t>
      </w:r>
      <w:r>
        <w:t xml:space="preserve"> </w:t>
      </w:r>
    </w:p>
    <w:p w:rsidR="00DC476C" w:rsidRDefault="00DC476C" w:rsidP="00DC476C">
      <w:pPr>
        <w:pStyle w:val="a"/>
      </w:pPr>
      <w:r>
        <w:t>void isr7</w:t>
      </w:r>
      <w:r w:rsidR="006E27D3">
        <w:t>()</w:t>
      </w:r>
      <w:r>
        <w:t xml:space="preserve">; </w:t>
      </w:r>
      <w:r>
        <w:tab/>
      </w:r>
      <w:r>
        <w:tab/>
        <w:t xml:space="preserve">// 7 #NM </w:t>
      </w:r>
      <w:r>
        <w:t>设备不可用</w:t>
      </w:r>
      <w:r w:rsidR="006E27D3">
        <w:t>(</w:t>
      </w:r>
      <w:r>
        <w:t>无数学协处理器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isr8</w:t>
      </w:r>
      <w:r w:rsidR="006E27D3">
        <w:t>()</w:t>
      </w:r>
      <w:r>
        <w:t xml:space="preserve">; </w:t>
      </w:r>
      <w:r>
        <w:tab/>
      </w:r>
      <w:r>
        <w:tab/>
        <w:t xml:space="preserve">// 8 #DF </w:t>
      </w:r>
      <w:r>
        <w:t>双重故障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isr9</w:t>
      </w:r>
      <w:r w:rsidR="006E27D3">
        <w:t>()</w:t>
      </w:r>
      <w:r>
        <w:t xml:space="preserve">; </w:t>
      </w:r>
      <w:r>
        <w:tab/>
      </w:r>
      <w:r>
        <w:tab/>
        <w:t xml:space="preserve">// 9 </w:t>
      </w:r>
      <w:r>
        <w:t>协处理器跨段操作</w:t>
      </w:r>
      <w:r>
        <w:t xml:space="preserve"> </w:t>
      </w:r>
    </w:p>
    <w:p w:rsidR="00DC476C" w:rsidRDefault="00DC476C" w:rsidP="00DC476C">
      <w:pPr>
        <w:pStyle w:val="a"/>
      </w:pPr>
      <w:r>
        <w:t>void isr10</w:t>
      </w:r>
      <w:r w:rsidR="006E27D3">
        <w:t>()</w:t>
      </w:r>
      <w:r>
        <w:t xml:space="preserve">; </w:t>
      </w:r>
      <w:r>
        <w:tab/>
      </w:r>
      <w:r>
        <w:tab/>
        <w:t xml:space="preserve">// 10 #TS </w:t>
      </w:r>
      <w:r>
        <w:t>无效</w:t>
      </w:r>
      <w:r>
        <w:t>TSS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isr11</w:t>
      </w:r>
      <w:r w:rsidR="006E27D3">
        <w:t>()</w:t>
      </w:r>
      <w:r>
        <w:t xml:space="preserve">; </w:t>
      </w:r>
      <w:r>
        <w:tab/>
      </w:r>
      <w:r>
        <w:tab/>
        <w:t xml:space="preserve">// 11 #NP </w:t>
      </w:r>
      <w:r>
        <w:t>段不存在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isr12</w:t>
      </w:r>
      <w:r w:rsidR="006E27D3">
        <w:t>()</w:t>
      </w:r>
      <w:r>
        <w:t xml:space="preserve">; </w:t>
      </w:r>
      <w:r>
        <w:tab/>
      </w:r>
      <w:r>
        <w:tab/>
        <w:t xml:space="preserve">// 12 #SS </w:t>
      </w:r>
      <w:r>
        <w:t>栈错误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lastRenderedPageBreak/>
        <w:t>void isr13</w:t>
      </w:r>
      <w:r w:rsidR="006E27D3">
        <w:t>()</w:t>
      </w:r>
      <w:r>
        <w:t xml:space="preserve">; </w:t>
      </w:r>
      <w:r>
        <w:tab/>
      </w:r>
      <w:r>
        <w:tab/>
        <w:t xml:space="preserve">// 13 #GP </w:t>
      </w:r>
      <w:r>
        <w:t>常规保护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isr14</w:t>
      </w:r>
      <w:r w:rsidR="006E27D3">
        <w:t>()</w:t>
      </w:r>
      <w:r>
        <w:t xml:space="preserve">; </w:t>
      </w:r>
      <w:r>
        <w:tab/>
      </w:r>
      <w:r>
        <w:tab/>
        <w:t xml:space="preserve">// 14 #PF </w:t>
      </w:r>
      <w:r>
        <w:t>页故障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DC476C" w:rsidRDefault="00DC476C" w:rsidP="00DC476C">
      <w:pPr>
        <w:pStyle w:val="a"/>
      </w:pPr>
      <w:r>
        <w:t>void isr15</w:t>
      </w:r>
      <w:r w:rsidR="006E27D3">
        <w:t>()</w:t>
      </w:r>
      <w:r>
        <w:t xml:space="preserve">; </w:t>
      </w:r>
      <w:r>
        <w:tab/>
      </w:r>
      <w:r>
        <w:tab/>
        <w:t xml:space="preserve">// 15 CPU </w:t>
      </w:r>
      <w:r>
        <w:t>保留</w:t>
      </w:r>
      <w:r>
        <w:t xml:space="preserve"> </w:t>
      </w:r>
    </w:p>
    <w:p w:rsidR="00DC476C" w:rsidRDefault="00DC476C" w:rsidP="00DC476C">
      <w:pPr>
        <w:pStyle w:val="a"/>
      </w:pPr>
      <w:r>
        <w:t>void isr16</w:t>
      </w:r>
      <w:r w:rsidR="006E27D3">
        <w:t>()</w:t>
      </w:r>
      <w:r>
        <w:t xml:space="preserve">; </w:t>
      </w:r>
      <w:r>
        <w:tab/>
      </w:r>
      <w:r>
        <w:tab/>
        <w:t xml:space="preserve">// 16 #MF </w:t>
      </w:r>
      <w:r>
        <w:t>浮点处理单元错误</w:t>
      </w:r>
      <w:r>
        <w:t xml:space="preserve"> </w:t>
      </w:r>
    </w:p>
    <w:p w:rsidR="00DC476C" w:rsidRDefault="00DC476C" w:rsidP="00DC476C">
      <w:pPr>
        <w:pStyle w:val="a"/>
      </w:pPr>
      <w:r>
        <w:t>void isr17</w:t>
      </w:r>
      <w:r w:rsidR="006E27D3">
        <w:t>()</w:t>
      </w:r>
      <w:r>
        <w:t xml:space="preserve">; </w:t>
      </w:r>
      <w:r>
        <w:tab/>
      </w:r>
      <w:r>
        <w:tab/>
        <w:t xml:space="preserve">// 17 #AC </w:t>
      </w:r>
      <w:r>
        <w:t>对齐检查</w:t>
      </w:r>
      <w:r>
        <w:t xml:space="preserve"> </w:t>
      </w:r>
    </w:p>
    <w:p w:rsidR="00DC476C" w:rsidRDefault="00DC476C" w:rsidP="00DC476C">
      <w:pPr>
        <w:pStyle w:val="a"/>
      </w:pPr>
      <w:r>
        <w:t>void isr18</w:t>
      </w:r>
      <w:r w:rsidR="006E27D3">
        <w:t>()</w:t>
      </w:r>
      <w:r>
        <w:t xml:space="preserve">; </w:t>
      </w:r>
      <w:r>
        <w:tab/>
      </w:r>
      <w:r>
        <w:tab/>
        <w:t xml:space="preserve">// 18 #MC </w:t>
      </w:r>
      <w:r>
        <w:t>机器检查</w:t>
      </w:r>
      <w:r>
        <w:t xml:space="preserve"> </w:t>
      </w:r>
    </w:p>
    <w:p w:rsidR="00DC476C" w:rsidRDefault="00DC476C" w:rsidP="00DC476C">
      <w:pPr>
        <w:pStyle w:val="a"/>
      </w:pPr>
      <w:r>
        <w:t>void isr19</w:t>
      </w:r>
      <w:r w:rsidR="006E27D3">
        <w:t>()</w:t>
      </w:r>
      <w:r>
        <w:t xml:space="preserve">; </w:t>
      </w:r>
      <w:r>
        <w:tab/>
      </w:r>
      <w:r>
        <w:tab/>
        <w:t>// 19 #XM SIMD</w:t>
      </w:r>
      <w:r w:rsidR="006E27D3">
        <w:t>(</w:t>
      </w:r>
      <w:r>
        <w:t>单指令多数据</w:t>
      </w:r>
      <w:r w:rsidR="006E27D3">
        <w:t>)</w:t>
      </w:r>
      <w:r>
        <w:t>浮点异常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 xml:space="preserve">// 20-31 Intel </w:t>
      </w:r>
      <w:r>
        <w:t>保留</w:t>
      </w:r>
    </w:p>
    <w:p w:rsidR="00DC476C" w:rsidRDefault="00DC476C" w:rsidP="00DC476C">
      <w:pPr>
        <w:pStyle w:val="a"/>
      </w:pPr>
      <w:r>
        <w:t>void isr20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isr21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isr22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isr23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isr24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isr25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isr26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isr27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isr28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isr29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isr30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  <w:r>
        <w:t>void isr31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</w:p>
    <w:p w:rsidR="00DC476C" w:rsidRDefault="00DC476C" w:rsidP="00DC476C">
      <w:pPr>
        <w:pStyle w:val="a"/>
      </w:pPr>
      <w:r>
        <w:t>// 32</w:t>
      </w:r>
      <w:r>
        <w:t>～</w:t>
      </w:r>
      <w:r>
        <w:t xml:space="preserve">255 </w:t>
      </w:r>
      <w:r>
        <w:t>用户自定义异常</w:t>
      </w:r>
    </w:p>
    <w:p w:rsidR="00DC476C" w:rsidRDefault="00DC476C" w:rsidP="00DC476C">
      <w:pPr>
        <w:pStyle w:val="a"/>
      </w:pPr>
      <w:r>
        <w:t>void isr255</w:t>
      </w:r>
      <w:r w:rsidR="006E27D3">
        <w:t>()</w:t>
      </w:r>
      <w:r>
        <w:t>;</w:t>
      </w:r>
    </w:p>
    <w:p w:rsidR="00DC476C" w:rsidRDefault="00DC476C" w:rsidP="00DC476C">
      <w:pPr>
        <w:pStyle w:val="a"/>
      </w:pPr>
    </w:p>
    <w:p w:rsidR="00DC476C" w:rsidRPr="00DC476C" w:rsidRDefault="00DC476C" w:rsidP="00DC476C">
      <w:pPr>
        <w:pStyle w:val="a"/>
      </w:pPr>
      <w:r>
        <w:t xml:space="preserve">#endif </w:t>
      </w:r>
      <w:r>
        <w:tab/>
        <w:t>// INCLUDE_IDT_H_</w:t>
      </w:r>
    </w:p>
    <w:p w:rsidR="00CE095F" w:rsidRDefault="00CE095F" w:rsidP="001A086E"/>
    <w:p w:rsidR="00E27899" w:rsidRDefault="00E570BA" w:rsidP="001A086E">
      <w:r>
        <w:rPr>
          <w:rFonts w:hint="eastAsia"/>
        </w:rPr>
        <w:t>由于中断处理函数中，</w:t>
      </w:r>
      <w:proofErr w:type="gramStart"/>
      <w:r>
        <w:rPr>
          <w:rFonts w:hint="eastAsia"/>
        </w:rPr>
        <w:t>除了</w:t>
      </w:r>
      <w:r w:rsidRPr="00E570BA">
        <w:t>除了</w:t>
      </w:r>
      <w:proofErr w:type="gramEnd"/>
      <w:r w:rsidRPr="00E570BA">
        <w:t>CPU本身保护的现场外，其它寄存器的保存和恢复过程都是一样的。所以，如果在每个中断处理函数中都实现一次显然冗余而且易错。所以我们很自然把原本的中断处理函数逻辑上拆解为三部分，第一部分是一致的现场保护操作；第二部分是每个中断特有的处理逻辑；第三部分又是一致的现场恢复。实际上我们把每个中断处理函数拆解为四段，在四个函数里实现。具体的实现如下：</w:t>
      </w:r>
    </w:p>
    <w:p w:rsidR="00174C20" w:rsidRDefault="00174C20" w:rsidP="00174C20">
      <w:pPr>
        <w:jc w:val="center"/>
      </w:pPr>
      <w:r>
        <w:rPr>
          <w:rFonts w:hint="eastAsia"/>
        </w:rPr>
        <w:t>/</w:t>
      </w:r>
      <w:proofErr w:type="spellStart"/>
      <w:r>
        <w:rPr>
          <w:rFonts w:hint="eastAsia"/>
        </w:rPr>
        <w:t>idt</w:t>
      </w:r>
      <w:proofErr w:type="spellEnd"/>
      <w:r>
        <w:t>/</w:t>
      </w:r>
      <w:proofErr w:type="spellStart"/>
      <w:r>
        <w:t>idt_</w:t>
      </w:r>
      <w:proofErr w:type="gramStart"/>
      <w:r>
        <w:t>s.s</w:t>
      </w:r>
      <w:proofErr w:type="spellEnd"/>
      <w:proofErr w:type="gramEnd"/>
    </w:p>
    <w:p w:rsidR="00174C20" w:rsidRDefault="00174C20" w:rsidP="006E27D3">
      <w:pPr>
        <w:pStyle w:val="a"/>
        <w:numPr>
          <w:ilvl w:val="0"/>
          <w:numId w:val="3"/>
        </w:numPr>
      </w:pPr>
      <w:r>
        <w:t xml:space="preserve">[GLOBAL </w:t>
      </w:r>
      <w:proofErr w:type="spellStart"/>
      <w:r>
        <w:t>idt_flush</w:t>
      </w:r>
      <w:proofErr w:type="spellEnd"/>
      <w:r>
        <w:t>]</w:t>
      </w:r>
    </w:p>
    <w:p w:rsidR="00174C20" w:rsidRDefault="00174C20" w:rsidP="00174C20">
      <w:pPr>
        <w:pStyle w:val="a"/>
      </w:pPr>
      <w:proofErr w:type="spellStart"/>
      <w:r>
        <w:t>idt_flush</w:t>
      </w:r>
      <w:proofErr w:type="spellEnd"/>
      <w:r>
        <w:t>:</w:t>
      </w:r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[esp+4</w:t>
      </w:r>
      <w:proofErr w:type="gramStart"/>
      <w:r>
        <w:t>]  ;</w:t>
      </w:r>
      <w:proofErr w:type="gramEnd"/>
      <w:r>
        <w:t xml:space="preserve"> </w:t>
      </w:r>
      <w:r>
        <w:t>参数存入</w:t>
      </w:r>
      <w:r>
        <w:t xml:space="preserve"> </w:t>
      </w:r>
      <w:proofErr w:type="spellStart"/>
      <w:r>
        <w:t>eax</w:t>
      </w:r>
      <w:proofErr w:type="spellEnd"/>
      <w:r>
        <w:t xml:space="preserve"> </w:t>
      </w:r>
      <w:r>
        <w:t>寄存器</w:t>
      </w:r>
    </w:p>
    <w:p w:rsidR="00174C20" w:rsidRDefault="00174C20" w:rsidP="00174C20">
      <w:pPr>
        <w:pStyle w:val="a"/>
      </w:pPr>
      <w:r>
        <w:tab/>
      </w:r>
      <w:proofErr w:type="spellStart"/>
      <w:r>
        <w:t>lidt</w:t>
      </w:r>
      <w:proofErr w:type="spellEnd"/>
      <w:r>
        <w:t xml:space="preserve"> [</w:t>
      </w:r>
      <w:proofErr w:type="spellStart"/>
      <w:proofErr w:type="gramStart"/>
      <w:r>
        <w:t>eax</w:t>
      </w:r>
      <w:proofErr w:type="spellEnd"/>
      <w:r>
        <w:t xml:space="preserve">]   </w:t>
      </w:r>
      <w:proofErr w:type="gramEnd"/>
      <w:r>
        <w:t xml:space="preserve">     ; </w:t>
      </w:r>
      <w:r>
        <w:t>加载到</w:t>
      </w:r>
      <w:r>
        <w:t xml:space="preserve"> IDTR</w:t>
      </w:r>
    </w:p>
    <w:p w:rsidR="00174C20" w:rsidRDefault="00174C20" w:rsidP="00174C20">
      <w:pPr>
        <w:pStyle w:val="a"/>
      </w:pPr>
      <w:r>
        <w:tab/>
        <w:t>ret</w:t>
      </w:r>
    </w:p>
    <w:p w:rsidR="00174C20" w:rsidRDefault="00174C20" w:rsidP="00174C20">
      <w:pPr>
        <w:pStyle w:val="a"/>
      </w:pPr>
      <w:proofErr w:type="gramStart"/>
      <w:r>
        <w:t>.end</w:t>
      </w:r>
      <w:proofErr w:type="gramEnd"/>
      <w:r>
        <w:t>:</w:t>
      </w:r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 xml:space="preserve">; </w:t>
      </w:r>
      <w:r>
        <w:t>定义两个构造中断处理函数的宏</w:t>
      </w:r>
      <w:r w:rsidR="006E27D3">
        <w:t>(</w:t>
      </w:r>
      <w:r>
        <w:t>有的中断有错误代码，有的没有</w:t>
      </w:r>
      <w:r w:rsidR="006E27D3">
        <w:t>)</w:t>
      </w:r>
    </w:p>
    <w:p w:rsidR="00174C20" w:rsidRDefault="00174C20" w:rsidP="00174C20">
      <w:pPr>
        <w:pStyle w:val="a"/>
      </w:pPr>
      <w:r>
        <w:t xml:space="preserve">; </w:t>
      </w:r>
      <w:r>
        <w:t>用于没有错误代码的中断</w:t>
      </w:r>
    </w:p>
    <w:p w:rsidR="00174C20" w:rsidRDefault="00174C20" w:rsidP="00174C20">
      <w:pPr>
        <w:pStyle w:val="a"/>
      </w:pPr>
      <w:r>
        <w:t>%macro ISR_NOERRCODE 1</w:t>
      </w:r>
    </w:p>
    <w:p w:rsidR="00174C20" w:rsidRDefault="00174C20" w:rsidP="00174C20">
      <w:pPr>
        <w:pStyle w:val="a"/>
      </w:pPr>
      <w:r>
        <w:t>[GLOBAL isr%1]</w:t>
      </w:r>
    </w:p>
    <w:p w:rsidR="00174C20" w:rsidRDefault="00174C20" w:rsidP="00174C20">
      <w:pPr>
        <w:pStyle w:val="a"/>
      </w:pPr>
      <w:r>
        <w:t>isr%1:</w:t>
      </w:r>
    </w:p>
    <w:p w:rsidR="00174C20" w:rsidRDefault="00174C20" w:rsidP="00174C20">
      <w:pPr>
        <w:pStyle w:val="a"/>
      </w:pPr>
      <w:r>
        <w:tab/>
        <w:t xml:space="preserve">cli                       </w:t>
      </w:r>
      <w:proofErr w:type="gramStart"/>
      <w:r>
        <w:t xml:space="preserve">  ;</w:t>
      </w:r>
      <w:proofErr w:type="gramEnd"/>
      <w:r>
        <w:t xml:space="preserve"> </w:t>
      </w:r>
      <w:r>
        <w:t>首先关闭中断</w:t>
      </w:r>
    </w:p>
    <w:p w:rsidR="00174C20" w:rsidRDefault="00174C20" w:rsidP="00174C20">
      <w:pPr>
        <w:pStyle w:val="a"/>
      </w:pPr>
      <w:r>
        <w:tab/>
        <w:t xml:space="preserve">push 0                    </w:t>
      </w:r>
      <w:proofErr w:type="gramStart"/>
      <w:r>
        <w:t xml:space="preserve">  ;</w:t>
      </w:r>
      <w:proofErr w:type="gramEnd"/>
      <w:r>
        <w:t xml:space="preserve"> push </w:t>
      </w:r>
      <w:r>
        <w:t>无效的中断错误代码</w:t>
      </w:r>
      <w:r w:rsidR="006E27D3">
        <w:t>(</w:t>
      </w:r>
      <w:r>
        <w:t>起到占位作用，便于所有</w:t>
      </w:r>
      <w:proofErr w:type="spellStart"/>
      <w:r>
        <w:t>isr</w:t>
      </w:r>
      <w:proofErr w:type="spellEnd"/>
      <w:r>
        <w:t>函数统一清栈</w:t>
      </w:r>
      <w:r w:rsidR="006E27D3">
        <w:t>)</w:t>
      </w:r>
    </w:p>
    <w:p w:rsidR="00174C20" w:rsidRDefault="00174C20" w:rsidP="00174C20">
      <w:pPr>
        <w:pStyle w:val="a"/>
      </w:pPr>
      <w:r>
        <w:tab/>
        <w:t xml:space="preserve">push %1                   </w:t>
      </w:r>
      <w:proofErr w:type="gramStart"/>
      <w:r>
        <w:t xml:space="preserve">  ;</w:t>
      </w:r>
      <w:proofErr w:type="gramEnd"/>
      <w:r>
        <w:t xml:space="preserve"> push </w:t>
      </w:r>
      <w:r>
        <w:t>中断号</w:t>
      </w:r>
    </w:p>
    <w:p w:rsidR="00174C20" w:rsidRDefault="00174C20" w:rsidP="00174C20">
      <w:pPr>
        <w:pStyle w:val="a"/>
      </w:pP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isr_common_stub</w:t>
      </w:r>
      <w:proofErr w:type="spellEnd"/>
    </w:p>
    <w:p w:rsidR="00174C20" w:rsidRDefault="00174C20" w:rsidP="00174C20">
      <w:pPr>
        <w:pStyle w:val="a"/>
      </w:pPr>
      <w:r>
        <w:t>%</w:t>
      </w:r>
      <w:proofErr w:type="spellStart"/>
      <w:r>
        <w:t>endmacro</w:t>
      </w:r>
      <w:proofErr w:type="spellEnd"/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 xml:space="preserve">; </w:t>
      </w:r>
      <w:r>
        <w:t>用于有错误代码的中断</w:t>
      </w:r>
    </w:p>
    <w:p w:rsidR="00174C20" w:rsidRDefault="00174C20" w:rsidP="00174C20">
      <w:pPr>
        <w:pStyle w:val="a"/>
      </w:pPr>
      <w:r>
        <w:t>%macro ISR_ERRCODE 1</w:t>
      </w:r>
    </w:p>
    <w:p w:rsidR="00174C20" w:rsidRDefault="00174C20" w:rsidP="00174C20">
      <w:pPr>
        <w:pStyle w:val="a"/>
      </w:pPr>
      <w:r>
        <w:t>[GLOBAL isr%1]</w:t>
      </w:r>
    </w:p>
    <w:p w:rsidR="00174C20" w:rsidRDefault="00174C20" w:rsidP="00174C20">
      <w:pPr>
        <w:pStyle w:val="a"/>
      </w:pPr>
      <w:r>
        <w:t>isr%1:</w:t>
      </w:r>
    </w:p>
    <w:p w:rsidR="00174C20" w:rsidRDefault="00174C20" w:rsidP="00174C20">
      <w:pPr>
        <w:pStyle w:val="a"/>
      </w:pPr>
      <w:r>
        <w:tab/>
        <w:t xml:space="preserve">cli                       </w:t>
      </w:r>
      <w:proofErr w:type="gramStart"/>
      <w:r>
        <w:t xml:space="preserve">  ;</w:t>
      </w:r>
      <w:proofErr w:type="gramEnd"/>
      <w:r>
        <w:t xml:space="preserve"> </w:t>
      </w:r>
      <w:r>
        <w:t>关闭中断</w:t>
      </w:r>
    </w:p>
    <w:p w:rsidR="00174C20" w:rsidRDefault="00174C20" w:rsidP="00174C20">
      <w:pPr>
        <w:pStyle w:val="a"/>
      </w:pPr>
      <w:r>
        <w:lastRenderedPageBreak/>
        <w:tab/>
        <w:t xml:space="preserve">push %1                   </w:t>
      </w:r>
      <w:proofErr w:type="gramStart"/>
      <w:r>
        <w:t xml:space="preserve">  ;</w:t>
      </w:r>
      <w:proofErr w:type="gramEnd"/>
      <w:r>
        <w:t xml:space="preserve"> push </w:t>
      </w:r>
      <w:r>
        <w:t>中断号</w:t>
      </w:r>
    </w:p>
    <w:p w:rsidR="00174C20" w:rsidRDefault="00174C20" w:rsidP="00174C20">
      <w:pPr>
        <w:pStyle w:val="a"/>
      </w:pP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isr_common_stub</w:t>
      </w:r>
      <w:proofErr w:type="spellEnd"/>
    </w:p>
    <w:p w:rsidR="00174C20" w:rsidRDefault="00174C20" w:rsidP="00174C20">
      <w:pPr>
        <w:pStyle w:val="a"/>
      </w:pPr>
      <w:r>
        <w:t>%</w:t>
      </w:r>
      <w:proofErr w:type="spellStart"/>
      <w:r>
        <w:t>endmacro</w:t>
      </w:r>
      <w:proofErr w:type="spellEnd"/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 xml:space="preserve">; </w:t>
      </w:r>
      <w:r>
        <w:t>定义中断处理函数</w:t>
      </w:r>
    </w:p>
    <w:p w:rsidR="00174C20" w:rsidRDefault="00174C20" w:rsidP="00174C20">
      <w:pPr>
        <w:pStyle w:val="a"/>
      </w:pPr>
      <w:r>
        <w:t xml:space="preserve">ISR_NOERRCODE  0 </w:t>
      </w:r>
      <w:r>
        <w:tab/>
        <w:t xml:space="preserve">; 0 #DE </w:t>
      </w:r>
      <w:r>
        <w:t>除</w:t>
      </w:r>
      <w:r>
        <w:t xml:space="preserve"> 0 </w:t>
      </w:r>
      <w:r>
        <w:t>异常</w:t>
      </w:r>
    </w:p>
    <w:p w:rsidR="00174C20" w:rsidRDefault="00174C20" w:rsidP="00174C20">
      <w:pPr>
        <w:pStyle w:val="a"/>
      </w:pPr>
      <w:r>
        <w:t xml:space="preserve">ISR_NOERRCODE  1 </w:t>
      </w:r>
      <w:r>
        <w:tab/>
        <w:t xml:space="preserve">; 1 #DB </w:t>
      </w:r>
      <w:r>
        <w:t>调试异常</w:t>
      </w:r>
    </w:p>
    <w:p w:rsidR="00174C20" w:rsidRDefault="00174C20" w:rsidP="00174C20">
      <w:pPr>
        <w:pStyle w:val="a"/>
      </w:pPr>
      <w:r>
        <w:t xml:space="preserve">ISR_NOERRCODE  2 </w:t>
      </w:r>
      <w:r>
        <w:tab/>
        <w:t>; 2 NMI</w:t>
      </w:r>
    </w:p>
    <w:p w:rsidR="00174C20" w:rsidRDefault="00174C20" w:rsidP="00174C20">
      <w:pPr>
        <w:pStyle w:val="a"/>
      </w:pPr>
      <w:r>
        <w:t xml:space="preserve">ISR_NOERRCODE  3 </w:t>
      </w:r>
      <w:r>
        <w:tab/>
        <w:t xml:space="preserve">; 3 BP </w:t>
      </w:r>
      <w:r>
        <w:t>断点异常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4 </w:t>
      </w:r>
      <w:r>
        <w:tab/>
        <w:t xml:space="preserve">; 4 #OF </w:t>
      </w:r>
      <w:r>
        <w:t>溢出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5 </w:t>
      </w:r>
      <w:r>
        <w:tab/>
        <w:t xml:space="preserve">; 5 #BR </w:t>
      </w:r>
      <w:r>
        <w:t>对数组的引用超出边界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6 </w:t>
      </w:r>
      <w:r>
        <w:tab/>
        <w:t xml:space="preserve">; 6 #UD </w:t>
      </w:r>
      <w:r>
        <w:t>无效或未定义的操作码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7 </w:t>
      </w:r>
      <w:r>
        <w:tab/>
        <w:t xml:space="preserve">; 7 #NM </w:t>
      </w:r>
      <w:r>
        <w:t>设备不可用</w:t>
      </w:r>
      <w:r w:rsidR="006E27D3">
        <w:t>(</w:t>
      </w:r>
      <w:r>
        <w:t>无数学协处理器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 8 </w:t>
      </w:r>
      <w:r>
        <w:tab/>
        <w:t xml:space="preserve">; 8 #DF </w:t>
      </w:r>
      <w:r>
        <w:t>双重故障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 9 </w:t>
      </w:r>
      <w:r>
        <w:tab/>
        <w:t xml:space="preserve">; 9 </w:t>
      </w:r>
      <w:r>
        <w:t>协处理器跨段操作</w:t>
      </w:r>
    </w:p>
    <w:p w:rsidR="00174C20" w:rsidRDefault="00174C20" w:rsidP="00174C20">
      <w:pPr>
        <w:pStyle w:val="a"/>
      </w:pPr>
      <w:r>
        <w:t xml:space="preserve">ISR_ERRCODE   10 </w:t>
      </w:r>
      <w:r>
        <w:tab/>
        <w:t xml:space="preserve">; 10 #TS </w:t>
      </w:r>
      <w:r>
        <w:t>无效</w:t>
      </w:r>
      <w:r>
        <w:t>TSS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11 </w:t>
      </w:r>
      <w:r>
        <w:tab/>
        <w:t xml:space="preserve">; 11 #NP </w:t>
      </w:r>
      <w:r>
        <w:t>段不存在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12 </w:t>
      </w:r>
      <w:r>
        <w:tab/>
        <w:t xml:space="preserve">; 12 #SS </w:t>
      </w:r>
      <w:r>
        <w:t>栈错误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13 </w:t>
      </w:r>
      <w:r>
        <w:tab/>
        <w:t xml:space="preserve">; 13 #GP </w:t>
      </w:r>
      <w:r>
        <w:t>常规保护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14 </w:t>
      </w:r>
      <w:r>
        <w:tab/>
        <w:t xml:space="preserve">; 14 #PF </w:t>
      </w:r>
      <w:r>
        <w:t>页故障</w:t>
      </w:r>
      <w:r w:rsidR="006E27D3">
        <w:t>(</w:t>
      </w:r>
      <w:r>
        <w:t>有错误代码</w:t>
      </w:r>
      <w:r w:rsidR="006E27D3">
        <w:t>)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15 </w:t>
      </w:r>
      <w:r>
        <w:tab/>
        <w:t xml:space="preserve">; 15 CPU </w:t>
      </w:r>
      <w:r>
        <w:t>保留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16 </w:t>
      </w:r>
      <w:r>
        <w:tab/>
        <w:t xml:space="preserve">; 16 #MF </w:t>
      </w:r>
      <w:r>
        <w:t>浮点处理单元错误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ISR_ERRCODE   17 </w:t>
      </w:r>
      <w:r>
        <w:tab/>
        <w:t xml:space="preserve">; 17 #AC </w:t>
      </w:r>
      <w:r>
        <w:t>对齐检查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18 </w:t>
      </w:r>
      <w:r>
        <w:tab/>
        <w:t xml:space="preserve">; 18 #MC </w:t>
      </w:r>
      <w:r>
        <w:t>机器检查</w:t>
      </w:r>
      <w:r>
        <w:t xml:space="preserve"> </w:t>
      </w:r>
    </w:p>
    <w:p w:rsidR="00174C20" w:rsidRDefault="00174C20" w:rsidP="00174C20">
      <w:pPr>
        <w:pStyle w:val="a"/>
      </w:pPr>
      <w:r>
        <w:t xml:space="preserve">ISR_NOERRCODE 19 </w:t>
      </w:r>
      <w:r>
        <w:tab/>
        <w:t>; 19 #XM SIMD</w:t>
      </w:r>
      <w:r w:rsidR="006E27D3">
        <w:t>(</w:t>
      </w:r>
      <w:r>
        <w:t>单指令多数据</w:t>
      </w:r>
      <w:r w:rsidR="006E27D3">
        <w:t>)</w:t>
      </w:r>
      <w:r>
        <w:t>浮点异常</w:t>
      </w:r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 xml:space="preserve">; 20~31 Intel </w:t>
      </w:r>
      <w:r>
        <w:t>保留</w:t>
      </w:r>
    </w:p>
    <w:p w:rsidR="00174C20" w:rsidRDefault="00174C20" w:rsidP="00174C20">
      <w:pPr>
        <w:pStyle w:val="a"/>
      </w:pPr>
      <w:r>
        <w:t>ISR_NOERRCODE 20</w:t>
      </w:r>
    </w:p>
    <w:p w:rsidR="00174C20" w:rsidRDefault="00174C20" w:rsidP="00174C20">
      <w:pPr>
        <w:pStyle w:val="a"/>
      </w:pPr>
      <w:r>
        <w:t>ISR_NOERRCODE 21</w:t>
      </w:r>
    </w:p>
    <w:p w:rsidR="00174C20" w:rsidRDefault="00174C20" w:rsidP="00174C20">
      <w:pPr>
        <w:pStyle w:val="a"/>
      </w:pPr>
      <w:r>
        <w:t>ISR_NOERRCODE 22</w:t>
      </w:r>
    </w:p>
    <w:p w:rsidR="00174C20" w:rsidRDefault="00174C20" w:rsidP="00174C20">
      <w:pPr>
        <w:pStyle w:val="a"/>
      </w:pPr>
      <w:r>
        <w:t>ISR_NOERRCODE 23</w:t>
      </w:r>
    </w:p>
    <w:p w:rsidR="00174C20" w:rsidRDefault="00174C20" w:rsidP="00174C20">
      <w:pPr>
        <w:pStyle w:val="a"/>
      </w:pPr>
      <w:r>
        <w:t>ISR_NOERRCODE 24</w:t>
      </w:r>
    </w:p>
    <w:p w:rsidR="00174C20" w:rsidRDefault="00174C20" w:rsidP="00174C20">
      <w:pPr>
        <w:pStyle w:val="a"/>
      </w:pPr>
      <w:r>
        <w:t>ISR_NOERRCODE 25</w:t>
      </w:r>
    </w:p>
    <w:p w:rsidR="00174C20" w:rsidRDefault="00174C20" w:rsidP="00174C20">
      <w:pPr>
        <w:pStyle w:val="a"/>
      </w:pPr>
      <w:r>
        <w:t>ISR_NOERRCODE 26</w:t>
      </w:r>
    </w:p>
    <w:p w:rsidR="00174C20" w:rsidRDefault="00174C20" w:rsidP="00174C20">
      <w:pPr>
        <w:pStyle w:val="a"/>
      </w:pPr>
      <w:r>
        <w:t>ISR_NOERRCODE 27</w:t>
      </w:r>
    </w:p>
    <w:p w:rsidR="00174C20" w:rsidRDefault="00174C20" w:rsidP="00174C20">
      <w:pPr>
        <w:pStyle w:val="a"/>
      </w:pPr>
      <w:r>
        <w:t>ISR_NOERRCODE 28</w:t>
      </w:r>
    </w:p>
    <w:p w:rsidR="00174C20" w:rsidRDefault="00174C20" w:rsidP="00174C20">
      <w:pPr>
        <w:pStyle w:val="a"/>
      </w:pPr>
      <w:r>
        <w:t>ISR_NOERRCODE 29</w:t>
      </w:r>
    </w:p>
    <w:p w:rsidR="00174C20" w:rsidRDefault="00174C20" w:rsidP="00174C20">
      <w:pPr>
        <w:pStyle w:val="a"/>
      </w:pPr>
      <w:r>
        <w:t>ISR_NOERRCODE 30</w:t>
      </w:r>
    </w:p>
    <w:p w:rsidR="00174C20" w:rsidRDefault="00174C20" w:rsidP="00174C20">
      <w:pPr>
        <w:pStyle w:val="a"/>
      </w:pPr>
      <w:r>
        <w:t>ISR_NOERRCODE 31</w:t>
      </w:r>
    </w:p>
    <w:p w:rsidR="00174C20" w:rsidRDefault="00174C20" w:rsidP="00174C20">
      <w:pPr>
        <w:pStyle w:val="a"/>
      </w:pPr>
      <w:r>
        <w:t>; 32</w:t>
      </w:r>
      <w:r>
        <w:t>～</w:t>
      </w:r>
      <w:r>
        <w:t xml:space="preserve">255 </w:t>
      </w:r>
      <w:r>
        <w:t>用户自定义</w:t>
      </w:r>
    </w:p>
    <w:p w:rsidR="00174C20" w:rsidRDefault="00174C20" w:rsidP="00174C20">
      <w:pPr>
        <w:pStyle w:val="a"/>
      </w:pPr>
      <w:r>
        <w:t>ISR_NOERRCODE 255</w:t>
      </w:r>
    </w:p>
    <w:p w:rsidR="00174C20" w:rsidRDefault="00174C20" w:rsidP="00174C20">
      <w:pPr>
        <w:pStyle w:val="a"/>
      </w:pPr>
    </w:p>
    <w:p w:rsidR="00174C20" w:rsidRDefault="00174C20" w:rsidP="00174C20">
      <w:pPr>
        <w:pStyle w:val="a"/>
      </w:pPr>
      <w:r>
        <w:t xml:space="preserve">[GLOBAL </w:t>
      </w:r>
      <w:proofErr w:type="spellStart"/>
      <w:r>
        <w:t>isr_common_stub</w:t>
      </w:r>
      <w:proofErr w:type="spellEnd"/>
      <w:r>
        <w:t>]</w:t>
      </w:r>
    </w:p>
    <w:p w:rsidR="00174C20" w:rsidRDefault="00174C20" w:rsidP="00174C20">
      <w:pPr>
        <w:pStyle w:val="a"/>
      </w:pPr>
      <w:r>
        <w:t xml:space="preserve">[EXTERN </w:t>
      </w:r>
      <w:proofErr w:type="spellStart"/>
      <w:r>
        <w:t>isr_handler</w:t>
      </w:r>
      <w:proofErr w:type="spellEnd"/>
      <w:r>
        <w:t>]</w:t>
      </w:r>
    </w:p>
    <w:p w:rsidR="00174C20" w:rsidRDefault="00174C20" w:rsidP="00174C20">
      <w:pPr>
        <w:pStyle w:val="a"/>
      </w:pPr>
      <w:r>
        <w:t xml:space="preserve">; </w:t>
      </w:r>
      <w:r>
        <w:t>中断服务程序</w:t>
      </w:r>
    </w:p>
    <w:p w:rsidR="00174C20" w:rsidRDefault="00174C20" w:rsidP="00174C20">
      <w:pPr>
        <w:pStyle w:val="a"/>
      </w:pPr>
      <w:proofErr w:type="spellStart"/>
      <w:r>
        <w:t>isr_common_stub</w:t>
      </w:r>
      <w:proofErr w:type="spellEnd"/>
      <w:r>
        <w:t>:</w:t>
      </w:r>
    </w:p>
    <w:p w:rsidR="00174C20" w:rsidRDefault="00174C20" w:rsidP="00174C20">
      <w:pPr>
        <w:pStyle w:val="a"/>
      </w:pPr>
      <w:r>
        <w:tab/>
      </w:r>
      <w:proofErr w:type="spellStart"/>
      <w:r>
        <w:t>pusha</w:t>
      </w:r>
      <w:proofErr w:type="spellEnd"/>
      <w:r>
        <w:t xml:space="preserve">                  </w:t>
      </w:r>
      <w:proofErr w:type="gramStart"/>
      <w:r>
        <w:t xml:space="preserve">  ;</w:t>
      </w:r>
      <w:proofErr w:type="gramEnd"/>
      <w:r>
        <w:t xml:space="preserve"> Pushes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ax, ds</w:t>
      </w:r>
    </w:p>
    <w:p w:rsidR="00174C20" w:rsidRDefault="00174C20" w:rsidP="00174C20">
      <w:pPr>
        <w:pStyle w:val="a"/>
      </w:pPr>
      <w:r>
        <w:tab/>
        <w:t xml:space="preserve">push </w:t>
      </w:r>
      <w:proofErr w:type="spellStart"/>
      <w:r>
        <w:t>eax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</w:t>
      </w:r>
      <w:r>
        <w:t>保存数据段描述符</w:t>
      </w:r>
    </w:p>
    <w:p w:rsidR="00174C20" w:rsidRDefault="00174C20" w:rsidP="00174C20">
      <w:pPr>
        <w:pStyle w:val="a"/>
      </w:pPr>
      <w:r>
        <w:tab/>
      </w:r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ax, 0x10          </w:t>
      </w:r>
      <w:proofErr w:type="gramStart"/>
      <w:r>
        <w:t xml:space="preserve">  ;</w:t>
      </w:r>
      <w:proofErr w:type="gramEnd"/>
      <w:r>
        <w:t xml:space="preserve"> </w:t>
      </w:r>
      <w:r>
        <w:t>加载内核数据段描述符表</w:t>
      </w:r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ds, ax</w:t>
      </w:r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, ax</w:t>
      </w:r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fs, ax</w:t>
      </w:r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gs</w:t>
      </w:r>
      <w:proofErr w:type="spellEnd"/>
      <w:r>
        <w:t>, ax</w:t>
      </w:r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ss</w:t>
      </w:r>
      <w:proofErr w:type="spellEnd"/>
      <w:r>
        <w:t>, ax</w:t>
      </w:r>
    </w:p>
    <w:p w:rsidR="00174C20" w:rsidRDefault="00174C20" w:rsidP="00174C20">
      <w:pPr>
        <w:pStyle w:val="a"/>
      </w:pPr>
      <w:r>
        <w:tab/>
      </w:r>
    </w:p>
    <w:p w:rsidR="00174C20" w:rsidRDefault="00174C20" w:rsidP="00174C20">
      <w:pPr>
        <w:pStyle w:val="a"/>
      </w:pPr>
      <w:r>
        <w:tab/>
        <w:t xml:space="preserve">push </w:t>
      </w:r>
      <w:proofErr w:type="spellStart"/>
      <w:r>
        <w:t>esp</w:t>
      </w:r>
      <w:proofErr w:type="spellEnd"/>
      <w:r>
        <w:tab/>
      </w:r>
      <w:r>
        <w:tab/>
        <w:t xml:space="preserve">; </w:t>
      </w:r>
      <w:r>
        <w:t>此时的</w:t>
      </w:r>
      <w:r>
        <w:t xml:space="preserve"> </w:t>
      </w:r>
      <w:proofErr w:type="spellStart"/>
      <w:r>
        <w:t>esp</w:t>
      </w:r>
      <w:proofErr w:type="spellEnd"/>
      <w:r>
        <w:t xml:space="preserve"> </w:t>
      </w:r>
      <w:r>
        <w:t>寄存器的值等价于</w:t>
      </w:r>
      <w:r>
        <w:t xml:space="preserve"> </w:t>
      </w:r>
      <w:proofErr w:type="spellStart"/>
      <w:r>
        <w:t>pt_regs</w:t>
      </w:r>
      <w:proofErr w:type="spellEnd"/>
      <w:r>
        <w:t xml:space="preserve"> </w:t>
      </w:r>
      <w:r>
        <w:t>结构体的指针</w:t>
      </w:r>
    </w:p>
    <w:p w:rsidR="00174C20" w:rsidRDefault="00174C20" w:rsidP="00174C20">
      <w:pPr>
        <w:pStyle w:val="a"/>
      </w:pPr>
      <w:r>
        <w:tab/>
        <w:t xml:space="preserve">call </w:t>
      </w:r>
      <w:proofErr w:type="spellStart"/>
      <w:r>
        <w:t>isr_handler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</w:t>
      </w:r>
      <w:r>
        <w:t>在</w:t>
      </w:r>
      <w:r>
        <w:t xml:space="preserve"> C </w:t>
      </w:r>
      <w:r>
        <w:t>语言代码里</w:t>
      </w:r>
    </w:p>
    <w:p w:rsidR="00174C20" w:rsidRDefault="00174C20" w:rsidP="00174C20">
      <w:pPr>
        <w:pStyle w:val="a"/>
      </w:pPr>
      <w:r>
        <w:tab/>
        <w:t xml:space="preserve">add </w:t>
      </w:r>
      <w:proofErr w:type="spellStart"/>
      <w:r>
        <w:t>esp</w:t>
      </w:r>
      <w:proofErr w:type="spellEnd"/>
      <w:r>
        <w:t xml:space="preserve">, 4 </w:t>
      </w:r>
      <w:r>
        <w:tab/>
      </w:r>
      <w:r>
        <w:tab/>
        <w:t xml:space="preserve">; </w:t>
      </w:r>
      <w:r>
        <w:t>清除压入的参数</w:t>
      </w:r>
    </w:p>
    <w:p w:rsidR="00174C20" w:rsidRDefault="00174C20" w:rsidP="00174C20">
      <w:pPr>
        <w:pStyle w:val="a"/>
      </w:pPr>
      <w:r>
        <w:tab/>
      </w:r>
    </w:p>
    <w:p w:rsidR="00174C20" w:rsidRDefault="00174C20" w:rsidP="00174C20">
      <w:pPr>
        <w:pStyle w:val="a"/>
      </w:pPr>
      <w:r>
        <w:tab/>
        <w:t xml:space="preserve">pop </w:t>
      </w:r>
      <w:proofErr w:type="spellStart"/>
      <w:r>
        <w:t>ebx</w:t>
      </w:r>
      <w:proofErr w:type="spellEnd"/>
      <w:r>
        <w:t xml:space="preserve">               </w:t>
      </w:r>
      <w:proofErr w:type="gramStart"/>
      <w:r>
        <w:t xml:space="preserve">  ;</w:t>
      </w:r>
      <w:proofErr w:type="gramEnd"/>
      <w:r>
        <w:t xml:space="preserve"> </w:t>
      </w:r>
      <w:r>
        <w:t>恢复原来的数据段描述符</w:t>
      </w:r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ds, </w:t>
      </w:r>
      <w:proofErr w:type="spellStart"/>
      <w:r>
        <w:t>bx</w:t>
      </w:r>
      <w:proofErr w:type="spellEnd"/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</w:t>
      </w:r>
      <w:proofErr w:type="spellStart"/>
      <w:r>
        <w:t>bx</w:t>
      </w:r>
      <w:proofErr w:type="spellEnd"/>
    </w:p>
    <w:p w:rsidR="00174C20" w:rsidRDefault="00174C20" w:rsidP="00174C20">
      <w:pPr>
        <w:pStyle w:val="a"/>
      </w:pPr>
      <w:r>
        <w:lastRenderedPageBreak/>
        <w:tab/>
      </w:r>
      <w:proofErr w:type="spellStart"/>
      <w:r>
        <w:t>mov</w:t>
      </w:r>
      <w:proofErr w:type="spellEnd"/>
      <w:r>
        <w:t xml:space="preserve"> fs, </w:t>
      </w:r>
      <w:proofErr w:type="spellStart"/>
      <w:r>
        <w:t>bx</w:t>
      </w:r>
      <w:proofErr w:type="spellEnd"/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, </w:t>
      </w:r>
      <w:proofErr w:type="spellStart"/>
      <w:r>
        <w:t>bx</w:t>
      </w:r>
      <w:proofErr w:type="spellEnd"/>
    </w:p>
    <w:p w:rsidR="00174C20" w:rsidRDefault="00174C20" w:rsidP="00174C20">
      <w:pPr>
        <w:pStyle w:val="a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, </w:t>
      </w:r>
      <w:proofErr w:type="spellStart"/>
      <w:r>
        <w:t>bx</w:t>
      </w:r>
      <w:proofErr w:type="spellEnd"/>
    </w:p>
    <w:p w:rsidR="00174C20" w:rsidRDefault="00174C20" w:rsidP="00174C20">
      <w:pPr>
        <w:pStyle w:val="a"/>
      </w:pPr>
      <w:r>
        <w:tab/>
      </w:r>
    </w:p>
    <w:p w:rsidR="00174C20" w:rsidRDefault="00174C20" w:rsidP="00174C20">
      <w:pPr>
        <w:pStyle w:val="a"/>
      </w:pPr>
      <w:r>
        <w:tab/>
      </w:r>
      <w:proofErr w:type="spellStart"/>
      <w:r>
        <w:t>popa</w:t>
      </w:r>
      <w:proofErr w:type="spellEnd"/>
      <w:r>
        <w:t xml:space="preserve">                   </w:t>
      </w:r>
      <w:proofErr w:type="gramStart"/>
      <w:r>
        <w:t xml:space="preserve">  ;</w:t>
      </w:r>
      <w:proofErr w:type="gramEnd"/>
      <w:r>
        <w:t xml:space="preserve"> Pops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174C20" w:rsidRDefault="00174C20" w:rsidP="00174C20">
      <w:pPr>
        <w:pStyle w:val="a"/>
      </w:pPr>
      <w:r>
        <w:tab/>
        <w:t xml:space="preserve">add </w:t>
      </w:r>
      <w:proofErr w:type="spellStart"/>
      <w:r>
        <w:t>esp</w:t>
      </w:r>
      <w:proofErr w:type="spellEnd"/>
      <w:r>
        <w:t xml:space="preserve">, 8             </w:t>
      </w:r>
      <w:proofErr w:type="gramStart"/>
      <w:r>
        <w:t xml:space="preserve">  ;</w:t>
      </w:r>
      <w:proofErr w:type="gramEnd"/>
      <w:r>
        <w:t xml:space="preserve"> </w:t>
      </w:r>
      <w:r>
        <w:t>清理栈里的</w:t>
      </w:r>
      <w:r>
        <w:t xml:space="preserve"> error code </w:t>
      </w:r>
      <w:r>
        <w:t>和</w:t>
      </w:r>
      <w:r>
        <w:t xml:space="preserve"> ISR</w:t>
      </w:r>
    </w:p>
    <w:p w:rsidR="00174C20" w:rsidRDefault="00174C20" w:rsidP="00174C20">
      <w:pPr>
        <w:pStyle w:val="a"/>
      </w:pPr>
      <w:r>
        <w:tab/>
      </w:r>
      <w:proofErr w:type="spellStart"/>
      <w:r>
        <w:t>iret</w:t>
      </w:r>
      <w:proofErr w:type="spellEnd"/>
    </w:p>
    <w:p w:rsidR="00174C20" w:rsidRDefault="00174C20" w:rsidP="00174C20">
      <w:pPr>
        <w:pStyle w:val="a"/>
      </w:pPr>
      <w:proofErr w:type="gramStart"/>
      <w:r>
        <w:t>.end</w:t>
      </w:r>
      <w:proofErr w:type="gramEnd"/>
      <w:r>
        <w:t>:</w:t>
      </w:r>
    </w:p>
    <w:p w:rsidR="00174C20" w:rsidRPr="00AF71CF" w:rsidRDefault="00174C20" w:rsidP="001A086E">
      <w:r>
        <w:rPr>
          <w:rFonts w:hint="eastAsia"/>
        </w:rPr>
        <w:t>在这段汇编代码中，我们首先定义了头文件里的加载</w:t>
      </w:r>
      <w:proofErr w:type="spellStart"/>
      <w:r>
        <w:rPr>
          <w:rFonts w:hint="eastAsia"/>
        </w:rPr>
        <w:t>idt</w:t>
      </w:r>
      <w:proofErr w:type="spellEnd"/>
      <w:r>
        <w:t xml:space="preserve"> </w:t>
      </w:r>
      <w:r>
        <w:rPr>
          <w:rFonts w:hint="eastAsia"/>
        </w:rPr>
        <w:t>的函数。然后用宏来定义了中断处理函数的框架，后面29行到64行定义了</w:t>
      </w:r>
      <w:r w:rsidRPr="00DE610F">
        <w:rPr>
          <w:rStyle w:val="shell0"/>
          <w:rFonts w:hint="eastAsia"/>
        </w:rPr>
        <w:t>void</w:t>
      </w:r>
      <w:r w:rsidRPr="00DE610F">
        <w:rPr>
          <w:rStyle w:val="shell0"/>
        </w:rPr>
        <w:t xml:space="preserve"> </w:t>
      </w:r>
      <w:r w:rsidRPr="00DE610F">
        <w:rPr>
          <w:rStyle w:val="shell0"/>
          <w:rFonts w:hint="eastAsia"/>
        </w:rPr>
        <w:t>isr</w:t>
      </w:r>
      <w:r w:rsidRPr="00DE610F">
        <w:rPr>
          <w:rStyle w:val="shell0"/>
        </w:rPr>
        <w:t>0</w:t>
      </w:r>
      <w:r w:rsidR="006E27D3">
        <w:rPr>
          <w:rStyle w:val="shell0"/>
          <w:rFonts w:hint="eastAsia"/>
        </w:rPr>
        <w:t>()</w:t>
      </w:r>
      <w:r>
        <w:rPr>
          <w:rFonts w:hint="eastAsia"/>
        </w:rPr>
        <w:t>到</w:t>
      </w:r>
      <w:r w:rsidRPr="00DE610F">
        <w:rPr>
          <w:rStyle w:val="shell0"/>
          <w:rFonts w:hint="eastAsia"/>
        </w:rPr>
        <w:t>void</w:t>
      </w:r>
      <w:r w:rsidRPr="00DE610F">
        <w:rPr>
          <w:rStyle w:val="shell0"/>
        </w:rPr>
        <w:t xml:space="preserve"> </w:t>
      </w:r>
      <w:r w:rsidRPr="00DE610F">
        <w:rPr>
          <w:rStyle w:val="shell0"/>
          <w:rFonts w:hint="eastAsia"/>
        </w:rPr>
        <w:t>isr</w:t>
      </w:r>
      <w:r w:rsidRPr="00DE610F">
        <w:rPr>
          <w:rStyle w:val="shell0"/>
        </w:rPr>
        <w:t>255</w:t>
      </w:r>
      <w:r w:rsidR="006E27D3">
        <w:rPr>
          <w:rStyle w:val="shell0"/>
          <w:rFonts w:hint="eastAsia"/>
        </w:rPr>
        <w:t>()</w:t>
      </w:r>
      <w:r>
        <w:rPr>
          <w:rFonts w:hint="eastAsia"/>
        </w:rPr>
        <w:t>这些函数。</w:t>
      </w:r>
      <w:r w:rsidR="0015617C">
        <w:rPr>
          <w:rFonts w:hint="eastAsia"/>
        </w:rPr>
        <w:t>再下面是函数公共处理的部分</w:t>
      </w:r>
      <w:proofErr w:type="spellStart"/>
      <w:r w:rsidR="00AF71CF" w:rsidRPr="00DE610F">
        <w:rPr>
          <w:rStyle w:val="shell0"/>
        </w:rPr>
        <w:t>isr_common_stub</w:t>
      </w:r>
      <w:proofErr w:type="spellEnd"/>
      <w:r w:rsidR="0015617C">
        <w:rPr>
          <w:rFonts w:hint="eastAsia"/>
        </w:rPr>
        <w:t>，</w:t>
      </w:r>
      <w:r w:rsidR="00A96048">
        <w:rPr>
          <w:rFonts w:hint="eastAsia"/>
        </w:rPr>
        <w:t>首先压入所有的通用寄存器的值，然后</w:t>
      </w:r>
      <w:r w:rsidR="00AF71CF">
        <w:rPr>
          <w:rFonts w:hint="eastAsia"/>
        </w:rPr>
        <w:t>把</w:t>
      </w:r>
      <w:r w:rsidR="00AF71CF" w:rsidRPr="00DE610F">
        <w:rPr>
          <w:rStyle w:val="shell0"/>
          <w:rFonts w:hint="eastAsia"/>
        </w:rPr>
        <w:t>ds</w:t>
      </w:r>
      <w:r w:rsidR="00AF71CF">
        <w:rPr>
          <w:rFonts w:hint="eastAsia"/>
        </w:rPr>
        <w:t>压入，保存数据段描述符。后面的</w:t>
      </w:r>
      <w:proofErr w:type="spellStart"/>
      <w:r w:rsidR="00AF71CF" w:rsidRPr="00DE610F">
        <w:rPr>
          <w:rStyle w:val="shell0"/>
          <w:rFonts w:hint="eastAsia"/>
        </w:rPr>
        <w:t>mov</w:t>
      </w:r>
      <w:proofErr w:type="spellEnd"/>
      <w:r w:rsidR="00AF71CF" w:rsidRPr="00DE610F">
        <w:rPr>
          <w:rStyle w:val="shell0"/>
        </w:rPr>
        <w:t xml:space="preserve"> </w:t>
      </w:r>
      <w:r w:rsidR="00AF71CF" w:rsidRPr="00DE610F">
        <w:rPr>
          <w:rStyle w:val="shell0"/>
          <w:rFonts w:hint="eastAsia"/>
        </w:rPr>
        <w:t>ax</w:t>
      </w:r>
      <w:r w:rsidR="00AF71CF" w:rsidRPr="00DE610F">
        <w:rPr>
          <w:rStyle w:val="shell0"/>
        </w:rPr>
        <w:t>,0x10</w:t>
      </w:r>
      <w:r w:rsidR="00AF71CF">
        <w:rPr>
          <w:rFonts w:hint="eastAsia"/>
        </w:rPr>
        <w:t>在上一章GDT那里也出现过，是因为我们的描述符前16位是段的长度，17位开始是基址。到了后面</w:t>
      </w:r>
      <w:r w:rsidR="00AF71CF" w:rsidRPr="00DE610F">
        <w:rPr>
          <w:rStyle w:val="shell0"/>
          <w:rFonts w:hint="eastAsia"/>
        </w:rPr>
        <w:t>push</w:t>
      </w:r>
      <w:r w:rsidR="00AF71CF" w:rsidRPr="00DE610F">
        <w:rPr>
          <w:rStyle w:val="shell0"/>
        </w:rPr>
        <w:t xml:space="preserve"> </w:t>
      </w:r>
      <w:proofErr w:type="spellStart"/>
      <w:r w:rsidR="00AF71CF" w:rsidRPr="00DE610F">
        <w:rPr>
          <w:rStyle w:val="shell0"/>
          <w:rFonts w:hint="eastAsia"/>
        </w:rPr>
        <w:t>esp</w:t>
      </w:r>
      <w:proofErr w:type="spellEnd"/>
      <w:r w:rsidR="00AF71CF">
        <w:rPr>
          <w:rFonts w:hint="eastAsia"/>
        </w:rPr>
        <w:t>的时候，可以回头去对照一下上面的</w:t>
      </w:r>
      <w:proofErr w:type="spellStart"/>
      <w:r w:rsidR="00AF71CF" w:rsidRPr="00DE610F">
        <w:rPr>
          <w:rStyle w:val="shell0"/>
          <w:rFonts w:hint="eastAsia"/>
        </w:rPr>
        <w:t>pt</w:t>
      </w:r>
      <w:r w:rsidR="00AF71CF" w:rsidRPr="00DE610F">
        <w:rPr>
          <w:rStyle w:val="shell0"/>
        </w:rPr>
        <w:t>_</w:t>
      </w:r>
      <w:r w:rsidR="00AF71CF" w:rsidRPr="00DE610F">
        <w:rPr>
          <w:rStyle w:val="shell0"/>
          <w:rFonts w:hint="eastAsia"/>
        </w:rPr>
        <w:t>regs</w:t>
      </w:r>
      <w:proofErr w:type="spellEnd"/>
      <w:r w:rsidR="00AF71CF">
        <w:rPr>
          <w:rFonts w:hint="eastAsia"/>
        </w:rPr>
        <w:t>的结构，看看是不是符合。</w:t>
      </w:r>
    </w:p>
    <w:p w:rsidR="00E570BA" w:rsidRDefault="00AF71CF" w:rsidP="001A086E">
      <w:r>
        <w:rPr>
          <w:rFonts w:hint="eastAsia"/>
        </w:rPr>
        <w:t>接下来的</w:t>
      </w:r>
      <w:r w:rsidRPr="00DE610F">
        <w:rPr>
          <w:rStyle w:val="shell0"/>
        </w:rPr>
        <w:t xml:space="preserve">call </w:t>
      </w:r>
      <w:proofErr w:type="spellStart"/>
      <w:r w:rsidRPr="00DE610F">
        <w:rPr>
          <w:rStyle w:val="shell0"/>
        </w:rPr>
        <w:t>isr_handler</w:t>
      </w:r>
      <w:proofErr w:type="spellEnd"/>
      <w:r>
        <w:rPr>
          <w:rFonts w:hint="eastAsia"/>
        </w:rPr>
        <w:t>就是针对各自的中断特定的操作了。操作之后，就是一些恢复工作。</w:t>
      </w:r>
    </w:p>
    <w:p w:rsidR="00E5783C" w:rsidRDefault="00E5783C" w:rsidP="001A086E"/>
    <w:p w:rsidR="00E5783C" w:rsidRDefault="00E5783C" w:rsidP="001A086E">
      <w:r>
        <w:rPr>
          <w:rFonts w:hint="eastAsia"/>
        </w:rPr>
        <w:t>最后看看我们的C语言部分函数的定义：</w:t>
      </w:r>
    </w:p>
    <w:p w:rsidR="00E5783C" w:rsidRDefault="00E5783C" w:rsidP="00DE610F">
      <w:pPr>
        <w:jc w:val="center"/>
      </w:pPr>
      <w:r>
        <w:rPr>
          <w:rFonts w:hint="eastAsia"/>
        </w:rPr>
        <w:t>/</w:t>
      </w:r>
      <w:proofErr w:type="spellStart"/>
      <w:r>
        <w:rPr>
          <w:rFonts w:hint="eastAsia"/>
        </w:rPr>
        <w:t>idt</w:t>
      </w:r>
      <w:proofErr w:type="spellEnd"/>
      <w:r>
        <w:t>/</w:t>
      </w:r>
      <w:proofErr w:type="spellStart"/>
      <w:r>
        <w:t>idt.c</w:t>
      </w:r>
      <w:proofErr w:type="spellEnd"/>
    </w:p>
    <w:p w:rsidR="00957B93" w:rsidRDefault="00957B93" w:rsidP="006E27D3">
      <w:pPr>
        <w:pStyle w:val="a"/>
        <w:numPr>
          <w:ilvl w:val="0"/>
          <w:numId w:val="4"/>
        </w:numPr>
      </w:pPr>
      <w:r>
        <w:t>#include "</w:t>
      </w:r>
      <w:proofErr w:type="spellStart"/>
      <w:r>
        <w:t>common.h</w:t>
      </w:r>
      <w:proofErr w:type="spellEnd"/>
      <w:r>
        <w:t>"</w:t>
      </w:r>
    </w:p>
    <w:p w:rsidR="00957B93" w:rsidRDefault="00957B93" w:rsidP="00957B93">
      <w:pPr>
        <w:pStyle w:val="a"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957B93" w:rsidRDefault="00957B93" w:rsidP="00957B93">
      <w:pPr>
        <w:pStyle w:val="a"/>
      </w:pPr>
      <w:r>
        <w:t>#include "</w:t>
      </w:r>
      <w:proofErr w:type="spellStart"/>
      <w:r>
        <w:t>print.h</w:t>
      </w:r>
      <w:proofErr w:type="spellEnd"/>
      <w:r>
        <w:t>"</w:t>
      </w:r>
    </w:p>
    <w:p w:rsidR="00957B93" w:rsidRDefault="00957B93" w:rsidP="00957B93">
      <w:pPr>
        <w:pStyle w:val="a"/>
      </w:pPr>
      <w:r>
        <w:t>#include "</w:t>
      </w:r>
      <w:proofErr w:type="spellStart"/>
      <w:r>
        <w:t>idt.h</w:t>
      </w:r>
      <w:proofErr w:type="spellEnd"/>
      <w:r>
        <w:t>"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中断描述符表</w:t>
      </w:r>
    </w:p>
    <w:p w:rsidR="00957B93" w:rsidRDefault="00957B93" w:rsidP="00957B93">
      <w:pPr>
        <w:pStyle w:val="a"/>
      </w:pPr>
      <w:proofErr w:type="spellStart"/>
      <w:r>
        <w:t>i_descriptor</w:t>
      </w:r>
      <w:proofErr w:type="spellEnd"/>
      <w:r>
        <w:t xml:space="preserve"> </w:t>
      </w:r>
      <w:proofErr w:type="spellStart"/>
      <w:proofErr w:type="gramStart"/>
      <w:r>
        <w:t>idt</w:t>
      </w:r>
      <w:proofErr w:type="spellEnd"/>
      <w:r>
        <w:t>[</w:t>
      </w:r>
      <w:proofErr w:type="gramEnd"/>
      <w:r>
        <w:t>256];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>// IDTR</w:t>
      </w:r>
    </w:p>
    <w:p w:rsidR="00957B93" w:rsidRDefault="00957B93" w:rsidP="00957B93">
      <w:pPr>
        <w:pStyle w:val="a"/>
      </w:pPr>
      <w:proofErr w:type="spellStart"/>
      <w:r>
        <w:t>idtr</w:t>
      </w:r>
      <w:proofErr w:type="spellEnd"/>
      <w:r>
        <w:t xml:space="preserve"> </w:t>
      </w:r>
      <w:proofErr w:type="spellStart"/>
      <w:r>
        <w:t>idt_ptr</w:t>
      </w:r>
      <w:proofErr w:type="spellEnd"/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中断处理函数的指针数组</w:t>
      </w:r>
    </w:p>
    <w:p w:rsidR="00957B93" w:rsidRDefault="00957B93" w:rsidP="00957B93">
      <w:pPr>
        <w:pStyle w:val="a"/>
      </w:pPr>
      <w:proofErr w:type="spellStart"/>
      <w:r>
        <w:t>interrupt_handler_t</w:t>
      </w:r>
      <w:proofErr w:type="spellEnd"/>
      <w:r>
        <w:t xml:space="preserve"> </w:t>
      </w:r>
      <w:proofErr w:type="spellStart"/>
      <w:r>
        <w:t>interrupt_</w:t>
      </w:r>
      <w:proofErr w:type="gramStart"/>
      <w:r>
        <w:t>handlers</w:t>
      </w:r>
      <w:proofErr w:type="spellEnd"/>
      <w:r>
        <w:t>[</w:t>
      </w:r>
      <w:proofErr w:type="gramEnd"/>
      <w:r>
        <w:t>256];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设置中断描述符</w:t>
      </w:r>
    </w:p>
    <w:p w:rsidR="00957B93" w:rsidRDefault="00957B93" w:rsidP="00957B93">
      <w:pPr>
        <w:pStyle w:val="a"/>
      </w:pPr>
      <w:r>
        <w:t xml:space="preserve">static void </w:t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uint8_t </w:t>
      </w:r>
      <w:proofErr w:type="spellStart"/>
      <w:r>
        <w:t>num</w:t>
      </w:r>
      <w:proofErr w:type="spellEnd"/>
      <w:r>
        <w:t xml:space="preserve">, uint32_t base, uint16_t </w:t>
      </w:r>
      <w:proofErr w:type="spellStart"/>
      <w:r>
        <w:t>sel</w:t>
      </w:r>
      <w:proofErr w:type="spellEnd"/>
      <w:r>
        <w:t>, uint8_t flags</w:t>
      </w:r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声明加载</w:t>
      </w:r>
      <w:r>
        <w:t xml:space="preserve"> IDTR </w:t>
      </w:r>
      <w:r>
        <w:t>的函数</w:t>
      </w:r>
    </w:p>
    <w:p w:rsidR="00957B93" w:rsidRDefault="00957B93" w:rsidP="00957B93">
      <w:pPr>
        <w:pStyle w:val="a"/>
      </w:pPr>
      <w:r>
        <w:t xml:space="preserve">extern void </w:t>
      </w:r>
      <w:proofErr w:type="spellStart"/>
      <w:r>
        <w:t>idt_flush</w:t>
      </w:r>
      <w:proofErr w:type="spellEnd"/>
      <w:r w:rsidR="006E27D3">
        <w:t>(</w:t>
      </w:r>
      <w:r>
        <w:t>uint32_t</w:t>
      </w:r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>//</w:t>
      </w:r>
      <w:r>
        <w:t>声明一个测试函数</w:t>
      </w:r>
    </w:p>
    <w:p w:rsidR="00957B93" w:rsidRDefault="00957B93" w:rsidP="00957B93">
      <w:pPr>
        <w:pStyle w:val="a"/>
      </w:pPr>
      <w:r>
        <w:t>static void interupt255_</w:t>
      </w:r>
      <w:proofErr w:type="gramStart"/>
      <w:r>
        <w:t>test</w:t>
      </w:r>
      <w:r w:rsidR="006E27D3">
        <w:t>(</w:t>
      </w:r>
      <w:proofErr w:type="spellStart"/>
      <w:proofErr w:type="gramEnd"/>
      <w:r>
        <w:t>pt_regs</w:t>
      </w:r>
      <w:proofErr w:type="spellEnd"/>
      <w:r>
        <w:t xml:space="preserve"> *</w:t>
      </w:r>
      <w:proofErr w:type="spellStart"/>
      <w:r>
        <w:t>regs</w:t>
      </w:r>
      <w:proofErr w:type="spellEnd"/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初始化中断描述符表</w:t>
      </w:r>
    </w:p>
    <w:p w:rsidR="00957B93" w:rsidRDefault="00957B93" w:rsidP="00957B93">
      <w:pPr>
        <w:pStyle w:val="a"/>
      </w:pPr>
      <w:r>
        <w:t xml:space="preserve">void </w:t>
      </w:r>
      <w:proofErr w:type="spellStart"/>
      <w:r>
        <w:t>init_</w:t>
      </w:r>
      <w:proofErr w:type="gramStart"/>
      <w:r>
        <w:t>idt</w:t>
      </w:r>
      <w:proofErr w:type="spellEnd"/>
      <w:r w:rsidR="006E27D3">
        <w:t>(</w:t>
      </w:r>
      <w:proofErr w:type="gramEnd"/>
      <w:r w:rsidR="006E27D3">
        <w:t>)</w:t>
      </w:r>
    </w:p>
    <w:p w:rsidR="00957B93" w:rsidRDefault="00957B93" w:rsidP="00957B93">
      <w:pPr>
        <w:pStyle w:val="a"/>
      </w:pPr>
      <w:r>
        <w:t>{</w:t>
      </w:r>
      <w:r>
        <w:tab/>
      </w:r>
    </w:p>
    <w:p w:rsidR="00957B93" w:rsidRDefault="00957B93" w:rsidP="00957B93">
      <w:pPr>
        <w:pStyle w:val="a"/>
      </w:pPr>
      <w:r>
        <w:tab/>
      </w:r>
      <w:proofErr w:type="spellStart"/>
      <w:proofErr w:type="gramStart"/>
      <w:r>
        <w:t>bzero</w:t>
      </w:r>
      <w:proofErr w:type="spellEnd"/>
      <w:r w:rsidR="006E27D3">
        <w:t>(</w:t>
      </w:r>
      <w:proofErr w:type="gramEnd"/>
      <w:r w:rsidR="006E27D3">
        <w:t>(</w:t>
      </w:r>
      <w:r>
        <w:t>uint8_t *</w:t>
      </w:r>
      <w:r w:rsidR="006E27D3">
        <w:t>)</w:t>
      </w:r>
      <w:r>
        <w:t>&amp;</w:t>
      </w:r>
      <w:proofErr w:type="spellStart"/>
      <w:r>
        <w:t>interrupt_handlers</w:t>
      </w:r>
      <w:proofErr w:type="spellEnd"/>
      <w:r>
        <w:t xml:space="preserve">, </w:t>
      </w:r>
      <w:proofErr w:type="spellStart"/>
      <w:r>
        <w:t>sizeof</w:t>
      </w:r>
      <w:proofErr w:type="spellEnd"/>
      <w:r w:rsidR="006E27D3">
        <w:t>(</w:t>
      </w:r>
      <w:proofErr w:type="spellStart"/>
      <w:r>
        <w:t>interrupt_handler_t</w:t>
      </w:r>
      <w:proofErr w:type="spellEnd"/>
      <w:r w:rsidR="006E27D3">
        <w:t>)</w:t>
      </w:r>
      <w:r>
        <w:t xml:space="preserve"> * 256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</w:p>
    <w:p w:rsidR="00957B93" w:rsidRDefault="00957B93" w:rsidP="00957B93">
      <w:pPr>
        <w:pStyle w:val="a"/>
      </w:pPr>
      <w:r>
        <w:tab/>
      </w:r>
      <w:proofErr w:type="spellStart"/>
      <w:r>
        <w:t>idt_</w:t>
      </w:r>
      <w:proofErr w:type="gramStart"/>
      <w:r>
        <w:t>ptr.limit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 w:rsidR="006E27D3">
        <w:t>(</w:t>
      </w:r>
      <w:proofErr w:type="spellStart"/>
      <w:r>
        <w:t>i_descriptor</w:t>
      </w:r>
      <w:proofErr w:type="spellEnd"/>
      <w:r w:rsidR="006E27D3">
        <w:t>)</w:t>
      </w:r>
      <w:r>
        <w:t xml:space="preserve"> * 256 - 1;</w:t>
      </w:r>
    </w:p>
    <w:p w:rsidR="00957B93" w:rsidRDefault="00957B93" w:rsidP="00957B93">
      <w:pPr>
        <w:pStyle w:val="a"/>
      </w:pPr>
      <w:r>
        <w:tab/>
      </w:r>
      <w:proofErr w:type="spellStart"/>
      <w:r>
        <w:t>idt_</w:t>
      </w:r>
      <w:proofErr w:type="gramStart"/>
      <w:r>
        <w:t>ptr.base</w:t>
      </w:r>
      <w:proofErr w:type="spellEnd"/>
      <w:proofErr w:type="gramEnd"/>
      <w:r>
        <w:t xml:space="preserve">  = </w:t>
      </w:r>
      <w:r w:rsidR="006E27D3">
        <w:t>(</w:t>
      </w:r>
      <w:r>
        <w:t>uint32_t</w:t>
      </w:r>
      <w:r w:rsidR="006E27D3">
        <w:t>)</w:t>
      </w:r>
      <w:r>
        <w:t>&amp;</w:t>
      </w:r>
      <w:proofErr w:type="spellStart"/>
      <w:r>
        <w:t>idt</w:t>
      </w:r>
      <w:proofErr w:type="spellEnd"/>
      <w:r>
        <w:t>;</w:t>
      </w:r>
    </w:p>
    <w:p w:rsidR="00957B93" w:rsidRDefault="00957B93" w:rsidP="00957B93">
      <w:pPr>
        <w:pStyle w:val="a"/>
      </w:pPr>
      <w:r>
        <w:tab/>
      </w:r>
    </w:p>
    <w:p w:rsidR="00957B93" w:rsidRDefault="00957B93" w:rsidP="00957B93">
      <w:pPr>
        <w:pStyle w:val="a"/>
      </w:pPr>
      <w:r>
        <w:tab/>
      </w:r>
      <w:proofErr w:type="spellStart"/>
      <w:proofErr w:type="gramStart"/>
      <w:r>
        <w:t>bzero</w:t>
      </w:r>
      <w:proofErr w:type="spellEnd"/>
      <w:r w:rsidR="006E27D3">
        <w:t>(</w:t>
      </w:r>
      <w:proofErr w:type="gramEnd"/>
      <w:r w:rsidR="006E27D3">
        <w:t>(</w:t>
      </w:r>
      <w:r>
        <w:t>uint8_t *</w:t>
      </w:r>
      <w:r w:rsidR="006E27D3">
        <w:t>)</w:t>
      </w:r>
      <w:r>
        <w:t>&amp;</w:t>
      </w:r>
      <w:proofErr w:type="spellStart"/>
      <w:r>
        <w:t>idt</w:t>
      </w:r>
      <w:proofErr w:type="spellEnd"/>
      <w:r>
        <w:t xml:space="preserve">, </w:t>
      </w:r>
      <w:proofErr w:type="spellStart"/>
      <w:r>
        <w:t>sizeof</w:t>
      </w:r>
      <w:proofErr w:type="spellEnd"/>
      <w:r w:rsidR="006E27D3">
        <w:t>(</w:t>
      </w:r>
      <w:proofErr w:type="spellStart"/>
      <w:r>
        <w:t>i_descriptor</w:t>
      </w:r>
      <w:proofErr w:type="spellEnd"/>
      <w:r w:rsidR="006E27D3">
        <w:t>)</w:t>
      </w:r>
      <w:r>
        <w:t xml:space="preserve"> * 256</w:t>
      </w:r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ab/>
        <w:t xml:space="preserve">// 0-32:  </w:t>
      </w:r>
      <w:r>
        <w:t>用于</w:t>
      </w:r>
      <w:r>
        <w:t xml:space="preserve"> CPU </w:t>
      </w:r>
      <w:r>
        <w:t>的中断处理</w:t>
      </w:r>
    </w:p>
    <w:p w:rsidR="00957B93" w:rsidRDefault="00957B93" w:rsidP="00957B93">
      <w:pPr>
        <w:pStyle w:val="a"/>
      </w:pPr>
      <w:r>
        <w:lastRenderedPageBreak/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0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isr0,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1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isr1,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2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isr2,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3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isr3,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4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isr4,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5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isr5,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6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isr6,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7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isr7,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8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isr8,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r>
        <w:t xml:space="preserve"> 9</w:t>
      </w:r>
      <w:proofErr w:type="gramEnd"/>
      <w:r>
        <w:t xml:space="preserve">, </w:t>
      </w:r>
      <w:r w:rsidR="006E27D3">
        <w:t>(</w:t>
      </w:r>
      <w:r>
        <w:t>uint32_t</w:t>
      </w:r>
      <w:r w:rsidR="006E27D3">
        <w:t>)</w:t>
      </w:r>
      <w:r>
        <w:t>isr9, 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10, </w:t>
      </w:r>
      <w:r w:rsidR="006E27D3">
        <w:t>(</w:t>
      </w:r>
      <w:r>
        <w:t>uint32_t</w:t>
      </w:r>
      <w:r w:rsidR="006E27D3">
        <w:t>)</w:t>
      </w:r>
      <w:r>
        <w:t>isr10,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11, </w:t>
      </w:r>
      <w:r w:rsidR="006E27D3">
        <w:t>(</w:t>
      </w:r>
      <w:r>
        <w:t>uint32_t</w:t>
      </w:r>
      <w:r w:rsidR="006E27D3">
        <w:t>)</w:t>
      </w:r>
      <w:r>
        <w:t>isr11,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12, </w:t>
      </w:r>
      <w:r w:rsidR="006E27D3">
        <w:t>(</w:t>
      </w:r>
      <w:r>
        <w:t>uint32_t</w:t>
      </w:r>
      <w:r w:rsidR="006E27D3">
        <w:t>)</w:t>
      </w:r>
      <w:r>
        <w:t>isr12,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13, </w:t>
      </w:r>
      <w:r w:rsidR="006E27D3">
        <w:t>(</w:t>
      </w:r>
      <w:r>
        <w:t>uint32_t</w:t>
      </w:r>
      <w:r w:rsidR="006E27D3">
        <w:t>)</w:t>
      </w:r>
      <w:r>
        <w:t>isr13,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14, </w:t>
      </w:r>
      <w:r w:rsidR="006E27D3">
        <w:t>(</w:t>
      </w:r>
      <w:r>
        <w:t>uint32_t</w:t>
      </w:r>
      <w:r w:rsidR="006E27D3">
        <w:t>)</w:t>
      </w:r>
      <w:r>
        <w:t>isr14,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15, </w:t>
      </w:r>
      <w:r w:rsidR="006E27D3">
        <w:t>(</w:t>
      </w:r>
      <w:r>
        <w:t>uint32_t</w:t>
      </w:r>
      <w:r w:rsidR="006E27D3">
        <w:t>)</w:t>
      </w:r>
      <w:r>
        <w:t>isr15,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16, </w:t>
      </w:r>
      <w:r w:rsidR="006E27D3">
        <w:t>(</w:t>
      </w:r>
      <w:r>
        <w:t>uint32_t</w:t>
      </w:r>
      <w:r w:rsidR="006E27D3">
        <w:t>)</w:t>
      </w:r>
      <w:r>
        <w:t>isr16,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17, </w:t>
      </w:r>
      <w:r w:rsidR="006E27D3">
        <w:t>(</w:t>
      </w:r>
      <w:r>
        <w:t>uint32_t</w:t>
      </w:r>
      <w:r w:rsidR="006E27D3">
        <w:t>)</w:t>
      </w:r>
      <w:r>
        <w:t>isr17,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18, </w:t>
      </w:r>
      <w:r w:rsidR="006E27D3">
        <w:t>(</w:t>
      </w:r>
      <w:r>
        <w:t>uint32_t</w:t>
      </w:r>
      <w:r w:rsidR="006E27D3">
        <w:t>)</w:t>
      </w:r>
      <w:r>
        <w:t>isr18,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19, </w:t>
      </w:r>
      <w:r w:rsidR="006E27D3">
        <w:t>(</w:t>
      </w:r>
      <w:r>
        <w:t>uint32_t</w:t>
      </w:r>
      <w:r w:rsidR="006E27D3">
        <w:t>)</w:t>
      </w:r>
      <w:r>
        <w:t>isr19,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20, </w:t>
      </w:r>
      <w:r w:rsidR="006E27D3">
        <w:t>(</w:t>
      </w:r>
      <w:r>
        <w:t>uint32_t</w:t>
      </w:r>
      <w:r w:rsidR="006E27D3">
        <w:t>)</w:t>
      </w:r>
      <w:r>
        <w:t>isr20,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21, </w:t>
      </w:r>
      <w:r w:rsidR="006E27D3">
        <w:t>(</w:t>
      </w:r>
      <w:r>
        <w:t>uint32_t</w:t>
      </w:r>
      <w:r w:rsidR="006E27D3">
        <w:t>)</w:t>
      </w:r>
      <w:r>
        <w:t>isr21,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22, </w:t>
      </w:r>
      <w:r w:rsidR="006E27D3">
        <w:t>(</w:t>
      </w:r>
      <w:r>
        <w:t>uint32_t</w:t>
      </w:r>
      <w:r w:rsidR="006E27D3">
        <w:t>)</w:t>
      </w:r>
      <w:r>
        <w:t>isr22,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23, </w:t>
      </w:r>
      <w:r w:rsidR="006E27D3">
        <w:t>(</w:t>
      </w:r>
      <w:r>
        <w:t>uint32_t</w:t>
      </w:r>
      <w:r w:rsidR="006E27D3">
        <w:t>)</w:t>
      </w:r>
      <w:r>
        <w:t>isr23,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24, </w:t>
      </w:r>
      <w:r w:rsidR="006E27D3">
        <w:t>(</w:t>
      </w:r>
      <w:r>
        <w:t>uint32_t</w:t>
      </w:r>
      <w:r w:rsidR="006E27D3">
        <w:t>)</w:t>
      </w:r>
      <w:r>
        <w:t>isr24,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25, </w:t>
      </w:r>
      <w:r w:rsidR="006E27D3">
        <w:t>(</w:t>
      </w:r>
      <w:r>
        <w:t>uint32_t</w:t>
      </w:r>
      <w:r w:rsidR="006E27D3">
        <w:t>)</w:t>
      </w:r>
      <w:r>
        <w:t>isr25,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26, </w:t>
      </w:r>
      <w:r w:rsidR="006E27D3">
        <w:t>(</w:t>
      </w:r>
      <w:r>
        <w:t>uint32_t</w:t>
      </w:r>
      <w:r w:rsidR="006E27D3">
        <w:t>)</w:t>
      </w:r>
      <w:r>
        <w:t>isr26,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27, </w:t>
      </w:r>
      <w:r w:rsidR="006E27D3">
        <w:t>(</w:t>
      </w:r>
      <w:r>
        <w:t>uint32_t</w:t>
      </w:r>
      <w:r w:rsidR="006E27D3">
        <w:t>)</w:t>
      </w:r>
      <w:r>
        <w:t>isr27,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28, </w:t>
      </w:r>
      <w:r w:rsidR="006E27D3">
        <w:t>(</w:t>
      </w:r>
      <w:r>
        <w:t>uint32_t</w:t>
      </w:r>
      <w:r w:rsidR="006E27D3">
        <w:t>)</w:t>
      </w:r>
      <w:r>
        <w:t>isr28,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29, </w:t>
      </w:r>
      <w:r w:rsidR="006E27D3">
        <w:t>(</w:t>
      </w:r>
      <w:r>
        <w:t>uint32_t</w:t>
      </w:r>
      <w:r w:rsidR="006E27D3">
        <w:t>)</w:t>
      </w:r>
      <w:r>
        <w:t>isr29,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30, </w:t>
      </w:r>
      <w:r w:rsidR="006E27D3">
        <w:t>(</w:t>
      </w:r>
      <w:r>
        <w:t>uint32_t</w:t>
      </w:r>
      <w:r w:rsidR="006E27D3">
        <w:t>)</w:t>
      </w:r>
      <w:r>
        <w:t>isr30,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31, </w:t>
      </w:r>
      <w:r w:rsidR="006E27D3">
        <w:t>(</w:t>
      </w:r>
      <w:r>
        <w:t>uint32_t</w:t>
      </w:r>
      <w:r w:rsidR="006E27D3">
        <w:t>)</w:t>
      </w:r>
      <w:r>
        <w:t>isr31,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ab/>
        <w:t xml:space="preserve">// 255 </w:t>
      </w:r>
      <w:r>
        <w:t>将来用于实现系统调用</w:t>
      </w:r>
    </w:p>
    <w:p w:rsidR="00957B93" w:rsidRDefault="00957B93" w:rsidP="00957B93">
      <w:pPr>
        <w:pStyle w:val="a"/>
      </w:pPr>
      <w:r>
        <w:tab/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255, </w:t>
      </w:r>
      <w:r w:rsidR="006E27D3">
        <w:t>(</w:t>
      </w:r>
      <w:r>
        <w:t>uint32_t</w:t>
      </w:r>
      <w:r w:rsidR="006E27D3">
        <w:t>)</w:t>
      </w:r>
      <w:r>
        <w:t>isr255, 0x08, 0x8E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</w:p>
    <w:p w:rsidR="00957B93" w:rsidRDefault="00957B93" w:rsidP="00957B93">
      <w:pPr>
        <w:pStyle w:val="a"/>
      </w:pPr>
      <w:r>
        <w:tab/>
        <w:t>//</w:t>
      </w:r>
      <w:r>
        <w:t>注册测试函数到我们的中断中</w:t>
      </w:r>
    </w:p>
    <w:p w:rsidR="00957B93" w:rsidRDefault="00957B93" w:rsidP="00957B93">
      <w:pPr>
        <w:pStyle w:val="a"/>
      </w:pPr>
      <w:r>
        <w:tab/>
      </w:r>
      <w:proofErr w:type="spellStart"/>
      <w:r>
        <w:t>register_interrupt_handler</w:t>
      </w:r>
      <w:proofErr w:type="spellEnd"/>
      <w:r w:rsidR="006E27D3">
        <w:t>(</w:t>
      </w:r>
      <w:proofErr w:type="gramStart"/>
      <w:r>
        <w:t>255,interupt</w:t>
      </w:r>
      <w:proofErr w:type="gramEnd"/>
      <w:r>
        <w:t>255_test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</w:r>
    </w:p>
    <w:p w:rsidR="00957B93" w:rsidRDefault="00957B93" w:rsidP="00957B93">
      <w:pPr>
        <w:pStyle w:val="a"/>
      </w:pPr>
      <w:r>
        <w:tab/>
        <w:t xml:space="preserve">// </w:t>
      </w:r>
      <w:r>
        <w:t>更新设置中断描述符表</w:t>
      </w:r>
    </w:p>
    <w:p w:rsidR="00957B93" w:rsidRDefault="00957B93" w:rsidP="00957B93">
      <w:pPr>
        <w:pStyle w:val="a"/>
      </w:pPr>
      <w:r>
        <w:tab/>
      </w:r>
      <w:proofErr w:type="spellStart"/>
      <w:r>
        <w:t>idt_flush</w:t>
      </w:r>
      <w:proofErr w:type="spellEnd"/>
      <w:r w:rsidR="006E27D3">
        <w:t>((</w:t>
      </w:r>
      <w:r>
        <w:t>uint32_</w:t>
      </w:r>
      <w:proofErr w:type="gramStart"/>
      <w:r>
        <w:t>t</w:t>
      </w:r>
      <w:r w:rsidR="006E27D3">
        <w:t>)</w:t>
      </w:r>
      <w:r>
        <w:t>&amp;</w:t>
      </w:r>
      <w:proofErr w:type="spellStart"/>
      <w:proofErr w:type="gramEnd"/>
      <w:r>
        <w:t>idt_ptr</w:t>
      </w:r>
      <w:proofErr w:type="spellEnd"/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>}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设置中断描述符</w:t>
      </w:r>
    </w:p>
    <w:p w:rsidR="00957B93" w:rsidRDefault="00957B93" w:rsidP="00957B93">
      <w:pPr>
        <w:pStyle w:val="a"/>
      </w:pPr>
      <w:r>
        <w:t xml:space="preserve">static void </w:t>
      </w:r>
      <w:proofErr w:type="spellStart"/>
      <w:r>
        <w:t>idt_set_</w:t>
      </w:r>
      <w:proofErr w:type="gramStart"/>
      <w:r>
        <w:t>gate</w:t>
      </w:r>
      <w:proofErr w:type="spellEnd"/>
      <w:r w:rsidR="006E27D3">
        <w:t>(</w:t>
      </w:r>
      <w:proofErr w:type="gramEnd"/>
      <w:r>
        <w:t xml:space="preserve">uint8_t </w:t>
      </w:r>
      <w:proofErr w:type="spellStart"/>
      <w:r>
        <w:t>num</w:t>
      </w:r>
      <w:proofErr w:type="spellEnd"/>
      <w:r>
        <w:t xml:space="preserve">, uint32_t base, uint16_t </w:t>
      </w:r>
      <w:proofErr w:type="spellStart"/>
      <w:r>
        <w:t>sel</w:t>
      </w:r>
      <w:proofErr w:type="spellEnd"/>
      <w:r>
        <w:t>, uint8_t flags</w:t>
      </w:r>
      <w:r w:rsidR="006E27D3">
        <w:t>)</w:t>
      </w:r>
    </w:p>
    <w:p w:rsidR="00957B93" w:rsidRDefault="00957B93" w:rsidP="00957B93">
      <w:pPr>
        <w:pStyle w:val="a"/>
      </w:pPr>
      <w:r>
        <w:t>{</w:t>
      </w:r>
    </w:p>
    <w:p w:rsidR="00957B93" w:rsidRDefault="00957B93" w:rsidP="00957B93">
      <w:pPr>
        <w:pStyle w:val="a"/>
      </w:pPr>
      <w:r>
        <w:tab/>
      </w:r>
      <w:proofErr w:type="spellStart"/>
      <w:r>
        <w:t>idt</w:t>
      </w:r>
      <w:proofErr w:type="spellEnd"/>
      <w:r>
        <w:t>[</w:t>
      </w:r>
      <w:proofErr w:type="spellStart"/>
      <w:r>
        <w:t>num</w:t>
      </w:r>
      <w:proofErr w:type="spellEnd"/>
      <w:proofErr w:type="gramStart"/>
      <w:r>
        <w:t>].</w:t>
      </w:r>
      <w:proofErr w:type="spellStart"/>
      <w:r>
        <w:t>base</w:t>
      </w:r>
      <w:proofErr w:type="gramEnd"/>
      <w:r>
        <w:t>_lo</w:t>
      </w:r>
      <w:proofErr w:type="spellEnd"/>
      <w:r>
        <w:t xml:space="preserve"> = base &amp; 0xFFFF;</w:t>
      </w:r>
    </w:p>
    <w:p w:rsidR="00957B93" w:rsidRDefault="00957B93" w:rsidP="00957B93">
      <w:pPr>
        <w:pStyle w:val="a"/>
      </w:pPr>
      <w:r>
        <w:tab/>
      </w:r>
      <w:proofErr w:type="spellStart"/>
      <w:r>
        <w:t>idt</w:t>
      </w:r>
      <w:proofErr w:type="spellEnd"/>
      <w:r>
        <w:t>[</w:t>
      </w:r>
      <w:proofErr w:type="spellStart"/>
      <w:r>
        <w:t>num</w:t>
      </w:r>
      <w:proofErr w:type="spellEnd"/>
      <w:proofErr w:type="gramStart"/>
      <w:r>
        <w:t>].</w:t>
      </w:r>
      <w:proofErr w:type="spellStart"/>
      <w:r>
        <w:t>base</w:t>
      </w:r>
      <w:proofErr w:type="gramEnd"/>
      <w:r>
        <w:t>_hi</w:t>
      </w:r>
      <w:proofErr w:type="spellEnd"/>
      <w:r>
        <w:t xml:space="preserve"> = </w:t>
      </w:r>
      <w:r w:rsidR="006E27D3">
        <w:t>(</w:t>
      </w:r>
      <w:r>
        <w:t>base &gt;&gt; 16</w:t>
      </w:r>
      <w:r w:rsidR="006E27D3">
        <w:t>)</w:t>
      </w:r>
      <w:r>
        <w:t xml:space="preserve"> &amp; 0xFFFF;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ab/>
      </w:r>
      <w:proofErr w:type="spellStart"/>
      <w:r>
        <w:t>idt</w:t>
      </w:r>
      <w:proofErr w:type="spellEnd"/>
      <w:r>
        <w:t>[</w:t>
      </w:r>
      <w:proofErr w:type="spellStart"/>
      <w:r>
        <w:t>num</w:t>
      </w:r>
      <w:proofErr w:type="spellEnd"/>
      <w:proofErr w:type="gramStart"/>
      <w:r>
        <w:t>].</w:t>
      </w:r>
      <w:proofErr w:type="spellStart"/>
      <w:r>
        <w:t>sel</w:t>
      </w:r>
      <w:proofErr w:type="spellEnd"/>
      <w:proofErr w:type="gramEnd"/>
      <w:r>
        <w:t xml:space="preserve">     = </w:t>
      </w:r>
      <w:proofErr w:type="spellStart"/>
      <w:r>
        <w:t>sel</w:t>
      </w:r>
      <w:proofErr w:type="spellEnd"/>
      <w:r>
        <w:t>;</w:t>
      </w:r>
    </w:p>
    <w:p w:rsidR="00957B93" w:rsidRDefault="00957B93" w:rsidP="00957B93">
      <w:pPr>
        <w:pStyle w:val="a"/>
      </w:pPr>
      <w:r>
        <w:tab/>
      </w:r>
      <w:proofErr w:type="spellStart"/>
      <w:r>
        <w:t>idt</w:t>
      </w:r>
      <w:proofErr w:type="spellEnd"/>
      <w:r>
        <w:t>[</w:t>
      </w:r>
      <w:proofErr w:type="spellStart"/>
      <w:r>
        <w:t>num</w:t>
      </w:r>
      <w:proofErr w:type="spellEnd"/>
      <w:proofErr w:type="gramStart"/>
      <w:r>
        <w:t>].always</w:t>
      </w:r>
      <w:proofErr w:type="gramEnd"/>
      <w:r>
        <w:t>0 = 0;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ab/>
        <w:t xml:space="preserve">// </w:t>
      </w:r>
      <w:r>
        <w:t>先留下</w:t>
      </w:r>
      <w:r>
        <w:t xml:space="preserve"> 0x60 </w:t>
      </w:r>
      <w:r>
        <w:t>这个魔数，以后实现用户态时候</w:t>
      </w:r>
    </w:p>
    <w:p w:rsidR="00957B93" w:rsidRDefault="00957B93" w:rsidP="00957B93">
      <w:pPr>
        <w:pStyle w:val="a"/>
      </w:pPr>
      <w:r>
        <w:tab/>
        <w:t xml:space="preserve">// </w:t>
      </w:r>
      <w:r>
        <w:t>这个与运算可以设置中断门的特权级别为</w:t>
      </w:r>
      <w:r>
        <w:t xml:space="preserve"> 3</w:t>
      </w:r>
    </w:p>
    <w:p w:rsidR="00957B93" w:rsidRDefault="00957B93" w:rsidP="00957B93">
      <w:pPr>
        <w:pStyle w:val="a"/>
      </w:pPr>
      <w:r>
        <w:tab/>
      </w:r>
      <w:proofErr w:type="spellStart"/>
      <w:r>
        <w:t>idt</w:t>
      </w:r>
      <w:proofErr w:type="spellEnd"/>
      <w:r>
        <w:t>[</w:t>
      </w:r>
      <w:proofErr w:type="spellStart"/>
      <w:r>
        <w:t>num</w:t>
      </w:r>
      <w:proofErr w:type="spellEnd"/>
      <w:proofErr w:type="gramStart"/>
      <w:r>
        <w:t>].flags</w:t>
      </w:r>
      <w:proofErr w:type="gramEnd"/>
      <w:r>
        <w:t xml:space="preserve"> = flags;  // | 0x60</w:t>
      </w:r>
    </w:p>
    <w:p w:rsidR="00957B93" w:rsidRDefault="00957B93" w:rsidP="00957B93">
      <w:pPr>
        <w:pStyle w:val="a"/>
      </w:pPr>
      <w:r>
        <w:t>}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调用中断处理函数</w:t>
      </w:r>
    </w:p>
    <w:p w:rsidR="00957B93" w:rsidRDefault="00957B93" w:rsidP="00957B93">
      <w:pPr>
        <w:pStyle w:val="a"/>
      </w:pPr>
      <w:r>
        <w:t xml:space="preserve">void </w:t>
      </w:r>
      <w:proofErr w:type="spellStart"/>
      <w:r>
        <w:t>isr_</w:t>
      </w:r>
      <w:proofErr w:type="gramStart"/>
      <w:r>
        <w:t>handler</w:t>
      </w:r>
      <w:proofErr w:type="spellEnd"/>
      <w:r w:rsidR="006E27D3">
        <w:t>(</w:t>
      </w:r>
      <w:proofErr w:type="spellStart"/>
      <w:proofErr w:type="gramEnd"/>
      <w:r>
        <w:t>pt_regs</w:t>
      </w:r>
      <w:proofErr w:type="spellEnd"/>
      <w:r>
        <w:t xml:space="preserve"> *</w:t>
      </w:r>
      <w:proofErr w:type="spellStart"/>
      <w:r>
        <w:t>regs</w:t>
      </w:r>
      <w:proofErr w:type="spellEnd"/>
      <w:r w:rsidR="006E27D3">
        <w:t>)</w:t>
      </w:r>
    </w:p>
    <w:p w:rsidR="00957B93" w:rsidRDefault="00957B93" w:rsidP="00957B93">
      <w:pPr>
        <w:pStyle w:val="a"/>
      </w:pPr>
      <w:r>
        <w:t>{</w:t>
      </w:r>
    </w:p>
    <w:p w:rsidR="00957B93" w:rsidRDefault="00957B93" w:rsidP="00957B93">
      <w:pPr>
        <w:pStyle w:val="a"/>
      </w:pPr>
      <w:r>
        <w:tab/>
        <w:t xml:space="preserve">if </w:t>
      </w:r>
      <w:r w:rsidR="006E27D3">
        <w:t>(</w:t>
      </w:r>
      <w:proofErr w:type="spellStart"/>
      <w:r>
        <w:t>interrupt_handlers</w:t>
      </w:r>
      <w:proofErr w:type="spellEnd"/>
      <w:r>
        <w:t>[</w:t>
      </w:r>
      <w:proofErr w:type="spellStart"/>
      <w:r>
        <w:t>regs</w:t>
      </w:r>
      <w:proofErr w:type="spellEnd"/>
      <w:r>
        <w:t>-&gt;</w:t>
      </w:r>
      <w:proofErr w:type="spellStart"/>
      <w:r>
        <w:t>int_no</w:t>
      </w:r>
      <w:proofErr w:type="spellEnd"/>
      <w:r>
        <w:t>]</w:t>
      </w:r>
      <w:r w:rsidR="006E27D3">
        <w:t>)</w:t>
      </w:r>
      <w:r>
        <w:t xml:space="preserve"> {</w:t>
      </w:r>
    </w:p>
    <w:p w:rsidR="00957B93" w:rsidRDefault="00957B93" w:rsidP="00957B93">
      <w:pPr>
        <w:pStyle w:val="a"/>
      </w:pPr>
      <w:r>
        <w:tab/>
        <w:t xml:space="preserve">      </w:t>
      </w:r>
      <w:proofErr w:type="spellStart"/>
      <w:r>
        <w:t>interrupt_handlers</w:t>
      </w:r>
      <w:proofErr w:type="spellEnd"/>
      <w:r>
        <w:t>[</w:t>
      </w:r>
      <w:proofErr w:type="spellStart"/>
      <w:r>
        <w:t>regs</w:t>
      </w:r>
      <w:proofErr w:type="spellEnd"/>
      <w:r>
        <w:t>-&gt;</w:t>
      </w:r>
      <w:proofErr w:type="spellStart"/>
      <w:r>
        <w:t>int_</w:t>
      </w:r>
      <w:proofErr w:type="gramStart"/>
      <w:r>
        <w:t>no</w:t>
      </w:r>
      <w:proofErr w:type="spellEnd"/>
      <w:r>
        <w:t>]</w:t>
      </w:r>
      <w:r w:rsidR="006E27D3">
        <w:t>(</w:t>
      </w:r>
      <w:proofErr w:type="spellStart"/>
      <w:proofErr w:type="gramEnd"/>
      <w:r>
        <w:t>regs</w:t>
      </w:r>
      <w:proofErr w:type="spellEnd"/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ab/>
        <w:t>} else {</w:t>
      </w:r>
    </w:p>
    <w:p w:rsidR="00957B93" w:rsidRDefault="00957B93" w:rsidP="00957B93">
      <w:pPr>
        <w:pStyle w:val="a"/>
      </w:pPr>
      <w:r>
        <w:tab/>
      </w:r>
      <w:r>
        <w:tab/>
      </w:r>
      <w:proofErr w:type="spellStart"/>
      <w:proofErr w:type="gramStart"/>
      <w:r>
        <w:t>printk</w:t>
      </w:r>
      <w:proofErr w:type="spellEnd"/>
      <w:r w:rsidR="006E27D3">
        <w:t>(</w:t>
      </w:r>
      <w:proofErr w:type="gramEnd"/>
      <w:r>
        <w:t xml:space="preserve">"Unhandled interrupt: %d\n", </w:t>
      </w:r>
      <w:proofErr w:type="spellStart"/>
      <w:r>
        <w:t>regs</w:t>
      </w:r>
      <w:proofErr w:type="spellEnd"/>
      <w:r>
        <w:t>-&gt;</w:t>
      </w:r>
      <w:proofErr w:type="spellStart"/>
      <w:r>
        <w:t>int_no</w:t>
      </w:r>
      <w:proofErr w:type="spellEnd"/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lastRenderedPageBreak/>
        <w:tab/>
        <w:t>}</w:t>
      </w:r>
    </w:p>
    <w:p w:rsidR="00957B93" w:rsidRDefault="00957B93" w:rsidP="00957B93">
      <w:pPr>
        <w:pStyle w:val="a"/>
      </w:pPr>
      <w:r>
        <w:t>}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 xml:space="preserve">// </w:t>
      </w:r>
      <w:r>
        <w:t>注册一个中断处理函数</w:t>
      </w:r>
    </w:p>
    <w:p w:rsidR="00957B93" w:rsidRDefault="00957B93" w:rsidP="00957B93">
      <w:pPr>
        <w:pStyle w:val="a"/>
      </w:pPr>
      <w:r>
        <w:t xml:space="preserve">void </w:t>
      </w:r>
      <w:proofErr w:type="spellStart"/>
      <w:r>
        <w:t>register_interrupt_</w:t>
      </w:r>
      <w:proofErr w:type="gramStart"/>
      <w:r>
        <w:t>handler</w:t>
      </w:r>
      <w:proofErr w:type="spellEnd"/>
      <w:r w:rsidR="006E27D3">
        <w:t>(</w:t>
      </w:r>
      <w:proofErr w:type="gramEnd"/>
      <w:r>
        <w:t xml:space="preserve">uint8_t n, </w:t>
      </w:r>
      <w:proofErr w:type="spellStart"/>
      <w:r>
        <w:t>interrupt_handler_t</w:t>
      </w:r>
      <w:proofErr w:type="spellEnd"/>
      <w:r>
        <w:t xml:space="preserve"> h</w:t>
      </w:r>
      <w:r w:rsidR="006E27D3">
        <w:t>)</w:t>
      </w:r>
    </w:p>
    <w:p w:rsidR="00957B93" w:rsidRDefault="00957B93" w:rsidP="00957B93">
      <w:pPr>
        <w:pStyle w:val="a"/>
      </w:pPr>
      <w:r>
        <w:t>{</w:t>
      </w:r>
    </w:p>
    <w:p w:rsidR="00957B93" w:rsidRDefault="00957B93" w:rsidP="00957B93">
      <w:pPr>
        <w:pStyle w:val="a"/>
      </w:pPr>
      <w:r>
        <w:tab/>
      </w:r>
      <w:proofErr w:type="spellStart"/>
      <w:r>
        <w:t>interrupt_handlers</w:t>
      </w:r>
      <w:proofErr w:type="spellEnd"/>
      <w:r>
        <w:t>[n] = h;</w:t>
      </w:r>
    </w:p>
    <w:p w:rsidR="00957B93" w:rsidRDefault="00957B93" w:rsidP="00957B93">
      <w:pPr>
        <w:pStyle w:val="a"/>
      </w:pPr>
      <w:r>
        <w:t>}</w:t>
      </w:r>
    </w:p>
    <w:p w:rsidR="00957B93" w:rsidRDefault="00957B93" w:rsidP="00957B93">
      <w:pPr>
        <w:pStyle w:val="a"/>
      </w:pPr>
    </w:p>
    <w:p w:rsidR="00957B93" w:rsidRDefault="00957B93" w:rsidP="00957B93">
      <w:pPr>
        <w:pStyle w:val="a"/>
      </w:pPr>
      <w:r>
        <w:t>//</w:t>
      </w:r>
      <w:r>
        <w:t>测试函数的具体内容</w:t>
      </w:r>
    </w:p>
    <w:p w:rsidR="00957B93" w:rsidRDefault="00957B93" w:rsidP="00957B93">
      <w:pPr>
        <w:pStyle w:val="a"/>
      </w:pPr>
      <w:r>
        <w:t>void interupt255_</w:t>
      </w:r>
      <w:proofErr w:type="gramStart"/>
      <w:r>
        <w:t>test</w:t>
      </w:r>
      <w:r w:rsidR="006E27D3">
        <w:t>(</w:t>
      </w:r>
      <w:proofErr w:type="spellStart"/>
      <w:proofErr w:type="gramEnd"/>
      <w:r>
        <w:t>pt_regs</w:t>
      </w:r>
      <w:proofErr w:type="spellEnd"/>
      <w:r>
        <w:t xml:space="preserve"> *</w:t>
      </w:r>
      <w:proofErr w:type="spellStart"/>
      <w:r>
        <w:t>regs</w:t>
      </w:r>
      <w:proofErr w:type="spellEnd"/>
      <w:r w:rsidR="006E27D3">
        <w:t>)</w:t>
      </w:r>
      <w:r>
        <w:t>{</w:t>
      </w:r>
    </w:p>
    <w:p w:rsidR="00957B93" w:rsidRDefault="00957B93" w:rsidP="00957B93">
      <w:pPr>
        <w:pStyle w:val="a"/>
      </w:pPr>
      <w:r>
        <w:tab/>
      </w:r>
      <w:proofErr w:type="spellStart"/>
      <w:proofErr w:type="gramStart"/>
      <w:r>
        <w:t>printk</w:t>
      </w:r>
      <w:proofErr w:type="spellEnd"/>
      <w:r w:rsidR="006E27D3">
        <w:t>(</w:t>
      </w:r>
      <w:proofErr w:type="gramEnd"/>
      <w:r>
        <w:t>"the interrupt test for IRQ_255\n"</w:t>
      </w:r>
      <w:r w:rsidR="006E27D3">
        <w:t>)</w:t>
      </w:r>
      <w:r>
        <w:t>;</w:t>
      </w:r>
    </w:p>
    <w:p w:rsidR="00957B93" w:rsidRDefault="00957B93" w:rsidP="00957B93">
      <w:pPr>
        <w:pStyle w:val="a"/>
      </w:pPr>
      <w:r>
        <w:t>}</w:t>
      </w:r>
    </w:p>
    <w:p w:rsidR="00DE610F" w:rsidRDefault="00DE610F" w:rsidP="00DE610F"/>
    <w:p w:rsidR="00221D16" w:rsidRDefault="00221D16" w:rsidP="00DE610F">
      <w:r>
        <w:rPr>
          <w:rFonts w:hint="eastAsia"/>
        </w:rPr>
        <w:t>这部分和我们之前的</w:t>
      </w:r>
      <w:proofErr w:type="spellStart"/>
      <w:r w:rsidRPr="00076BFB">
        <w:rPr>
          <w:rStyle w:val="shell0"/>
          <w:rFonts w:hint="eastAsia"/>
        </w:rPr>
        <w:t>gdt.c</w:t>
      </w:r>
      <w:proofErr w:type="spellEnd"/>
      <w:r>
        <w:rPr>
          <w:rFonts w:hint="eastAsia"/>
        </w:rPr>
        <w:t>类似。首先7行处声明了</w:t>
      </w:r>
      <w:proofErr w:type="spellStart"/>
      <w:r w:rsidRPr="00076BFB">
        <w:rPr>
          <w:rStyle w:val="shell0"/>
          <w:rFonts w:hint="eastAsia"/>
        </w:rPr>
        <w:t>idt</w:t>
      </w:r>
      <w:proofErr w:type="spellEnd"/>
      <w:r>
        <w:rPr>
          <w:rFonts w:hint="eastAsia"/>
        </w:rPr>
        <w:t>，10行是</w:t>
      </w:r>
      <w:proofErr w:type="spellStart"/>
      <w:r w:rsidRPr="00076BFB">
        <w:rPr>
          <w:rStyle w:val="shell0"/>
          <w:rFonts w:hint="eastAsia"/>
        </w:rPr>
        <w:t>idtr</w:t>
      </w:r>
      <w:proofErr w:type="spellEnd"/>
      <w:r>
        <w:rPr>
          <w:rFonts w:hint="eastAsia"/>
        </w:rPr>
        <w:t>，16行是设置，19行是加载函数。注意22行这里我写了一个测试函数，待会儿我们中断的时候可以用这个。25行是初始化我们的中断描述符表，和</w:t>
      </w:r>
      <w:proofErr w:type="spellStart"/>
      <w:r>
        <w:rPr>
          <w:rFonts w:hint="eastAsia"/>
        </w:rPr>
        <w:t>gdt</w:t>
      </w:r>
      <w:proofErr w:type="spellEnd"/>
      <w:r>
        <w:rPr>
          <w:rFonts w:hint="eastAsia"/>
        </w:rPr>
        <w:t>那套一样，不多说了。</w:t>
      </w:r>
    </w:p>
    <w:p w:rsidR="00D70753" w:rsidRDefault="00221D16" w:rsidP="00DE610F">
      <w:r>
        <w:rPr>
          <w:rFonts w:hint="eastAsia"/>
        </w:rPr>
        <w:t>这里我们</w:t>
      </w:r>
      <w:proofErr w:type="gramStart"/>
      <w:r>
        <w:rPr>
          <w:rFonts w:hint="eastAsia"/>
        </w:rPr>
        <w:t>特别看</w:t>
      </w:r>
      <w:proofErr w:type="gramEnd"/>
      <w:r>
        <w:rPr>
          <w:rFonts w:hint="eastAsia"/>
        </w:rPr>
        <w:t>一下</w:t>
      </w:r>
      <w:proofErr w:type="spellStart"/>
      <w:r>
        <w:rPr>
          <w:rFonts w:hint="eastAsia"/>
        </w:rPr>
        <w:t>idt</w:t>
      </w:r>
      <w:proofErr w:type="spellEnd"/>
      <w:r>
        <w:rPr>
          <w:rFonts w:hint="eastAsia"/>
        </w:rPr>
        <w:t>表里的参数，我们在</w:t>
      </w:r>
      <w:proofErr w:type="spellStart"/>
      <w:r w:rsidRPr="00076BFB">
        <w:rPr>
          <w:rStyle w:val="shell0"/>
        </w:rPr>
        <w:t>idt_set_gate</w:t>
      </w:r>
      <w:proofErr w:type="spellEnd"/>
      <w:proofErr w:type="gramStart"/>
      <w:r>
        <w:rPr>
          <w:rFonts w:hint="eastAsia"/>
        </w:rPr>
        <w:t>里段选择子设</w:t>
      </w:r>
      <w:proofErr w:type="gramEnd"/>
      <w:r>
        <w:rPr>
          <w:rFonts w:hint="eastAsia"/>
        </w:rPr>
        <w:t>置了</w:t>
      </w:r>
      <w:r w:rsidRPr="00076BFB">
        <w:rPr>
          <w:rStyle w:val="shell0"/>
          <w:rFonts w:hint="eastAsia"/>
        </w:rPr>
        <w:t>0x08</w:t>
      </w:r>
      <w:r>
        <w:rPr>
          <w:rFonts w:hint="eastAsia"/>
        </w:rPr>
        <w:t>这个值，</w:t>
      </w:r>
      <w:r w:rsidR="00E656CF">
        <w:rPr>
          <w:rFonts w:hint="eastAsia"/>
        </w:rPr>
        <w:t>这个值指的是在</w:t>
      </w:r>
      <w:proofErr w:type="spellStart"/>
      <w:r w:rsidR="00E656CF">
        <w:rPr>
          <w:rFonts w:hint="eastAsia"/>
        </w:rPr>
        <w:t>gdt</w:t>
      </w:r>
      <w:proofErr w:type="spellEnd"/>
      <w:r w:rsidR="00E656CF">
        <w:rPr>
          <w:rFonts w:hint="eastAsia"/>
        </w:rPr>
        <w:t>或者</w:t>
      </w:r>
      <w:proofErr w:type="spellStart"/>
      <w:r w:rsidR="00E656CF">
        <w:rPr>
          <w:rFonts w:hint="eastAsia"/>
        </w:rPr>
        <w:t>ldt</w:t>
      </w:r>
      <w:proofErr w:type="spellEnd"/>
      <w:r w:rsidR="00E656CF">
        <w:rPr>
          <w:rFonts w:hint="eastAsia"/>
        </w:rPr>
        <w:t>里面内核的代码段，我们上一章在</w:t>
      </w:r>
      <w:proofErr w:type="spellStart"/>
      <w:r w:rsidR="00E656CF">
        <w:rPr>
          <w:rFonts w:hint="eastAsia"/>
        </w:rPr>
        <w:t>gdt</w:t>
      </w:r>
      <w:proofErr w:type="spellEnd"/>
      <w:r w:rsidR="00E656CF">
        <w:rPr>
          <w:rFonts w:hint="eastAsia"/>
        </w:rPr>
        <w:t>里设置了5个段，第一个是</w:t>
      </w:r>
      <w:r w:rsidR="00E656CF" w:rsidRPr="00076BFB">
        <w:rPr>
          <w:rFonts w:hint="eastAsia"/>
          <w:b/>
        </w:rPr>
        <w:t>NULL</w:t>
      </w:r>
      <w:r w:rsidR="00E656CF">
        <w:rPr>
          <w:rFonts w:hint="eastAsia"/>
        </w:rPr>
        <w:t>段，第二个就是内核的数据段，而一个段描述符大小是8字节，所以我们这里偏移8字节，正好是我们的内核数据段。</w:t>
      </w:r>
    </w:p>
    <w:p w:rsidR="00957B93" w:rsidRDefault="00E656CF" w:rsidP="00DE610F">
      <w:r>
        <w:rPr>
          <w:rFonts w:hint="eastAsia"/>
        </w:rPr>
        <w:t>后面</w:t>
      </w:r>
      <w:r w:rsidRPr="00076BFB">
        <w:rPr>
          <w:rStyle w:val="shell0"/>
          <w:rFonts w:hint="eastAsia"/>
        </w:rPr>
        <w:t>0x8E</w:t>
      </w:r>
      <w:r>
        <w:rPr>
          <w:rFonts w:hint="eastAsia"/>
        </w:rPr>
        <w:t>就是</w:t>
      </w:r>
      <w:r w:rsidRPr="00076BFB">
        <w:rPr>
          <w:rStyle w:val="shell0"/>
          <w:rFonts w:hint="eastAsia"/>
        </w:rPr>
        <w:t>flag</w:t>
      </w:r>
      <w:r>
        <w:rPr>
          <w:rFonts w:hint="eastAsia"/>
        </w:rPr>
        <w:t>部分，也就是39到46位，也就是</w:t>
      </w:r>
      <w:r w:rsidRPr="00076BFB">
        <w:rPr>
          <w:rStyle w:val="shell0"/>
          <w:rFonts w:hint="eastAsia"/>
        </w:rPr>
        <w:t xml:space="preserve">1000 </w:t>
      </w:r>
      <w:r w:rsidRPr="00076BFB">
        <w:rPr>
          <w:rStyle w:val="shell0"/>
        </w:rPr>
        <w:t>1110</w:t>
      </w:r>
      <w:r>
        <w:rPr>
          <w:rFonts w:hint="eastAsia"/>
        </w:rPr>
        <w:t>，我们来核对一下，39到43位01110代表了我们的中断是32位的</w:t>
      </w:r>
      <w:r w:rsidRPr="00076BFB">
        <w:rPr>
          <w:rFonts w:hint="eastAsia"/>
          <w:b/>
        </w:rPr>
        <w:t>interrupt</w:t>
      </w:r>
      <w:r w:rsidRPr="00076BFB">
        <w:rPr>
          <w:b/>
        </w:rPr>
        <w:t xml:space="preserve"> </w:t>
      </w:r>
      <w:r w:rsidRPr="00076BFB">
        <w:rPr>
          <w:rFonts w:hint="eastAsia"/>
          <w:b/>
        </w:rPr>
        <w:t>gate</w:t>
      </w:r>
      <w:r>
        <w:rPr>
          <w:rFonts w:hint="eastAsia"/>
        </w:rPr>
        <w:t>。后面44到45位是00，也就是</w:t>
      </w:r>
      <w:r w:rsidRPr="00076BFB">
        <w:rPr>
          <w:rFonts w:hint="eastAsia"/>
          <w:b/>
        </w:rPr>
        <w:t>ring</w:t>
      </w:r>
      <w:r w:rsidRPr="00076BFB">
        <w:rPr>
          <w:b/>
        </w:rPr>
        <w:t xml:space="preserve"> 0</w:t>
      </w:r>
      <w:r>
        <w:rPr>
          <w:rFonts w:hint="eastAsia"/>
        </w:rPr>
        <w:t>权限，最后46位的1表示段存在。</w:t>
      </w:r>
    </w:p>
    <w:p w:rsidR="00D70753" w:rsidRDefault="00D70753" w:rsidP="00DE610F"/>
    <w:p w:rsidR="00D70753" w:rsidRDefault="00D70753" w:rsidP="00DE610F">
      <w:r>
        <w:rPr>
          <w:rFonts w:hint="eastAsia"/>
        </w:rPr>
        <w:t>再下面在72行，我们把我们上面的测试函数注册到我们的中断处理函数中，最后就是</w:t>
      </w:r>
      <w:proofErr w:type="spellStart"/>
      <w:r w:rsidRPr="00D70753">
        <w:t>idt_flush</w:t>
      </w:r>
      <w:proofErr w:type="spellEnd"/>
      <w:r w:rsidR="006E27D3">
        <w:t>((</w:t>
      </w:r>
      <w:r w:rsidRPr="00D70753">
        <w:t>uint32_t</w:t>
      </w:r>
      <w:r w:rsidR="006E27D3">
        <w:t>)</w:t>
      </w:r>
      <w:r w:rsidRPr="00D70753">
        <w:t>&amp;</w:t>
      </w:r>
      <w:proofErr w:type="spellStart"/>
      <w:r w:rsidRPr="00D70753">
        <w:t>idt_ptr</w:t>
      </w:r>
      <w:proofErr w:type="spellEnd"/>
      <w:r w:rsidR="006E27D3">
        <w:t>)</w:t>
      </w:r>
      <w:r>
        <w:rPr>
          <w:rFonts w:hint="eastAsia"/>
        </w:rPr>
        <w:t>，加载我们的</w:t>
      </w:r>
      <w:proofErr w:type="spellStart"/>
      <w:r>
        <w:rPr>
          <w:rFonts w:hint="eastAsia"/>
        </w:rPr>
        <w:t>idt</w:t>
      </w:r>
      <w:proofErr w:type="spellEnd"/>
      <w:r>
        <w:rPr>
          <w:rFonts w:hint="eastAsia"/>
        </w:rPr>
        <w:t>，这个函数的实现在汇编里。</w:t>
      </w:r>
    </w:p>
    <w:p w:rsidR="00302E26" w:rsidRDefault="00302E26" w:rsidP="00DE610F"/>
    <w:p w:rsidR="00302E26" w:rsidRDefault="00302E26" w:rsidP="00DE610F">
      <w:r>
        <w:rPr>
          <w:rFonts w:hint="eastAsia"/>
        </w:rPr>
        <w:t>最后我们</w:t>
      </w:r>
      <w:proofErr w:type="gramStart"/>
      <w:r>
        <w:rPr>
          <w:rFonts w:hint="eastAsia"/>
        </w:rPr>
        <w:t>捋</w:t>
      </w:r>
      <w:proofErr w:type="gramEnd"/>
      <w:r>
        <w:rPr>
          <w:rFonts w:hint="eastAsia"/>
        </w:rPr>
        <w:t>一下，如果我们写一个中断，比如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$0x</w:t>
      </w:r>
      <w:r>
        <w:t>9</w:t>
      </w:r>
      <w:r>
        <w:rPr>
          <w:rFonts w:hint="eastAsia"/>
        </w:rPr>
        <w:t>，会发生什么呢：</w:t>
      </w:r>
    </w:p>
    <w:p w:rsidR="00302E26" w:rsidRDefault="00302E26" w:rsidP="00DE610F">
      <w:r>
        <w:rPr>
          <w:rFonts w:hint="eastAsia"/>
          <w:noProof/>
        </w:rPr>
        <w:lastRenderedPageBreak/>
        <w:drawing>
          <wp:inline distT="0" distB="0" distL="0" distR="0">
            <wp:extent cx="5486400" cy="3200400"/>
            <wp:effectExtent l="38100" t="0" r="19050" b="190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5783C" w:rsidRDefault="00E5783C" w:rsidP="001A086E"/>
    <w:p w:rsidR="00AF71CF" w:rsidRDefault="00597A5D" w:rsidP="001A086E">
      <w:r>
        <w:rPr>
          <w:rFonts w:hint="eastAsia"/>
        </w:rPr>
        <w:t>好了终于把所有内容都解释完了。我们在</w:t>
      </w:r>
      <w:proofErr w:type="spellStart"/>
      <w:r w:rsidR="00832476">
        <w:rPr>
          <w:rFonts w:hint="eastAsia"/>
        </w:rPr>
        <w:t>entry</w:t>
      </w:r>
      <w:r w:rsidR="00832476">
        <w:t>.c</w:t>
      </w:r>
      <w:proofErr w:type="spellEnd"/>
      <w:r w:rsidR="00832476">
        <w:rPr>
          <w:rFonts w:hint="eastAsia"/>
        </w:rPr>
        <w:t>里面写一下我们的中断，看看会发生什么：</w:t>
      </w:r>
    </w:p>
    <w:p w:rsidR="00832476" w:rsidRDefault="00832476" w:rsidP="00832476">
      <w:pPr>
        <w:jc w:val="center"/>
      </w:pPr>
      <w:r>
        <w:rPr>
          <w:rFonts w:hint="eastAsia"/>
        </w:rPr>
        <w:t>/</w:t>
      </w:r>
      <w:proofErr w:type="spellStart"/>
      <w:r>
        <w:rPr>
          <w:rFonts w:hint="eastAsia"/>
        </w:rPr>
        <w:t>entry</w:t>
      </w:r>
      <w:r>
        <w:t>.c</w:t>
      </w:r>
      <w:proofErr w:type="spellEnd"/>
    </w:p>
    <w:p w:rsidR="00832476" w:rsidRDefault="00832476" w:rsidP="006E27D3">
      <w:pPr>
        <w:pStyle w:val="a"/>
        <w:numPr>
          <w:ilvl w:val="0"/>
          <w:numId w:val="5"/>
        </w:numPr>
      </w:pPr>
      <w:r>
        <w:t>#</w:t>
      </w:r>
      <w:proofErr w:type="spellStart"/>
      <w:r>
        <w:t>include"console.h</w:t>
      </w:r>
      <w:proofErr w:type="spellEnd"/>
      <w:r>
        <w:t>"</w:t>
      </w:r>
    </w:p>
    <w:p w:rsidR="00832476" w:rsidRDefault="00832476" w:rsidP="00832476">
      <w:pPr>
        <w:pStyle w:val="a"/>
      </w:pPr>
      <w:r>
        <w:t>#</w:t>
      </w:r>
      <w:proofErr w:type="spellStart"/>
      <w:r>
        <w:t>include"print.h</w:t>
      </w:r>
      <w:proofErr w:type="spellEnd"/>
      <w:r>
        <w:t>"</w:t>
      </w:r>
    </w:p>
    <w:p w:rsidR="00832476" w:rsidRDefault="00832476" w:rsidP="00832476">
      <w:pPr>
        <w:pStyle w:val="a"/>
      </w:pPr>
      <w:r>
        <w:t>#</w:t>
      </w:r>
      <w:proofErr w:type="spellStart"/>
      <w:r>
        <w:t>include"gdt.h</w:t>
      </w:r>
      <w:proofErr w:type="spellEnd"/>
      <w:r>
        <w:t>"</w:t>
      </w:r>
    </w:p>
    <w:p w:rsidR="00832476" w:rsidRDefault="00832476" w:rsidP="00832476">
      <w:pPr>
        <w:pStyle w:val="a"/>
      </w:pPr>
      <w:r>
        <w:t>#</w:t>
      </w:r>
      <w:proofErr w:type="spellStart"/>
      <w:r>
        <w:t>include"idt.h</w:t>
      </w:r>
      <w:proofErr w:type="spellEnd"/>
      <w:r>
        <w:t>"</w:t>
      </w:r>
    </w:p>
    <w:p w:rsidR="00832476" w:rsidRDefault="00832476" w:rsidP="00832476">
      <w:pPr>
        <w:pStyle w:val="a"/>
      </w:pPr>
    </w:p>
    <w:p w:rsidR="00832476" w:rsidRDefault="00832476" w:rsidP="00832476">
      <w:pPr>
        <w:pStyle w:val="a"/>
      </w:pPr>
      <w:proofErr w:type="spellStart"/>
      <w:r>
        <w:t>int</w:t>
      </w:r>
      <w:proofErr w:type="spellEnd"/>
      <w:r>
        <w:t xml:space="preserve"> </w:t>
      </w:r>
      <w:proofErr w:type="spellStart"/>
      <w:r>
        <w:t>kern_</w:t>
      </w:r>
      <w:proofErr w:type="gramStart"/>
      <w:r>
        <w:t>entry</w:t>
      </w:r>
      <w:proofErr w:type="spellEnd"/>
      <w:r w:rsidR="006E27D3">
        <w:t>(</w:t>
      </w:r>
      <w:proofErr w:type="gramEnd"/>
      <w:r w:rsidR="006E27D3">
        <w:t>)</w:t>
      </w:r>
    </w:p>
    <w:p w:rsidR="00832476" w:rsidRDefault="00832476" w:rsidP="00832476">
      <w:pPr>
        <w:pStyle w:val="a"/>
      </w:pPr>
      <w:r>
        <w:t>{</w:t>
      </w:r>
    </w:p>
    <w:p w:rsidR="00832476" w:rsidRDefault="00832476" w:rsidP="00832476">
      <w:pPr>
        <w:pStyle w:val="a"/>
      </w:pPr>
      <w:r>
        <w:tab/>
      </w:r>
      <w:proofErr w:type="spellStart"/>
      <w:r>
        <w:t>init_</w:t>
      </w:r>
      <w:proofErr w:type="gramStart"/>
      <w:r>
        <w:t>gdt</w:t>
      </w:r>
      <w:proofErr w:type="spellEnd"/>
      <w:r w:rsidR="006E27D3">
        <w:t>(</w:t>
      </w:r>
      <w:proofErr w:type="gramEnd"/>
      <w:r w:rsidR="006E27D3">
        <w:t>)</w:t>
      </w:r>
      <w:r>
        <w:t>;</w:t>
      </w:r>
    </w:p>
    <w:p w:rsidR="00832476" w:rsidRDefault="00832476" w:rsidP="00832476">
      <w:pPr>
        <w:pStyle w:val="a"/>
      </w:pPr>
      <w:r>
        <w:tab/>
      </w:r>
      <w:proofErr w:type="spellStart"/>
      <w:r>
        <w:t>init_</w:t>
      </w:r>
      <w:proofErr w:type="gramStart"/>
      <w:r>
        <w:t>idt</w:t>
      </w:r>
      <w:proofErr w:type="spellEnd"/>
      <w:r w:rsidR="006E27D3">
        <w:t>(</w:t>
      </w:r>
      <w:proofErr w:type="gramEnd"/>
      <w:r w:rsidR="006E27D3">
        <w:t>)</w:t>
      </w:r>
      <w:r>
        <w:t>;</w:t>
      </w:r>
    </w:p>
    <w:p w:rsidR="00832476" w:rsidRDefault="00832476" w:rsidP="00832476">
      <w:pPr>
        <w:pStyle w:val="a"/>
      </w:pPr>
      <w:r>
        <w:tab/>
      </w:r>
      <w:proofErr w:type="spellStart"/>
      <w:r>
        <w:t>console_</w:t>
      </w:r>
      <w:proofErr w:type="gramStart"/>
      <w:r>
        <w:t>clear</w:t>
      </w:r>
      <w:proofErr w:type="spellEnd"/>
      <w:r w:rsidR="006E27D3">
        <w:t>(</w:t>
      </w:r>
      <w:proofErr w:type="gramEnd"/>
      <w:r w:rsidR="006E27D3">
        <w:t>)</w:t>
      </w:r>
      <w:r>
        <w:t>;</w:t>
      </w:r>
    </w:p>
    <w:p w:rsidR="00832476" w:rsidRDefault="00832476" w:rsidP="00832476">
      <w:pPr>
        <w:pStyle w:val="a"/>
      </w:pPr>
      <w:r>
        <w:tab/>
      </w:r>
      <w:proofErr w:type="spellStart"/>
      <w:proofErr w:type="gramStart"/>
      <w:r>
        <w:t>printk</w:t>
      </w:r>
      <w:proofErr w:type="spellEnd"/>
      <w:r w:rsidR="006E27D3">
        <w:t>(</w:t>
      </w:r>
      <w:proofErr w:type="gramEnd"/>
      <w:r>
        <w:t>"hello world!\n"</w:t>
      </w:r>
      <w:r w:rsidR="006E27D3">
        <w:t>)</w:t>
      </w:r>
      <w:r>
        <w:t>;</w:t>
      </w:r>
    </w:p>
    <w:p w:rsidR="00832476" w:rsidRDefault="00832476" w:rsidP="00832476">
      <w:pPr>
        <w:pStyle w:val="a"/>
      </w:pPr>
      <w:r>
        <w:tab/>
      </w:r>
      <w:proofErr w:type="spellStart"/>
      <w:r>
        <w:t>asm</w:t>
      </w:r>
      <w:proofErr w:type="spellEnd"/>
      <w:r>
        <w:t xml:space="preserve"> volatile </w:t>
      </w:r>
      <w:r w:rsidR="006E27D3">
        <w:t>(</w:t>
      </w:r>
      <w:r>
        <w:t>"</w:t>
      </w:r>
      <w:proofErr w:type="spellStart"/>
      <w:r>
        <w:t>int</w:t>
      </w:r>
      <w:proofErr w:type="spellEnd"/>
      <w:r>
        <w:t xml:space="preserve"> $0x3"</w:t>
      </w:r>
      <w:r w:rsidR="006E27D3">
        <w:t>)</w:t>
      </w:r>
      <w:r>
        <w:t>;</w:t>
      </w:r>
    </w:p>
    <w:p w:rsidR="00832476" w:rsidRDefault="00832476" w:rsidP="00832476">
      <w:pPr>
        <w:pStyle w:val="a"/>
      </w:pPr>
      <w:r>
        <w:tab/>
      </w:r>
      <w:proofErr w:type="spellStart"/>
      <w:r>
        <w:t>asm</w:t>
      </w:r>
      <w:proofErr w:type="spellEnd"/>
      <w:r>
        <w:t xml:space="preserve"> volatile </w:t>
      </w:r>
      <w:r w:rsidR="006E27D3">
        <w:t>(</w:t>
      </w:r>
      <w:r>
        <w:t>"</w:t>
      </w:r>
      <w:proofErr w:type="spellStart"/>
      <w:r>
        <w:t>int</w:t>
      </w:r>
      <w:proofErr w:type="spellEnd"/>
      <w:r>
        <w:t xml:space="preserve"> $0xFF"</w:t>
      </w:r>
      <w:r w:rsidR="006E27D3">
        <w:t>)</w:t>
      </w:r>
      <w:r>
        <w:t>;</w:t>
      </w:r>
    </w:p>
    <w:p w:rsidR="00832476" w:rsidRDefault="00832476" w:rsidP="00832476">
      <w:pPr>
        <w:pStyle w:val="a"/>
      </w:pPr>
      <w:r>
        <w:tab/>
        <w:t>return 0;</w:t>
      </w:r>
    </w:p>
    <w:p w:rsidR="00832476" w:rsidRDefault="00832476" w:rsidP="00832476">
      <w:pPr>
        <w:pStyle w:val="a"/>
      </w:pPr>
      <w:r>
        <w:t>}</w:t>
      </w:r>
    </w:p>
    <w:p w:rsidR="00AF71CF" w:rsidRDefault="00AF71CF" w:rsidP="001A086E"/>
    <w:p w:rsidR="00832476" w:rsidRDefault="00832476" w:rsidP="001A086E">
      <w:r>
        <w:rPr>
          <w:rFonts w:hint="eastAsia"/>
        </w:rPr>
        <w:t>执行结果如下：</w:t>
      </w:r>
    </w:p>
    <w:p w:rsidR="00832476" w:rsidRDefault="00600447" w:rsidP="001A086E">
      <w:r>
        <w:rPr>
          <w:noProof/>
        </w:rPr>
        <w:lastRenderedPageBreak/>
        <w:drawing>
          <wp:inline distT="0" distB="0" distL="0" distR="0" wp14:anchorId="4CF2D268" wp14:editId="211D26AA">
            <wp:extent cx="5191125" cy="2914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47" w:rsidRDefault="00600447" w:rsidP="001A086E">
      <w:r>
        <w:rPr>
          <w:rFonts w:hint="eastAsia"/>
        </w:rPr>
        <w:t>我们一共调用了2</w:t>
      </w:r>
      <w:r w:rsidR="0052365A">
        <w:rPr>
          <w:rFonts w:hint="eastAsia"/>
        </w:rPr>
        <w:t>个中断，第一个是</w:t>
      </w:r>
      <w:r>
        <w:rPr>
          <w:rFonts w:hint="eastAsia"/>
        </w:rPr>
        <w:t>3号中断，我们没有说处理方式，于是输出unhandled interrupt，我们自己注册了一个255号中断，输出了我们的内容。</w:t>
      </w:r>
    </w:p>
    <w:p w:rsidR="008267A6" w:rsidRDefault="008267A6" w:rsidP="001A086E"/>
    <w:p w:rsidR="008267A6" w:rsidRDefault="008267A6" w:rsidP="001A086E">
      <w:r>
        <w:rPr>
          <w:rFonts w:hint="eastAsia"/>
        </w:rPr>
        <w:t>此时的目录：</w:t>
      </w:r>
    </w:p>
    <w:p w:rsidR="008267A6" w:rsidRDefault="008267A6" w:rsidP="008267A6">
      <w:pPr>
        <w:pStyle w:val="shell"/>
      </w:pPr>
      <w:proofErr w:type="spellStart"/>
      <w:r>
        <w:t>jf@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OS_jf</w:t>
      </w:r>
      <w:proofErr w:type="spellEnd"/>
      <w:r>
        <w:t>$ tree</w:t>
      </w:r>
    </w:p>
    <w:p w:rsidR="008267A6" w:rsidRDefault="008267A6" w:rsidP="008267A6">
      <w:pPr>
        <w:pStyle w:val="shell"/>
      </w:pPr>
      <w:r>
        <w:t>.</w:t>
      </w:r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boot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boot.s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drivers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console.c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entry.c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floppy.img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gdt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gdt.c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gdt_s.s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idt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idt.c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idt_s.s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include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common.h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console.h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gdt.h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idt.h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print.h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string.h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types.h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vargs.h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kernel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print.c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libs</w:t>
      </w:r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common.c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string.c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Makefile</w:t>
      </w:r>
      <w:proofErr w:type="spellEnd"/>
    </w:p>
    <w:p w:rsidR="008267A6" w:rsidRDefault="008267A6" w:rsidP="008267A6">
      <w:pPr>
        <w:pStyle w:val="shell"/>
      </w:pPr>
      <w:r>
        <w:rPr>
          <w:rFonts w:hint="eastAsia"/>
        </w:rPr>
        <w:t>└──</w:t>
      </w:r>
      <w:r>
        <w:t xml:space="preserve"> scripts</w:t>
      </w:r>
    </w:p>
    <w:p w:rsidR="008267A6" w:rsidRDefault="008267A6" w:rsidP="008267A6">
      <w:pPr>
        <w:pStyle w:val="shell"/>
      </w:pPr>
      <w:r>
        <w:lastRenderedPageBreak/>
        <w:t xml:space="preserve">    ├── </w:t>
      </w:r>
      <w:proofErr w:type="spellStart"/>
      <w:r>
        <w:t>gdbinit</w:t>
      </w:r>
      <w:proofErr w:type="spellEnd"/>
    </w:p>
    <w:p w:rsidR="008267A6" w:rsidRDefault="008267A6" w:rsidP="008267A6">
      <w:pPr>
        <w:pStyle w:val="shell"/>
      </w:pPr>
      <w:r>
        <w:t xml:space="preserve">    └── </w:t>
      </w:r>
      <w:proofErr w:type="spellStart"/>
      <w:proofErr w:type="gramStart"/>
      <w:r>
        <w:t>kernel.ld</w:t>
      </w:r>
      <w:proofErr w:type="spellEnd"/>
      <w:proofErr w:type="gramEnd"/>
    </w:p>
    <w:p w:rsidR="008267A6" w:rsidRDefault="008267A6" w:rsidP="008267A6">
      <w:pPr>
        <w:pStyle w:val="shell"/>
      </w:pPr>
    </w:p>
    <w:p w:rsidR="008267A6" w:rsidRDefault="008267A6" w:rsidP="008267A6">
      <w:pPr>
        <w:pStyle w:val="shell"/>
      </w:pPr>
      <w:r>
        <w:t>8 directories, 22 files</w:t>
      </w:r>
    </w:p>
    <w:p w:rsidR="00E570BA" w:rsidRDefault="00E570BA" w:rsidP="001A086E"/>
    <w:p w:rsidR="00217DF3" w:rsidRDefault="00217DF3" w:rsidP="001A086E"/>
    <w:p w:rsidR="00217DF3" w:rsidRDefault="00217DF3" w:rsidP="001A086E"/>
    <w:p w:rsidR="001A086E" w:rsidRDefault="0052365A" w:rsidP="001A086E">
      <w:hyperlink r:id="rId13" w:history="1">
        <w:r w:rsidR="00F51DD1" w:rsidRPr="00183DB7">
          <w:rPr>
            <w:rStyle w:val="af1"/>
          </w:rPr>
          <w:t>http://www.brokenthorn.com/Resources/OSDev15.html</w:t>
        </w:r>
      </w:hyperlink>
    </w:p>
    <w:p w:rsidR="00F51DD1" w:rsidRDefault="0052365A" w:rsidP="001A086E">
      <w:hyperlink r:id="rId14" w:history="1">
        <w:r w:rsidR="00F51DD1" w:rsidRPr="00183DB7">
          <w:rPr>
            <w:rStyle w:val="af1"/>
          </w:rPr>
          <w:t>https://en.wikipedia.org/wiki/Advanced_Programmable_Interrupt_Controller</w:t>
        </w:r>
      </w:hyperlink>
    </w:p>
    <w:p w:rsidR="00F51DD1" w:rsidRDefault="0052365A" w:rsidP="001A086E">
      <w:hyperlink r:id="rId15" w:history="1">
        <w:r w:rsidR="00F51DD1" w:rsidRPr="00183DB7">
          <w:rPr>
            <w:rStyle w:val="af1"/>
          </w:rPr>
          <w:t>https://en.wikipedia.org/wiki/Programmable_Interrupt_Controller</w:t>
        </w:r>
      </w:hyperlink>
    </w:p>
    <w:p w:rsidR="00F51DD1" w:rsidRDefault="0052365A" w:rsidP="001A086E">
      <w:hyperlink r:id="rId16" w:history="1">
        <w:r w:rsidR="00F51DD1" w:rsidRPr="00183DB7">
          <w:rPr>
            <w:rStyle w:val="af1"/>
          </w:rPr>
          <w:t>https://en.wikipedia.org/wiki/Intel_8259</w:t>
        </w:r>
      </w:hyperlink>
    </w:p>
    <w:p w:rsidR="00F51DD1" w:rsidRDefault="0052365A" w:rsidP="001A086E">
      <w:hyperlink r:id="rId17" w:history="1">
        <w:r w:rsidR="00F51DD1" w:rsidRPr="00183DB7">
          <w:rPr>
            <w:rStyle w:val="af1"/>
          </w:rPr>
          <w:t>https://zh.wikipedia.org/wiki/Intel_8259</w:t>
        </w:r>
      </w:hyperlink>
    </w:p>
    <w:p w:rsidR="00F51DD1" w:rsidRDefault="0052365A" w:rsidP="001A086E">
      <w:hyperlink r:id="rId18" w:history="1">
        <w:r w:rsidR="0006790C" w:rsidRPr="00183DB7">
          <w:rPr>
            <w:rStyle w:val="af1"/>
          </w:rPr>
          <w:t>http://wiki.osdev.org/8259_PIC</w:t>
        </w:r>
      </w:hyperlink>
    </w:p>
    <w:p w:rsidR="0006790C" w:rsidRDefault="0052365A" w:rsidP="001A086E">
      <w:hyperlink r:id="rId19" w:history="1">
        <w:r w:rsidR="00FD31CB" w:rsidRPr="00CC2295">
          <w:rPr>
            <w:rStyle w:val="af1"/>
          </w:rPr>
          <w:t>https://en.wikipedia.org/wiki/Message_Signaled_Interrupts</w:t>
        </w:r>
      </w:hyperlink>
    </w:p>
    <w:p w:rsidR="00FD31CB" w:rsidRPr="001A086E" w:rsidRDefault="00FD31CB" w:rsidP="001A086E">
      <w:r w:rsidRPr="00FD31CB">
        <w:t>https://en.wikipedia.org/wiki/Interrupt_vector_table</w:t>
      </w:r>
    </w:p>
    <w:p w:rsidR="001650CE" w:rsidRDefault="0052365A" w:rsidP="00FE37C8">
      <w:hyperlink r:id="rId20" w:history="1">
        <w:r w:rsidR="00137A80" w:rsidRPr="00F86377">
          <w:rPr>
            <w:rStyle w:val="af1"/>
          </w:rPr>
          <w:t>http://wiki.osdev.org/IDT</w:t>
        </w:r>
      </w:hyperlink>
    </w:p>
    <w:p w:rsidR="00137A80" w:rsidRDefault="00137A80" w:rsidP="00FE37C8">
      <w:r w:rsidRPr="00137A80">
        <w:t>https://msdn.microsoft.com/en-us/library/ms892408.aspx</w:t>
      </w:r>
    </w:p>
    <w:p w:rsidR="001650CE" w:rsidRPr="00E16865" w:rsidRDefault="001650CE" w:rsidP="00FE37C8">
      <w:bookmarkStart w:id="0" w:name="_GoBack"/>
      <w:bookmarkEnd w:id="0"/>
    </w:p>
    <w:sectPr w:rsidR="001650CE" w:rsidRPr="00E168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Hei Consolas Hybri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C6AA2"/>
    <w:multiLevelType w:val="hybridMultilevel"/>
    <w:tmpl w:val="057CD65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66BC7DF8"/>
    <w:multiLevelType w:val="hybridMultilevel"/>
    <w:tmpl w:val="5256435C"/>
    <w:lvl w:ilvl="0" w:tplc="B1B060C2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3"/>
    <w:rsid w:val="0000364D"/>
    <w:rsid w:val="00006753"/>
    <w:rsid w:val="00013719"/>
    <w:rsid w:val="000227F3"/>
    <w:rsid w:val="00026703"/>
    <w:rsid w:val="00026A80"/>
    <w:rsid w:val="00065398"/>
    <w:rsid w:val="0006790C"/>
    <w:rsid w:val="00071BD8"/>
    <w:rsid w:val="00076BFB"/>
    <w:rsid w:val="000925F8"/>
    <w:rsid w:val="000D7F31"/>
    <w:rsid w:val="000F7666"/>
    <w:rsid w:val="00100789"/>
    <w:rsid w:val="001042BE"/>
    <w:rsid w:val="00104E03"/>
    <w:rsid w:val="00123849"/>
    <w:rsid w:val="00137A80"/>
    <w:rsid w:val="001449EE"/>
    <w:rsid w:val="00155C8C"/>
    <w:rsid w:val="0015617C"/>
    <w:rsid w:val="001650CE"/>
    <w:rsid w:val="00174C20"/>
    <w:rsid w:val="0017762A"/>
    <w:rsid w:val="001A086E"/>
    <w:rsid w:val="001A2DF9"/>
    <w:rsid w:val="001A3363"/>
    <w:rsid w:val="001A6539"/>
    <w:rsid w:val="001F227D"/>
    <w:rsid w:val="001F5B3A"/>
    <w:rsid w:val="00217DF3"/>
    <w:rsid w:val="00221D16"/>
    <w:rsid w:val="00246DCD"/>
    <w:rsid w:val="00256D87"/>
    <w:rsid w:val="0026345B"/>
    <w:rsid w:val="002745C6"/>
    <w:rsid w:val="00292EC5"/>
    <w:rsid w:val="002A1A26"/>
    <w:rsid w:val="002F0FE7"/>
    <w:rsid w:val="002F6F8C"/>
    <w:rsid w:val="00302E26"/>
    <w:rsid w:val="003248E9"/>
    <w:rsid w:val="00333761"/>
    <w:rsid w:val="00373D62"/>
    <w:rsid w:val="00385FC1"/>
    <w:rsid w:val="003918F4"/>
    <w:rsid w:val="003946FF"/>
    <w:rsid w:val="003B110A"/>
    <w:rsid w:val="00407943"/>
    <w:rsid w:val="004136D4"/>
    <w:rsid w:val="00413841"/>
    <w:rsid w:val="00456055"/>
    <w:rsid w:val="0045623B"/>
    <w:rsid w:val="00457BE8"/>
    <w:rsid w:val="00460EA1"/>
    <w:rsid w:val="004C1101"/>
    <w:rsid w:val="004C14AC"/>
    <w:rsid w:val="004C4A17"/>
    <w:rsid w:val="004E04A5"/>
    <w:rsid w:val="00504AFA"/>
    <w:rsid w:val="0052365A"/>
    <w:rsid w:val="0055077F"/>
    <w:rsid w:val="005553A5"/>
    <w:rsid w:val="00565444"/>
    <w:rsid w:val="00570C0B"/>
    <w:rsid w:val="00577BBA"/>
    <w:rsid w:val="005833BB"/>
    <w:rsid w:val="00597A5D"/>
    <w:rsid w:val="005B107B"/>
    <w:rsid w:val="005D1655"/>
    <w:rsid w:val="005E2724"/>
    <w:rsid w:val="00600447"/>
    <w:rsid w:val="006015B9"/>
    <w:rsid w:val="0060379A"/>
    <w:rsid w:val="00607AAE"/>
    <w:rsid w:val="00632698"/>
    <w:rsid w:val="00633D38"/>
    <w:rsid w:val="00666361"/>
    <w:rsid w:val="0067546C"/>
    <w:rsid w:val="00694A38"/>
    <w:rsid w:val="006A5F07"/>
    <w:rsid w:val="006B58A6"/>
    <w:rsid w:val="006C269C"/>
    <w:rsid w:val="006C46D5"/>
    <w:rsid w:val="006E27D3"/>
    <w:rsid w:val="006E5D0B"/>
    <w:rsid w:val="00716E9C"/>
    <w:rsid w:val="007179DB"/>
    <w:rsid w:val="00725263"/>
    <w:rsid w:val="00741C11"/>
    <w:rsid w:val="00754607"/>
    <w:rsid w:val="007903D3"/>
    <w:rsid w:val="007B7256"/>
    <w:rsid w:val="007E5E47"/>
    <w:rsid w:val="007F5B29"/>
    <w:rsid w:val="007F73E3"/>
    <w:rsid w:val="008073B3"/>
    <w:rsid w:val="00825A67"/>
    <w:rsid w:val="008267A6"/>
    <w:rsid w:val="00832476"/>
    <w:rsid w:val="008337B6"/>
    <w:rsid w:val="00835BFD"/>
    <w:rsid w:val="00850FCF"/>
    <w:rsid w:val="008545F3"/>
    <w:rsid w:val="00871ECB"/>
    <w:rsid w:val="00877B1C"/>
    <w:rsid w:val="008804B3"/>
    <w:rsid w:val="00886F2F"/>
    <w:rsid w:val="008919C4"/>
    <w:rsid w:val="008A54B4"/>
    <w:rsid w:val="008C44A0"/>
    <w:rsid w:val="008C5C2D"/>
    <w:rsid w:val="008F0BEF"/>
    <w:rsid w:val="009024C6"/>
    <w:rsid w:val="00903935"/>
    <w:rsid w:val="00903E7A"/>
    <w:rsid w:val="00904963"/>
    <w:rsid w:val="009222FF"/>
    <w:rsid w:val="00952511"/>
    <w:rsid w:val="00956451"/>
    <w:rsid w:val="00957B93"/>
    <w:rsid w:val="009710F2"/>
    <w:rsid w:val="0098281D"/>
    <w:rsid w:val="009861B5"/>
    <w:rsid w:val="009B5B19"/>
    <w:rsid w:val="009C2A7A"/>
    <w:rsid w:val="009D20CA"/>
    <w:rsid w:val="009D3E4F"/>
    <w:rsid w:val="009E38E7"/>
    <w:rsid w:val="009E64B3"/>
    <w:rsid w:val="009F03DD"/>
    <w:rsid w:val="009F21E5"/>
    <w:rsid w:val="00A104AE"/>
    <w:rsid w:val="00A11DE4"/>
    <w:rsid w:val="00A14588"/>
    <w:rsid w:val="00A517ED"/>
    <w:rsid w:val="00A53857"/>
    <w:rsid w:val="00A62D1B"/>
    <w:rsid w:val="00A96048"/>
    <w:rsid w:val="00A9624D"/>
    <w:rsid w:val="00AB2139"/>
    <w:rsid w:val="00AD61A3"/>
    <w:rsid w:val="00AE64B5"/>
    <w:rsid w:val="00AF20DD"/>
    <w:rsid w:val="00AF270E"/>
    <w:rsid w:val="00AF3F36"/>
    <w:rsid w:val="00AF71CF"/>
    <w:rsid w:val="00B13436"/>
    <w:rsid w:val="00B14545"/>
    <w:rsid w:val="00B37BC5"/>
    <w:rsid w:val="00B532DE"/>
    <w:rsid w:val="00B570AC"/>
    <w:rsid w:val="00B57AA6"/>
    <w:rsid w:val="00B57E5E"/>
    <w:rsid w:val="00B83FA5"/>
    <w:rsid w:val="00BC25B6"/>
    <w:rsid w:val="00BE3A33"/>
    <w:rsid w:val="00BF6971"/>
    <w:rsid w:val="00C2581A"/>
    <w:rsid w:val="00C31064"/>
    <w:rsid w:val="00C6173F"/>
    <w:rsid w:val="00C63696"/>
    <w:rsid w:val="00C64374"/>
    <w:rsid w:val="00C7672E"/>
    <w:rsid w:val="00C76EDD"/>
    <w:rsid w:val="00C777B8"/>
    <w:rsid w:val="00C84E98"/>
    <w:rsid w:val="00C914D8"/>
    <w:rsid w:val="00CA5DE1"/>
    <w:rsid w:val="00CB1B53"/>
    <w:rsid w:val="00CB6AB6"/>
    <w:rsid w:val="00CB78C0"/>
    <w:rsid w:val="00CC0F51"/>
    <w:rsid w:val="00CC2CA1"/>
    <w:rsid w:val="00CC5807"/>
    <w:rsid w:val="00CE095F"/>
    <w:rsid w:val="00D1226E"/>
    <w:rsid w:val="00D152EE"/>
    <w:rsid w:val="00D32B6D"/>
    <w:rsid w:val="00D32FB1"/>
    <w:rsid w:val="00D33AEE"/>
    <w:rsid w:val="00D34BC0"/>
    <w:rsid w:val="00D37C81"/>
    <w:rsid w:val="00D64BC3"/>
    <w:rsid w:val="00D70753"/>
    <w:rsid w:val="00D80D88"/>
    <w:rsid w:val="00D83C5E"/>
    <w:rsid w:val="00D90A33"/>
    <w:rsid w:val="00DC34F8"/>
    <w:rsid w:val="00DC476C"/>
    <w:rsid w:val="00DC48F9"/>
    <w:rsid w:val="00DC63F3"/>
    <w:rsid w:val="00DD4E58"/>
    <w:rsid w:val="00DD5B60"/>
    <w:rsid w:val="00DE610F"/>
    <w:rsid w:val="00DF40D4"/>
    <w:rsid w:val="00DF4B90"/>
    <w:rsid w:val="00DF4F1D"/>
    <w:rsid w:val="00DF5302"/>
    <w:rsid w:val="00DF55A8"/>
    <w:rsid w:val="00E14F9A"/>
    <w:rsid w:val="00E16865"/>
    <w:rsid w:val="00E17913"/>
    <w:rsid w:val="00E27899"/>
    <w:rsid w:val="00E33A64"/>
    <w:rsid w:val="00E47EC3"/>
    <w:rsid w:val="00E50365"/>
    <w:rsid w:val="00E51A67"/>
    <w:rsid w:val="00E545B6"/>
    <w:rsid w:val="00E570BA"/>
    <w:rsid w:val="00E5783C"/>
    <w:rsid w:val="00E605A2"/>
    <w:rsid w:val="00E656CF"/>
    <w:rsid w:val="00E66CD2"/>
    <w:rsid w:val="00E705BB"/>
    <w:rsid w:val="00E82283"/>
    <w:rsid w:val="00E94BCD"/>
    <w:rsid w:val="00EA13D2"/>
    <w:rsid w:val="00EB1BA0"/>
    <w:rsid w:val="00ED287B"/>
    <w:rsid w:val="00EF72D5"/>
    <w:rsid w:val="00F12483"/>
    <w:rsid w:val="00F51DD1"/>
    <w:rsid w:val="00F76D0B"/>
    <w:rsid w:val="00F858BE"/>
    <w:rsid w:val="00F968C0"/>
    <w:rsid w:val="00FC11B1"/>
    <w:rsid w:val="00FD2266"/>
    <w:rsid w:val="00FD31CB"/>
    <w:rsid w:val="00FE37C8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DDDF"/>
  <w15:chartTrackingRefBased/>
  <w15:docId w15:val="{12D47A6D-E2D0-4DC3-BDFF-1403DD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0364D"/>
    <w:pPr>
      <w:spacing w:after="80" w:line="240" w:lineRule="auto"/>
      <w:ind w:firstLine="288"/>
    </w:pPr>
    <w:rPr>
      <w:rFonts w:asciiTheme="minorEastAsia" w:hAnsiTheme="minorEastAsia"/>
      <w:sz w:val="24"/>
    </w:rPr>
  </w:style>
  <w:style w:type="paragraph" w:styleId="1">
    <w:name w:val="heading 1"/>
    <w:basedOn w:val="a0"/>
    <w:next w:val="a0"/>
    <w:link w:val="10"/>
    <w:uiPriority w:val="9"/>
    <w:qFormat/>
    <w:rsid w:val="00DF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CB6AB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程序代码"/>
    <w:basedOn w:val="a0"/>
    <w:link w:val="a4"/>
    <w:qFormat/>
    <w:rsid w:val="008073B3"/>
    <w:pPr>
      <w:widowControl w:val="0"/>
      <w:numPr>
        <w:numId w:val="1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after="0" w:line="200" w:lineRule="exact"/>
    </w:pPr>
    <w:rPr>
      <w:rFonts w:ascii="Consolas" w:hAnsi="Consolas"/>
      <w:sz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460EA1"/>
  </w:style>
  <w:style w:type="table" w:styleId="a5">
    <w:name w:val="Table Grid"/>
    <w:basedOn w:val="a2"/>
    <w:uiPriority w:val="39"/>
    <w:rsid w:val="0046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B37B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B3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注释"/>
    <w:basedOn w:val="a0"/>
    <w:next w:val="a0"/>
    <w:link w:val="a9"/>
    <w:autoRedefine/>
    <w:qFormat/>
    <w:rsid w:val="00C76EDD"/>
    <w:pPr>
      <w:shd w:val="pct15" w:color="auto" w:fill="auto"/>
      <w:spacing w:after="0" w:line="200" w:lineRule="atLeast"/>
    </w:pPr>
    <w:rPr>
      <w:rFonts w:ascii="华文仿宋" w:hAnsi="华文仿宋"/>
      <w:i/>
      <w:sz w:val="20"/>
    </w:rPr>
  </w:style>
  <w:style w:type="paragraph" w:customStyle="1" w:styleId="aa">
    <w:name w:val="次级正文"/>
    <w:basedOn w:val="a0"/>
    <w:link w:val="ab"/>
    <w:qFormat/>
    <w:rsid w:val="00725263"/>
    <w:pPr>
      <w:spacing w:line="280" w:lineRule="exact"/>
      <w:ind w:firstLine="0"/>
    </w:pPr>
    <w:rPr>
      <w:rFonts w:ascii="方正仿宋简体" w:hAnsi="方正仿宋简体" w:cs="Arial"/>
      <w:color w:val="222222"/>
      <w:shd w:val="clear" w:color="auto" w:fill="FFFFFF"/>
    </w:rPr>
  </w:style>
  <w:style w:type="character" w:customStyle="1" w:styleId="a9">
    <w:name w:val="注释 字符"/>
    <w:basedOn w:val="a1"/>
    <w:link w:val="a8"/>
    <w:rsid w:val="00C76EDD"/>
    <w:rPr>
      <w:rFonts w:ascii="华文仿宋" w:hAnsi="华文仿宋"/>
      <w:i/>
      <w:sz w:val="20"/>
      <w:shd w:val="pct15" w:color="auto" w:fill="auto"/>
    </w:rPr>
  </w:style>
  <w:style w:type="paragraph" w:customStyle="1" w:styleId="shell">
    <w:name w:val="shell终端"/>
    <w:basedOn w:val="a"/>
    <w:next w:val="a0"/>
    <w:link w:val="shell0"/>
    <w:qFormat/>
    <w:rsid w:val="00155C8C"/>
    <w:pPr>
      <w:numPr>
        <w:numId w:val="0"/>
      </w:numPr>
      <w:spacing w:line="220" w:lineRule="exact"/>
    </w:pPr>
    <w:rPr>
      <w:sz w:val="20"/>
    </w:rPr>
  </w:style>
  <w:style w:type="character" w:customStyle="1" w:styleId="ab">
    <w:name w:val="次级正文 字符"/>
    <w:basedOn w:val="a1"/>
    <w:link w:val="aa"/>
    <w:rsid w:val="00725263"/>
    <w:rPr>
      <w:rFonts w:ascii="方正仿宋简体" w:hAnsi="方正仿宋简体" w:cs="Arial"/>
      <w:color w:val="222222"/>
      <w:sz w:val="24"/>
    </w:rPr>
  </w:style>
  <w:style w:type="character" w:customStyle="1" w:styleId="a4">
    <w:name w:val="程序代码 字符"/>
    <w:basedOn w:val="a1"/>
    <w:link w:val="a"/>
    <w:rsid w:val="00155C8C"/>
    <w:rPr>
      <w:rFonts w:ascii="Consolas" w:hAnsi="Consolas"/>
      <w:sz w:val="18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character" w:customStyle="1" w:styleId="shell0">
    <w:name w:val="shell终端 字符"/>
    <w:basedOn w:val="a4"/>
    <w:link w:val="shell"/>
    <w:rsid w:val="00155C8C"/>
    <w:rPr>
      <w:rFonts w:ascii="Consolas" w:hAnsi="Consolas"/>
      <w:sz w:val="20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ac">
    <w:name w:val="重点方框"/>
    <w:basedOn w:val="a8"/>
    <w:link w:val="ad"/>
    <w:qFormat/>
    <w:rsid w:val="00C777B8"/>
    <w:pPr>
      <w:ind w:firstLine="0"/>
    </w:pPr>
    <w:rPr>
      <w:i w:val="0"/>
      <w:sz w:val="24"/>
    </w:rPr>
  </w:style>
  <w:style w:type="character" w:customStyle="1" w:styleId="ad">
    <w:name w:val="重点方框 字符"/>
    <w:basedOn w:val="a9"/>
    <w:link w:val="ac"/>
    <w:rsid w:val="00725263"/>
    <w:rPr>
      <w:rFonts w:ascii="华文仿宋" w:hAnsi="华文仿宋"/>
      <w:i w:val="0"/>
      <w:sz w:val="24"/>
      <w:shd w:val="pct15" w:color="auto" w:fill="auto"/>
    </w:rPr>
  </w:style>
  <w:style w:type="paragraph" w:customStyle="1" w:styleId="ae">
    <w:name w:val="次级正文方框"/>
    <w:basedOn w:val="ac"/>
    <w:link w:val="af"/>
    <w:qFormat/>
    <w:rsid w:val="00725263"/>
    <w:rPr>
      <w:rFonts w:eastAsia="方正仿宋简体"/>
    </w:rPr>
  </w:style>
  <w:style w:type="character" w:customStyle="1" w:styleId="fontstyle01">
    <w:name w:val="fontstyle01"/>
    <w:basedOn w:val="a1"/>
    <w:rsid w:val="0000364D"/>
    <w:rPr>
      <w:rFonts w:ascii="YaHei Consolas Hybrid" w:hAnsi="YaHei Consolas Hybri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">
    <w:name w:val="次级正文方框 字符"/>
    <w:basedOn w:val="ad"/>
    <w:link w:val="ae"/>
    <w:rsid w:val="00725263"/>
    <w:rPr>
      <w:rFonts w:ascii="华文仿宋" w:eastAsia="方正仿宋简体" w:hAnsi="华文仿宋"/>
      <w:i w:val="0"/>
      <w:sz w:val="24"/>
      <w:shd w:val="pct15" w:color="auto" w:fill="auto"/>
    </w:rPr>
  </w:style>
  <w:style w:type="paragraph" w:styleId="af0">
    <w:name w:val="List Paragraph"/>
    <w:basedOn w:val="a0"/>
    <w:uiPriority w:val="34"/>
    <w:qFormat/>
    <w:rsid w:val="00D32FB1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C777B8"/>
    <w:rPr>
      <w:color w:val="0563C1" w:themeColor="hyperlink"/>
      <w:u w:val="single"/>
    </w:rPr>
  </w:style>
  <w:style w:type="character" w:styleId="af2">
    <w:name w:val="Mention"/>
    <w:basedOn w:val="a1"/>
    <w:uiPriority w:val="99"/>
    <w:semiHidden/>
    <w:unhideWhenUsed/>
    <w:rsid w:val="00C777B8"/>
    <w:rPr>
      <w:color w:val="2B579A"/>
      <w:shd w:val="clear" w:color="auto" w:fill="E6E6E6"/>
    </w:rPr>
  </w:style>
  <w:style w:type="paragraph" w:styleId="HTML">
    <w:name w:val="HTML Preformatted"/>
    <w:basedOn w:val="a0"/>
    <w:link w:val="HTML0"/>
    <w:uiPriority w:val="99"/>
    <w:semiHidden/>
    <w:unhideWhenUsed/>
    <w:rsid w:val="00C6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64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C64374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C6437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标题 3 字符"/>
    <w:basedOn w:val="a1"/>
    <w:link w:val="3"/>
    <w:uiPriority w:val="9"/>
    <w:rsid w:val="00CB6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1"/>
    <w:rsid w:val="00CB6AB6"/>
  </w:style>
  <w:style w:type="character" w:customStyle="1" w:styleId="mw-editsection">
    <w:name w:val="mw-editsection"/>
    <w:basedOn w:val="a1"/>
    <w:rsid w:val="00CB6AB6"/>
  </w:style>
  <w:style w:type="character" w:customStyle="1" w:styleId="mw-editsection-bracket">
    <w:name w:val="mw-editsection-bracket"/>
    <w:basedOn w:val="a1"/>
    <w:rsid w:val="00CB6AB6"/>
  </w:style>
  <w:style w:type="character" w:styleId="af4">
    <w:name w:val="Strong"/>
    <w:basedOn w:val="a1"/>
    <w:uiPriority w:val="22"/>
    <w:qFormat/>
    <w:rsid w:val="00CB6AB6"/>
    <w:rPr>
      <w:b/>
      <w:bCs/>
    </w:rPr>
  </w:style>
  <w:style w:type="character" w:customStyle="1" w:styleId="10">
    <w:name w:val="标题 1 字符"/>
    <w:basedOn w:val="a1"/>
    <w:link w:val="1"/>
    <w:uiPriority w:val="9"/>
    <w:rsid w:val="00DF4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www.brokenthorn.com/Resources/OSDev15.html" TargetMode="External"/><Relationship Id="rId18" Type="http://schemas.openxmlformats.org/officeDocument/2006/relationships/hyperlink" Target="http://wiki.osdev.org/8259_PI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hyperlink" Target="https://zh.wikipedia.org/wiki/Intel_82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l_8259" TargetMode="External"/><Relationship Id="rId20" Type="http://schemas.openxmlformats.org/officeDocument/2006/relationships/hyperlink" Target="http://wiki.osdev.org/ID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Programmable_Interrupt_Controller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s://en.wikipedia.org/wiki/Message_Signaled_Interrupts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en.wikipedia.org/wiki/Advanced_Programmable_Interrupt_Controller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B7B672-2A4D-4E6B-903E-ABEC2293FCDF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</dgm:pt>
    <dgm:pt modelId="{DEF128DF-B987-44D6-BB2C-1034959AA9B2}">
      <dgm:prSet phldrT="[文本]" custT="1"/>
      <dgm:spPr/>
      <dgm:t>
        <a:bodyPr/>
        <a:lstStyle/>
        <a:p>
          <a:r>
            <a:rPr lang="en-US" altLang="zh-CN" sz="1050"/>
            <a:t>CPU</a:t>
          </a:r>
          <a:r>
            <a:rPr lang="zh-CN" altLang="en-US" sz="1050"/>
            <a:t>发现中断指令，去</a:t>
          </a:r>
          <a:r>
            <a:rPr lang="en-US" altLang="zh-CN" sz="1050"/>
            <a:t>idt</a:t>
          </a:r>
          <a:r>
            <a:rPr lang="zh-CN" altLang="en-US" sz="1050"/>
            <a:t>里面寻找对应中断</a:t>
          </a:r>
        </a:p>
      </dgm:t>
    </dgm:pt>
    <dgm:pt modelId="{F70B8F51-6CD1-4468-AB79-7F822B4AA50D}" type="parTrans" cxnId="{35BE0AB6-5538-416B-AF55-5D9AFFD024A2}">
      <dgm:prSet/>
      <dgm:spPr/>
      <dgm:t>
        <a:bodyPr/>
        <a:lstStyle/>
        <a:p>
          <a:endParaRPr lang="zh-CN" altLang="en-US"/>
        </a:p>
      </dgm:t>
    </dgm:pt>
    <dgm:pt modelId="{0342E4C4-AA8A-460B-8E3C-2C7836E5699C}" type="sibTrans" cxnId="{35BE0AB6-5538-416B-AF55-5D9AFFD024A2}">
      <dgm:prSet/>
      <dgm:spPr/>
      <dgm:t>
        <a:bodyPr/>
        <a:lstStyle/>
        <a:p>
          <a:endParaRPr lang="zh-CN" altLang="en-US"/>
        </a:p>
      </dgm:t>
    </dgm:pt>
    <dgm:pt modelId="{4E896959-0C52-488B-9C93-0E15B7F97AE3}">
      <dgm:prSet phldrT="[文本]" custT="1"/>
      <dgm:spPr/>
      <dgm:t>
        <a:bodyPr/>
        <a:lstStyle/>
        <a:p>
          <a:r>
            <a:rPr lang="en-US" altLang="zh-CN" sz="1050"/>
            <a:t>idt</a:t>
          </a:r>
          <a:r>
            <a:rPr lang="zh-CN" altLang="en-US" sz="1050"/>
            <a:t>表中标明了该中断的处理方式，在</a:t>
          </a:r>
          <a:r>
            <a:rPr lang="en-US" altLang="zh-CN" sz="1050"/>
            <a:t>idt_s.s</a:t>
          </a:r>
          <a:r>
            <a:rPr lang="zh-CN" altLang="en-US" sz="1050"/>
            <a:t>里，分为有错误代码型和无错误代码型，用</a:t>
          </a:r>
          <a:r>
            <a:rPr lang="en-US" altLang="zh-CN" sz="1050"/>
            <a:t>isr</a:t>
          </a:r>
          <a:r>
            <a:rPr lang="zh-CN" altLang="en-US" sz="1050"/>
            <a:t>函数定义。</a:t>
          </a:r>
        </a:p>
      </dgm:t>
    </dgm:pt>
    <dgm:pt modelId="{154B168B-7584-43C8-93DD-653A01404B51}" type="parTrans" cxnId="{ED91E434-9CE9-492A-B5AC-496D4F3D511E}">
      <dgm:prSet/>
      <dgm:spPr/>
      <dgm:t>
        <a:bodyPr/>
        <a:lstStyle/>
        <a:p>
          <a:endParaRPr lang="zh-CN" altLang="en-US"/>
        </a:p>
      </dgm:t>
    </dgm:pt>
    <dgm:pt modelId="{797097D1-E9C1-49A0-902A-4FD333B69557}" type="sibTrans" cxnId="{ED91E434-9CE9-492A-B5AC-496D4F3D511E}">
      <dgm:prSet/>
      <dgm:spPr/>
      <dgm:t>
        <a:bodyPr/>
        <a:lstStyle/>
        <a:p>
          <a:endParaRPr lang="zh-CN" altLang="en-US"/>
        </a:p>
      </dgm:t>
    </dgm:pt>
    <dgm:pt modelId="{7695707E-549A-4A9E-960E-D4E6452DAEAA}">
      <dgm:prSet phldrT="[文本]" custT="1"/>
      <dgm:spPr/>
      <dgm:t>
        <a:bodyPr/>
        <a:lstStyle/>
        <a:p>
          <a:r>
            <a:rPr lang="zh-CN" altLang="en-US" sz="1050"/>
            <a:t>还是在</a:t>
          </a:r>
          <a:r>
            <a:rPr lang="en-US" altLang="zh-CN" sz="1050"/>
            <a:t>idt_s.s</a:t>
          </a:r>
          <a:r>
            <a:rPr lang="zh-CN" altLang="en-US" sz="1050"/>
            <a:t>里，跳到下一个</a:t>
          </a:r>
          <a:r>
            <a:rPr lang="en-US" altLang="zh-CN" sz="1050"/>
            <a:t>isr_common_stub</a:t>
          </a:r>
          <a:endParaRPr lang="zh-CN" altLang="en-US" sz="1050"/>
        </a:p>
      </dgm:t>
    </dgm:pt>
    <dgm:pt modelId="{67701796-F81B-4D23-957B-4774AA3D96F2}" type="parTrans" cxnId="{E62F33EB-42D1-434D-B1FD-9632F4EE14E4}">
      <dgm:prSet/>
      <dgm:spPr/>
      <dgm:t>
        <a:bodyPr/>
        <a:lstStyle/>
        <a:p>
          <a:endParaRPr lang="zh-CN" altLang="en-US"/>
        </a:p>
      </dgm:t>
    </dgm:pt>
    <dgm:pt modelId="{9638AED5-2703-45BA-919D-400054CE6762}" type="sibTrans" cxnId="{E62F33EB-42D1-434D-B1FD-9632F4EE14E4}">
      <dgm:prSet/>
      <dgm:spPr/>
      <dgm:t>
        <a:bodyPr/>
        <a:lstStyle/>
        <a:p>
          <a:endParaRPr lang="zh-CN" altLang="en-US"/>
        </a:p>
      </dgm:t>
    </dgm:pt>
    <dgm:pt modelId="{E15AFEAB-5B5A-4200-8ADC-245F04707CD9}">
      <dgm:prSet custT="1"/>
      <dgm:spPr/>
      <dgm:t>
        <a:bodyPr/>
        <a:lstStyle/>
        <a:p>
          <a:r>
            <a:rPr lang="zh-CN" altLang="en-US" sz="1050"/>
            <a:t>在</a:t>
          </a:r>
          <a:r>
            <a:rPr lang="en-US" altLang="zh-CN" sz="1050"/>
            <a:t>idt.c</a:t>
          </a:r>
          <a:r>
            <a:rPr lang="zh-CN" altLang="en-US" sz="1050"/>
            <a:t>中，调用</a:t>
          </a:r>
          <a:r>
            <a:rPr lang="en-US" altLang="zh-CN" sz="1050"/>
            <a:t>isr_handler</a:t>
          </a:r>
          <a:r>
            <a:rPr lang="zh-CN" altLang="en-US" sz="1050"/>
            <a:t>函数，查询该中断处理办法</a:t>
          </a:r>
        </a:p>
      </dgm:t>
    </dgm:pt>
    <dgm:pt modelId="{F3F4C277-80B0-4EFD-B863-D7854127D120}" type="parTrans" cxnId="{0620938D-8C9B-4E9F-B4ED-E0AF63429882}">
      <dgm:prSet/>
      <dgm:spPr/>
      <dgm:t>
        <a:bodyPr/>
        <a:lstStyle/>
        <a:p>
          <a:endParaRPr lang="zh-CN" altLang="en-US"/>
        </a:p>
      </dgm:t>
    </dgm:pt>
    <dgm:pt modelId="{61EAFF44-8CD4-43ED-BA77-3E186BDC9165}" type="sibTrans" cxnId="{0620938D-8C9B-4E9F-B4ED-E0AF63429882}">
      <dgm:prSet/>
      <dgm:spPr/>
      <dgm:t>
        <a:bodyPr/>
        <a:lstStyle/>
        <a:p>
          <a:endParaRPr lang="zh-CN" altLang="en-US"/>
        </a:p>
      </dgm:t>
    </dgm:pt>
    <dgm:pt modelId="{0D55636E-0192-49B4-8661-E74C279FEAC6}">
      <dgm:prSet custT="1"/>
      <dgm:spPr/>
      <dgm:t>
        <a:bodyPr/>
        <a:lstStyle/>
        <a:p>
          <a:r>
            <a:rPr lang="zh-CN" altLang="en-US" sz="900"/>
            <a:t>如果有指定处理的函数，那么跳到对应函数处</a:t>
          </a:r>
        </a:p>
      </dgm:t>
    </dgm:pt>
    <dgm:pt modelId="{39EA8E16-7A12-441B-AF39-BE41541734D1}" type="parTrans" cxnId="{1C574BD1-CE8D-4414-9256-F09BED369A82}">
      <dgm:prSet/>
      <dgm:spPr/>
      <dgm:t>
        <a:bodyPr/>
        <a:lstStyle/>
        <a:p>
          <a:endParaRPr lang="zh-CN" altLang="en-US"/>
        </a:p>
      </dgm:t>
    </dgm:pt>
    <dgm:pt modelId="{C8837863-0BC2-44AE-8263-57EB71CED2E9}" type="sibTrans" cxnId="{1C574BD1-CE8D-4414-9256-F09BED369A82}">
      <dgm:prSet/>
      <dgm:spPr/>
      <dgm:t>
        <a:bodyPr/>
        <a:lstStyle/>
        <a:p>
          <a:endParaRPr lang="zh-CN" altLang="en-US"/>
        </a:p>
      </dgm:t>
    </dgm:pt>
    <dgm:pt modelId="{B5326365-5450-4506-864B-FDDCEE97144C}">
      <dgm:prSet custT="1"/>
      <dgm:spPr/>
      <dgm:t>
        <a:bodyPr/>
        <a:lstStyle/>
        <a:p>
          <a:r>
            <a:rPr lang="zh-CN" altLang="en-US" sz="900"/>
            <a:t>如果没有指定处理函数，那么输出</a:t>
          </a:r>
          <a:r>
            <a:rPr lang="en-US" altLang="en-US" sz="900"/>
            <a:t>Unhandled interrupt: %d\n</a:t>
          </a:r>
          <a:endParaRPr lang="zh-CN" altLang="en-US" sz="900"/>
        </a:p>
      </dgm:t>
    </dgm:pt>
    <dgm:pt modelId="{8D9F2CFB-33BE-45F1-9113-2E7EE321C841}" type="parTrans" cxnId="{EA660762-D14D-4DC0-8471-647BB3B47115}">
      <dgm:prSet/>
      <dgm:spPr/>
      <dgm:t>
        <a:bodyPr/>
        <a:lstStyle/>
        <a:p>
          <a:endParaRPr lang="zh-CN" altLang="en-US"/>
        </a:p>
      </dgm:t>
    </dgm:pt>
    <dgm:pt modelId="{CB6E41BA-9186-456A-8C27-EC56663D6B2F}" type="sibTrans" cxnId="{EA660762-D14D-4DC0-8471-647BB3B47115}">
      <dgm:prSet/>
      <dgm:spPr/>
      <dgm:t>
        <a:bodyPr/>
        <a:lstStyle/>
        <a:p>
          <a:endParaRPr lang="zh-CN" altLang="en-US"/>
        </a:p>
      </dgm:t>
    </dgm:pt>
    <dgm:pt modelId="{7E2A6507-887D-492D-BCB8-7B4236E57EAE}">
      <dgm:prSet custT="1"/>
      <dgm:spPr/>
      <dgm:t>
        <a:bodyPr/>
        <a:lstStyle/>
        <a:p>
          <a:r>
            <a:rPr lang="zh-CN" altLang="en-US" sz="1100"/>
            <a:t>跳回</a:t>
          </a:r>
          <a:r>
            <a:rPr lang="en-US" altLang="zh-CN" sz="1100"/>
            <a:t>idt_s.s</a:t>
          </a:r>
          <a:r>
            <a:rPr lang="zh-CN" altLang="en-US" sz="1100"/>
            <a:t>里的</a:t>
          </a:r>
          <a:r>
            <a:rPr lang="en-US" altLang="zh-CN" sz="1100"/>
            <a:t>isr_common_stub</a:t>
          </a:r>
          <a:r>
            <a:rPr lang="zh-CN" altLang="en-US" sz="1100"/>
            <a:t>，恢复中断前的内容</a:t>
          </a:r>
        </a:p>
      </dgm:t>
    </dgm:pt>
    <dgm:pt modelId="{473BCCFB-8EF5-42C6-A7CC-0ACC30E37D2E}" type="parTrans" cxnId="{D0CE77B7-053C-43F6-BAB2-840507B93BF6}">
      <dgm:prSet/>
      <dgm:spPr/>
      <dgm:t>
        <a:bodyPr/>
        <a:lstStyle/>
        <a:p>
          <a:endParaRPr lang="zh-CN" altLang="en-US"/>
        </a:p>
      </dgm:t>
    </dgm:pt>
    <dgm:pt modelId="{84017C9B-8F4C-44E9-9EEA-6DB06BAD5010}" type="sibTrans" cxnId="{D0CE77B7-053C-43F6-BAB2-840507B93BF6}">
      <dgm:prSet/>
      <dgm:spPr/>
      <dgm:t>
        <a:bodyPr/>
        <a:lstStyle/>
        <a:p>
          <a:endParaRPr lang="zh-CN" altLang="en-US"/>
        </a:p>
      </dgm:t>
    </dgm:pt>
    <dgm:pt modelId="{825194F6-FA75-4C45-9D10-EABE43D9ABAD}" type="pres">
      <dgm:prSet presAssocID="{75B7B672-2A4D-4E6B-903E-ABEC2293FCDF}" presName="outerComposite" presStyleCnt="0">
        <dgm:presLayoutVars>
          <dgm:chMax val="5"/>
          <dgm:dir/>
          <dgm:resizeHandles val="exact"/>
        </dgm:presLayoutVars>
      </dgm:prSet>
      <dgm:spPr/>
    </dgm:pt>
    <dgm:pt modelId="{238F1DCC-86B6-4DB7-B004-280BBACE1A7C}" type="pres">
      <dgm:prSet presAssocID="{75B7B672-2A4D-4E6B-903E-ABEC2293FCDF}" presName="dummyMaxCanvas" presStyleCnt="0">
        <dgm:presLayoutVars/>
      </dgm:prSet>
      <dgm:spPr/>
    </dgm:pt>
    <dgm:pt modelId="{55B45E73-C779-4606-96B5-521EADC6384F}" type="pres">
      <dgm:prSet presAssocID="{75B7B672-2A4D-4E6B-903E-ABEC2293FCDF}" presName="FiveNodes_1" presStyleLbl="node1" presStyleIdx="0" presStyleCnt="5">
        <dgm:presLayoutVars>
          <dgm:bulletEnabled val="1"/>
        </dgm:presLayoutVars>
      </dgm:prSet>
      <dgm:spPr/>
    </dgm:pt>
    <dgm:pt modelId="{6546068F-B316-40A6-B185-037215D612D0}" type="pres">
      <dgm:prSet presAssocID="{75B7B672-2A4D-4E6B-903E-ABEC2293FCDF}" presName="FiveNodes_2" presStyleLbl="node1" presStyleIdx="1" presStyleCnt="5">
        <dgm:presLayoutVars>
          <dgm:bulletEnabled val="1"/>
        </dgm:presLayoutVars>
      </dgm:prSet>
      <dgm:spPr/>
    </dgm:pt>
    <dgm:pt modelId="{BD13A70A-9980-4F6E-B48F-37CF1BD6BC93}" type="pres">
      <dgm:prSet presAssocID="{75B7B672-2A4D-4E6B-903E-ABEC2293FCDF}" presName="FiveNodes_3" presStyleLbl="node1" presStyleIdx="2" presStyleCnt="5">
        <dgm:presLayoutVars>
          <dgm:bulletEnabled val="1"/>
        </dgm:presLayoutVars>
      </dgm:prSet>
      <dgm:spPr/>
    </dgm:pt>
    <dgm:pt modelId="{FDC55F47-A2E3-4D4A-A722-B928DCEFDC0D}" type="pres">
      <dgm:prSet presAssocID="{75B7B672-2A4D-4E6B-903E-ABEC2293FCDF}" presName="FiveNodes_4" presStyleLbl="node1" presStyleIdx="3" presStyleCnt="5">
        <dgm:presLayoutVars>
          <dgm:bulletEnabled val="1"/>
        </dgm:presLayoutVars>
      </dgm:prSet>
      <dgm:spPr/>
    </dgm:pt>
    <dgm:pt modelId="{185D03EF-714D-42B5-AE16-B9DBE5A52238}" type="pres">
      <dgm:prSet presAssocID="{75B7B672-2A4D-4E6B-903E-ABEC2293FCDF}" presName="FiveNodes_5" presStyleLbl="node1" presStyleIdx="4" presStyleCnt="5">
        <dgm:presLayoutVars>
          <dgm:bulletEnabled val="1"/>
        </dgm:presLayoutVars>
      </dgm:prSet>
      <dgm:spPr/>
    </dgm:pt>
    <dgm:pt modelId="{E951D623-BF5C-4500-8249-09454BD6AD0A}" type="pres">
      <dgm:prSet presAssocID="{75B7B672-2A4D-4E6B-903E-ABEC2293FCDF}" presName="FiveConn_1-2" presStyleLbl="fgAccFollowNode1" presStyleIdx="0" presStyleCnt="4">
        <dgm:presLayoutVars>
          <dgm:bulletEnabled val="1"/>
        </dgm:presLayoutVars>
      </dgm:prSet>
      <dgm:spPr/>
    </dgm:pt>
    <dgm:pt modelId="{8AFFA60D-192F-4F01-A10A-BD350508343F}" type="pres">
      <dgm:prSet presAssocID="{75B7B672-2A4D-4E6B-903E-ABEC2293FCDF}" presName="FiveConn_2-3" presStyleLbl="fgAccFollowNode1" presStyleIdx="1" presStyleCnt="4">
        <dgm:presLayoutVars>
          <dgm:bulletEnabled val="1"/>
        </dgm:presLayoutVars>
      </dgm:prSet>
      <dgm:spPr/>
    </dgm:pt>
    <dgm:pt modelId="{260C8A34-8E10-4127-8BB3-5AB08572D3A1}" type="pres">
      <dgm:prSet presAssocID="{75B7B672-2A4D-4E6B-903E-ABEC2293FCDF}" presName="FiveConn_3-4" presStyleLbl="fgAccFollowNode1" presStyleIdx="2" presStyleCnt="4">
        <dgm:presLayoutVars>
          <dgm:bulletEnabled val="1"/>
        </dgm:presLayoutVars>
      </dgm:prSet>
      <dgm:spPr/>
    </dgm:pt>
    <dgm:pt modelId="{06446261-9B76-485E-8AA8-03A804406356}" type="pres">
      <dgm:prSet presAssocID="{75B7B672-2A4D-4E6B-903E-ABEC2293FCDF}" presName="FiveConn_4-5" presStyleLbl="fgAccFollowNode1" presStyleIdx="3" presStyleCnt="4">
        <dgm:presLayoutVars>
          <dgm:bulletEnabled val="1"/>
        </dgm:presLayoutVars>
      </dgm:prSet>
      <dgm:spPr/>
    </dgm:pt>
    <dgm:pt modelId="{37462D8C-0868-4B9B-8042-A8CF376FB879}" type="pres">
      <dgm:prSet presAssocID="{75B7B672-2A4D-4E6B-903E-ABEC2293FCDF}" presName="FiveNodes_1_text" presStyleLbl="node1" presStyleIdx="4" presStyleCnt="5">
        <dgm:presLayoutVars>
          <dgm:bulletEnabled val="1"/>
        </dgm:presLayoutVars>
      </dgm:prSet>
      <dgm:spPr/>
    </dgm:pt>
    <dgm:pt modelId="{EB73C4E3-CC3C-4D3C-B81F-91842307DF15}" type="pres">
      <dgm:prSet presAssocID="{75B7B672-2A4D-4E6B-903E-ABEC2293FCDF}" presName="FiveNodes_2_text" presStyleLbl="node1" presStyleIdx="4" presStyleCnt="5">
        <dgm:presLayoutVars>
          <dgm:bulletEnabled val="1"/>
        </dgm:presLayoutVars>
      </dgm:prSet>
      <dgm:spPr/>
    </dgm:pt>
    <dgm:pt modelId="{22D4B886-EF56-4301-882B-AB4913C862DF}" type="pres">
      <dgm:prSet presAssocID="{75B7B672-2A4D-4E6B-903E-ABEC2293FCDF}" presName="FiveNodes_3_text" presStyleLbl="node1" presStyleIdx="4" presStyleCnt="5">
        <dgm:presLayoutVars>
          <dgm:bulletEnabled val="1"/>
        </dgm:presLayoutVars>
      </dgm:prSet>
      <dgm:spPr/>
    </dgm:pt>
    <dgm:pt modelId="{21FEA568-05C8-4512-8A2B-C96F9635188B}" type="pres">
      <dgm:prSet presAssocID="{75B7B672-2A4D-4E6B-903E-ABEC2293FCDF}" presName="FiveNodes_4_text" presStyleLbl="node1" presStyleIdx="4" presStyleCnt="5">
        <dgm:presLayoutVars>
          <dgm:bulletEnabled val="1"/>
        </dgm:presLayoutVars>
      </dgm:prSet>
      <dgm:spPr/>
    </dgm:pt>
    <dgm:pt modelId="{5ADA1705-9185-4A3B-A38C-A15FFB874AAB}" type="pres">
      <dgm:prSet presAssocID="{75B7B672-2A4D-4E6B-903E-ABEC2293FCDF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3060FD09-A619-432F-A1DB-0E63F2396663}" type="presOf" srcId="{E15AFEAB-5B5A-4200-8ADC-245F04707CD9}" destId="{21FEA568-05C8-4512-8A2B-C96F9635188B}" srcOrd="1" destOrd="0" presId="urn:microsoft.com/office/officeart/2005/8/layout/vProcess5"/>
    <dgm:cxn modelId="{A63C8C0F-0AF4-4FCA-B80A-F97EA9B4A867}" type="presOf" srcId="{7695707E-549A-4A9E-960E-D4E6452DAEAA}" destId="{BD13A70A-9980-4F6E-B48F-37CF1BD6BC93}" srcOrd="0" destOrd="0" presId="urn:microsoft.com/office/officeart/2005/8/layout/vProcess5"/>
    <dgm:cxn modelId="{04838422-06B3-42D3-B4B0-4916F4902102}" type="presOf" srcId="{75B7B672-2A4D-4E6B-903E-ABEC2293FCDF}" destId="{825194F6-FA75-4C45-9D10-EABE43D9ABAD}" srcOrd="0" destOrd="0" presId="urn:microsoft.com/office/officeart/2005/8/layout/vProcess5"/>
    <dgm:cxn modelId="{94CE7326-F2AA-40E6-B5CF-44C6916B7746}" type="presOf" srcId="{4E896959-0C52-488B-9C93-0E15B7F97AE3}" destId="{EB73C4E3-CC3C-4D3C-B81F-91842307DF15}" srcOrd="1" destOrd="0" presId="urn:microsoft.com/office/officeart/2005/8/layout/vProcess5"/>
    <dgm:cxn modelId="{AF17B734-5085-4919-B722-321C90BA7F9E}" type="presOf" srcId="{7695707E-549A-4A9E-960E-D4E6452DAEAA}" destId="{22D4B886-EF56-4301-882B-AB4913C862DF}" srcOrd="1" destOrd="0" presId="urn:microsoft.com/office/officeart/2005/8/layout/vProcess5"/>
    <dgm:cxn modelId="{ED91E434-9CE9-492A-B5AC-496D4F3D511E}" srcId="{75B7B672-2A4D-4E6B-903E-ABEC2293FCDF}" destId="{4E896959-0C52-488B-9C93-0E15B7F97AE3}" srcOrd="1" destOrd="0" parTransId="{154B168B-7584-43C8-93DD-653A01404B51}" sibTransId="{797097D1-E9C1-49A0-902A-4FD333B69557}"/>
    <dgm:cxn modelId="{507B0B5B-22C8-4F4A-8C54-E9386B8005E4}" type="presOf" srcId="{7E2A6507-887D-492D-BCB8-7B4236E57EAE}" destId="{185D03EF-714D-42B5-AE16-B9DBE5A52238}" srcOrd="0" destOrd="0" presId="urn:microsoft.com/office/officeart/2005/8/layout/vProcess5"/>
    <dgm:cxn modelId="{EA660762-D14D-4DC0-8471-647BB3B47115}" srcId="{E15AFEAB-5B5A-4200-8ADC-245F04707CD9}" destId="{B5326365-5450-4506-864B-FDDCEE97144C}" srcOrd="1" destOrd="0" parTransId="{8D9F2CFB-33BE-45F1-9113-2E7EE321C841}" sibTransId="{CB6E41BA-9186-456A-8C27-EC56663D6B2F}"/>
    <dgm:cxn modelId="{A73CEF6F-2E3E-45C7-8901-C191FB04B4AA}" type="presOf" srcId="{0D55636E-0192-49B4-8661-E74C279FEAC6}" destId="{FDC55F47-A2E3-4D4A-A722-B928DCEFDC0D}" srcOrd="0" destOrd="1" presId="urn:microsoft.com/office/officeart/2005/8/layout/vProcess5"/>
    <dgm:cxn modelId="{EBAFDD50-16F4-497E-B56F-574DEBD5458D}" type="presOf" srcId="{DEF128DF-B987-44D6-BB2C-1034959AA9B2}" destId="{55B45E73-C779-4606-96B5-521EADC6384F}" srcOrd="0" destOrd="0" presId="urn:microsoft.com/office/officeart/2005/8/layout/vProcess5"/>
    <dgm:cxn modelId="{3D35547A-6847-4C1F-93DF-411DFC8E5478}" type="presOf" srcId="{7E2A6507-887D-492D-BCB8-7B4236E57EAE}" destId="{5ADA1705-9185-4A3B-A38C-A15FFB874AAB}" srcOrd="1" destOrd="0" presId="urn:microsoft.com/office/officeart/2005/8/layout/vProcess5"/>
    <dgm:cxn modelId="{21B86183-F1F9-4548-9649-4ED4C786EA1C}" type="presOf" srcId="{61EAFF44-8CD4-43ED-BA77-3E186BDC9165}" destId="{06446261-9B76-485E-8AA8-03A804406356}" srcOrd="0" destOrd="0" presId="urn:microsoft.com/office/officeart/2005/8/layout/vProcess5"/>
    <dgm:cxn modelId="{0620938D-8C9B-4E9F-B4ED-E0AF63429882}" srcId="{75B7B672-2A4D-4E6B-903E-ABEC2293FCDF}" destId="{E15AFEAB-5B5A-4200-8ADC-245F04707CD9}" srcOrd="3" destOrd="0" parTransId="{F3F4C277-80B0-4EFD-B863-D7854127D120}" sibTransId="{61EAFF44-8CD4-43ED-BA77-3E186BDC9165}"/>
    <dgm:cxn modelId="{8984EE8D-8720-4278-BF19-BFC4F63CE834}" type="presOf" srcId="{4E896959-0C52-488B-9C93-0E15B7F97AE3}" destId="{6546068F-B316-40A6-B185-037215D612D0}" srcOrd="0" destOrd="0" presId="urn:microsoft.com/office/officeart/2005/8/layout/vProcess5"/>
    <dgm:cxn modelId="{6256ECB5-C7C1-4E1E-B15E-2459CB23957A}" type="presOf" srcId="{9638AED5-2703-45BA-919D-400054CE6762}" destId="{260C8A34-8E10-4127-8BB3-5AB08572D3A1}" srcOrd="0" destOrd="0" presId="urn:microsoft.com/office/officeart/2005/8/layout/vProcess5"/>
    <dgm:cxn modelId="{35BE0AB6-5538-416B-AF55-5D9AFFD024A2}" srcId="{75B7B672-2A4D-4E6B-903E-ABEC2293FCDF}" destId="{DEF128DF-B987-44D6-BB2C-1034959AA9B2}" srcOrd="0" destOrd="0" parTransId="{F70B8F51-6CD1-4468-AB79-7F822B4AA50D}" sibTransId="{0342E4C4-AA8A-460B-8E3C-2C7836E5699C}"/>
    <dgm:cxn modelId="{D0CE77B7-053C-43F6-BAB2-840507B93BF6}" srcId="{75B7B672-2A4D-4E6B-903E-ABEC2293FCDF}" destId="{7E2A6507-887D-492D-BCB8-7B4236E57EAE}" srcOrd="4" destOrd="0" parTransId="{473BCCFB-8EF5-42C6-A7CC-0ACC30E37D2E}" sibTransId="{84017C9B-8F4C-44E9-9EEA-6DB06BAD5010}"/>
    <dgm:cxn modelId="{A573D7BE-D2EB-4E3E-90E1-02135F697D42}" type="presOf" srcId="{E15AFEAB-5B5A-4200-8ADC-245F04707CD9}" destId="{FDC55F47-A2E3-4D4A-A722-B928DCEFDC0D}" srcOrd="0" destOrd="0" presId="urn:microsoft.com/office/officeart/2005/8/layout/vProcess5"/>
    <dgm:cxn modelId="{1C574BD1-CE8D-4414-9256-F09BED369A82}" srcId="{E15AFEAB-5B5A-4200-8ADC-245F04707CD9}" destId="{0D55636E-0192-49B4-8661-E74C279FEAC6}" srcOrd="0" destOrd="0" parTransId="{39EA8E16-7A12-441B-AF39-BE41541734D1}" sibTransId="{C8837863-0BC2-44AE-8263-57EB71CED2E9}"/>
    <dgm:cxn modelId="{827538DE-7C59-4F49-B035-855752D4280D}" type="presOf" srcId="{B5326365-5450-4506-864B-FDDCEE97144C}" destId="{FDC55F47-A2E3-4D4A-A722-B928DCEFDC0D}" srcOrd="0" destOrd="2" presId="urn:microsoft.com/office/officeart/2005/8/layout/vProcess5"/>
    <dgm:cxn modelId="{BB8A25E1-428C-4728-BEB1-B0624244F55D}" type="presOf" srcId="{DEF128DF-B987-44D6-BB2C-1034959AA9B2}" destId="{37462D8C-0868-4B9B-8042-A8CF376FB879}" srcOrd="1" destOrd="0" presId="urn:microsoft.com/office/officeart/2005/8/layout/vProcess5"/>
    <dgm:cxn modelId="{C13A3CE5-EE96-4EB0-95D9-E30956DA20CB}" type="presOf" srcId="{0D55636E-0192-49B4-8661-E74C279FEAC6}" destId="{21FEA568-05C8-4512-8A2B-C96F9635188B}" srcOrd="1" destOrd="1" presId="urn:microsoft.com/office/officeart/2005/8/layout/vProcess5"/>
    <dgm:cxn modelId="{285A6CE8-B008-4FE6-BE5D-ED6669BB862E}" type="presOf" srcId="{0342E4C4-AA8A-460B-8E3C-2C7836E5699C}" destId="{E951D623-BF5C-4500-8249-09454BD6AD0A}" srcOrd="0" destOrd="0" presId="urn:microsoft.com/office/officeart/2005/8/layout/vProcess5"/>
    <dgm:cxn modelId="{070D4EE8-3283-456B-9B9D-9E047CD6F99A}" type="presOf" srcId="{B5326365-5450-4506-864B-FDDCEE97144C}" destId="{21FEA568-05C8-4512-8A2B-C96F9635188B}" srcOrd="1" destOrd="2" presId="urn:microsoft.com/office/officeart/2005/8/layout/vProcess5"/>
    <dgm:cxn modelId="{E62F33EB-42D1-434D-B1FD-9632F4EE14E4}" srcId="{75B7B672-2A4D-4E6B-903E-ABEC2293FCDF}" destId="{7695707E-549A-4A9E-960E-D4E6452DAEAA}" srcOrd="2" destOrd="0" parTransId="{67701796-F81B-4D23-957B-4774AA3D96F2}" sibTransId="{9638AED5-2703-45BA-919D-400054CE6762}"/>
    <dgm:cxn modelId="{58C7A1FB-13D9-4E41-8206-58583F7EF91F}" type="presOf" srcId="{797097D1-E9C1-49A0-902A-4FD333B69557}" destId="{8AFFA60D-192F-4F01-A10A-BD350508343F}" srcOrd="0" destOrd="0" presId="urn:microsoft.com/office/officeart/2005/8/layout/vProcess5"/>
    <dgm:cxn modelId="{13FE6835-0B22-4800-9409-507861BD25B7}" type="presParOf" srcId="{825194F6-FA75-4C45-9D10-EABE43D9ABAD}" destId="{238F1DCC-86B6-4DB7-B004-280BBACE1A7C}" srcOrd="0" destOrd="0" presId="urn:microsoft.com/office/officeart/2005/8/layout/vProcess5"/>
    <dgm:cxn modelId="{F426B3D2-EC07-4BA9-B763-0592BE7AE262}" type="presParOf" srcId="{825194F6-FA75-4C45-9D10-EABE43D9ABAD}" destId="{55B45E73-C779-4606-96B5-521EADC6384F}" srcOrd="1" destOrd="0" presId="urn:microsoft.com/office/officeart/2005/8/layout/vProcess5"/>
    <dgm:cxn modelId="{4F360D64-E61C-48B6-8E44-8F0D18F0ED13}" type="presParOf" srcId="{825194F6-FA75-4C45-9D10-EABE43D9ABAD}" destId="{6546068F-B316-40A6-B185-037215D612D0}" srcOrd="2" destOrd="0" presId="urn:microsoft.com/office/officeart/2005/8/layout/vProcess5"/>
    <dgm:cxn modelId="{AEE93049-DEC8-41BE-B84C-66E6AF7E3447}" type="presParOf" srcId="{825194F6-FA75-4C45-9D10-EABE43D9ABAD}" destId="{BD13A70A-9980-4F6E-B48F-37CF1BD6BC93}" srcOrd="3" destOrd="0" presId="urn:microsoft.com/office/officeart/2005/8/layout/vProcess5"/>
    <dgm:cxn modelId="{60E2F267-29BF-46E5-90C9-167941FBB7F0}" type="presParOf" srcId="{825194F6-FA75-4C45-9D10-EABE43D9ABAD}" destId="{FDC55F47-A2E3-4D4A-A722-B928DCEFDC0D}" srcOrd="4" destOrd="0" presId="urn:microsoft.com/office/officeart/2005/8/layout/vProcess5"/>
    <dgm:cxn modelId="{FA7B938F-5B37-4A27-A25B-95E02BC0763C}" type="presParOf" srcId="{825194F6-FA75-4C45-9D10-EABE43D9ABAD}" destId="{185D03EF-714D-42B5-AE16-B9DBE5A52238}" srcOrd="5" destOrd="0" presId="urn:microsoft.com/office/officeart/2005/8/layout/vProcess5"/>
    <dgm:cxn modelId="{67286BB7-25E8-4BE6-8DA5-0B407C4673C3}" type="presParOf" srcId="{825194F6-FA75-4C45-9D10-EABE43D9ABAD}" destId="{E951D623-BF5C-4500-8249-09454BD6AD0A}" srcOrd="6" destOrd="0" presId="urn:microsoft.com/office/officeart/2005/8/layout/vProcess5"/>
    <dgm:cxn modelId="{849A12D9-CBA2-45B0-9103-A3476AA95B72}" type="presParOf" srcId="{825194F6-FA75-4C45-9D10-EABE43D9ABAD}" destId="{8AFFA60D-192F-4F01-A10A-BD350508343F}" srcOrd="7" destOrd="0" presId="urn:microsoft.com/office/officeart/2005/8/layout/vProcess5"/>
    <dgm:cxn modelId="{BAFE0285-77B8-470F-8283-BBB1056C8C73}" type="presParOf" srcId="{825194F6-FA75-4C45-9D10-EABE43D9ABAD}" destId="{260C8A34-8E10-4127-8BB3-5AB08572D3A1}" srcOrd="8" destOrd="0" presId="urn:microsoft.com/office/officeart/2005/8/layout/vProcess5"/>
    <dgm:cxn modelId="{C23A086E-AC65-4F4D-9472-1FBD0ACCF75C}" type="presParOf" srcId="{825194F6-FA75-4C45-9D10-EABE43D9ABAD}" destId="{06446261-9B76-485E-8AA8-03A804406356}" srcOrd="9" destOrd="0" presId="urn:microsoft.com/office/officeart/2005/8/layout/vProcess5"/>
    <dgm:cxn modelId="{1CC65149-6162-418C-9344-D89F8A038E43}" type="presParOf" srcId="{825194F6-FA75-4C45-9D10-EABE43D9ABAD}" destId="{37462D8C-0868-4B9B-8042-A8CF376FB879}" srcOrd="10" destOrd="0" presId="urn:microsoft.com/office/officeart/2005/8/layout/vProcess5"/>
    <dgm:cxn modelId="{26D34130-B851-47BA-89FC-EF1447D17453}" type="presParOf" srcId="{825194F6-FA75-4C45-9D10-EABE43D9ABAD}" destId="{EB73C4E3-CC3C-4D3C-B81F-91842307DF15}" srcOrd="11" destOrd="0" presId="urn:microsoft.com/office/officeart/2005/8/layout/vProcess5"/>
    <dgm:cxn modelId="{04426A07-9116-402F-B309-ACF1BA6AC631}" type="presParOf" srcId="{825194F6-FA75-4C45-9D10-EABE43D9ABAD}" destId="{22D4B886-EF56-4301-882B-AB4913C862DF}" srcOrd="12" destOrd="0" presId="urn:microsoft.com/office/officeart/2005/8/layout/vProcess5"/>
    <dgm:cxn modelId="{936F0B5C-2579-4D0B-8E2E-12E0A026C997}" type="presParOf" srcId="{825194F6-FA75-4C45-9D10-EABE43D9ABAD}" destId="{21FEA568-05C8-4512-8A2B-C96F9635188B}" srcOrd="13" destOrd="0" presId="urn:microsoft.com/office/officeart/2005/8/layout/vProcess5"/>
    <dgm:cxn modelId="{FE78B785-60CE-477D-8B7F-B2AD097817A4}" type="presParOf" srcId="{825194F6-FA75-4C45-9D10-EABE43D9ABAD}" destId="{5ADA1705-9185-4A3B-A38C-A15FFB874AAB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B45E73-C779-4606-96B5-521EADC6384F}">
      <dsp:nvSpPr>
        <dsp:cNvPr id="0" name=""/>
        <dsp:cNvSpPr/>
      </dsp:nvSpPr>
      <dsp:spPr>
        <a:xfrm>
          <a:off x="0" y="0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CPU</a:t>
          </a:r>
          <a:r>
            <a:rPr lang="zh-CN" altLang="en-US" sz="1050" kern="1200"/>
            <a:t>发现中断指令，去</a:t>
          </a:r>
          <a:r>
            <a:rPr lang="en-US" altLang="zh-CN" sz="1050" kern="1200"/>
            <a:t>idt</a:t>
          </a:r>
          <a:r>
            <a:rPr lang="zh-CN" altLang="en-US" sz="1050" kern="1200"/>
            <a:t>里面寻找对应中断</a:t>
          </a:r>
        </a:p>
      </dsp:txBody>
      <dsp:txXfrm>
        <a:off x="16873" y="16873"/>
        <a:ext cx="3535500" cy="542326"/>
      </dsp:txXfrm>
    </dsp:sp>
    <dsp:sp modelId="{6546068F-B316-40A6-B185-037215D612D0}">
      <dsp:nvSpPr>
        <dsp:cNvPr id="0" name=""/>
        <dsp:cNvSpPr/>
      </dsp:nvSpPr>
      <dsp:spPr>
        <a:xfrm>
          <a:off x="315468" y="656082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idt</a:t>
          </a:r>
          <a:r>
            <a:rPr lang="zh-CN" altLang="en-US" sz="1050" kern="1200"/>
            <a:t>表中标明了该中断的处理方式，在</a:t>
          </a:r>
          <a:r>
            <a:rPr lang="en-US" altLang="zh-CN" sz="1050" kern="1200"/>
            <a:t>idt_s.s</a:t>
          </a:r>
          <a:r>
            <a:rPr lang="zh-CN" altLang="en-US" sz="1050" kern="1200"/>
            <a:t>里，分为有错误代码型和无错误代码型，用</a:t>
          </a:r>
          <a:r>
            <a:rPr lang="en-US" altLang="zh-CN" sz="1050" kern="1200"/>
            <a:t>isr</a:t>
          </a:r>
          <a:r>
            <a:rPr lang="zh-CN" altLang="en-US" sz="1050" kern="1200"/>
            <a:t>函数定义。</a:t>
          </a:r>
        </a:p>
      </dsp:txBody>
      <dsp:txXfrm>
        <a:off x="332341" y="672955"/>
        <a:ext cx="3500867" cy="542326"/>
      </dsp:txXfrm>
    </dsp:sp>
    <dsp:sp modelId="{BD13A70A-9980-4F6E-B48F-37CF1BD6BC93}">
      <dsp:nvSpPr>
        <dsp:cNvPr id="0" name=""/>
        <dsp:cNvSpPr/>
      </dsp:nvSpPr>
      <dsp:spPr>
        <a:xfrm>
          <a:off x="630935" y="1312164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还是在</a:t>
          </a:r>
          <a:r>
            <a:rPr lang="en-US" altLang="zh-CN" sz="1050" kern="1200"/>
            <a:t>idt_s.s</a:t>
          </a:r>
          <a:r>
            <a:rPr lang="zh-CN" altLang="en-US" sz="1050" kern="1200"/>
            <a:t>里，跳到下一个</a:t>
          </a:r>
          <a:r>
            <a:rPr lang="en-US" altLang="zh-CN" sz="1050" kern="1200"/>
            <a:t>isr_common_stub</a:t>
          </a:r>
          <a:endParaRPr lang="zh-CN" altLang="en-US" sz="1050" kern="1200"/>
        </a:p>
      </dsp:txBody>
      <dsp:txXfrm>
        <a:off x="647808" y="1329037"/>
        <a:ext cx="3500867" cy="542326"/>
      </dsp:txXfrm>
    </dsp:sp>
    <dsp:sp modelId="{FDC55F47-A2E3-4D4A-A722-B928DCEFDC0D}">
      <dsp:nvSpPr>
        <dsp:cNvPr id="0" name=""/>
        <dsp:cNvSpPr/>
      </dsp:nvSpPr>
      <dsp:spPr>
        <a:xfrm>
          <a:off x="946404" y="1968246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在</a:t>
          </a:r>
          <a:r>
            <a:rPr lang="en-US" altLang="zh-CN" sz="1050" kern="1200"/>
            <a:t>idt.c</a:t>
          </a:r>
          <a:r>
            <a:rPr lang="zh-CN" altLang="en-US" sz="1050" kern="1200"/>
            <a:t>中，调用</a:t>
          </a:r>
          <a:r>
            <a:rPr lang="en-US" altLang="zh-CN" sz="1050" kern="1200"/>
            <a:t>isr_handler</a:t>
          </a:r>
          <a:r>
            <a:rPr lang="zh-CN" altLang="en-US" sz="1050" kern="1200"/>
            <a:t>函数，查询该中断处理办法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如果有指定处理的函数，那么跳到对应函数处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如果没有指定处理函数，那么输出</a:t>
          </a:r>
          <a:r>
            <a:rPr lang="en-US" altLang="en-US" sz="900" kern="1200"/>
            <a:t>Unhandled interrupt: %d\n</a:t>
          </a:r>
          <a:endParaRPr lang="zh-CN" altLang="en-US" sz="900" kern="1200"/>
        </a:p>
      </dsp:txBody>
      <dsp:txXfrm>
        <a:off x="963277" y="1985119"/>
        <a:ext cx="3500867" cy="542326"/>
      </dsp:txXfrm>
    </dsp:sp>
    <dsp:sp modelId="{185D03EF-714D-42B5-AE16-B9DBE5A52238}">
      <dsp:nvSpPr>
        <dsp:cNvPr id="0" name=""/>
        <dsp:cNvSpPr/>
      </dsp:nvSpPr>
      <dsp:spPr>
        <a:xfrm>
          <a:off x="1261871" y="2624328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跳回</a:t>
          </a:r>
          <a:r>
            <a:rPr lang="en-US" altLang="zh-CN" sz="1100" kern="1200"/>
            <a:t>idt_s.s</a:t>
          </a:r>
          <a:r>
            <a:rPr lang="zh-CN" altLang="en-US" sz="1100" kern="1200"/>
            <a:t>里的</a:t>
          </a:r>
          <a:r>
            <a:rPr lang="en-US" altLang="zh-CN" sz="1100" kern="1200"/>
            <a:t>isr_common_stub</a:t>
          </a:r>
          <a:r>
            <a:rPr lang="zh-CN" altLang="en-US" sz="1100" kern="1200"/>
            <a:t>，恢复中断前的内容</a:t>
          </a:r>
        </a:p>
      </dsp:txBody>
      <dsp:txXfrm>
        <a:off x="1278744" y="2641201"/>
        <a:ext cx="3500867" cy="542326"/>
      </dsp:txXfrm>
    </dsp:sp>
    <dsp:sp modelId="{E951D623-BF5C-4500-8249-09454BD6AD0A}">
      <dsp:nvSpPr>
        <dsp:cNvPr id="0" name=""/>
        <dsp:cNvSpPr/>
      </dsp:nvSpPr>
      <dsp:spPr>
        <a:xfrm>
          <a:off x="3850081" y="420852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3934331" y="420852"/>
        <a:ext cx="205946" cy="281771"/>
      </dsp:txXfrm>
    </dsp:sp>
    <dsp:sp modelId="{8AFFA60D-192F-4F01-A10A-BD350508343F}">
      <dsp:nvSpPr>
        <dsp:cNvPr id="0" name=""/>
        <dsp:cNvSpPr/>
      </dsp:nvSpPr>
      <dsp:spPr>
        <a:xfrm>
          <a:off x="4165549" y="1076934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249799" y="1076934"/>
        <a:ext cx="205946" cy="281771"/>
      </dsp:txXfrm>
    </dsp:sp>
    <dsp:sp modelId="{260C8A34-8E10-4127-8BB3-5AB08572D3A1}">
      <dsp:nvSpPr>
        <dsp:cNvPr id="0" name=""/>
        <dsp:cNvSpPr/>
      </dsp:nvSpPr>
      <dsp:spPr>
        <a:xfrm>
          <a:off x="4481017" y="1723415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565267" y="1723415"/>
        <a:ext cx="205946" cy="281771"/>
      </dsp:txXfrm>
    </dsp:sp>
    <dsp:sp modelId="{06446261-9B76-485E-8AA8-03A804406356}">
      <dsp:nvSpPr>
        <dsp:cNvPr id="0" name=""/>
        <dsp:cNvSpPr/>
      </dsp:nvSpPr>
      <dsp:spPr>
        <a:xfrm>
          <a:off x="4796485" y="2385898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700" kern="1200"/>
        </a:p>
      </dsp:txBody>
      <dsp:txXfrm>
        <a:off x="4880735" y="2385898"/>
        <a:ext cx="205946" cy="28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14</Pages>
  <Words>2299</Words>
  <Characters>13107</Characters>
  <Application>Microsoft Office Word</Application>
  <DocSecurity>0</DocSecurity>
  <Lines>109</Lines>
  <Paragraphs>30</Paragraphs>
  <ScaleCrop>false</ScaleCrop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45</cp:revision>
  <dcterms:created xsi:type="dcterms:W3CDTF">2017-03-21T01:36:00Z</dcterms:created>
  <dcterms:modified xsi:type="dcterms:W3CDTF">2017-08-18T03:09:00Z</dcterms:modified>
</cp:coreProperties>
</file>