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12700">
            <wp:extent cx="5803900" cy="965200"/>
            <wp:effectExtent l="0" t="0" r="0" b="0"/>
            <wp:docPr id="1" name="Picture 1" descr="../Screen%20Shot%202017-11-29%20at%206.0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Screen%20Shot%202017-11-29%20at%206.06.19%20P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77_856918691"/>
      <w:r>
        <w:rPr/>
        <w:t>figure;</w:t>
      </w:r>
    </w:p>
    <w:p>
      <w:pPr>
        <w:pStyle w:val="Normal"/>
        <w:rPr/>
      </w:pPr>
      <w:r>
        <w:rPr/>
        <w:t>% %Creating anonymous function</w:t>
      </w:r>
    </w:p>
    <w:p>
      <w:pPr>
        <w:pStyle w:val="Normal"/>
        <w:rPr/>
      </w:pPr>
      <w:r>
        <w:rPr/>
        <w:t xml:space="preserve">h= @(x)x.*sin(x); </w:t>
      </w:r>
    </w:p>
    <w:p>
      <w:pPr>
        <w:pStyle w:val="Normal"/>
        <w:rPr/>
      </w:pPr>
      <w:r>
        <w:rPr/>
        <w:t>hh= @(x)2.*x.^3;</w:t>
      </w:r>
    </w:p>
    <w:p>
      <w:pPr>
        <w:pStyle w:val="Normal"/>
        <w:rPr/>
      </w:pPr>
      <w:r>
        <w:rPr/>
        <w:t>x=linspace(-pi/6,pi/3,1000);% -pi/6&lt;x&lt;pi/3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grid 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 %Generate a graph </w:t>
      </w:r>
    </w:p>
    <w:p>
      <w:pPr>
        <w:pStyle w:val="Normal"/>
        <w:rPr/>
      </w:pPr>
      <w:r>
        <w:rPr/>
        <w:t>plot(x,h(x),'m');</w:t>
      </w:r>
    </w:p>
    <w:p>
      <w:pPr>
        <w:pStyle w:val="Normal"/>
        <w:rPr/>
      </w:pPr>
      <w:r>
        <w:rPr/>
        <w:t>hold on</w:t>
      </w:r>
    </w:p>
    <w:p>
      <w:pPr>
        <w:pStyle w:val="Normal"/>
        <w:rPr/>
      </w:pPr>
      <w:r>
        <w:rPr/>
        <w:t>plot(x,hh(x),'g');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formaiting a plot</w:t>
      </w:r>
    </w:p>
    <w:p>
      <w:pPr>
        <w:pStyle w:val="Normal"/>
        <w:rPr/>
      </w:pPr>
      <w:r>
        <w:rPr/>
        <w:t>xlabel('x-axis')</w:t>
      </w:r>
    </w:p>
    <w:p>
      <w:pPr>
        <w:pStyle w:val="Normal"/>
        <w:rPr/>
      </w:pPr>
      <w:r>
        <w:rPr/>
        <w:t>ylabel('y-axis')</w:t>
      </w:r>
    </w:p>
    <w:p>
      <w:pPr>
        <w:pStyle w:val="Normal"/>
        <w:rPr/>
      </w:pPr>
      <w:r>
        <w:rPr/>
        <w:t>title('Graph Q4 part b')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 Exact points of x and y intersection  </w:t>
      </w:r>
    </w:p>
    <w:p>
      <w:pPr>
        <w:pStyle w:val="Normal"/>
        <w:rPr/>
      </w:pPr>
      <w:r>
        <w:rPr/>
        <w:t>% syms x</w:t>
      </w:r>
    </w:p>
    <w:p>
      <w:pPr>
        <w:pStyle w:val="Normal"/>
        <w:rPr/>
      </w:pPr>
      <w:r>
        <w:rPr/>
        <w:t>% Equation2= x.*sin(x)-(x)2.*x.^3;</w:t>
      </w:r>
    </w:p>
    <w:p>
      <w:pPr>
        <w:pStyle w:val="Normal"/>
        <w:rPr/>
      </w:pPr>
      <w:r>
        <w:rPr/>
        <w:t>% solution2=solve(Equation2,x)</w:t>
      </w:r>
    </w:p>
    <w:p>
      <w:pPr>
        <w:pStyle w:val="Normal"/>
        <w:rPr/>
      </w:pPr>
      <w:r>
        <w:rPr/>
        <w:t>% x_intercept(1)=double(solution2);</w:t>
      </w:r>
    </w:p>
    <w:p>
      <w:pPr>
        <w:pStyle w:val="Normal"/>
        <w:rPr/>
      </w:pPr>
      <w:r>
        <w:rPr/>
        <w:t xml:space="preserve">% x_intercept(2)=-double(solution2); %the graph is not symmetrical. </w:t>
      </w:r>
    </w:p>
    <w:p>
      <w:pPr>
        <w:pStyle w:val="Normal"/>
        <w:rPr/>
      </w:pPr>
      <w:r>
        <w:rPr/>
        <w:t>% plot(x_intercept,y(x_intercept),'k*')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 </w:t>
      </w:r>
    </w:p>
    <w:p>
      <w:pPr>
        <w:pStyle w:val="Normal"/>
        <w:rPr/>
      </w:pPr>
      <w:r>
        <w:rPr/>
        <w:t xml:space="preserve">% %Shade the region enclosed </w:t>
      </w:r>
    </w:p>
    <w:p>
      <w:pPr>
        <w:pStyle w:val="Normal"/>
        <w:rPr/>
      </w:pPr>
      <w:r>
        <w:rPr/>
        <w:t>% fill(x,h(x),'b')    % fill area defined by lower curve</w:t>
      </w:r>
    </w:p>
    <w:p>
      <w:pPr>
        <w:pStyle w:val="Normal"/>
        <w:rPr/>
      </w:pPr>
      <w:r>
        <w:rPr/>
        <w:t>% fill(x,hh(x),'b') %fill area defined by upper curve</w:t>
      </w:r>
    </w:p>
    <w:p>
      <w:pPr>
        <w:pStyle w:val="Normal"/>
        <w:rPr/>
      </w:pPr>
      <w:r>
        <w:rPr/>
        <w:t>% legend('h=x.*sin(x)','hh=(x) 2.*cos(x)','','Shaded region enclosed')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%The area of the region bounded by the curves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77_856918691"/>
      <w:bookmarkEnd w:id="3"/>
      <w:r>
        <w:rPr/>
        <w:t>% Area=int(Equation2)  % I SHOULD ADD BOUNDRY?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LibreOffice/5.1.6.2$Linux_X86_64 LibreOffice_project/10m0$Build-2</Application>
  <Pages>1</Pages>
  <Words>103</Words>
  <Characters>728</Characters>
  <CharactersWithSpaces>815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2017-11-29T16:30:00Z</dcterms:created>
  <dc:creator>Amna Al-Sulaiti</dc:creator>
  <dc:description/>
  <dc:language>en-IN</dc:language>
  <cp:lastModifiedBy/>
  <dcterms:modified xsi:type="dcterms:W3CDTF">2017-11-30T01:54:29Z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