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6C28" w:rsidRDefault="00DA6C28" w:rsidP="00DA6C28">
      <w:pPr>
        <w:pStyle w:val="yiv8795203235msonormal"/>
        <w:shd w:val="clear" w:color="auto" w:fill="FFFFFF"/>
        <w:spacing w:before="0" w:beforeAutospacing="0" w:after="160" w:afterAutospacing="0" w:line="235" w:lineRule="atLeast"/>
        <w:jc w:val="both"/>
        <w:rPr>
          <w:rFonts w:ascii="Calibri" w:hAnsi="Calibri"/>
          <w:color w:val="1D2228"/>
          <w:sz w:val="22"/>
          <w:szCs w:val="22"/>
        </w:rPr>
      </w:pPr>
      <w:r>
        <w:rPr>
          <w:rFonts w:ascii="Old serif" w:hAnsi="Old serif"/>
          <w:b/>
          <w:bCs/>
          <w:color w:val="1D2228"/>
          <w:sz w:val="22"/>
          <w:szCs w:val="22"/>
        </w:rPr>
        <w:t>1. Basic Department Details:</w:t>
      </w:r>
    </w:p>
    <w:p w:rsidR="00DA6C28" w:rsidRDefault="00DA6C28" w:rsidP="00DA6C28">
      <w:pPr>
        <w:pStyle w:val="yiv8795203235msonormal"/>
        <w:shd w:val="clear" w:color="auto" w:fill="FFFFFF"/>
        <w:spacing w:before="0" w:beforeAutospacing="0" w:after="160" w:afterAutospacing="0" w:line="235" w:lineRule="atLeast"/>
        <w:ind w:left="720"/>
        <w:jc w:val="both"/>
        <w:rPr>
          <w:rFonts w:ascii="Calibri" w:hAnsi="Calibri"/>
          <w:color w:val="1D2228"/>
          <w:sz w:val="22"/>
          <w:szCs w:val="22"/>
        </w:rPr>
      </w:pPr>
      <w:r>
        <w:rPr>
          <w:rFonts w:ascii="Old serif" w:hAnsi="Old serif"/>
          <w:color w:val="1D2228"/>
          <w:sz w:val="22"/>
          <w:szCs w:val="22"/>
        </w:rPr>
        <w:t>Department Name:</w:t>
      </w:r>
      <w:r>
        <w:rPr>
          <w:rFonts w:ascii="Old serif" w:hAnsi="Old serif"/>
          <w:color w:val="1D2228"/>
          <w:sz w:val="22"/>
          <w:szCs w:val="22"/>
        </w:rPr>
        <w:t xml:space="preserve"> Department of Computer Science and Engineering</w:t>
      </w:r>
    </w:p>
    <w:p w:rsidR="00DA6C28" w:rsidRDefault="00DA6C28" w:rsidP="00DA6C28">
      <w:pPr>
        <w:pStyle w:val="yiv8795203235msonormal"/>
        <w:shd w:val="clear" w:color="auto" w:fill="FFFFFF"/>
        <w:spacing w:before="0" w:beforeAutospacing="0" w:after="160" w:afterAutospacing="0" w:line="235" w:lineRule="atLeast"/>
        <w:ind w:left="720"/>
        <w:jc w:val="both"/>
        <w:rPr>
          <w:rFonts w:ascii="Calibri" w:hAnsi="Calibri"/>
          <w:color w:val="1D2228"/>
          <w:sz w:val="22"/>
          <w:szCs w:val="22"/>
        </w:rPr>
      </w:pPr>
      <w:r>
        <w:rPr>
          <w:rFonts w:ascii="Old serif" w:hAnsi="Old serif"/>
          <w:color w:val="1D2228"/>
          <w:sz w:val="22"/>
          <w:szCs w:val="22"/>
        </w:rPr>
        <w:t>Head of Department (HOD) Name:</w:t>
      </w:r>
      <w:r>
        <w:rPr>
          <w:rFonts w:ascii="Old serif" w:hAnsi="Old serif"/>
          <w:color w:val="1D2228"/>
          <w:sz w:val="22"/>
          <w:szCs w:val="22"/>
        </w:rPr>
        <w:t xml:space="preserve"> </w:t>
      </w:r>
      <w:proofErr w:type="spellStart"/>
      <w:r>
        <w:rPr>
          <w:rFonts w:ascii="Old serif" w:hAnsi="Old serif"/>
          <w:color w:val="1D2228"/>
          <w:sz w:val="22"/>
          <w:szCs w:val="22"/>
        </w:rPr>
        <w:t>Dr.</w:t>
      </w:r>
      <w:proofErr w:type="spellEnd"/>
      <w:r>
        <w:rPr>
          <w:rFonts w:ascii="Old serif" w:hAnsi="Old serif"/>
          <w:color w:val="1D2228"/>
          <w:sz w:val="22"/>
          <w:szCs w:val="22"/>
        </w:rPr>
        <w:t xml:space="preserve"> </w:t>
      </w:r>
      <w:proofErr w:type="spellStart"/>
      <w:r>
        <w:rPr>
          <w:rFonts w:ascii="Old serif" w:hAnsi="Old serif"/>
          <w:color w:val="1D2228"/>
          <w:sz w:val="22"/>
          <w:szCs w:val="22"/>
        </w:rPr>
        <w:t>Mayank</w:t>
      </w:r>
      <w:proofErr w:type="spellEnd"/>
      <w:r>
        <w:rPr>
          <w:rFonts w:ascii="Old serif" w:hAnsi="Old serif"/>
          <w:color w:val="1D2228"/>
          <w:sz w:val="22"/>
          <w:szCs w:val="22"/>
        </w:rPr>
        <w:t xml:space="preserve"> Patel</w:t>
      </w:r>
    </w:p>
    <w:p w:rsidR="00DA6C28" w:rsidRDefault="00DA6C28" w:rsidP="00DA6C28">
      <w:pPr>
        <w:pStyle w:val="yiv8795203235msonormal"/>
        <w:shd w:val="clear" w:color="auto" w:fill="FFFFFF"/>
        <w:spacing w:before="0" w:beforeAutospacing="0" w:after="160" w:afterAutospacing="0" w:line="235" w:lineRule="atLeast"/>
        <w:ind w:left="720"/>
        <w:jc w:val="both"/>
        <w:rPr>
          <w:rFonts w:ascii="Calibri" w:hAnsi="Calibri"/>
          <w:color w:val="1D2228"/>
          <w:sz w:val="22"/>
          <w:szCs w:val="22"/>
        </w:rPr>
      </w:pPr>
      <w:r>
        <w:rPr>
          <w:rFonts w:ascii="Old serif" w:hAnsi="Old serif"/>
          <w:color w:val="1D2228"/>
          <w:sz w:val="22"/>
          <w:szCs w:val="22"/>
        </w:rPr>
        <w:t>Contact Information:</w:t>
      </w:r>
      <w:r>
        <w:rPr>
          <w:rFonts w:ascii="Old serif" w:hAnsi="Old serif"/>
          <w:color w:val="1D2228"/>
          <w:sz w:val="22"/>
          <w:szCs w:val="22"/>
        </w:rPr>
        <w:t xml:space="preserve"> hodcse@gits.ac.in</w:t>
      </w:r>
    </w:p>
    <w:p w:rsidR="00DA6C28" w:rsidRDefault="00DA6C28" w:rsidP="00DA6C28">
      <w:pPr>
        <w:pStyle w:val="yiv8795203235msonormal"/>
        <w:shd w:val="clear" w:color="auto" w:fill="FFFFFF"/>
        <w:spacing w:before="0" w:beforeAutospacing="0" w:after="160" w:afterAutospacing="0" w:line="235" w:lineRule="atLeast"/>
        <w:ind w:left="720"/>
        <w:jc w:val="both"/>
        <w:rPr>
          <w:rFonts w:ascii="Calibri" w:hAnsi="Calibri"/>
          <w:color w:val="1D2228"/>
          <w:sz w:val="22"/>
          <w:szCs w:val="22"/>
        </w:rPr>
      </w:pPr>
      <w:r>
        <w:rPr>
          <w:rFonts w:ascii="Old serif" w:hAnsi="Old serif"/>
          <w:color w:val="1D2228"/>
          <w:sz w:val="22"/>
          <w:szCs w:val="22"/>
        </w:rPr>
        <w:t>Courses Offered: (List all UG/PG courses)</w:t>
      </w:r>
      <w:r>
        <w:rPr>
          <w:rFonts w:ascii="Old serif" w:hAnsi="Old serif"/>
          <w:color w:val="1D2228"/>
          <w:sz w:val="22"/>
          <w:szCs w:val="22"/>
        </w:rPr>
        <w:t xml:space="preserve"> </w:t>
      </w:r>
      <w:proofErr w:type="spellStart"/>
      <w:r>
        <w:rPr>
          <w:rFonts w:ascii="Old serif" w:hAnsi="Old serif"/>
          <w:color w:val="1D2228"/>
          <w:sz w:val="22"/>
          <w:szCs w:val="22"/>
        </w:rPr>
        <w:t>B.Tech</w:t>
      </w:r>
      <w:proofErr w:type="spellEnd"/>
      <w:r>
        <w:rPr>
          <w:rFonts w:ascii="Old serif" w:hAnsi="Old serif"/>
          <w:color w:val="1D2228"/>
          <w:sz w:val="22"/>
          <w:szCs w:val="22"/>
        </w:rPr>
        <w:t xml:space="preserve"> (CSE), </w:t>
      </w:r>
      <w:proofErr w:type="spellStart"/>
      <w:r>
        <w:rPr>
          <w:rFonts w:ascii="Old serif" w:hAnsi="Old serif"/>
          <w:color w:val="1D2228"/>
          <w:sz w:val="22"/>
          <w:szCs w:val="22"/>
        </w:rPr>
        <w:t>B.Tech</w:t>
      </w:r>
      <w:proofErr w:type="spellEnd"/>
      <w:r>
        <w:rPr>
          <w:rFonts w:ascii="Old serif" w:hAnsi="Old serif"/>
          <w:color w:val="1D2228"/>
          <w:sz w:val="22"/>
          <w:szCs w:val="22"/>
        </w:rPr>
        <w:t xml:space="preserve"> CSE specialization with Artificial Intelligence, </w:t>
      </w:r>
      <w:proofErr w:type="spellStart"/>
      <w:r>
        <w:rPr>
          <w:rFonts w:ascii="Old serif" w:hAnsi="Old serif"/>
          <w:color w:val="1D2228"/>
          <w:sz w:val="22"/>
          <w:szCs w:val="22"/>
        </w:rPr>
        <w:t>M.Tech</w:t>
      </w:r>
      <w:proofErr w:type="spellEnd"/>
      <w:r>
        <w:rPr>
          <w:rFonts w:ascii="Old serif" w:hAnsi="Old serif"/>
          <w:color w:val="1D2228"/>
          <w:sz w:val="22"/>
          <w:szCs w:val="22"/>
        </w:rPr>
        <w:t xml:space="preserve"> (CSE)</w:t>
      </w:r>
    </w:p>
    <w:p w:rsidR="00DA6C28" w:rsidRDefault="00DA6C28" w:rsidP="00DA6C28">
      <w:pPr>
        <w:pStyle w:val="yiv8795203235msonormal"/>
        <w:shd w:val="clear" w:color="auto" w:fill="FFFFFF"/>
        <w:spacing w:before="0" w:beforeAutospacing="0" w:after="160" w:afterAutospacing="0" w:line="235" w:lineRule="atLeast"/>
        <w:ind w:left="720"/>
        <w:jc w:val="both"/>
        <w:rPr>
          <w:rFonts w:ascii="Calibri" w:hAnsi="Calibri"/>
          <w:color w:val="1D2228"/>
          <w:sz w:val="22"/>
          <w:szCs w:val="22"/>
        </w:rPr>
      </w:pPr>
      <w:r>
        <w:rPr>
          <w:rFonts w:ascii="Old serif" w:hAnsi="Old serif"/>
          <w:color w:val="1D2228"/>
          <w:sz w:val="22"/>
          <w:szCs w:val="22"/>
        </w:rPr>
        <w:t>Specializations Available:</w:t>
      </w:r>
      <w:r>
        <w:rPr>
          <w:rFonts w:ascii="Old serif" w:hAnsi="Old serif"/>
          <w:color w:val="1D2228"/>
          <w:sz w:val="22"/>
          <w:szCs w:val="22"/>
        </w:rPr>
        <w:t xml:space="preserve"> AR/VR, Artificial Intelligence, Machine Learning, Cyber Security, Cloud Computing, </w:t>
      </w:r>
      <w:proofErr w:type="spellStart"/>
      <w:r>
        <w:rPr>
          <w:rFonts w:ascii="Old serif" w:hAnsi="Old serif"/>
          <w:color w:val="1D2228"/>
          <w:sz w:val="22"/>
          <w:szCs w:val="22"/>
        </w:rPr>
        <w:t>IoT</w:t>
      </w:r>
      <w:proofErr w:type="spellEnd"/>
      <w:r>
        <w:rPr>
          <w:rFonts w:ascii="Old serif" w:hAnsi="Old serif"/>
          <w:color w:val="1D2228"/>
          <w:sz w:val="22"/>
          <w:szCs w:val="22"/>
        </w:rPr>
        <w:t xml:space="preserve">, </w:t>
      </w:r>
      <w:proofErr w:type="spellStart"/>
      <w:r>
        <w:rPr>
          <w:rFonts w:ascii="Old serif" w:hAnsi="Old serif"/>
          <w:color w:val="1D2228"/>
          <w:sz w:val="22"/>
          <w:szCs w:val="22"/>
        </w:rPr>
        <w:t>Blockchain</w:t>
      </w:r>
      <w:proofErr w:type="spellEnd"/>
      <w:r>
        <w:rPr>
          <w:rFonts w:ascii="Old serif" w:hAnsi="Old serif"/>
          <w:color w:val="1D2228"/>
          <w:sz w:val="22"/>
          <w:szCs w:val="22"/>
        </w:rPr>
        <w:t xml:space="preserve"> Technologies, </w:t>
      </w:r>
      <w:proofErr w:type="spellStart"/>
      <w:r>
        <w:rPr>
          <w:rFonts w:ascii="Old serif" w:hAnsi="Old serif"/>
          <w:color w:val="1D2228"/>
          <w:sz w:val="22"/>
          <w:szCs w:val="22"/>
        </w:rPr>
        <w:t>Quantam</w:t>
      </w:r>
      <w:proofErr w:type="spellEnd"/>
      <w:r>
        <w:rPr>
          <w:rFonts w:ascii="Old serif" w:hAnsi="Old serif"/>
          <w:color w:val="1D2228"/>
          <w:sz w:val="22"/>
          <w:szCs w:val="22"/>
        </w:rPr>
        <w:t xml:space="preserve"> Computing, Data Science and Many more.. </w:t>
      </w:r>
    </w:p>
    <w:p w:rsidR="00DA6C28" w:rsidRDefault="00DA6C28" w:rsidP="00DA6C28">
      <w:pPr>
        <w:pStyle w:val="yiv8795203235msonormal"/>
        <w:shd w:val="clear" w:color="auto" w:fill="FFFFFF"/>
        <w:spacing w:before="0" w:beforeAutospacing="0" w:after="160" w:afterAutospacing="0" w:line="235" w:lineRule="atLeast"/>
        <w:jc w:val="both"/>
        <w:rPr>
          <w:rFonts w:ascii="Old serif" w:hAnsi="Old serif"/>
          <w:color w:val="1D2228"/>
          <w:sz w:val="22"/>
          <w:szCs w:val="22"/>
        </w:rPr>
      </w:pPr>
      <w:r>
        <w:rPr>
          <w:rFonts w:ascii="Old serif" w:hAnsi="Old serif"/>
          <w:color w:val="1D2228"/>
          <w:sz w:val="22"/>
          <w:szCs w:val="22"/>
        </w:rPr>
        <w:t> </w:t>
      </w:r>
    </w:p>
    <w:p w:rsidR="00DA6C28" w:rsidRPr="00DA6C28" w:rsidRDefault="00DA6C28" w:rsidP="00DA6C28">
      <w:pPr>
        <w:pStyle w:val="yiv8795203235msonormal"/>
        <w:shd w:val="clear" w:color="auto" w:fill="FFFFFF"/>
        <w:spacing w:before="0" w:beforeAutospacing="0" w:after="160" w:afterAutospacing="0" w:line="235" w:lineRule="atLeast"/>
        <w:jc w:val="both"/>
        <w:rPr>
          <w:rFonts w:asciiTheme="minorHAnsi" w:hAnsiTheme="minorHAnsi"/>
          <w:b/>
          <w:color w:val="1D2228"/>
          <w:sz w:val="28"/>
          <w:u w:val="single"/>
        </w:rPr>
      </w:pPr>
      <w:r w:rsidRPr="00DA6C28">
        <w:rPr>
          <w:rFonts w:asciiTheme="minorHAnsi" w:hAnsiTheme="minorHAnsi"/>
          <w:b/>
          <w:color w:val="1D2228"/>
          <w:sz w:val="28"/>
          <w:highlight w:val="yellow"/>
          <w:u w:val="single"/>
        </w:rPr>
        <w:t>About Department</w:t>
      </w:r>
    </w:p>
    <w:p w:rsidR="00DA6C28" w:rsidRPr="00DA6C28" w:rsidRDefault="00DA6C28" w:rsidP="00DA6C28">
      <w:pPr>
        <w:spacing w:before="100" w:beforeAutospacing="1" w:after="100" w:afterAutospacing="1" w:line="240" w:lineRule="auto"/>
        <w:jc w:val="both"/>
        <w:rPr>
          <w:rFonts w:eastAsia="Times New Roman" w:cs="Times New Roman"/>
          <w:sz w:val="24"/>
          <w:szCs w:val="24"/>
          <w:lang w:eastAsia="en-IN"/>
        </w:rPr>
      </w:pPr>
      <w:r w:rsidRPr="00DA6C28">
        <w:rPr>
          <w:rFonts w:eastAsia="Times New Roman" w:cs="Times New Roman"/>
          <w:sz w:val="24"/>
          <w:szCs w:val="24"/>
          <w:lang w:eastAsia="en-IN"/>
        </w:rPr>
        <w:t xml:space="preserve">The </w:t>
      </w:r>
      <w:r w:rsidRPr="00DA6C28">
        <w:rPr>
          <w:rFonts w:eastAsia="Times New Roman" w:cs="Times New Roman"/>
          <w:b/>
          <w:bCs/>
          <w:sz w:val="24"/>
          <w:szCs w:val="24"/>
          <w:lang w:eastAsia="en-IN"/>
        </w:rPr>
        <w:t>Department of Computer Science and Engineering (CSE)</w:t>
      </w:r>
      <w:r w:rsidRPr="00DA6C28">
        <w:rPr>
          <w:rFonts w:eastAsia="Times New Roman" w:cs="Times New Roman"/>
          <w:sz w:val="24"/>
          <w:szCs w:val="24"/>
          <w:lang w:eastAsia="en-IN"/>
        </w:rPr>
        <w:t xml:space="preserve"> at </w:t>
      </w:r>
      <w:r w:rsidRPr="00DA6C28">
        <w:rPr>
          <w:rFonts w:eastAsia="Times New Roman" w:cs="Times New Roman"/>
          <w:b/>
          <w:bCs/>
          <w:sz w:val="24"/>
          <w:szCs w:val="24"/>
          <w:lang w:eastAsia="en-IN"/>
        </w:rPr>
        <w:t>Geetanjali Institute of Technical Studies (GITS), Udaipur</w:t>
      </w:r>
      <w:r w:rsidRPr="00DA6C28">
        <w:rPr>
          <w:rFonts w:eastAsia="Times New Roman" w:cs="Times New Roman"/>
          <w:sz w:val="24"/>
          <w:szCs w:val="24"/>
          <w:lang w:eastAsia="en-IN"/>
        </w:rPr>
        <w:t xml:space="preserve"> stands as a beacon of academic excellence, technological innovation, and industry collaboration. Dedicated to shaping the next generation of computing professionals, the department offers a </w:t>
      </w:r>
      <w:r w:rsidRPr="00DA6C28">
        <w:rPr>
          <w:rFonts w:eastAsia="Times New Roman" w:cs="Times New Roman"/>
          <w:b/>
          <w:bCs/>
          <w:sz w:val="24"/>
          <w:szCs w:val="24"/>
          <w:lang w:eastAsia="en-IN"/>
        </w:rPr>
        <w:t>comprehensive curriculum</w:t>
      </w:r>
      <w:r w:rsidRPr="00DA6C28">
        <w:rPr>
          <w:rFonts w:eastAsia="Times New Roman" w:cs="Times New Roman"/>
          <w:sz w:val="24"/>
          <w:szCs w:val="24"/>
          <w:lang w:eastAsia="en-IN"/>
        </w:rPr>
        <w:t>, cutting-edge research opportunities, and robust placement support.</w:t>
      </w:r>
    </w:p>
    <w:p w:rsidR="00DA6C28" w:rsidRPr="00DA6C28" w:rsidRDefault="00DA6C28" w:rsidP="00DA6C28">
      <w:pPr>
        <w:spacing w:before="100" w:beforeAutospacing="1" w:after="100" w:afterAutospacing="1" w:line="240" w:lineRule="auto"/>
        <w:jc w:val="both"/>
        <w:outlineLvl w:val="2"/>
        <w:rPr>
          <w:rFonts w:eastAsia="Times New Roman" w:cs="Times New Roman"/>
          <w:b/>
          <w:bCs/>
          <w:sz w:val="24"/>
          <w:szCs w:val="24"/>
          <w:lang w:eastAsia="en-IN"/>
        </w:rPr>
      </w:pPr>
      <w:r w:rsidRPr="00DA6C28">
        <w:rPr>
          <w:rFonts w:eastAsia="Times New Roman" w:cs="Times New Roman"/>
          <w:b/>
          <w:bCs/>
          <w:sz w:val="24"/>
          <w:szCs w:val="24"/>
          <w:lang w:eastAsia="en-IN"/>
        </w:rPr>
        <w:t>Academic Excellence</w:t>
      </w:r>
    </w:p>
    <w:p w:rsidR="00DA6C28" w:rsidRPr="00DA6C28" w:rsidRDefault="00DA6C28" w:rsidP="00DA6C28">
      <w:pPr>
        <w:spacing w:before="100" w:beforeAutospacing="1" w:after="100" w:afterAutospacing="1" w:line="240" w:lineRule="auto"/>
        <w:jc w:val="both"/>
        <w:rPr>
          <w:rFonts w:eastAsia="Times New Roman" w:cs="Times New Roman"/>
          <w:sz w:val="24"/>
          <w:szCs w:val="24"/>
          <w:lang w:eastAsia="en-IN"/>
        </w:rPr>
      </w:pPr>
      <w:r w:rsidRPr="00DA6C28">
        <w:rPr>
          <w:rFonts w:eastAsia="Times New Roman" w:cs="Times New Roman"/>
          <w:sz w:val="24"/>
          <w:szCs w:val="24"/>
          <w:lang w:eastAsia="en-IN"/>
        </w:rPr>
        <w:t xml:space="preserve">The CSE department delivers a well-structured </w:t>
      </w:r>
      <w:r w:rsidRPr="00DA6C28">
        <w:rPr>
          <w:rFonts w:eastAsia="Times New Roman" w:cs="Times New Roman"/>
          <w:b/>
          <w:bCs/>
          <w:sz w:val="24"/>
          <w:szCs w:val="24"/>
          <w:lang w:eastAsia="en-IN"/>
        </w:rPr>
        <w:t>undergraduate and postgraduate curriculum</w:t>
      </w:r>
      <w:r w:rsidRPr="00DA6C28">
        <w:rPr>
          <w:rFonts w:eastAsia="Times New Roman" w:cs="Times New Roman"/>
          <w:sz w:val="24"/>
          <w:szCs w:val="24"/>
          <w:lang w:eastAsia="en-IN"/>
        </w:rPr>
        <w:t xml:space="preserve">, covering essential topics such as </w:t>
      </w:r>
      <w:r w:rsidRPr="00DA6C28">
        <w:rPr>
          <w:rFonts w:eastAsia="Times New Roman" w:cs="Times New Roman"/>
          <w:b/>
          <w:bCs/>
          <w:sz w:val="24"/>
          <w:szCs w:val="24"/>
          <w:lang w:eastAsia="en-IN"/>
        </w:rPr>
        <w:t xml:space="preserve">Data Structures, Artificial Intelligence, Machine Learning, Cloud Computing, </w:t>
      </w:r>
      <w:proofErr w:type="spellStart"/>
      <w:r w:rsidRPr="00DA6C28">
        <w:rPr>
          <w:rFonts w:eastAsia="Times New Roman" w:cs="Times New Roman"/>
          <w:b/>
          <w:bCs/>
          <w:sz w:val="24"/>
          <w:szCs w:val="24"/>
          <w:lang w:eastAsia="en-IN"/>
        </w:rPr>
        <w:t>Blockchain</w:t>
      </w:r>
      <w:proofErr w:type="spellEnd"/>
      <w:r w:rsidRPr="00DA6C28">
        <w:rPr>
          <w:rFonts w:eastAsia="Times New Roman" w:cs="Times New Roman"/>
          <w:b/>
          <w:bCs/>
          <w:sz w:val="24"/>
          <w:szCs w:val="24"/>
          <w:lang w:eastAsia="en-IN"/>
        </w:rPr>
        <w:t xml:space="preserve">, and </w:t>
      </w:r>
      <w:proofErr w:type="spellStart"/>
      <w:r w:rsidRPr="00DA6C28">
        <w:rPr>
          <w:rFonts w:eastAsia="Times New Roman" w:cs="Times New Roman"/>
          <w:b/>
          <w:bCs/>
          <w:sz w:val="24"/>
          <w:szCs w:val="24"/>
          <w:lang w:eastAsia="en-IN"/>
        </w:rPr>
        <w:t>Cybersecurity</w:t>
      </w:r>
      <w:proofErr w:type="spellEnd"/>
      <w:r w:rsidRPr="00DA6C28">
        <w:rPr>
          <w:rFonts w:eastAsia="Times New Roman" w:cs="Times New Roman"/>
          <w:sz w:val="24"/>
          <w:szCs w:val="24"/>
          <w:lang w:eastAsia="en-IN"/>
        </w:rPr>
        <w:t>. The faculty comprises experienced professionals and researchers who mentor students in both theoretical and applied aspects of computing.</w:t>
      </w:r>
    </w:p>
    <w:p w:rsidR="00DA6C28" w:rsidRPr="00DA6C28" w:rsidRDefault="00DA6C28" w:rsidP="00DA6C28">
      <w:pPr>
        <w:spacing w:before="100" w:beforeAutospacing="1" w:after="100" w:afterAutospacing="1" w:line="240" w:lineRule="auto"/>
        <w:jc w:val="both"/>
        <w:outlineLvl w:val="2"/>
        <w:rPr>
          <w:rFonts w:eastAsia="Times New Roman" w:cs="Times New Roman"/>
          <w:b/>
          <w:bCs/>
          <w:sz w:val="24"/>
          <w:szCs w:val="24"/>
          <w:lang w:eastAsia="en-IN"/>
        </w:rPr>
      </w:pPr>
      <w:r w:rsidRPr="00DA6C28">
        <w:rPr>
          <w:rFonts w:eastAsia="Times New Roman" w:cs="Times New Roman"/>
          <w:b/>
          <w:bCs/>
          <w:sz w:val="24"/>
          <w:szCs w:val="24"/>
          <w:lang w:eastAsia="en-IN"/>
        </w:rPr>
        <w:t>State-of-the-Art Facilities</w:t>
      </w:r>
    </w:p>
    <w:p w:rsidR="00DA6C28" w:rsidRPr="00DA6C28" w:rsidRDefault="00DA6C28" w:rsidP="00DA6C28">
      <w:pPr>
        <w:spacing w:before="100" w:beforeAutospacing="1" w:after="100" w:afterAutospacing="1" w:line="240" w:lineRule="auto"/>
        <w:jc w:val="both"/>
        <w:rPr>
          <w:rFonts w:eastAsia="Times New Roman" w:cs="Times New Roman"/>
          <w:sz w:val="24"/>
          <w:szCs w:val="24"/>
          <w:lang w:eastAsia="en-IN"/>
        </w:rPr>
      </w:pPr>
      <w:r w:rsidRPr="00DA6C28">
        <w:rPr>
          <w:rFonts w:eastAsia="Times New Roman" w:cs="Times New Roman"/>
          <w:sz w:val="24"/>
          <w:szCs w:val="24"/>
          <w:lang w:eastAsia="en-IN"/>
        </w:rPr>
        <w:t xml:space="preserve">Equipped with </w:t>
      </w:r>
      <w:r w:rsidRPr="00DA6C28">
        <w:rPr>
          <w:rFonts w:eastAsia="Times New Roman" w:cs="Times New Roman"/>
          <w:b/>
          <w:bCs/>
          <w:sz w:val="24"/>
          <w:szCs w:val="24"/>
          <w:lang w:eastAsia="en-IN"/>
        </w:rPr>
        <w:t xml:space="preserve">modern computer laboratories, high-speed internet access, and specialized research </w:t>
      </w:r>
      <w:proofErr w:type="spellStart"/>
      <w:r w:rsidRPr="00DA6C28">
        <w:rPr>
          <w:rFonts w:eastAsia="Times New Roman" w:cs="Times New Roman"/>
          <w:b/>
          <w:bCs/>
          <w:sz w:val="24"/>
          <w:szCs w:val="24"/>
          <w:lang w:eastAsia="en-IN"/>
        </w:rPr>
        <w:t>centers</w:t>
      </w:r>
      <w:proofErr w:type="spellEnd"/>
      <w:r w:rsidRPr="00DA6C28">
        <w:rPr>
          <w:rFonts w:eastAsia="Times New Roman" w:cs="Times New Roman"/>
          <w:sz w:val="24"/>
          <w:szCs w:val="24"/>
          <w:lang w:eastAsia="en-IN"/>
        </w:rPr>
        <w:t xml:space="preserve">, the department fosters a practical learning environment. Students benefit from </w:t>
      </w:r>
      <w:r w:rsidRPr="00DA6C28">
        <w:rPr>
          <w:rFonts w:eastAsia="Times New Roman" w:cs="Times New Roman"/>
          <w:b/>
          <w:bCs/>
          <w:sz w:val="24"/>
          <w:szCs w:val="24"/>
          <w:lang w:eastAsia="en-IN"/>
        </w:rPr>
        <w:t>hands-on training in emerging technologies</w:t>
      </w:r>
      <w:r w:rsidRPr="00DA6C28">
        <w:rPr>
          <w:rFonts w:eastAsia="Times New Roman" w:cs="Times New Roman"/>
          <w:sz w:val="24"/>
          <w:szCs w:val="24"/>
          <w:lang w:eastAsia="en-IN"/>
        </w:rPr>
        <w:t xml:space="preserve"> and exposure to industry-relevant tools and platforms.</w:t>
      </w:r>
    </w:p>
    <w:p w:rsidR="00DA6C28" w:rsidRPr="00DA6C28" w:rsidRDefault="00DA6C28" w:rsidP="00DA6C28">
      <w:pPr>
        <w:spacing w:before="100" w:beforeAutospacing="1" w:after="100" w:afterAutospacing="1" w:line="240" w:lineRule="auto"/>
        <w:jc w:val="both"/>
        <w:outlineLvl w:val="2"/>
        <w:rPr>
          <w:rFonts w:eastAsia="Times New Roman" w:cs="Times New Roman"/>
          <w:b/>
          <w:bCs/>
          <w:sz w:val="24"/>
          <w:szCs w:val="24"/>
          <w:lang w:eastAsia="en-IN"/>
        </w:rPr>
      </w:pPr>
      <w:r w:rsidRPr="00DA6C28">
        <w:rPr>
          <w:rFonts w:eastAsia="Times New Roman" w:cs="Times New Roman"/>
          <w:b/>
          <w:bCs/>
          <w:sz w:val="24"/>
          <w:szCs w:val="24"/>
          <w:lang w:eastAsia="en-IN"/>
        </w:rPr>
        <w:t>Industry Collaborations &amp; Placements</w:t>
      </w:r>
    </w:p>
    <w:p w:rsidR="00DA6C28" w:rsidRPr="00DA6C28" w:rsidRDefault="00DA6C28" w:rsidP="00DA6C28">
      <w:pPr>
        <w:spacing w:before="100" w:beforeAutospacing="1" w:after="100" w:afterAutospacing="1" w:line="240" w:lineRule="auto"/>
        <w:jc w:val="both"/>
        <w:rPr>
          <w:rFonts w:eastAsia="Times New Roman" w:cs="Times New Roman"/>
          <w:sz w:val="24"/>
          <w:szCs w:val="24"/>
          <w:lang w:eastAsia="en-IN"/>
        </w:rPr>
      </w:pPr>
      <w:r w:rsidRPr="00DA6C28">
        <w:rPr>
          <w:rFonts w:eastAsia="Times New Roman" w:cs="Times New Roman"/>
          <w:sz w:val="24"/>
          <w:szCs w:val="24"/>
          <w:lang w:eastAsia="en-IN"/>
        </w:rPr>
        <w:t xml:space="preserve">The department maintains strong ties with leading tech firms, ensuring students receive ample </w:t>
      </w:r>
      <w:r w:rsidRPr="00DA6C28">
        <w:rPr>
          <w:rFonts w:eastAsia="Times New Roman" w:cs="Times New Roman"/>
          <w:b/>
          <w:bCs/>
          <w:sz w:val="24"/>
          <w:szCs w:val="24"/>
          <w:lang w:eastAsia="en-IN"/>
        </w:rPr>
        <w:t>internship opportunities, placement training, and professional mentorship</w:t>
      </w:r>
      <w:r w:rsidRPr="00DA6C28">
        <w:rPr>
          <w:rFonts w:eastAsia="Times New Roman" w:cs="Times New Roman"/>
          <w:sz w:val="24"/>
          <w:szCs w:val="24"/>
          <w:lang w:eastAsia="en-IN"/>
        </w:rPr>
        <w:t xml:space="preserve">. Top recruiters include </w:t>
      </w:r>
      <w:r w:rsidRPr="00DA6C28">
        <w:rPr>
          <w:rFonts w:eastAsia="Times New Roman" w:cs="Times New Roman"/>
          <w:b/>
          <w:bCs/>
          <w:sz w:val="24"/>
          <w:szCs w:val="24"/>
          <w:lang w:eastAsia="en-IN"/>
        </w:rPr>
        <w:t xml:space="preserve">TCS, Infosys, Cognizant, L&amp;T, Secure Meters, </w:t>
      </w:r>
      <w:proofErr w:type="spellStart"/>
      <w:r w:rsidRPr="00DA6C28">
        <w:rPr>
          <w:rFonts w:eastAsia="Times New Roman" w:cs="Times New Roman"/>
          <w:b/>
          <w:bCs/>
          <w:sz w:val="24"/>
          <w:szCs w:val="24"/>
          <w:lang w:eastAsia="en-IN"/>
        </w:rPr>
        <w:t>Metacube</w:t>
      </w:r>
      <w:proofErr w:type="spellEnd"/>
      <w:r w:rsidRPr="00DA6C28">
        <w:rPr>
          <w:rFonts w:eastAsia="Times New Roman" w:cs="Times New Roman"/>
          <w:b/>
          <w:bCs/>
          <w:sz w:val="24"/>
          <w:szCs w:val="24"/>
          <w:lang w:eastAsia="en-IN"/>
        </w:rPr>
        <w:t xml:space="preserve">, </w:t>
      </w:r>
      <w:proofErr w:type="spellStart"/>
      <w:r w:rsidRPr="00DA6C28">
        <w:rPr>
          <w:rFonts w:eastAsia="Times New Roman" w:cs="Times New Roman"/>
          <w:b/>
          <w:bCs/>
          <w:sz w:val="24"/>
          <w:szCs w:val="24"/>
          <w:lang w:eastAsia="en-IN"/>
        </w:rPr>
        <w:t>Advaiya</w:t>
      </w:r>
      <w:proofErr w:type="spellEnd"/>
      <w:r w:rsidRPr="00DA6C28">
        <w:rPr>
          <w:rFonts w:eastAsia="Times New Roman" w:cs="Times New Roman"/>
          <w:b/>
          <w:bCs/>
          <w:sz w:val="24"/>
          <w:szCs w:val="24"/>
          <w:lang w:eastAsia="en-IN"/>
        </w:rPr>
        <w:t xml:space="preserve"> Solutions, and Planet Spark</w:t>
      </w:r>
      <w:r w:rsidRPr="00DA6C28">
        <w:rPr>
          <w:rFonts w:eastAsia="Times New Roman" w:cs="Times New Roman"/>
          <w:sz w:val="24"/>
          <w:szCs w:val="24"/>
          <w:lang w:eastAsia="en-IN"/>
        </w:rPr>
        <w:t>. Placement records demonstrate high success rates, with competitive salary packages offered to graduates.</w:t>
      </w:r>
    </w:p>
    <w:p w:rsidR="00DA6C28" w:rsidRPr="00DA6C28" w:rsidRDefault="00DA6C28" w:rsidP="00DA6C28">
      <w:pPr>
        <w:spacing w:before="100" w:beforeAutospacing="1" w:after="100" w:afterAutospacing="1" w:line="240" w:lineRule="auto"/>
        <w:jc w:val="both"/>
        <w:outlineLvl w:val="2"/>
        <w:rPr>
          <w:rFonts w:eastAsia="Times New Roman" w:cs="Times New Roman"/>
          <w:b/>
          <w:bCs/>
          <w:sz w:val="24"/>
          <w:szCs w:val="24"/>
          <w:lang w:eastAsia="en-IN"/>
        </w:rPr>
      </w:pPr>
      <w:r w:rsidRPr="00DA6C28">
        <w:rPr>
          <w:rFonts w:eastAsia="Times New Roman" w:cs="Times New Roman"/>
          <w:b/>
          <w:bCs/>
          <w:sz w:val="24"/>
          <w:szCs w:val="24"/>
          <w:lang w:eastAsia="en-IN"/>
        </w:rPr>
        <w:t>Student Achievements &amp; Research Initiatives</w:t>
      </w:r>
    </w:p>
    <w:p w:rsidR="00DA6C28" w:rsidRPr="00DA6C28" w:rsidRDefault="00DA6C28" w:rsidP="00DA6C28">
      <w:pPr>
        <w:spacing w:before="100" w:beforeAutospacing="1" w:after="100" w:afterAutospacing="1" w:line="240" w:lineRule="auto"/>
        <w:jc w:val="both"/>
        <w:rPr>
          <w:rFonts w:eastAsia="Times New Roman" w:cs="Times New Roman"/>
          <w:sz w:val="24"/>
          <w:szCs w:val="24"/>
          <w:lang w:eastAsia="en-IN"/>
        </w:rPr>
      </w:pPr>
      <w:r w:rsidRPr="00DA6C28">
        <w:rPr>
          <w:rFonts w:eastAsia="Times New Roman" w:cs="Times New Roman"/>
          <w:sz w:val="24"/>
          <w:szCs w:val="24"/>
          <w:lang w:eastAsia="en-IN"/>
        </w:rPr>
        <w:t xml:space="preserve">The department encourages participation in prestigious </w:t>
      </w:r>
      <w:proofErr w:type="spellStart"/>
      <w:r w:rsidRPr="00DA6C28">
        <w:rPr>
          <w:rFonts w:eastAsia="Times New Roman" w:cs="Times New Roman"/>
          <w:sz w:val="24"/>
          <w:szCs w:val="24"/>
          <w:lang w:eastAsia="en-IN"/>
        </w:rPr>
        <w:t>hackathons</w:t>
      </w:r>
      <w:proofErr w:type="spellEnd"/>
      <w:r w:rsidRPr="00DA6C28">
        <w:rPr>
          <w:rFonts w:eastAsia="Times New Roman" w:cs="Times New Roman"/>
          <w:sz w:val="24"/>
          <w:szCs w:val="24"/>
          <w:lang w:eastAsia="en-IN"/>
        </w:rPr>
        <w:t xml:space="preserve">, technical competitions, and research projects. Students have won accolades in events like </w:t>
      </w:r>
      <w:r w:rsidRPr="00DA6C28">
        <w:rPr>
          <w:rFonts w:eastAsia="Times New Roman" w:cs="Times New Roman"/>
          <w:b/>
          <w:bCs/>
          <w:sz w:val="24"/>
          <w:szCs w:val="24"/>
          <w:lang w:eastAsia="en-IN"/>
        </w:rPr>
        <w:t xml:space="preserve">Smart India </w:t>
      </w:r>
      <w:proofErr w:type="spellStart"/>
      <w:r w:rsidRPr="00DA6C28">
        <w:rPr>
          <w:rFonts w:eastAsia="Times New Roman" w:cs="Times New Roman"/>
          <w:b/>
          <w:bCs/>
          <w:sz w:val="24"/>
          <w:szCs w:val="24"/>
          <w:lang w:eastAsia="en-IN"/>
        </w:rPr>
        <w:t>Hackathon</w:t>
      </w:r>
      <w:proofErr w:type="spellEnd"/>
      <w:r w:rsidRPr="00DA6C28">
        <w:rPr>
          <w:rFonts w:eastAsia="Times New Roman" w:cs="Times New Roman"/>
          <w:b/>
          <w:bCs/>
          <w:sz w:val="24"/>
          <w:szCs w:val="24"/>
          <w:lang w:eastAsia="en-IN"/>
        </w:rPr>
        <w:t xml:space="preserve">, </w:t>
      </w:r>
      <w:proofErr w:type="spellStart"/>
      <w:r w:rsidRPr="00DA6C28">
        <w:rPr>
          <w:rFonts w:eastAsia="Times New Roman" w:cs="Times New Roman"/>
          <w:b/>
          <w:bCs/>
          <w:sz w:val="24"/>
          <w:szCs w:val="24"/>
          <w:lang w:eastAsia="en-IN"/>
        </w:rPr>
        <w:lastRenderedPageBreak/>
        <w:t>Agri</w:t>
      </w:r>
      <w:proofErr w:type="spellEnd"/>
      <w:r w:rsidRPr="00DA6C28">
        <w:rPr>
          <w:rFonts w:eastAsia="Times New Roman" w:cs="Times New Roman"/>
          <w:b/>
          <w:bCs/>
          <w:sz w:val="24"/>
          <w:szCs w:val="24"/>
          <w:lang w:eastAsia="en-IN"/>
        </w:rPr>
        <w:t xml:space="preserve"> India </w:t>
      </w:r>
      <w:proofErr w:type="spellStart"/>
      <w:r w:rsidRPr="00DA6C28">
        <w:rPr>
          <w:rFonts w:eastAsia="Times New Roman" w:cs="Times New Roman"/>
          <w:b/>
          <w:bCs/>
          <w:sz w:val="24"/>
          <w:szCs w:val="24"/>
          <w:lang w:eastAsia="en-IN"/>
        </w:rPr>
        <w:t>Hackathon</w:t>
      </w:r>
      <w:proofErr w:type="spellEnd"/>
      <w:r w:rsidRPr="00DA6C28">
        <w:rPr>
          <w:rFonts w:eastAsia="Times New Roman" w:cs="Times New Roman"/>
          <w:b/>
          <w:bCs/>
          <w:sz w:val="24"/>
          <w:szCs w:val="24"/>
          <w:lang w:eastAsia="en-IN"/>
        </w:rPr>
        <w:t>, and Build-A-Thon</w:t>
      </w:r>
      <w:r w:rsidRPr="00DA6C28">
        <w:rPr>
          <w:rFonts w:eastAsia="Times New Roman" w:cs="Times New Roman"/>
          <w:sz w:val="24"/>
          <w:szCs w:val="24"/>
          <w:lang w:eastAsia="en-IN"/>
        </w:rPr>
        <w:t xml:space="preserve">. Research initiatives extend into </w:t>
      </w:r>
      <w:r w:rsidRPr="00DA6C28">
        <w:rPr>
          <w:rFonts w:eastAsia="Times New Roman" w:cs="Times New Roman"/>
          <w:b/>
          <w:bCs/>
          <w:sz w:val="24"/>
          <w:szCs w:val="24"/>
          <w:lang w:eastAsia="en-IN"/>
        </w:rPr>
        <w:t xml:space="preserve">bioinformatics, predictive </w:t>
      </w:r>
      <w:proofErr w:type="spellStart"/>
      <w:r w:rsidRPr="00DA6C28">
        <w:rPr>
          <w:rFonts w:eastAsia="Times New Roman" w:cs="Times New Roman"/>
          <w:b/>
          <w:bCs/>
          <w:sz w:val="24"/>
          <w:szCs w:val="24"/>
          <w:lang w:eastAsia="en-IN"/>
        </w:rPr>
        <w:t>modeling</w:t>
      </w:r>
      <w:proofErr w:type="spellEnd"/>
      <w:r w:rsidRPr="00DA6C28">
        <w:rPr>
          <w:rFonts w:eastAsia="Times New Roman" w:cs="Times New Roman"/>
          <w:b/>
          <w:bCs/>
          <w:sz w:val="24"/>
          <w:szCs w:val="24"/>
          <w:lang w:eastAsia="en-IN"/>
        </w:rPr>
        <w:t xml:space="preserve">, and </w:t>
      </w:r>
      <w:proofErr w:type="spellStart"/>
      <w:r w:rsidRPr="00DA6C28">
        <w:rPr>
          <w:rFonts w:eastAsia="Times New Roman" w:cs="Times New Roman"/>
          <w:b/>
          <w:bCs/>
          <w:sz w:val="24"/>
          <w:szCs w:val="24"/>
          <w:lang w:eastAsia="en-IN"/>
        </w:rPr>
        <w:t>blockchain</w:t>
      </w:r>
      <w:proofErr w:type="spellEnd"/>
      <w:r w:rsidRPr="00DA6C28">
        <w:rPr>
          <w:rFonts w:eastAsia="Times New Roman" w:cs="Times New Roman"/>
          <w:b/>
          <w:bCs/>
          <w:sz w:val="24"/>
          <w:szCs w:val="24"/>
          <w:lang w:eastAsia="en-IN"/>
        </w:rPr>
        <w:t xml:space="preserve"> applications</w:t>
      </w:r>
      <w:r w:rsidRPr="00DA6C28">
        <w:rPr>
          <w:rFonts w:eastAsia="Times New Roman" w:cs="Times New Roman"/>
          <w:sz w:val="24"/>
          <w:szCs w:val="24"/>
          <w:lang w:eastAsia="en-IN"/>
        </w:rPr>
        <w:t>, driving interdisciplinary exploration.</w:t>
      </w:r>
    </w:p>
    <w:p w:rsidR="00DA6C28" w:rsidRPr="00DA6C28" w:rsidRDefault="00DA6C28" w:rsidP="00DA6C28">
      <w:pPr>
        <w:spacing w:before="100" w:beforeAutospacing="1" w:after="100" w:afterAutospacing="1" w:line="240" w:lineRule="auto"/>
        <w:jc w:val="both"/>
        <w:outlineLvl w:val="2"/>
        <w:rPr>
          <w:rFonts w:eastAsia="Times New Roman" w:cs="Times New Roman"/>
          <w:b/>
          <w:bCs/>
          <w:sz w:val="24"/>
          <w:szCs w:val="24"/>
          <w:lang w:eastAsia="en-IN"/>
        </w:rPr>
      </w:pPr>
      <w:r w:rsidRPr="00DA6C28">
        <w:rPr>
          <w:rFonts w:eastAsia="Times New Roman" w:cs="Times New Roman"/>
          <w:b/>
          <w:bCs/>
          <w:sz w:val="24"/>
          <w:szCs w:val="24"/>
          <w:lang w:eastAsia="en-IN"/>
        </w:rPr>
        <w:t>Clubs &amp; Extracurricular Engagement</w:t>
      </w:r>
    </w:p>
    <w:p w:rsidR="00DA6C28" w:rsidRPr="00DA6C28" w:rsidRDefault="00DA6C28" w:rsidP="00DA6C28">
      <w:pPr>
        <w:spacing w:before="100" w:beforeAutospacing="1" w:after="100" w:afterAutospacing="1" w:line="240" w:lineRule="auto"/>
        <w:jc w:val="both"/>
        <w:rPr>
          <w:rFonts w:eastAsia="Times New Roman" w:cs="Times New Roman"/>
          <w:sz w:val="24"/>
          <w:szCs w:val="24"/>
          <w:lang w:eastAsia="en-IN"/>
        </w:rPr>
      </w:pPr>
      <w:r w:rsidRPr="00DA6C28">
        <w:rPr>
          <w:rFonts w:eastAsia="Times New Roman" w:cs="Times New Roman"/>
          <w:sz w:val="24"/>
          <w:szCs w:val="24"/>
          <w:lang w:eastAsia="en-IN"/>
        </w:rPr>
        <w:t xml:space="preserve">Students actively engage in </w:t>
      </w:r>
      <w:r w:rsidRPr="00DA6C28">
        <w:rPr>
          <w:rFonts w:eastAsia="Times New Roman" w:cs="Times New Roman"/>
          <w:b/>
          <w:bCs/>
          <w:sz w:val="24"/>
          <w:szCs w:val="24"/>
          <w:lang w:eastAsia="en-IN"/>
        </w:rPr>
        <w:t>Google Developer Club</w:t>
      </w:r>
      <w:r w:rsidRPr="00DA6C28">
        <w:rPr>
          <w:rFonts w:eastAsia="Times New Roman" w:cs="Times New Roman"/>
          <w:sz w:val="24"/>
          <w:szCs w:val="24"/>
          <w:lang w:eastAsia="en-IN"/>
        </w:rPr>
        <w:t xml:space="preserve"> and </w:t>
      </w:r>
      <w:r w:rsidRPr="00DA6C28">
        <w:rPr>
          <w:rFonts w:eastAsia="Times New Roman" w:cs="Times New Roman"/>
          <w:b/>
          <w:bCs/>
          <w:sz w:val="24"/>
          <w:szCs w:val="24"/>
          <w:lang w:eastAsia="en-IN"/>
        </w:rPr>
        <w:t>AWS Academy</w:t>
      </w:r>
      <w:r w:rsidRPr="00DA6C28">
        <w:rPr>
          <w:rFonts w:eastAsia="Times New Roman" w:cs="Times New Roman"/>
          <w:sz w:val="24"/>
          <w:szCs w:val="24"/>
          <w:lang w:eastAsia="en-IN"/>
        </w:rPr>
        <w:t>, gaining exposure to advanced coding practices, cloud solutions, and project development. Workshops, seminars, and coding challenges further strengthen their technical acumen.</w:t>
      </w:r>
    </w:p>
    <w:p w:rsidR="00DA6C28" w:rsidRPr="00DA6C28" w:rsidRDefault="00DA6C28" w:rsidP="00DA6C28">
      <w:pPr>
        <w:spacing w:before="100" w:beforeAutospacing="1" w:after="100" w:afterAutospacing="1" w:line="240" w:lineRule="auto"/>
        <w:jc w:val="both"/>
        <w:outlineLvl w:val="2"/>
        <w:rPr>
          <w:rFonts w:eastAsia="Times New Roman" w:cs="Times New Roman"/>
          <w:b/>
          <w:bCs/>
          <w:sz w:val="24"/>
          <w:szCs w:val="24"/>
          <w:lang w:eastAsia="en-IN"/>
        </w:rPr>
      </w:pPr>
      <w:r w:rsidRPr="00DA6C28">
        <w:rPr>
          <w:rFonts w:eastAsia="Times New Roman" w:cs="Times New Roman"/>
          <w:b/>
          <w:bCs/>
          <w:sz w:val="24"/>
          <w:szCs w:val="24"/>
          <w:lang w:eastAsia="en-IN"/>
        </w:rPr>
        <w:t>Conclusion</w:t>
      </w:r>
    </w:p>
    <w:p w:rsidR="00DA6C28" w:rsidRPr="00DA6C28" w:rsidRDefault="00DA6C28" w:rsidP="00DA6C28">
      <w:pPr>
        <w:spacing w:before="100" w:beforeAutospacing="1" w:after="100" w:afterAutospacing="1" w:line="240" w:lineRule="auto"/>
        <w:jc w:val="both"/>
        <w:rPr>
          <w:rFonts w:eastAsia="Times New Roman" w:cs="Times New Roman"/>
          <w:sz w:val="24"/>
          <w:szCs w:val="24"/>
          <w:lang w:eastAsia="en-IN"/>
        </w:rPr>
      </w:pPr>
      <w:r w:rsidRPr="00DA6C28">
        <w:rPr>
          <w:rFonts w:eastAsia="Times New Roman" w:cs="Times New Roman"/>
          <w:sz w:val="24"/>
          <w:szCs w:val="24"/>
          <w:lang w:eastAsia="en-IN"/>
        </w:rPr>
        <w:t xml:space="preserve">The Department of Computer Science and Engineering at </w:t>
      </w:r>
      <w:r w:rsidRPr="00DA6C28">
        <w:rPr>
          <w:rFonts w:eastAsia="Times New Roman" w:cs="Times New Roman"/>
          <w:b/>
          <w:bCs/>
          <w:sz w:val="24"/>
          <w:szCs w:val="24"/>
          <w:lang w:eastAsia="en-IN"/>
        </w:rPr>
        <w:t>Geetanjali Institute of Technical Studies, Udaipur</w:t>
      </w:r>
      <w:r w:rsidRPr="00DA6C28">
        <w:rPr>
          <w:rFonts w:eastAsia="Times New Roman" w:cs="Times New Roman"/>
          <w:sz w:val="24"/>
          <w:szCs w:val="24"/>
          <w:lang w:eastAsia="en-IN"/>
        </w:rPr>
        <w:t xml:space="preserve">, is committed to fostering </w:t>
      </w:r>
      <w:r w:rsidRPr="00DA6C28">
        <w:rPr>
          <w:rFonts w:eastAsia="Times New Roman" w:cs="Times New Roman"/>
          <w:b/>
          <w:bCs/>
          <w:sz w:val="24"/>
          <w:szCs w:val="24"/>
          <w:lang w:eastAsia="en-IN"/>
        </w:rPr>
        <w:t>innovation, problem-solving, and global competitiveness</w:t>
      </w:r>
      <w:r w:rsidRPr="00DA6C28">
        <w:rPr>
          <w:rFonts w:eastAsia="Times New Roman" w:cs="Times New Roman"/>
          <w:sz w:val="24"/>
          <w:szCs w:val="24"/>
          <w:lang w:eastAsia="en-IN"/>
        </w:rPr>
        <w:t xml:space="preserve">. With a </w:t>
      </w:r>
      <w:r w:rsidRPr="00DA6C28">
        <w:rPr>
          <w:rFonts w:eastAsia="Times New Roman" w:cs="Times New Roman"/>
          <w:b/>
          <w:bCs/>
          <w:sz w:val="24"/>
          <w:szCs w:val="24"/>
          <w:lang w:eastAsia="en-IN"/>
        </w:rPr>
        <w:t>strong academic foundation, industry-integrated learning, and research excellence</w:t>
      </w:r>
      <w:r w:rsidRPr="00DA6C28">
        <w:rPr>
          <w:rFonts w:eastAsia="Times New Roman" w:cs="Times New Roman"/>
          <w:sz w:val="24"/>
          <w:szCs w:val="24"/>
          <w:lang w:eastAsia="en-IN"/>
        </w:rPr>
        <w:t xml:space="preserve">, the department continues to empower students to become </w:t>
      </w:r>
      <w:r w:rsidRPr="00DA6C28">
        <w:rPr>
          <w:rFonts w:eastAsia="Times New Roman" w:cs="Times New Roman"/>
          <w:b/>
          <w:bCs/>
          <w:sz w:val="24"/>
          <w:szCs w:val="24"/>
          <w:lang w:eastAsia="en-IN"/>
        </w:rPr>
        <w:t>leaders in the field of computer science and technology</w:t>
      </w:r>
      <w:r w:rsidRPr="00DA6C28">
        <w:rPr>
          <w:rFonts w:eastAsia="Times New Roman" w:cs="Times New Roman"/>
          <w:sz w:val="24"/>
          <w:szCs w:val="24"/>
          <w:lang w:eastAsia="en-IN"/>
        </w:rPr>
        <w:t>.</w:t>
      </w:r>
    </w:p>
    <w:p w:rsidR="00DA6C28" w:rsidRDefault="00DA6C28" w:rsidP="00DA6C28">
      <w:pPr>
        <w:pStyle w:val="yiv8795203235msonormal"/>
        <w:shd w:val="clear" w:color="auto" w:fill="FFFFFF"/>
        <w:spacing w:before="0" w:beforeAutospacing="0" w:after="160" w:afterAutospacing="0" w:line="235" w:lineRule="atLeast"/>
        <w:jc w:val="both"/>
        <w:rPr>
          <w:rFonts w:ascii="Old serif" w:hAnsi="Old serif"/>
          <w:color w:val="1D2228"/>
          <w:sz w:val="22"/>
          <w:szCs w:val="22"/>
        </w:rPr>
      </w:pPr>
    </w:p>
    <w:p w:rsidR="00DA6C28" w:rsidRPr="00DA6C28" w:rsidRDefault="00DA6C28" w:rsidP="00DA6C28">
      <w:pPr>
        <w:pStyle w:val="yiv8795203235msonormal"/>
        <w:shd w:val="clear" w:color="auto" w:fill="FFFFFF"/>
        <w:spacing w:before="0" w:beforeAutospacing="0" w:after="160" w:afterAutospacing="0" w:line="235" w:lineRule="atLeast"/>
        <w:jc w:val="both"/>
        <w:rPr>
          <w:rFonts w:asciiTheme="minorHAnsi" w:hAnsiTheme="minorHAnsi"/>
          <w:color w:val="000000" w:themeColor="text1"/>
        </w:rPr>
      </w:pPr>
      <w:r w:rsidRPr="00DA6C28">
        <w:rPr>
          <w:rFonts w:asciiTheme="minorHAnsi" w:hAnsiTheme="minorHAnsi"/>
          <w:b/>
          <w:bCs/>
          <w:color w:val="000000" w:themeColor="text1"/>
        </w:rPr>
        <w:t>2. Achievements:</w:t>
      </w:r>
    </w:p>
    <w:p w:rsidR="00DA6C28" w:rsidRPr="00DA6C28" w:rsidRDefault="00DA6C28" w:rsidP="00DA6C28">
      <w:pPr>
        <w:pStyle w:val="yiv8795203235msonormal"/>
        <w:shd w:val="clear" w:color="auto" w:fill="FFFFFF"/>
        <w:spacing w:before="0" w:beforeAutospacing="0" w:after="160" w:afterAutospacing="0" w:line="235" w:lineRule="atLeast"/>
        <w:ind w:left="720"/>
        <w:jc w:val="both"/>
        <w:rPr>
          <w:rFonts w:asciiTheme="minorHAnsi" w:hAnsiTheme="minorHAnsi"/>
          <w:color w:val="000000" w:themeColor="text1"/>
        </w:rPr>
      </w:pPr>
      <w:r w:rsidRPr="00DA6C28">
        <w:rPr>
          <w:rFonts w:asciiTheme="minorHAnsi" w:hAnsiTheme="minorHAnsi"/>
          <w:color w:val="000000" w:themeColor="text1"/>
          <w:highlight w:val="yellow"/>
        </w:rPr>
        <w:t>Departmental Achievements: (Awards, Recognitions, Accreditations)</w:t>
      </w:r>
    </w:p>
    <w:p w:rsidR="00DA6C28" w:rsidRPr="00DA6C28" w:rsidRDefault="00DA6C28" w:rsidP="00DA6C28">
      <w:pPr>
        <w:spacing w:before="100" w:beforeAutospacing="1" w:after="100" w:afterAutospacing="1"/>
        <w:rPr>
          <w:color w:val="000000" w:themeColor="text1"/>
          <w:sz w:val="24"/>
          <w:szCs w:val="24"/>
        </w:rPr>
      </w:pPr>
      <w:r w:rsidRPr="00DA6C28">
        <w:rPr>
          <w:color w:val="000000" w:themeColor="text1"/>
          <w:sz w:val="24"/>
          <w:szCs w:val="24"/>
        </w:rPr>
        <w:t xml:space="preserve">The Department of Computer Science and Engineering at Geetanjali Institute of Technical Studies, Udaipur, proudly celebrates the exceptional accomplishments of its students in various national-level </w:t>
      </w:r>
      <w:proofErr w:type="spellStart"/>
      <w:r w:rsidRPr="00DA6C28">
        <w:rPr>
          <w:color w:val="000000" w:themeColor="text1"/>
          <w:sz w:val="24"/>
          <w:szCs w:val="24"/>
        </w:rPr>
        <w:t>hackathons</w:t>
      </w:r>
      <w:proofErr w:type="spellEnd"/>
      <w:r w:rsidRPr="00DA6C28">
        <w:rPr>
          <w:color w:val="000000" w:themeColor="text1"/>
          <w:sz w:val="24"/>
          <w:szCs w:val="24"/>
        </w:rPr>
        <w:t>, innovation challenges, and research-driven competitions. These accolades not only reflect the technical excellence of our students but also their drive to innovate, solve real-world problems, and contribute meaningfully to society.</w:t>
      </w:r>
    </w:p>
    <w:p w:rsidR="00DA6C28" w:rsidRPr="00DA6C28" w:rsidRDefault="00DA6C28" w:rsidP="00DA6C28">
      <w:pPr>
        <w:pStyle w:val="Heading4"/>
        <w:rPr>
          <w:rFonts w:asciiTheme="minorHAnsi" w:hAnsiTheme="minorHAnsi"/>
          <w:color w:val="000000" w:themeColor="text1"/>
          <w:sz w:val="24"/>
          <w:szCs w:val="24"/>
        </w:rPr>
      </w:pPr>
      <w:r w:rsidRPr="00DA6C28">
        <w:rPr>
          <w:rStyle w:val="Strong"/>
          <w:rFonts w:asciiTheme="minorHAnsi" w:hAnsiTheme="minorHAnsi"/>
          <w:b w:val="0"/>
          <w:bCs w:val="0"/>
          <w:color w:val="000000" w:themeColor="text1"/>
          <w:sz w:val="24"/>
          <w:szCs w:val="24"/>
        </w:rPr>
        <w:t xml:space="preserve">Smart India </w:t>
      </w:r>
      <w:proofErr w:type="spellStart"/>
      <w:r w:rsidRPr="00DA6C28">
        <w:rPr>
          <w:rStyle w:val="Strong"/>
          <w:rFonts w:asciiTheme="minorHAnsi" w:hAnsiTheme="minorHAnsi"/>
          <w:b w:val="0"/>
          <w:bCs w:val="0"/>
          <w:color w:val="000000" w:themeColor="text1"/>
          <w:sz w:val="24"/>
          <w:szCs w:val="24"/>
        </w:rPr>
        <w:t>Hackathon</w:t>
      </w:r>
      <w:proofErr w:type="spellEnd"/>
      <w:r w:rsidRPr="00DA6C28">
        <w:rPr>
          <w:rStyle w:val="Strong"/>
          <w:rFonts w:asciiTheme="minorHAnsi" w:hAnsiTheme="minorHAnsi"/>
          <w:b w:val="0"/>
          <w:bCs w:val="0"/>
          <w:color w:val="000000" w:themeColor="text1"/>
          <w:sz w:val="24"/>
          <w:szCs w:val="24"/>
        </w:rPr>
        <w:t xml:space="preserve"> (SIH) Wins</w:t>
      </w:r>
    </w:p>
    <w:p w:rsidR="00DA6C28" w:rsidRPr="00DA6C28" w:rsidRDefault="00DA6C28" w:rsidP="00DA6C28">
      <w:pPr>
        <w:spacing w:before="100" w:beforeAutospacing="1" w:after="100" w:afterAutospacing="1"/>
        <w:rPr>
          <w:color w:val="000000" w:themeColor="text1"/>
          <w:sz w:val="24"/>
          <w:szCs w:val="24"/>
        </w:rPr>
      </w:pPr>
      <w:r w:rsidRPr="00DA6C28">
        <w:rPr>
          <w:color w:val="000000" w:themeColor="text1"/>
          <w:sz w:val="24"/>
          <w:szCs w:val="24"/>
        </w:rPr>
        <w:t xml:space="preserve">Our students have consistently excelled at the prestigious </w:t>
      </w:r>
      <w:r w:rsidRPr="00DA6C28">
        <w:rPr>
          <w:rStyle w:val="Strong"/>
          <w:color w:val="000000" w:themeColor="text1"/>
          <w:sz w:val="24"/>
          <w:szCs w:val="24"/>
        </w:rPr>
        <w:t xml:space="preserve">Smart India </w:t>
      </w:r>
      <w:proofErr w:type="spellStart"/>
      <w:r w:rsidRPr="00DA6C28">
        <w:rPr>
          <w:rStyle w:val="Strong"/>
          <w:color w:val="000000" w:themeColor="text1"/>
          <w:sz w:val="24"/>
          <w:szCs w:val="24"/>
        </w:rPr>
        <w:t>Hackathon</w:t>
      </w:r>
      <w:proofErr w:type="spellEnd"/>
      <w:r w:rsidRPr="00DA6C28">
        <w:rPr>
          <w:color w:val="000000" w:themeColor="text1"/>
          <w:sz w:val="24"/>
          <w:szCs w:val="24"/>
        </w:rPr>
        <w:t>, a nationwide initiative by the Government of India to provide students a platform to solve pressing problems faced by industries and government bodies:</w:t>
      </w:r>
    </w:p>
    <w:p w:rsidR="00DA6C28" w:rsidRPr="00DA6C28" w:rsidRDefault="00DA6C28" w:rsidP="00DA6C28">
      <w:pPr>
        <w:numPr>
          <w:ilvl w:val="0"/>
          <w:numId w:val="3"/>
        </w:numPr>
        <w:spacing w:before="100" w:beforeAutospacing="1" w:after="100" w:afterAutospacing="1" w:line="240" w:lineRule="auto"/>
        <w:rPr>
          <w:color w:val="000000" w:themeColor="text1"/>
          <w:sz w:val="24"/>
          <w:szCs w:val="24"/>
        </w:rPr>
      </w:pPr>
      <w:r w:rsidRPr="00DA6C28">
        <w:rPr>
          <w:rStyle w:val="Strong"/>
          <w:color w:val="000000" w:themeColor="text1"/>
          <w:sz w:val="24"/>
          <w:szCs w:val="24"/>
        </w:rPr>
        <w:t xml:space="preserve">Smart India </w:t>
      </w:r>
      <w:proofErr w:type="spellStart"/>
      <w:r w:rsidRPr="00DA6C28">
        <w:rPr>
          <w:rStyle w:val="Strong"/>
          <w:color w:val="000000" w:themeColor="text1"/>
          <w:sz w:val="24"/>
          <w:szCs w:val="24"/>
        </w:rPr>
        <w:t>Hackathon</w:t>
      </w:r>
      <w:proofErr w:type="spellEnd"/>
      <w:r w:rsidRPr="00DA6C28">
        <w:rPr>
          <w:rStyle w:val="Strong"/>
          <w:color w:val="000000" w:themeColor="text1"/>
          <w:sz w:val="24"/>
          <w:szCs w:val="24"/>
        </w:rPr>
        <w:t xml:space="preserve"> 2024 (Hardware Edition)</w:t>
      </w:r>
      <w:r w:rsidRPr="00DA6C28">
        <w:rPr>
          <w:color w:val="000000" w:themeColor="text1"/>
          <w:sz w:val="24"/>
          <w:szCs w:val="24"/>
        </w:rPr>
        <w:t xml:space="preserve"> – </w:t>
      </w:r>
      <w:r w:rsidRPr="00DA6C28">
        <w:rPr>
          <w:rStyle w:val="Strong"/>
          <w:color w:val="000000" w:themeColor="text1"/>
          <w:sz w:val="24"/>
          <w:szCs w:val="24"/>
        </w:rPr>
        <w:t>₹1,00,000</w:t>
      </w:r>
    </w:p>
    <w:p w:rsidR="00DA6C28" w:rsidRPr="00DA6C28" w:rsidRDefault="00DA6C28" w:rsidP="00DA6C28">
      <w:pPr>
        <w:numPr>
          <w:ilvl w:val="0"/>
          <w:numId w:val="3"/>
        </w:numPr>
        <w:spacing w:before="100" w:beforeAutospacing="1" w:after="100" w:afterAutospacing="1" w:line="240" w:lineRule="auto"/>
        <w:rPr>
          <w:color w:val="000000" w:themeColor="text1"/>
          <w:sz w:val="24"/>
          <w:szCs w:val="24"/>
        </w:rPr>
      </w:pPr>
      <w:r w:rsidRPr="00DA6C28">
        <w:rPr>
          <w:rStyle w:val="Strong"/>
          <w:color w:val="000000" w:themeColor="text1"/>
          <w:sz w:val="24"/>
          <w:szCs w:val="24"/>
        </w:rPr>
        <w:t xml:space="preserve">Smart India </w:t>
      </w:r>
      <w:proofErr w:type="spellStart"/>
      <w:r w:rsidRPr="00DA6C28">
        <w:rPr>
          <w:rStyle w:val="Strong"/>
          <w:color w:val="000000" w:themeColor="text1"/>
          <w:sz w:val="24"/>
          <w:szCs w:val="24"/>
        </w:rPr>
        <w:t>Hackathon</w:t>
      </w:r>
      <w:proofErr w:type="spellEnd"/>
      <w:r w:rsidRPr="00DA6C28">
        <w:rPr>
          <w:rStyle w:val="Strong"/>
          <w:color w:val="000000" w:themeColor="text1"/>
          <w:sz w:val="24"/>
          <w:szCs w:val="24"/>
        </w:rPr>
        <w:t xml:space="preserve"> 2022 (Software Edition)</w:t>
      </w:r>
      <w:r w:rsidRPr="00DA6C28">
        <w:rPr>
          <w:color w:val="000000" w:themeColor="text1"/>
          <w:sz w:val="24"/>
          <w:szCs w:val="24"/>
        </w:rPr>
        <w:t xml:space="preserve"> – </w:t>
      </w:r>
      <w:r w:rsidRPr="00DA6C28">
        <w:rPr>
          <w:rStyle w:val="Strong"/>
          <w:color w:val="000000" w:themeColor="text1"/>
          <w:sz w:val="24"/>
          <w:szCs w:val="24"/>
        </w:rPr>
        <w:t>₹1,00,000</w:t>
      </w:r>
    </w:p>
    <w:p w:rsidR="00DA6C28" w:rsidRPr="00DA6C28" w:rsidRDefault="00DA6C28" w:rsidP="00DA6C28">
      <w:pPr>
        <w:numPr>
          <w:ilvl w:val="0"/>
          <w:numId w:val="3"/>
        </w:numPr>
        <w:spacing w:before="100" w:beforeAutospacing="1" w:after="100" w:afterAutospacing="1" w:line="240" w:lineRule="auto"/>
        <w:rPr>
          <w:color w:val="000000" w:themeColor="text1"/>
          <w:sz w:val="24"/>
          <w:szCs w:val="24"/>
        </w:rPr>
      </w:pPr>
      <w:r w:rsidRPr="00DA6C28">
        <w:rPr>
          <w:rStyle w:val="Strong"/>
          <w:color w:val="000000" w:themeColor="text1"/>
          <w:sz w:val="24"/>
          <w:szCs w:val="24"/>
        </w:rPr>
        <w:t xml:space="preserve">Smart India </w:t>
      </w:r>
      <w:proofErr w:type="spellStart"/>
      <w:r w:rsidRPr="00DA6C28">
        <w:rPr>
          <w:rStyle w:val="Strong"/>
          <w:color w:val="000000" w:themeColor="text1"/>
          <w:sz w:val="24"/>
          <w:szCs w:val="24"/>
        </w:rPr>
        <w:t>Hackathon</w:t>
      </w:r>
      <w:proofErr w:type="spellEnd"/>
      <w:r w:rsidRPr="00DA6C28">
        <w:rPr>
          <w:rStyle w:val="Strong"/>
          <w:color w:val="000000" w:themeColor="text1"/>
          <w:sz w:val="24"/>
          <w:szCs w:val="24"/>
        </w:rPr>
        <w:t xml:space="preserve"> 2022 (Hardware Edition)</w:t>
      </w:r>
      <w:r w:rsidRPr="00DA6C28">
        <w:rPr>
          <w:color w:val="000000" w:themeColor="text1"/>
          <w:sz w:val="24"/>
          <w:szCs w:val="24"/>
        </w:rPr>
        <w:t xml:space="preserve"> – </w:t>
      </w:r>
      <w:r w:rsidRPr="00DA6C28">
        <w:rPr>
          <w:rStyle w:val="Strong"/>
          <w:color w:val="000000" w:themeColor="text1"/>
          <w:sz w:val="24"/>
          <w:szCs w:val="24"/>
        </w:rPr>
        <w:t>₹1,00,000</w:t>
      </w:r>
    </w:p>
    <w:p w:rsidR="00DA6C28" w:rsidRPr="00DA6C28" w:rsidRDefault="00DA6C28" w:rsidP="00DA6C28">
      <w:pPr>
        <w:numPr>
          <w:ilvl w:val="0"/>
          <w:numId w:val="3"/>
        </w:numPr>
        <w:spacing w:before="100" w:beforeAutospacing="1" w:after="100" w:afterAutospacing="1" w:line="240" w:lineRule="auto"/>
        <w:rPr>
          <w:color w:val="000000" w:themeColor="text1"/>
          <w:sz w:val="24"/>
          <w:szCs w:val="24"/>
        </w:rPr>
      </w:pPr>
      <w:r w:rsidRPr="00DA6C28">
        <w:rPr>
          <w:rStyle w:val="Strong"/>
          <w:color w:val="000000" w:themeColor="text1"/>
          <w:sz w:val="24"/>
          <w:szCs w:val="24"/>
        </w:rPr>
        <w:t xml:space="preserve">Smart India </w:t>
      </w:r>
      <w:proofErr w:type="spellStart"/>
      <w:r w:rsidRPr="00DA6C28">
        <w:rPr>
          <w:rStyle w:val="Strong"/>
          <w:color w:val="000000" w:themeColor="text1"/>
          <w:sz w:val="24"/>
          <w:szCs w:val="24"/>
        </w:rPr>
        <w:t>Hackathon</w:t>
      </w:r>
      <w:proofErr w:type="spellEnd"/>
      <w:r w:rsidRPr="00DA6C28">
        <w:rPr>
          <w:rStyle w:val="Strong"/>
          <w:color w:val="000000" w:themeColor="text1"/>
          <w:sz w:val="24"/>
          <w:szCs w:val="24"/>
        </w:rPr>
        <w:t xml:space="preserve"> 2020 (Hardware Edition)</w:t>
      </w:r>
      <w:r w:rsidRPr="00DA6C28">
        <w:rPr>
          <w:color w:val="000000" w:themeColor="text1"/>
          <w:sz w:val="24"/>
          <w:szCs w:val="24"/>
        </w:rPr>
        <w:t xml:space="preserve"> – </w:t>
      </w:r>
      <w:r w:rsidRPr="00DA6C28">
        <w:rPr>
          <w:rStyle w:val="Strong"/>
          <w:color w:val="000000" w:themeColor="text1"/>
          <w:sz w:val="24"/>
          <w:szCs w:val="24"/>
        </w:rPr>
        <w:t>₹1,00,000</w:t>
      </w:r>
    </w:p>
    <w:p w:rsidR="00DA6C28" w:rsidRPr="00DA6C28" w:rsidRDefault="00DA6C28" w:rsidP="00DA6C28">
      <w:pPr>
        <w:spacing w:before="100" w:beforeAutospacing="1" w:after="100" w:afterAutospacing="1"/>
        <w:rPr>
          <w:color w:val="000000" w:themeColor="text1"/>
          <w:sz w:val="24"/>
          <w:szCs w:val="24"/>
        </w:rPr>
      </w:pPr>
      <w:r w:rsidRPr="00DA6C28">
        <w:rPr>
          <w:color w:val="000000" w:themeColor="text1"/>
          <w:sz w:val="24"/>
          <w:szCs w:val="24"/>
        </w:rPr>
        <w:t>These achievements reflect the department’s strength in both software development and embedded systems, empowering students to develop innovative and scalable solutions.</w:t>
      </w:r>
    </w:p>
    <w:p w:rsidR="00DA6C28" w:rsidRPr="00DA6C28" w:rsidRDefault="00DA6C28" w:rsidP="00DA6C28">
      <w:pPr>
        <w:pStyle w:val="Heading4"/>
        <w:rPr>
          <w:rFonts w:asciiTheme="minorHAnsi" w:hAnsiTheme="minorHAnsi"/>
          <w:color w:val="000000" w:themeColor="text1"/>
          <w:sz w:val="24"/>
          <w:szCs w:val="24"/>
        </w:rPr>
      </w:pPr>
      <w:r w:rsidRPr="00DA6C28">
        <w:rPr>
          <w:rFonts w:asciiTheme="minorHAnsi" w:hAnsiTheme="minorHAnsi"/>
          <w:color w:val="000000" w:themeColor="text1"/>
          <w:sz w:val="24"/>
          <w:szCs w:val="24"/>
        </w:rPr>
        <w:t xml:space="preserve"> </w:t>
      </w:r>
      <w:proofErr w:type="spellStart"/>
      <w:r w:rsidRPr="00DA6C28">
        <w:rPr>
          <w:rStyle w:val="Strong"/>
          <w:rFonts w:asciiTheme="minorHAnsi" w:hAnsiTheme="minorHAnsi"/>
          <w:b w:val="0"/>
          <w:bCs w:val="0"/>
          <w:color w:val="000000" w:themeColor="text1"/>
          <w:sz w:val="24"/>
          <w:szCs w:val="24"/>
        </w:rPr>
        <w:t>Agri</w:t>
      </w:r>
      <w:proofErr w:type="spellEnd"/>
      <w:r w:rsidRPr="00DA6C28">
        <w:rPr>
          <w:rStyle w:val="Strong"/>
          <w:rFonts w:asciiTheme="minorHAnsi" w:hAnsiTheme="minorHAnsi"/>
          <w:b w:val="0"/>
          <w:bCs w:val="0"/>
          <w:color w:val="000000" w:themeColor="text1"/>
          <w:sz w:val="24"/>
          <w:szCs w:val="24"/>
        </w:rPr>
        <w:t xml:space="preserve"> India </w:t>
      </w:r>
      <w:proofErr w:type="spellStart"/>
      <w:r w:rsidRPr="00DA6C28">
        <w:rPr>
          <w:rStyle w:val="Strong"/>
          <w:rFonts w:asciiTheme="minorHAnsi" w:hAnsiTheme="minorHAnsi"/>
          <w:b w:val="0"/>
          <w:bCs w:val="0"/>
          <w:color w:val="000000" w:themeColor="text1"/>
          <w:sz w:val="24"/>
          <w:szCs w:val="24"/>
        </w:rPr>
        <w:t>Hackathon</w:t>
      </w:r>
      <w:proofErr w:type="spellEnd"/>
      <w:r w:rsidRPr="00DA6C28">
        <w:rPr>
          <w:rStyle w:val="Strong"/>
          <w:rFonts w:asciiTheme="minorHAnsi" w:hAnsiTheme="minorHAnsi"/>
          <w:b w:val="0"/>
          <w:bCs w:val="0"/>
          <w:color w:val="000000" w:themeColor="text1"/>
          <w:sz w:val="24"/>
          <w:szCs w:val="24"/>
        </w:rPr>
        <w:t xml:space="preserve"> 2021</w:t>
      </w:r>
    </w:p>
    <w:p w:rsidR="00DA6C28" w:rsidRPr="00DA6C28" w:rsidRDefault="00DA6C28" w:rsidP="00DA6C28">
      <w:pPr>
        <w:spacing w:before="100" w:beforeAutospacing="1" w:after="100" w:afterAutospacing="1"/>
        <w:rPr>
          <w:color w:val="000000" w:themeColor="text1"/>
          <w:sz w:val="24"/>
          <w:szCs w:val="24"/>
        </w:rPr>
      </w:pPr>
      <w:r w:rsidRPr="00DA6C28">
        <w:rPr>
          <w:color w:val="000000" w:themeColor="text1"/>
          <w:sz w:val="24"/>
          <w:szCs w:val="24"/>
        </w:rPr>
        <w:t xml:space="preserve">A landmark achievement in the field of agricultural innovation, our students secured </w:t>
      </w:r>
      <w:r w:rsidRPr="00DA6C28">
        <w:rPr>
          <w:rStyle w:val="Strong"/>
          <w:color w:val="000000" w:themeColor="text1"/>
          <w:sz w:val="24"/>
          <w:szCs w:val="24"/>
        </w:rPr>
        <w:t>₹1</w:t>
      </w:r>
      <w:proofErr w:type="gramStart"/>
      <w:r w:rsidRPr="00DA6C28">
        <w:rPr>
          <w:rStyle w:val="Strong"/>
          <w:color w:val="000000" w:themeColor="text1"/>
          <w:sz w:val="24"/>
          <w:szCs w:val="24"/>
        </w:rPr>
        <w:t>,00,000</w:t>
      </w:r>
      <w:proofErr w:type="gramEnd"/>
      <w:r w:rsidRPr="00DA6C28">
        <w:rPr>
          <w:color w:val="000000" w:themeColor="text1"/>
          <w:sz w:val="24"/>
          <w:szCs w:val="24"/>
        </w:rPr>
        <w:t xml:space="preserve"> at the </w:t>
      </w:r>
      <w:proofErr w:type="spellStart"/>
      <w:r w:rsidRPr="00DA6C28">
        <w:rPr>
          <w:rStyle w:val="Strong"/>
          <w:color w:val="000000" w:themeColor="text1"/>
          <w:sz w:val="24"/>
          <w:szCs w:val="24"/>
        </w:rPr>
        <w:t>Agri</w:t>
      </w:r>
      <w:proofErr w:type="spellEnd"/>
      <w:r w:rsidRPr="00DA6C28">
        <w:rPr>
          <w:rStyle w:val="Strong"/>
          <w:color w:val="000000" w:themeColor="text1"/>
          <w:sz w:val="24"/>
          <w:szCs w:val="24"/>
        </w:rPr>
        <w:t xml:space="preserve"> India </w:t>
      </w:r>
      <w:proofErr w:type="spellStart"/>
      <w:r w:rsidRPr="00DA6C28">
        <w:rPr>
          <w:rStyle w:val="Strong"/>
          <w:color w:val="000000" w:themeColor="text1"/>
          <w:sz w:val="24"/>
          <w:szCs w:val="24"/>
        </w:rPr>
        <w:t>Hackathon</w:t>
      </w:r>
      <w:proofErr w:type="spellEnd"/>
      <w:r w:rsidRPr="00DA6C28">
        <w:rPr>
          <w:rStyle w:val="Strong"/>
          <w:color w:val="000000" w:themeColor="text1"/>
          <w:sz w:val="24"/>
          <w:szCs w:val="24"/>
        </w:rPr>
        <w:t xml:space="preserve"> 2021</w:t>
      </w:r>
      <w:r w:rsidRPr="00DA6C28">
        <w:rPr>
          <w:color w:val="000000" w:themeColor="text1"/>
          <w:sz w:val="24"/>
          <w:szCs w:val="24"/>
        </w:rPr>
        <w:t>, showcasing their ability to integrate technology with rural and farming solutions—an essential step toward digital agriculture.</w:t>
      </w:r>
    </w:p>
    <w:p w:rsidR="00DA6C28" w:rsidRPr="00DA6C28" w:rsidRDefault="00DA6C28" w:rsidP="00DA6C28">
      <w:pPr>
        <w:pStyle w:val="Heading4"/>
        <w:rPr>
          <w:rFonts w:asciiTheme="minorHAnsi" w:hAnsiTheme="minorHAnsi"/>
          <w:color w:val="000000" w:themeColor="text1"/>
          <w:sz w:val="24"/>
          <w:szCs w:val="24"/>
        </w:rPr>
      </w:pPr>
      <w:r w:rsidRPr="00DA6C28">
        <w:rPr>
          <w:rStyle w:val="Strong"/>
          <w:rFonts w:asciiTheme="minorHAnsi" w:hAnsiTheme="minorHAnsi"/>
          <w:b w:val="0"/>
          <w:bCs w:val="0"/>
          <w:color w:val="000000" w:themeColor="text1"/>
          <w:sz w:val="24"/>
          <w:szCs w:val="24"/>
        </w:rPr>
        <w:lastRenderedPageBreak/>
        <w:t>India International Science Festival (IISF) 2021</w:t>
      </w:r>
    </w:p>
    <w:p w:rsidR="00DA6C28" w:rsidRPr="00DA6C28" w:rsidRDefault="00DA6C28" w:rsidP="00DA6C28">
      <w:pPr>
        <w:spacing w:before="100" w:beforeAutospacing="1" w:after="100" w:afterAutospacing="1"/>
        <w:rPr>
          <w:color w:val="000000" w:themeColor="text1"/>
          <w:sz w:val="24"/>
          <w:szCs w:val="24"/>
        </w:rPr>
      </w:pPr>
      <w:r w:rsidRPr="00DA6C28">
        <w:rPr>
          <w:color w:val="000000" w:themeColor="text1"/>
          <w:sz w:val="24"/>
          <w:szCs w:val="24"/>
        </w:rPr>
        <w:t xml:space="preserve">At the </w:t>
      </w:r>
      <w:r w:rsidRPr="00DA6C28">
        <w:rPr>
          <w:rStyle w:val="Strong"/>
          <w:color w:val="000000" w:themeColor="text1"/>
          <w:sz w:val="24"/>
          <w:szCs w:val="24"/>
        </w:rPr>
        <w:t>7th India International Science Festival 2021</w:t>
      </w:r>
      <w:r w:rsidRPr="00DA6C28">
        <w:rPr>
          <w:color w:val="000000" w:themeColor="text1"/>
          <w:sz w:val="24"/>
          <w:szCs w:val="24"/>
        </w:rPr>
        <w:t xml:space="preserve">, our students won a prize of </w:t>
      </w:r>
      <w:r w:rsidRPr="00DA6C28">
        <w:rPr>
          <w:rStyle w:val="Strong"/>
          <w:color w:val="000000" w:themeColor="text1"/>
          <w:sz w:val="24"/>
          <w:szCs w:val="24"/>
        </w:rPr>
        <w:t>₹25,000</w:t>
      </w:r>
      <w:r w:rsidRPr="00DA6C28">
        <w:rPr>
          <w:color w:val="000000" w:themeColor="text1"/>
          <w:sz w:val="24"/>
          <w:szCs w:val="24"/>
        </w:rPr>
        <w:t xml:space="preserve"> for presenting a novel research idea. This highlights the department’s growing contribution to research and scientific inquiry at a national level.</w:t>
      </w:r>
    </w:p>
    <w:p w:rsidR="00DA6C28" w:rsidRPr="00DA6C28" w:rsidRDefault="00DA6C28" w:rsidP="00DA6C28">
      <w:pPr>
        <w:pStyle w:val="Heading4"/>
        <w:rPr>
          <w:rFonts w:asciiTheme="minorHAnsi" w:hAnsiTheme="minorHAnsi"/>
          <w:color w:val="000000" w:themeColor="text1"/>
          <w:sz w:val="24"/>
          <w:szCs w:val="24"/>
        </w:rPr>
      </w:pPr>
      <w:r w:rsidRPr="00DA6C28">
        <w:rPr>
          <w:rStyle w:val="Strong"/>
          <w:rFonts w:asciiTheme="minorHAnsi" w:hAnsiTheme="minorHAnsi"/>
          <w:b w:val="0"/>
          <w:bCs w:val="0"/>
          <w:color w:val="000000" w:themeColor="text1"/>
          <w:sz w:val="24"/>
          <w:szCs w:val="24"/>
        </w:rPr>
        <w:t>Build-A-Thon 2019</w:t>
      </w:r>
    </w:p>
    <w:p w:rsidR="00DA6C28" w:rsidRPr="00DA6C28" w:rsidRDefault="00DA6C28" w:rsidP="00DA6C28">
      <w:pPr>
        <w:spacing w:before="100" w:beforeAutospacing="1" w:after="100" w:afterAutospacing="1"/>
        <w:rPr>
          <w:color w:val="000000" w:themeColor="text1"/>
          <w:sz w:val="24"/>
          <w:szCs w:val="24"/>
        </w:rPr>
      </w:pPr>
      <w:r w:rsidRPr="00DA6C28">
        <w:rPr>
          <w:color w:val="000000" w:themeColor="text1"/>
          <w:sz w:val="24"/>
          <w:szCs w:val="24"/>
        </w:rPr>
        <w:t xml:space="preserve">Early signs of innovation were seen when our team won </w:t>
      </w:r>
      <w:r w:rsidRPr="00DA6C28">
        <w:rPr>
          <w:rStyle w:val="Strong"/>
          <w:color w:val="000000" w:themeColor="text1"/>
          <w:sz w:val="24"/>
          <w:szCs w:val="24"/>
        </w:rPr>
        <w:t>₹12,000</w:t>
      </w:r>
      <w:r w:rsidRPr="00DA6C28">
        <w:rPr>
          <w:color w:val="000000" w:themeColor="text1"/>
          <w:sz w:val="24"/>
          <w:szCs w:val="24"/>
        </w:rPr>
        <w:t xml:space="preserve"> at </w:t>
      </w:r>
      <w:r w:rsidRPr="00DA6C28">
        <w:rPr>
          <w:rStyle w:val="Strong"/>
          <w:color w:val="000000" w:themeColor="text1"/>
          <w:sz w:val="24"/>
          <w:szCs w:val="24"/>
        </w:rPr>
        <w:t>Build-A-Thon 2019</w:t>
      </w:r>
      <w:r w:rsidRPr="00DA6C28">
        <w:rPr>
          <w:color w:val="000000" w:themeColor="text1"/>
          <w:sz w:val="24"/>
          <w:szCs w:val="24"/>
        </w:rPr>
        <w:t>, a competitive event encouraging rapid prototyping and product building.</w:t>
      </w:r>
    </w:p>
    <w:p w:rsidR="00DA6C28" w:rsidRPr="0073143A" w:rsidRDefault="00DA6C28" w:rsidP="00DA6C28">
      <w:pPr>
        <w:pStyle w:val="yiv8795203235msonormal"/>
        <w:shd w:val="clear" w:color="auto" w:fill="FFFFFF"/>
        <w:spacing w:before="0" w:beforeAutospacing="0" w:after="160" w:afterAutospacing="0" w:line="235" w:lineRule="atLeast"/>
        <w:ind w:left="720"/>
        <w:jc w:val="both"/>
        <w:rPr>
          <w:rFonts w:asciiTheme="minorHAnsi" w:hAnsiTheme="minorHAnsi"/>
          <w:color w:val="1D2228"/>
          <w:szCs w:val="22"/>
        </w:rPr>
      </w:pPr>
      <w:r w:rsidRPr="0073143A">
        <w:rPr>
          <w:rFonts w:ascii="Old serif" w:hAnsi="Old serif"/>
          <w:color w:val="1D2228"/>
          <w:sz w:val="22"/>
          <w:szCs w:val="22"/>
          <w:highlight w:val="yellow"/>
        </w:rPr>
        <w:t>Faculty Achievements: (Research papers, Awards, Conferences attended)</w:t>
      </w:r>
    </w:p>
    <w:p w:rsidR="0073143A" w:rsidRPr="0073143A" w:rsidRDefault="0073143A" w:rsidP="0073143A">
      <w:pPr>
        <w:spacing w:before="100" w:beforeAutospacing="1" w:after="100" w:afterAutospacing="1" w:line="240" w:lineRule="auto"/>
        <w:rPr>
          <w:rFonts w:eastAsia="Times New Roman" w:cs="Times New Roman"/>
          <w:sz w:val="24"/>
          <w:szCs w:val="24"/>
          <w:lang w:eastAsia="en-IN"/>
        </w:rPr>
      </w:pPr>
      <w:r w:rsidRPr="0073143A">
        <w:rPr>
          <w:rFonts w:eastAsia="Times New Roman" w:cs="Times New Roman"/>
          <w:sz w:val="24"/>
          <w:szCs w:val="24"/>
          <w:lang w:eastAsia="en-IN"/>
        </w:rPr>
        <w:t>The Department of Computer Science and Engineering at GITS is proud of its vibrant research culture and outstanding achievements by both students and faculty. Our commitment to innovation, technical excellence, and academic rigor continues to earn recognition at national and international platforms.</w:t>
      </w:r>
    </w:p>
    <w:p w:rsidR="0073143A" w:rsidRPr="0073143A" w:rsidRDefault="0073143A" w:rsidP="0073143A">
      <w:pPr>
        <w:spacing w:before="100" w:beforeAutospacing="1" w:after="100" w:afterAutospacing="1" w:line="240" w:lineRule="auto"/>
        <w:outlineLvl w:val="2"/>
        <w:rPr>
          <w:rFonts w:eastAsia="Times New Roman" w:cs="Times New Roman"/>
          <w:b/>
          <w:bCs/>
          <w:sz w:val="24"/>
          <w:szCs w:val="24"/>
          <w:lang w:eastAsia="en-IN"/>
        </w:rPr>
      </w:pPr>
      <w:r w:rsidRPr="0073143A">
        <w:rPr>
          <w:rFonts w:eastAsia="Times New Roman" w:cs="Times New Roman"/>
          <w:b/>
          <w:bCs/>
          <w:sz w:val="24"/>
          <w:szCs w:val="24"/>
          <w:lang w:eastAsia="en-IN"/>
        </w:rPr>
        <w:t xml:space="preserve"> Student Achievements</w:t>
      </w:r>
    </w:p>
    <w:p w:rsidR="0073143A" w:rsidRPr="0073143A" w:rsidRDefault="0073143A" w:rsidP="0073143A">
      <w:pPr>
        <w:numPr>
          <w:ilvl w:val="0"/>
          <w:numId w:val="4"/>
        </w:numPr>
        <w:spacing w:before="100" w:beforeAutospacing="1" w:after="100" w:afterAutospacing="1" w:line="240" w:lineRule="auto"/>
        <w:rPr>
          <w:rFonts w:eastAsia="Times New Roman" w:cs="Times New Roman"/>
          <w:sz w:val="24"/>
          <w:szCs w:val="24"/>
          <w:lang w:eastAsia="en-IN"/>
        </w:rPr>
      </w:pPr>
      <w:r w:rsidRPr="0073143A">
        <w:rPr>
          <w:rFonts w:eastAsia="Times New Roman" w:cs="Times New Roman"/>
          <w:sz w:val="24"/>
          <w:szCs w:val="24"/>
          <w:lang w:eastAsia="en-IN"/>
        </w:rPr>
        <w:t xml:space="preserve">Students of the department have consistently excelled in </w:t>
      </w:r>
      <w:r w:rsidRPr="0073143A">
        <w:rPr>
          <w:rFonts w:eastAsia="Times New Roman" w:cs="Times New Roman"/>
          <w:b/>
          <w:bCs/>
          <w:sz w:val="24"/>
          <w:szCs w:val="24"/>
          <w:lang w:eastAsia="en-IN"/>
        </w:rPr>
        <w:t xml:space="preserve">national-level </w:t>
      </w:r>
      <w:proofErr w:type="spellStart"/>
      <w:r w:rsidRPr="0073143A">
        <w:rPr>
          <w:rFonts w:eastAsia="Times New Roman" w:cs="Times New Roman"/>
          <w:b/>
          <w:bCs/>
          <w:sz w:val="24"/>
          <w:szCs w:val="24"/>
          <w:lang w:eastAsia="en-IN"/>
        </w:rPr>
        <w:t>hackathons</w:t>
      </w:r>
      <w:proofErr w:type="spellEnd"/>
      <w:r w:rsidRPr="0073143A">
        <w:rPr>
          <w:rFonts w:eastAsia="Times New Roman" w:cs="Times New Roman"/>
          <w:sz w:val="24"/>
          <w:szCs w:val="24"/>
          <w:lang w:eastAsia="en-IN"/>
        </w:rPr>
        <w:t>, innovation challenges, and technical competitions.</w:t>
      </w:r>
    </w:p>
    <w:p w:rsidR="0073143A" w:rsidRPr="0073143A" w:rsidRDefault="0073143A" w:rsidP="0073143A">
      <w:pPr>
        <w:numPr>
          <w:ilvl w:val="0"/>
          <w:numId w:val="4"/>
        </w:numPr>
        <w:spacing w:before="100" w:beforeAutospacing="1" w:after="100" w:afterAutospacing="1" w:line="240" w:lineRule="auto"/>
        <w:rPr>
          <w:rFonts w:eastAsia="Times New Roman" w:cs="Times New Roman"/>
          <w:sz w:val="24"/>
          <w:szCs w:val="24"/>
          <w:lang w:eastAsia="en-IN"/>
        </w:rPr>
      </w:pPr>
      <w:r w:rsidRPr="0073143A">
        <w:rPr>
          <w:rFonts w:eastAsia="Times New Roman" w:cs="Times New Roman"/>
          <w:sz w:val="24"/>
          <w:szCs w:val="24"/>
          <w:lang w:eastAsia="en-IN"/>
        </w:rPr>
        <w:t xml:space="preserve">Winners of </w:t>
      </w:r>
      <w:r w:rsidRPr="0073143A">
        <w:rPr>
          <w:rFonts w:eastAsia="Times New Roman" w:cs="Times New Roman"/>
          <w:b/>
          <w:bCs/>
          <w:sz w:val="24"/>
          <w:szCs w:val="24"/>
          <w:lang w:eastAsia="en-IN"/>
        </w:rPr>
        <w:t xml:space="preserve">Smart India </w:t>
      </w:r>
      <w:proofErr w:type="spellStart"/>
      <w:r w:rsidRPr="0073143A">
        <w:rPr>
          <w:rFonts w:eastAsia="Times New Roman" w:cs="Times New Roman"/>
          <w:b/>
          <w:bCs/>
          <w:sz w:val="24"/>
          <w:szCs w:val="24"/>
          <w:lang w:eastAsia="en-IN"/>
        </w:rPr>
        <w:t>Hackathon</w:t>
      </w:r>
      <w:proofErr w:type="spellEnd"/>
      <w:r w:rsidRPr="0073143A">
        <w:rPr>
          <w:rFonts w:eastAsia="Times New Roman" w:cs="Times New Roman"/>
          <w:b/>
          <w:bCs/>
          <w:sz w:val="24"/>
          <w:szCs w:val="24"/>
          <w:lang w:eastAsia="en-IN"/>
        </w:rPr>
        <w:t xml:space="preserve"> (SIH)</w:t>
      </w:r>
      <w:r w:rsidRPr="0073143A">
        <w:rPr>
          <w:rFonts w:eastAsia="Times New Roman" w:cs="Times New Roman"/>
          <w:sz w:val="24"/>
          <w:szCs w:val="24"/>
          <w:lang w:eastAsia="en-IN"/>
        </w:rPr>
        <w:t xml:space="preserve"> across multiple years in both </w:t>
      </w:r>
      <w:r w:rsidRPr="0073143A">
        <w:rPr>
          <w:rFonts w:eastAsia="Times New Roman" w:cs="Times New Roman"/>
          <w:b/>
          <w:bCs/>
          <w:sz w:val="24"/>
          <w:szCs w:val="24"/>
          <w:lang w:eastAsia="en-IN"/>
        </w:rPr>
        <w:t>hardware and software categories</w:t>
      </w:r>
      <w:r w:rsidRPr="0073143A">
        <w:rPr>
          <w:rFonts w:eastAsia="Times New Roman" w:cs="Times New Roman"/>
          <w:sz w:val="24"/>
          <w:szCs w:val="24"/>
          <w:lang w:eastAsia="en-IN"/>
        </w:rPr>
        <w:t>, with each win securing a cash prize of ₹1</w:t>
      </w:r>
      <w:proofErr w:type="gramStart"/>
      <w:r w:rsidRPr="0073143A">
        <w:rPr>
          <w:rFonts w:eastAsia="Times New Roman" w:cs="Times New Roman"/>
          <w:sz w:val="24"/>
          <w:szCs w:val="24"/>
          <w:lang w:eastAsia="en-IN"/>
        </w:rPr>
        <w:t>,00,000</w:t>
      </w:r>
      <w:proofErr w:type="gramEnd"/>
      <w:r w:rsidRPr="0073143A">
        <w:rPr>
          <w:rFonts w:eastAsia="Times New Roman" w:cs="Times New Roman"/>
          <w:sz w:val="24"/>
          <w:szCs w:val="24"/>
          <w:lang w:eastAsia="en-IN"/>
        </w:rPr>
        <w:t>.</w:t>
      </w:r>
    </w:p>
    <w:p w:rsidR="0073143A" w:rsidRPr="0073143A" w:rsidRDefault="0073143A" w:rsidP="0073143A">
      <w:pPr>
        <w:numPr>
          <w:ilvl w:val="0"/>
          <w:numId w:val="4"/>
        </w:numPr>
        <w:spacing w:before="100" w:beforeAutospacing="1" w:after="100" w:afterAutospacing="1" w:line="240" w:lineRule="auto"/>
        <w:rPr>
          <w:rFonts w:eastAsia="Times New Roman" w:cs="Times New Roman"/>
          <w:sz w:val="24"/>
          <w:szCs w:val="24"/>
          <w:lang w:eastAsia="en-IN"/>
        </w:rPr>
      </w:pPr>
      <w:r w:rsidRPr="0073143A">
        <w:rPr>
          <w:rFonts w:eastAsia="Times New Roman" w:cs="Times New Roman"/>
          <w:sz w:val="24"/>
          <w:szCs w:val="24"/>
          <w:lang w:eastAsia="en-IN"/>
        </w:rPr>
        <w:t xml:space="preserve">Prestigious accolades at events like </w:t>
      </w:r>
      <w:proofErr w:type="spellStart"/>
      <w:r w:rsidRPr="0073143A">
        <w:rPr>
          <w:rFonts w:eastAsia="Times New Roman" w:cs="Times New Roman"/>
          <w:b/>
          <w:bCs/>
          <w:sz w:val="24"/>
          <w:szCs w:val="24"/>
          <w:lang w:eastAsia="en-IN"/>
        </w:rPr>
        <w:t>Agri</w:t>
      </w:r>
      <w:proofErr w:type="spellEnd"/>
      <w:r w:rsidRPr="0073143A">
        <w:rPr>
          <w:rFonts w:eastAsia="Times New Roman" w:cs="Times New Roman"/>
          <w:b/>
          <w:bCs/>
          <w:sz w:val="24"/>
          <w:szCs w:val="24"/>
          <w:lang w:eastAsia="en-IN"/>
        </w:rPr>
        <w:t xml:space="preserve"> India </w:t>
      </w:r>
      <w:proofErr w:type="spellStart"/>
      <w:r w:rsidRPr="0073143A">
        <w:rPr>
          <w:rFonts w:eastAsia="Times New Roman" w:cs="Times New Roman"/>
          <w:b/>
          <w:bCs/>
          <w:sz w:val="24"/>
          <w:szCs w:val="24"/>
          <w:lang w:eastAsia="en-IN"/>
        </w:rPr>
        <w:t>Hackathon</w:t>
      </w:r>
      <w:proofErr w:type="spellEnd"/>
      <w:r w:rsidRPr="0073143A">
        <w:rPr>
          <w:rFonts w:eastAsia="Times New Roman" w:cs="Times New Roman"/>
          <w:sz w:val="24"/>
          <w:szCs w:val="24"/>
          <w:lang w:eastAsia="en-IN"/>
        </w:rPr>
        <w:t xml:space="preserve">, </w:t>
      </w:r>
      <w:r w:rsidRPr="0073143A">
        <w:rPr>
          <w:rFonts w:eastAsia="Times New Roman" w:cs="Times New Roman"/>
          <w:b/>
          <w:bCs/>
          <w:sz w:val="24"/>
          <w:szCs w:val="24"/>
          <w:lang w:eastAsia="en-IN"/>
        </w:rPr>
        <w:t>India International Science Festival</w:t>
      </w:r>
      <w:r w:rsidRPr="0073143A">
        <w:rPr>
          <w:rFonts w:eastAsia="Times New Roman" w:cs="Times New Roman"/>
          <w:sz w:val="24"/>
          <w:szCs w:val="24"/>
          <w:lang w:eastAsia="en-IN"/>
        </w:rPr>
        <w:t xml:space="preserve">, and </w:t>
      </w:r>
      <w:r w:rsidRPr="0073143A">
        <w:rPr>
          <w:rFonts w:eastAsia="Times New Roman" w:cs="Times New Roman"/>
          <w:b/>
          <w:bCs/>
          <w:sz w:val="24"/>
          <w:szCs w:val="24"/>
          <w:lang w:eastAsia="en-IN"/>
        </w:rPr>
        <w:t>Build-A-Thon</w:t>
      </w:r>
      <w:r w:rsidRPr="0073143A">
        <w:rPr>
          <w:rFonts w:eastAsia="Times New Roman" w:cs="Times New Roman"/>
          <w:sz w:val="24"/>
          <w:szCs w:val="24"/>
          <w:lang w:eastAsia="en-IN"/>
        </w:rPr>
        <w:t xml:space="preserve"> have further highlighted their innovation and application-oriented learning.</w:t>
      </w:r>
    </w:p>
    <w:p w:rsidR="0073143A" w:rsidRPr="0073143A" w:rsidRDefault="0073143A" w:rsidP="0073143A">
      <w:pPr>
        <w:numPr>
          <w:ilvl w:val="0"/>
          <w:numId w:val="4"/>
        </w:numPr>
        <w:spacing w:before="100" w:beforeAutospacing="1" w:after="100" w:afterAutospacing="1" w:line="240" w:lineRule="auto"/>
        <w:rPr>
          <w:rFonts w:eastAsia="Times New Roman" w:cs="Times New Roman"/>
          <w:sz w:val="24"/>
          <w:szCs w:val="24"/>
          <w:lang w:eastAsia="en-IN"/>
        </w:rPr>
      </w:pPr>
      <w:r w:rsidRPr="0073143A">
        <w:rPr>
          <w:rFonts w:eastAsia="Times New Roman" w:cs="Times New Roman"/>
          <w:sz w:val="24"/>
          <w:szCs w:val="24"/>
          <w:lang w:eastAsia="en-IN"/>
        </w:rPr>
        <w:t xml:space="preserve">Our students have actively contributed to the research domain by </w:t>
      </w:r>
      <w:r w:rsidRPr="0073143A">
        <w:rPr>
          <w:rFonts w:eastAsia="Times New Roman" w:cs="Times New Roman"/>
          <w:b/>
          <w:bCs/>
          <w:sz w:val="24"/>
          <w:szCs w:val="24"/>
          <w:lang w:eastAsia="en-IN"/>
        </w:rPr>
        <w:t>presenting papers in international conferences</w:t>
      </w:r>
      <w:r w:rsidRPr="0073143A">
        <w:rPr>
          <w:rFonts w:eastAsia="Times New Roman" w:cs="Times New Roman"/>
          <w:sz w:val="24"/>
          <w:szCs w:val="24"/>
          <w:lang w:eastAsia="en-IN"/>
        </w:rPr>
        <w:t xml:space="preserve"> indexed in </w:t>
      </w:r>
      <w:r w:rsidRPr="0073143A">
        <w:rPr>
          <w:rFonts w:eastAsia="Times New Roman" w:cs="Times New Roman"/>
          <w:b/>
          <w:bCs/>
          <w:sz w:val="24"/>
          <w:szCs w:val="24"/>
          <w:lang w:eastAsia="en-IN"/>
        </w:rPr>
        <w:t>IEEE</w:t>
      </w:r>
      <w:r w:rsidRPr="0073143A">
        <w:rPr>
          <w:rFonts w:eastAsia="Times New Roman" w:cs="Times New Roman"/>
          <w:sz w:val="24"/>
          <w:szCs w:val="24"/>
          <w:lang w:eastAsia="en-IN"/>
        </w:rPr>
        <w:t xml:space="preserve">, </w:t>
      </w:r>
      <w:r w:rsidRPr="0073143A">
        <w:rPr>
          <w:rFonts w:eastAsia="Times New Roman" w:cs="Times New Roman"/>
          <w:b/>
          <w:bCs/>
          <w:sz w:val="24"/>
          <w:szCs w:val="24"/>
          <w:lang w:eastAsia="en-IN"/>
        </w:rPr>
        <w:t>Scopus</w:t>
      </w:r>
      <w:r w:rsidRPr="0073143A">
        <w:rPr>
          <w:rFonts w:eastAsia="Times New Roman" w:cs="Times New Roman"/>
          <w:sz w:val="24"/>
          <w:szCs w:val="24"/>
          <w:lang w:eastAsia="en-IN"/>
        </w:rPr>
        <w:t>, and other reputed platforms.</w:t>
      </w:r>
    </w:p>
    <w:p w:rsidR="0073143A" w:rsidRPr="0073143A" w:rsidRDefault="0073143A" w:rsidP="0073143A">
      <w:pPr>
        <w:numPr>
          <w:ilvl w:val="0"/>
          <w:numId w:val="4"/>
        </w:numPr>
        <w:spacing w:before="100" w:beforeAutospacing="1" w:after="100" w:afterAutospacing="1" w:line="240" w:lineRule="auto"/>
        <w:rPr>
          <w:rFonts w:eastAsia="Times New Roman" w:cs="Times New Roman"/>
          <w:sz w:val="24"/>
          <w:szCs w:val="24"/>
          <w:lang w:eastAsia="en-IN"/>
        </w:rPr>
      </w:pPr>
      <w:r w:rsidRPr="0073143A">
        <w:rPr>
          <w:rFonts w:eastAsia="Times New Roman" w:cs="Times New Roman"/>
          <w:sz w:val="24"/>
          <w:szCs w:val="24"/>
          <w:lang w:eastAsia="en-IN"/>
        </w:rPr>
        <w:t xml:space="preserve">Many of these research papers have earned </w:t>
      </w:r>
      <w:r w:rsidRPr="0073143A">
        <w:rPr>
          <w:rFonts w:eastAsia="Times New Roman" w:cs="Times New Roman"/>
          <w:b/>
          <w:bCs/>
          <w:sz w:val="24"/>
          <w:szCs w:val="24"/>
          <w:lang w:eastAsia="en-IN"/>
        </w:rPr>
        <w:t>"Best Paper Awards"</w:t>
      </w:r>
      <w:r w:rsidRPr="0073143A">
        <w:rPr>
          <w:rFonts w:eastAsia="Times New Roman" w:cs="Times New Roman"/>
          <w:sz w:val="24"/>
          <w:szCs w:val="24"/>
          <w:lang w:eastAsia="en-IN"/>
        </w:rPr>
        <w:t>, acknowledging the originality and impact of their work.</w:t>
      </w:r>
    </w:p>
    <w:p w:rsidR="0073143A" w:rsidRPr="0073143A" w:rsidRDefault="0073143A" w:rsidP="0073143A">
      <w:pPr>
        <w:numPr>
          <w:ilvl w:val="0"/>
          <w:numId w:val="4"/>
        </w:numPr>
        <w:spacing w:before="100" w:beforeAutospacing="1" w:after="100" w:afterAutospacing="1" w:line="240" w:lineRule="auto"/>
        <w:rPr>
          <w:rFonts w:eastAsia="Times New Roman" w:cs="Times New Roman"/>
          <w:sz w:val="24"/>
          <w:szCs w:val="24"/>
          <w:lang w:eastAsia="en-IN"/>
        </w:rPr>
      </w:pPr>
      <w:r w:rsidRPr="0073143A">
        <w:rPr>
          <w:rFonts w:eastAsia="Times New Roman" w:cs="Times New Roman"/>
          <w:sz w:val="24"/>
          <w:szCs w:val="24"/>
          <w:lang w:eastAsia="en-IN"/>
        </w:rPr>
        <w:t xml:space="preserve">Several students have also secured </w:t>
      </w:r>
      <w:r w:rsidRPr="0073143A">
        <w:rPr>
          <w:rFonts w:eastAsia="Times New Roman" w:cs="Times New Roman"/>
          <w:b/>
          <w:bCs/>
          <w:sz w:val="24"/>
          <w:szCs w:val="24"/>
          <w:lang w:eastAsia="en-IN"/>
        </w:rPr>
        <w:t>design patents</w:t>
      </w:r>
      <w:r w:rsidRPr="0073143A">
        <w:rPr>
          <w:rFonts w:eastAsia="Times New Roman" w:cs="Times New Roman"/>
          <w:sz w:val="24"/>
          <w:szCs w:val="24"/>
          <w:lang w:eastAsia="en-IN"/>
        </w:rPr>
        <w:t xml:space="preserve"> for their creative and novel ideas, showcasing the department’s emphasis on real-world problem solving and entrepreneurship.</w:t>
      </w:r>
    </w:p>
    <w:p w:rsidR="0073143A" w:rsidRPr="0073143A" w:rsidRDefault="0073143A" w:rsidP="0073143A">
      <w:pPr>
        <w:spacing w:before="100" w:beforeAutospacing="1" w:after="100" w:afterAutospacing="1" w:line="240" w:lineRule="auto"/>
        <w:outlineLvl w:val="2"/>
        <w:rPr>
          <w:rFonts w:eastAsia="Times New Roman" w:cs="Times New Roman"/>
          <w:b/>
          <w:bCs/>
          <w:sz w:val="24"/>
          <w:szCs w:val="24"/>
          <w:lang w:eastAsia="en-IN"/>
        </w:rPr>
      </w:pPr>
      <w:r w:rsidRPr="0073143A">
        <w:rPr>
          <w:rFonts w:eastAsia="Times New Roman" w:cs="Times New Roman"/>
          <w:b/>
          <w:bCs/>
          <w:sz w:val="24"/>
          <w:szCs w:val="24"/>
          <w:lang w:eastAsia="en-IN"/>
        </w:rPr>
        <w:t>Faculty Achievements</w:t>
      </w:r>
    </w:p>
    <w:p w:rsidR="0073143A" w:rsidRPr="0073143A" w:rsidRDefault="0073143A" w:rsidP="0073143A">
      <w:pPr>
        <w:numPr>
          <w:ilvl w:val="0"/>
          <w:numId w:val="5"/>
        </w:numPr>
        <w:spacing w:before="100" w:beforeAutospacing="1" w:after="100" w:afterAutospacing="1" w:line="240" w:lineRule="auto"/>
        <w:rPr>
          <w:rFonts w:eastAsia="Times New Roman" w:cs="Times New Roman"/>
          <w:sz w:val="24"/>
          <w:szCs w:val="24"/>
          <w:lang w:eastAsia="en-IN"/>
        </w:rPr>
      </w:pPr>
      <w:r w:rsidRPr="0073143A">
        <w:rPr>
          <w:rFonts w:eastAsia="Times New Roman" w:cs="Times New Roman"/>
          <w:sz w:val="24"/>
          <w:szCs w:val="24"/>
          <w:lang w:eastAsia="en-IN"/>
        </w:rPr>
        <w:t xml:space="preserve">The faculty members of the department are experienced researchers, actively involved in cutting-edge areas such as Artificial Intelligence, </w:t>
      </w:r>
      <w:proofErr w:type="spellStart"/>
      <w:r w:rsidRPr="0073143A">
        <w:rPr>
          <w:rFonts w:eastAsia="Times New Roman" w:cs="Times New Roman"/>
          <w:sz w:val="24"/>
          <w:szCs w:val="24"/>
          <w:lang w:eastAsia="en-IN"/>
        </w:rPr>
        <w:t>Cybersecurity</w:t>
      </w:r>
      <w:proofErr w:type="spellEnd"/>
      <w:r w:rsidRPr="0073143A">
        <w:rPr>
          <w:rFonts w:eastAsia="Times New Roman" w:cs="Times New Roman"/>
          <w:sz w:val="24"/>
          <w:szCs w:val="24"/>
          <w:lang w:eastAsia="en-IN"/>
        </w:rPr>
        <w:t xml:space="preserve">, Data Science, </w:t>
      </w:r>
      <w:proofErr w:type="spellStart"/>
      <w:r w:rsidRPr="0073143A">
        <w:rPr>
          <w:rFonts w:eastAsia="Times New Roman" w:cs="Times New Roman"/>
          <w:sz w:val="24"/>
          <w:szCs w:val="24"/>
          <w:lang w:eastAsia="en-IN"/>
        </w:rPr>
        <w:t>IoT</w:t>
      </w:r>
      <w:proofErr w:type="spellEnd"/>
      <w:r w:rsidRPr="0073143A">
        <w:rPr>
          <w:rFonts w:eastAsia="Times New Roman" w:cs="Times New Roman"/>
          <w:sz w:val="24"/>
          <w:szCs w:val="24"/>
          <w:lang w:eastAsia="en-IN"/>
        </w:rPr>
        <w:t>, and Software Engineering.</w:t>
      </w:r>
    </w:p>
    <w:p w:rsidR="0073143A" w:rsidRPr="0073143A" w:rsidRDefault="0073143A" w:rsidP="0073143A">
      <w:pPr>
        <w:numPr>
          <w:ilvl w:val="0"/>
          <w:numId w:val="5"/>
        </w:numPr>
        <w:spacing w:before="100" w:beforeAutospacing="1" w:after="100" w:afterAutospacing="1" w:line="240" w:lineRule="auto"/>
        <w:rPr>
          <w:rFonts w:eastAsia="Times New Roman" w:cs="Times New Roman"/>
          <w:sz w:val="24"/>
          <w:szCs w:val="24"/>
          <w:lang w:eastAsia="en-IN"/>
        </w:rPr>
      </w:pPr>
      <w:r w:rsidRPr="0073143A">
        <w:rPr>
          <w:rFonts w:eastAsia="Times New Roman" w:cs="Times New Roman"/>
          <w:sz w:val="24"/>
          <w:szCs w:val="24"/>
          <w:lang w:eastAsia="en-IN"/>
        </w:rPr>
        <w:t xml:space="preserve">Collectively, the </w:t>
      </w:r>
      <w:r w:rsidRPr="0073143A">
        <w:rPr>
          <w:rFonts w:eastAsia="Times New Roman" w:cs="Times New Roman"/>
          <w:b/>
          <w:bCs/>
          <w:sz w:val="24"/>
          <w:szCs w:val="24"/>
          <w:lang w:eastAsia="en-IN"/>
        </w:rPr>
        <w:t>faculty and students have published over 200 research papers</w:t>
      </w:r>
      <w:r w:rsidRPr="0073143A">
        <w:rPr>
          <w:rFonts w:eastAsia="Times New Roman" w:cs="Times New Roman"/>
          <w:sz w:val="24"/>
          <w:szCs w:val="24"/>
          <w:lang w:eastAsia="en-IN"/>
        </w:rPr>
        <w:t xml:space="preserve"> in prestigious </w:t>
      </w:r>
      <w:r w:rsidRPr="0073143A">
        <w:rPr>
          <w:rFonts w:eastAsia="Times New Roman" w:cs="Times New Roman"/>
          <w:b/>
          <w:bCs/>
          <w:sz w:val="24"/>
          <w:szCs w:val="24"/>
          <w:lang w:eastAsia="en-IN"/>
        </w:rPr>
        <w:t>SCI</w:t>
      </w:r>
      <w:r w:rsidRPr="0073143A">
        <w:rPr>
          <w:rFonts w:eastAsia="Times New Roman" w:cs="Times New Roman"/>
          <w:sz w:val="24"/>
          <w:szCs w:val="24"/>
          <w:lang w:eastAsia="en-IN"/>
        </w:rPr>
        <w:t xml:space="preserve">, </w:t>
      </w:r>
      <w:r w:rsidRPr="0073143A">
        <w:rPr>
          <w:rFonts w:eastAsia="Times New Roman" w:cs="Times New Roman"/>
          <w:b/>
          <w:bCs/>
          <w:sz w:val="24"/>
          <w:szCs w:val="24"/>
          <w:lang w:eastAsia="en-IN"/>
        </w:rPr>
        <w:t>Scopus Indexed</w:t>
      </w:r>
      <w:r w:rsidRPr="0073143A">
        <w:rPr>
          <w:rFonts w:eastAsia="Times New Roman" w:cs="Times New Roman"/>
          <w:sz w:val="24"/>
          <w:szCs w:val="24"/>
          <w:lang w:eastAsia="en-IN"/>
        </w:rPr>
        <w:t xml:space="preserve">, and </w:t>
      </w:r>
      <w:r w:rsidRPr="0073143A">
        <w:rPr>
          <w:rFonts w:eastAsia="Times New Roman" w:cs="Times New Roman"/>
          <w:b/>
          <w:bCs/>
          <w:sz w:val="24"/>
          <w:szCs w:val="24"/>
          <w:lang w:eastAsia="en-IN"/>
        </w:rPr>
        <w:t>UGC-approved journals</w:t>
      </w:r>
      <w:r w:rsidRPr="0073143A">
        <w:rPr>
          <w:rFonts w:eastAsia="Times New Roman" w:cs="Times New Roman"/>
          <w:sz w:val="24"/>
          <w:szCs w:val="24"/>
          <w:lang w:eastAsia="en-IN"/>
        </w:rPr>
        <w:t>, contributing significantly to global knowledge in computer science.</w:t>
      </w:r>
    </w:p>
    <w:p w:rsidR="0073143A" w:rsidRPr="0073143A" w:rsidRDefault="0073143A" w:rsidP="0073143A">
      <w:pPr>
        <w:numPr>
          <w:ilvl w:val="0"/>
          <w:numId w:val="5"/>
        </w:numPr>
        <w:spacing w:before="100" w:beforeAutospacing="1" w:after="100" w:afterAutospacing="1" w:line="240" w:lineRule="auto"/>
        <w:rPr>
          <w:rFonts w:eastAsia="Times New Roman" w:cs="Times New Roman"/>
          <w:sz w:val="24"/>
          <w:szCs w:val="24"/>
          <w:lang w:eastAsia="en-IN"/>
        </w:rPr>
      </w:pPr>
      <w:r w:rsidRPr="0073143A">
        <w:rPr>
          <w:rFonts w:eastAsia="Times New Roman" w:cs="Times New Roman"/>
          <w:sz w:val="24"/>
          <w:szCs w:val="24"/>
          <w:lang w:eastAsia="en-IN"/>
        </w:rPr>
        <w:t xml:space="preserve">Our faculty have presented papers and conducted sessions in </w:t>
      </w:r>
      <w:r w:rsidRPr="0073143A">
        <w:rPr>
          <w:rFonts w:eastAsia="Times New Roman" w:cs="Times New Roman"/>
          <w:b/>
          <w:bCs/>
          <w:sz w:val="24"/>
          <w:szCs w:val="24"/>
          <w:lang w:eastAsia="en-IN"/>
        </w:rPr>
        <w:t>national and international conferences</w:t>
      </w:r>
      <w:r w:rsidRPr="0073143A">
        <w:rPr>
          <w:rFonts w:eastAsia="Times New Roman" w:cs="Times New Roman"/>
          <w:sz w:val="24"/>
          <w:szCs w:val="24"/>
          <w:lang w:eastAsia="en-IN"/>
        </w:rPr>
        <w:t>, including IEEE and Springer events.</w:t>
      </w:r>
    </w:p>
    <w:p w:rsidR="0073143A" w:rsidRPr="0073143A" w:rsidRDefault="0073143A" w:rsidP="0073143A">
      <w:pPr>
        <w:numPr>
          <w:ilvl w:val="0"/>
          <w:numId w:val="5"/>
        </w:numPr>
        <w:spacing w:before="100" w:beforeAutospacing="1" w:after="100" w:afterAutospacing="1" w:line="240" w:lineRule="auto"/>
        <w:rPr>
          <w:rFonts w:eastAsia="Times New Roman" w:cs="Times New Roman"/>
          <w:sz w:val="24"/>
          <w:szCs w:val="24"/>
          <w:lang w:eastAsia="en-IN"/>
        </w:rPr>
      </w:pPr>
      <w:r w:rsidRPr="0073143A">
        <w:rPr>
          <w:rFonts w:eastAsia="Times New Roman" w:cs="Times New Roman"/>
          <w:sz w:val="24"/>
          <w:szCs w:val="24"/>
          <w:lang w:eastAsia="en-IN"/>
        </w:rPr>
        <w:t xml:space="preserve">Numerous faculty members have received </w:t>
      </w:r>
      <w:r w:rsidRPr="0073143A">
        <w:rPr>
          <w:rFonts w:eastAsia="Times New Roman" w:cs="Times New Roman"/>
          <w:b/>
          <w:bCs/>
          <w:sz w:val="24"/>
          <w:szCs w:val="24"/>
          <w:lang w:eastAsia="en-IN"/>
        </w:rPr>
        <w:t>Best Paper Awards</w:t>
      </w:r>
      <w:r w:rsidRPr="0073143A">
        <w:rPr>
          <w:rFonts w:eastAsia="Times New Roman" w:cs="Times New Roman"/>
          <w:sz w:val="24"/>
          <w:szCs w:val="24"/>
          <w:lang w:eastAsia="en-IN"/>
        </w:rPr>
        <w:t xml:space="preserve"> and recognitions for their exceptional contributions in technical and research forums.</w:t>
      </w:r>
    </w:p>
    <w:p w:rsidR="0073143A" w:rsidRPr="0073143A" w:rsidRDefault="0073143A" w:rsidP="0073143A">
      <w:pPr>
        <w:numPr>
          <w:ilvl w:val="0"/>
          <w:numId w:val="5"/>
        </w:numPr>
        <w:spacing w:before="100" w:beforeAutospacing="1" w:after="100" w:afterAutospacing="1" w:line="240" w:lineRule="auto"/>
        <w:rPr>
          <w:rFonts w:eastAsia="Times New Roman" w:cs="Times New Roman"/>
          <w:sz w:val="24"/>
          <w:szCs w:val="24"/>
          <w:lang w:eastAsia="en-IN"/>
        </w:rPr>
      </w:pPr>
      <w:r w:rsidRPr="0073143A">
        <w:rPr>
          <w:rFonts w:eastAsia="Times New Roman" w:cs="Times New Roman"/>
          <w:sz w:val="24"/>
          <w:szCs w:val="24"/>
          <w:lang w:eastAsia="en-IN"/>
        </w:rPr>
        <w:lastRenderedPageBreak/>
        <w:t xml:space="preserve">The department has also been a hub of innovation with </w:t>
      </w:r>
      <w:r w:rsidRPr="0073143A">
        <w:rPr>
          <w:rFonts w:eastAsia="Times New Roman" w:cs="Times New Roman"/>
          <w:b/>
          <w:bCs/>
          <w:sz w:val="24"/>
          <w:szCs w:val="24"/>
          <w:lang w:eastAsia="en-IN"/>
        </w:rPr>
        <w:t>more than 10 patents filed</w:t>
      </w:r>
      <w:r w:rsidRPr="0073143A">
        <w:rPr>
          <w:rFonts w:eastAsia="Times New Roman" w:cs="Times New Roman"/>
          <w:sz w:val="24"/>
          <w:szCs w:val="24"/>
          <w:lang w:eastAsia="en-IN"/>
        </w:rPr>
        <w:t>, reflecting a strong focus on research with real-world applications.</w:t>
      </w:r>
    </w:p>
    <w:p w:rsidR="0073143A" w:rsidRDefault="0073143A" w:rsidP="00DA6C28">
      <w:pPr>
        <w:pStyle w:val="yiv8795203235msonormal"/>
        <w:shd w:val="clear" w:color="auto" w:fill="FFFFFF"/>
        <w:spacing w:before="0" w:beforeAutospacing="0" w:after="160" w:afterAutospacing="0" w:line="235" w:lineRule="atLeast"/>
        <w:ind w:left="720"/>
        <w:jc w:val="both"/>
        <w:rPr>
          <w:rFonts w:ascii="Calibri" w:hAnsi="Calibri"/>
          <w:color w:val="1D2228"/>
          <w:sz w:val="22"/>
          <w:szCs w:val="22"/>
        </w:rPr>
      </w:pPr>
    </w:p>
    <w:p w:rsidR="00DA6C28" w:rsidRDefault="00DA6C28" w:rsidP="00DA6C28">
      <w:pPr>
        <w:pStyle w:val="yiv8795203235msonormal"/>
        <w:shd w:val="clear" w:color="auto" w:fill="FFFFFF"/>
        <w:spacing w:before="0" w:beforeAutospacing="0" w:after="160" w:afterAutospacing="0" w:line="235" w:lineRule="atLeast"/>
        <w:ind w:left="720"/>
        <w:jc w:val="both"/>
        <w:rPr>
          <w:rFonts w:asciiTheme="minorHAnsi" w:hAnsiTheme="minorHAnsi"/>
          <w:color w:val="1D2228"/>
          <w:szCs w:val="22"/>
        </w:rPr>
      </w:pPr>
      <w:r w:rsidRPr="0073143A">
        <w:rPr>
          <w:rFonts w:asciiTheme="minorHAnsi" w:hAnsiTheme="minorHAnsi"/>
          <w:color w:val="1D2228"/>
          <w:szCs w:val="22"/>
          <w:highlight w:val="yellow"/>
        </w:rPr>
        <w:t>Industry Collaborations: (MOUs, Joint Projects)</w:t>
      </w:r>
    </w:p>
    <w:p w:rsidR="0073143A" w:rsidRPr="0073143A" w:rsidRDefault="0073143A" w:rsidP="0073143A">
      <w:pPr>
        <w:spacing w:before="100" w:beforeAutospacing="1" w:after="100" w:afterAutospacing="1"/>
      </w:pPr>
      <w:r w:rsidRPr="0073143A">
        <w:t xml:space="preserve">The Department of Computer Science and Engineering at Geetanjali Institute of Technical Studies (GITS), Udaipur, is committed to bridging the gap between academic learning and industry expectations. To ensure our students gain real-world exposure, practical insights, and cutting-edge skills, we have established several </w:t>
      </w:r>
      <w:r w:rsidRPr="0073143A">
        <w:rPr>
          <w:rStyle w:val="Strong"/>
        </w:rPr>
        <w:t>strategic collaborations with leading technology companies and industry partners</w:t>
      </w:r>
      <w:r w:rsidRPr="0073143A">
        <w:t>.</w:t>
      </w:r>
    </w:p>
    <w:p w:rsidR="0073143A" w:rsidRPr="0073143A" w:rsidRDefault="0073143A" w:rsidP="0073143A">
      <w:pPr>
        <w:pStyle w:val="Heading4"/>
        <w:rPr>
          <w:rFonts w:asciiTheme="minorHAnsi" w:hAnsiTheme="minorHAnsi"/>
        </w:rPr>
      </w:pPr>
      <w:r w:rsidRPr="0073143A">
        <w:rPr>
          <w:rFonts w:asciiTheme="minorHAnsi" w:hAnsiTheme="minorHAnsi"/>
        </w:rPr>
        <w:t>Memorandums of Understanding (</w:t>
      </w:r>
      <w:proofErr w:type="spellStart"/>
      <w:r w:rsidRPr="0073143A">
        <w:rPr>
          <w:rFonts w:asciiTheme="minorHAnsi" w:hAnsiTheme="minorHAnsi"/>
        </w:rPr>
        <w:t>MoUs</w:t>
      </w:r>
      <w:proofErr w:type="spellEnd"/>
      <w:r w:rsidRPr="0073143A">
        <w:rPr>
          <w:rFonts w:asciiTheme="minorHAnsi" w:hAnsiTheme="minorHAnsi"/>
        </w:rPr>
        <w:t>)</w:t>
      </w:r>
    </w:p>
    <w:p w:rsidR="0073143A" w:rsidRPr="0073143A" w:rsidRDefault="0073143A" w:rsidP="0073143A">
      <w:pPr>
        <w:spacing w:before="100" w:beforeAutospacing="1" w:after="100" w:afterAutospacing="1"/>
      </w:pPr>
      <w:r w:rsidRPr="0073143A">
        <w:t xml:space="preserve">We have signed </w:t>
      </w:r>
      <w:proofErr w:type="spellStart"/>
      <w:r w:rsidRPr="0073143A">
        <w:t>MoUs</w:t>
      </w:r>
      <w:proofErr w:type="spellEnd"/>
      <w:r w:rsidRPr="0073143A">
        <w:t xml:space="preserve"> with multiple prominent organizations to foster mutual growth and student development. These partnerships focus on:</w:t>
      </w:r>
    </w:p>
    <w:p w:rsidR="0073143A" w:rsidRPr="0073143A" w:rsidRDefault="0073143A" w:rsidP="0073143A">
      <w:pPr>
        <w:numPr>
          <w:ilvl w:val="0"/>
          <w:numId w:val="6"/>
        </w:numPr>
        <w:spacing w:before="100" w:beforeAutospacing="1" w:after="100" w:afterAutospacing="1" w:line="240" w:lineRule="auto"/>
      </w:pPr>
      <w:r w:rsidRPr="0073143A">
        <w:t>Joint curriculum development aligned with industry needs</w:t>
      </w:r>
    </w:p>
    <w:p w:rsidR="0073143A" w:rsidRPr="0073143A" w:rsidRDefault="0073143A" w:rsidP="0073143A">
      <w:pPr>
        <w:numPr>
          <w:ilvl w:val="0"/>
          <w:numId w:val="6"/>
        </w:numPr>
        <w:spacing w:before="100" w:beforeAutospacing="1" w:after="100" w:afterAutospacing="1" w:line="240" w:lineRule="auto"/>
      </w:pPr>
      <w:r w:rsidRPr="0073143A">
        <w:t>Industrial training and internships for students</w:t>
      </w:r>
    </w:p>
    <w:p w:rsidR="0073143A" w:rsidRPr="0073143A" w:rsidRDefault="0073143A" w:rsidP="0073143A">
      <w:pPr>
        <w:numPr>
          <w:ilvl w:val="0"/>
          <w:numId w:val="6"/>
        </w:numPr>
        <w:spacing w:before="100" w:beforeAutospacing="1" w:after="100" w:afterAutospacing="1" w:line="240" w:lineRule="auto"/>
      </w:pPr>
      <w:r w:rsidRPr="0073143A">
        <w:t>Guest lectures and mentorship by industry experts</w:t>
      </w:r>
    </w:p>
    <w:p w:rsidR="0073143A" w:rsidRPr="0073143A" w:rsidRDefault="0073143A" w:rsidP="0073143A">
      <w:pPr>
        <w:numPr>
          <w:ilvl w:val="0"/>
          <w:numId w:val="6"/>
        </w:numPr>
        <w:spacing w:before="100" w:beforeAutospacing="1" w:after="100" w:afterAutospacing="1" w:line="240" w:lineRule="auto"/>
      </w:pPr>
      <w:r w:rsidRPr="0073143A">
        <w:t>Faculty development programs and industrial visits</w:t>
      </w:r>
    </w:p>
    <w:p w:rsidR="0073143A" w:rsidRPr="0073143A" w:rsidRDefault="0073143A" w:rsidP="0073143A">
      <w:pPr>
        <w:numPr>
          <w:ilvl w:val="0"/>
          <w:numId w:val="6"/>
        </w:numPr>
        <w:spacing w:before="100" w:beforeAutospacing="1" w:after="100" w:afterAutospacing="1" w:line="240" w:lineRule="auto"/>
      </w:pPr>
      <w:r w:rsidRPr="0073143A">
        <w:t>Support for project-based learning and live industry projects</w:t>
      </w:r>
    </w:p>
    <w:p w:rsidR="0073143A" w:rsidRPr="0073143A" w:rsidRDefault="0073143A" w:rsidP="0073143A">
      <w:pPr>
        <w:spacing w:before="100" w:beforeAutospacing="1" w:after="100" w:afterAutospacing="1"/>
      </w:pPr>
      <w:r w:rsidRPr="0073143A">
        <w:rPr>
          <w:rStyle w:val="Strong"/>
        </w:rPr>
        <w:t xml:space="preserve">Some of our key </w:t>
      </w:r>
      <w:proofErr w:type="spellStart"/>
      <w:r w:rsidRPr="0073143A">
        <w:rPr>
          <w:rStyle w:val="Strong"/>
        </w:rPr>
        <w:t>MoU</w:t>
      </w:r>
      <w:proofErr w:type="spellEnd"/>
      <w:r w:rsidRPr="0073143A">
        <w:rPr>
          <w:rStyle w:val="Strong"/>
        </w:rPr>
        <w:t xml:space="preserve"> partners include:</w:t>
      </w:r>
    </w:p>
    <w:p w:rsidR="0073143A" w:rsidRPr="0073143A" w:rsidRDefault="0073143A" w:rsidP="0073143A">
      <w:pPr>
        <w:numPr>
          <w:ilvl w:val="0"/>
          <w:numId w:val="7"/>
        </w:numPr>
        <w:spacing w:before="100" w:beforeAutospacing="1" w:after="100" w:afterAutospacing="1" w:line="240" w:lineRule="auto"/>
      </w:pPr>
      <w:r w:rsidRPr="0073143A">
        <w:rPr>
          <w:rStyle w:val="Strong"/>
        </w:rPr>
        <w:t>Secure Meters</w:t>
      </w:r>
      <w:r w:rsidRPr="0073143A">
        <w:t xml:space="preserve"> – for real-time industrial exposure in embedded systems and </w:t>
      </w:r>
      <w:proofErr w:type="spellStart"/>
      <w:r w:rsidRPr="0073143A">
        <w:t>IoT</w:t>
      </w:r>
      <w:proofErr w:type="spellEnd"/>
    </w:p>
    <w:p w:rsidR="0073143A" w:rsidRPr="0073143A" w:rsidRDefault="0073143A" w:rsidP="0073143A">
      <w:pPr>
        <w:numPr>
          <w:ilvl w:val="0"/>
          <w:numId w:val="7"/>
        </w:numPr>
        <w:spacing w:before="100" w:beforeAutospacing="1" w:after="100" w:afterAutospacing="1" w:line="240" w:lineRule="auto"/>
      </w:pPr>
      <w:proofErr w:type="spellStart"/>
      <w:r w:rsidRPr="0073143A">
        <w:rPr>
          <w:rStyle w:val="Strong"/>
        </w:rPr>
        <w:t>Advaiya</w:t>
      </w:r>
      <w:proofErr w:type="spellEnd"/>
      <w:r w:rsidRPr="0073143A">
        <w:rPr>
          <w:rStyle w:val="Strong"/>
        </w:rPr>
        <w:t xml:space="preserve"> Solutions</w:t>
      </w:r>
      <w:r w:rsidRPr="0073143A">
        <w:t xml:space="preserve"> – for cloud, data analytics, and digital transformation projects</w:t>
      </w:r>
    </w:p>
    <w:p w:rsidR="0073143A" w:rsidRPr="0073143A" w:rsidRDefault="0073143A" w:rsidP="0073143A">
      <w:pPr>
        <w:numPr>
          <w:ilvl w:val="0"/>
          <w:numId w:val="7"/>
        </w:numPr>
        <w:spacing w:before="100" w:beforeAutospacing="1" w:after="100" w:afterAutospacing="1" w:line="240" w:lineRule="auto"/>
        <w:rPr>
          <w:rStyle w:val="Strong"/>
          <w:b w:val="0"/>
          <w:bCs w:val="0"/>
        </w:rPr>
      </w:pPr>
      <w:r w:rsidRPr="0073143A">
        <w:rPr>
          <w:rStyle w:val="Strong"/>
          <w:bCs w:val="0"/>
        </w:rPr>
        <w:t>Mile2, USA</w:t>
      </w:r>
      <w:r>
        <w:rPr>
          <w:rStyle w:val="Strong"/>
          <w:b w:val="0"/>
          <w:bCs w:val="0"/>
        </w:rPr>
        <w:t xml:space="preserve">: for </w:t>
      </w:r>
      <w:proofErr w:type="spellStart"/>
      <w:r>
        <w:rPr>
          <w:rStyle w:val="Strong"/>
          <w:b w:val="0"/>
          <w:bCs w:val="0"/>
        </w:rPr>
        <w:t>Cyver</w:t>
      </w:r>
      <w:proofErr w:type="spellEnd"/>
      <w:r>
        <w:rPr>
          <w:rStyle w:val="Strong"/>
          <w:b w:val="0"/>
          <w:bCs w:val="0"/>
        </w:rPr>
        <w:t xml:space="preserve"> Security programs</w:t>
      </w:r>
    </w:p>
    <w:p w:rsidR="0073143A" w:rsidRDefault="0073143A" w:rsidP="0073143A">
      <w:pPr>
        <w:numPr>
          <w:ilvl w:val="0"/>
          <w:numId w:val="7"/>
        </w:numPr>
        <w:spacing w:before="100" w:beforeAutospacing="1" w:after="100" w:afterAutospacing="1" w:line="240" w:lineRule="auto"/>
      </w:pPr>
      <w:r w:rsidRPr="0073143A">
        <w:rPr>
          <w:rStyle w:val="Strong"/>
        </w:rPr>
        <w:t>L&amp;T</w:t>
      </w:r>
      <w:r>
        <w:t xml:space="preserve">, </w:t>
      </w:r>
      <w:r w:rsidRPr="0073143A">
        <w:rPr>
          <w:rStyle w:val="Strong"/>
        </w:rPr>
        <w:t>Fusion Business Solutions</w:t>
      </w:r>
      <w:r w:rsidRPr="0073143A">
        <w:t xml:space="preserve">, </w:t>
      </w:r>
      <w:proofErr w:type="spellStart"/>
      <w:r w:rsidRPr="0073143A">
        <w:rPr>
          <w:rStyle w:val="Strong"/>
        </w:rPr>
        <w:t>Websenor</w:t>
      </w:r>
      <w:proofErr w:type="spellEnd"/>
      <w:r w:rsidRPr="0073143A">
        <w:t>, and– for technical collaboration and internship programs</w:t>
      </w:r>
    </w:p>
    <w:p w:rsidR="0073143A" w:rsidRPr="0073143A" w:rsidRDefault="0073143A" w:rsidP="0073143A">
      <w:pPr>
        <w:numPr>
          <w:ilvl w:val="0"/>
          <w:numId w:val="7"/>
        </w:numPr>
        <w:spacing w:before="100" w:beforeAutospacing="1" w:after="100" w:afterAutospacing="1" w:line="240" w:lineRule="auto"/>
      </w:pPr>
      <w:r w:rsidRPr="0073143A">
        <w:rPr>
          <w:rStyle w:val="Strong"/>
        </w:rPr>
        <w:t>In Time Tec</w:t>
      </w:r>
      <w:r w:rsidRPr="0073143A">
        <w:t xml:space="preserve"> – for live software development projects and internships</w:t>
      </w:r>
    </w:p>
    <w:p w:rsidR="0073143A" w:rsidRPr="0073143A" w:rsidRDefault="0073143A" w:rsidP="0073143A">
      <w:pPr>
        <w:numPr>
          <w:ilvl w:val="0"/>
          <w:numId w:val="7"/>
        </w:numPr>
        <w:spacing w:before="100" w:beforeAutospacing="1" w:after="100" w:afterAutospacing="1" w:line="240" w:lineRule="auto"/>
      </w:pPr>
      <w:r w:rsidRPr="0073143A">
        <w:rPr>
          <w:rStyle w:val="Strong"/>
        </w:rPr>
        <w:t>GKM IT</w:t>
      </w:r>
      <w:r w:rsidRPr="0073143A">
        <w:t xml:space="preserve"> – for training and project collaboration in emerging tech</w:t>
      </w:r>
    </w:p>
    <w:p w:rsidR="0073143A" w:rsidRPr="0073143A" w:rsidRDefault="0073143A" w:rsidP="0073143A">
      <w:pPr>
        <w:numPr>
          <w:ilvl w:val="0"/>
          <w:numId w:val="7"/>
        </w:numPr>
        <w:spacing w:before="100" w:beforeAutospacing="1" w:after="100" w:afterAutospacing="1" w:line="240" w:lineRule="auto"/>
      </w:pPr>
    </w:p>
    <w:p w:rsidR="0073143A" w:rsidRPr="0073143A" w:rsidRDefault="0073143A" w:rsidP="0073143A">
      <w:pPr>
        <w:pStyle w:val="Heading4"/>
        <w:rPr>
          <w:rFonts w:asciiTheme="minorHAnsi" w:hAnsiTheme="minorHAnsi"/>
        </w:rPr>
      </w:pPr>
      <w:r w:rsidRPr="0073143A">
        <w:rPr>
          <w:rFonts w:asciiTheme="minorHAnsi" w:hAnsiTheme="minorHAnsi"/>
        </w:rPr>
        <w:t>Joint Projects and Industry-Driven Research</w:t>
      </w:r>
    </w:p>
    <w:p w:rsidR="0073143A" w:rsidRPr="0073143A" w:rsidRDefault="0073143A" w:rsidP="0073143A">
      <w:pPr>
        <w:spacing w:before="100" w:beforeAutospacing="1" w:after="100" w:afterAutospacing="1"/>
      </w:pPr>
      <w:r w:rsidRPr="0073143A">
        <w:t xml:space="preserve">The department actively engages students in </w:t>
      </w:r>
      <w:r w:rsidRPr="0073143A">
        <w:rPr>
          <w:rStyle w:val="Strong"/>
        </w:rPr>
        <w:t>joint research and development projects</w:t>
      </w:r>
      <w:r w:rsidRPr="0073143A">
        <w:t xml:space="preserve"> in collaboration with industry partners. These initiatives provide hands-on experience in:</w:t>
      </w:r>
    </w:p>
    <w:p w:rsidR="0073143A" w:rsidRPr="0073143A" w:rsidRDefault="0073143A" w:rsidP="0073143A">
      <w:pPr>
        <w:numPr>
          <w:ilvl w:val="0"/>
          <w:numId w:val="8"/>
        </w:numPr>
        <w:spacing w:before="100" w:beforeAutospacing="1" w:after="100" w:afterAutospacing="1" w:line="240" w:lineRule="auto"/>
      </w:pPr>
      <w:r w:rsidRPr="0073143A">
        <w:t>Artificial Intelligence &amp; Machine Learning</w:t>
      </w:r>
    </w:p>
    <w:p w:rsidR="0073143A" w:rsidRPr="0073143A" w:rsidRDefault="0073143A" w:rsidP="0073143A">
      <w:pPr>
        <w:numPr>
          <w:ilvl w:val="0"/>
          <w:numId w:val="8"/>
        </w:numPr>
        <w:spacing w:before="100" w:beforeAutospacing="1" w:after="100" w:afterAutospacing="1" w:line="240" w:lineRule="auto"/>
      </w:pPr>
      <w:r w:rsidRPr="0073143A">
        <w:t>Web and App Development</w:t>
      </w:r>
    </w:p>
    <w:p w:rsidR="0073143A" w:rsidRPr="0073143A" w:rsidRDefault="0073143A" w:rsidP="0073143A">
      <w:pPr>
        <w:numPr>
          <w:ilvl w:val="0"/>
          <w:numId w:val="8"/>
        </w:numPr>
        <w:spacing w:before="100" w:beforeAutospacing="1" w:after="100" w:afterAutospacing="1" w:line="240" w:lineRule="auto"/>
      </w:pPr>
      <w:proofErr w:type="spellStart"/>
      <w:r w:rsidRPr="0073143A">
        <w:t>Cybersecurity</w:t>
      </w:r>
      <w:proofErr w:type="spellEnd"/>
      <w:r w:rsidRPr="0073143A">
        <w:t xml:space="preserve"> and Network Solutions</w:t>
      </w:r>
    </w:p>
    <w:p w:rsidR="0073143A" w:rsidRPr="0073143A" w:rsidRDefault="0073143A" w:rsidP="0073143A">
      <w:pPr>
        <w:numPr>
          <w:ilvl w:val="0"/>
          <w:numId w:val="8"/>
        </w:numPr>
        <w:spacing w:before="100" w:beforeAutospacing="1" w:after="100" w:afterAutospacing="1" w:line="240" w:lineRule="auto"/>
      </w:pPr>
      <w:proofErr w:type="spellStart"/>
      <w:r w:rsidRPr="0073143A">
        <w:t>IoT</w:t>
      </w:r>
      <w:proofErr w:type="spellEnd"/>
      <w:r w:rsidRPr="0073143A">
        <w:t xml:space="preserve"> and Embedded Systems</w:t>
      </w:r>
    </w:p>
    <w:p w:rsidR="0073143A" w:rsidRPr="0073143A" w:rsidRDefault="0073143A" w:rsidP="0073143A">
      <w:pPr>
        <w:numPr>
          <w:ilvl w:val="0"/>
          <w:numId w:val="8"/>
        </w:numPr>
        <w:spacing w:before="100" w:beforeAutospacing="1" w:after="100" w:afterAutospacing="1" w:line="240" w:lineRule="auto"/>
      </w:pPr>
      <w:r w:rsidRPr="0073143A">
        <w:t xml:space="preserve">Cloud Computing and </w:t>
      </w:r>
      <w:proofErr w:type="spellStart"/>
      <w:r w:rsidRPr="0073143A">
        <w:t>DevOps</w:t>
      </w:r>
      <w:proofErr w:type="spellEnd"/>
    </w:p>
    <w:p w:rsidR="0073143A" w:rsidRPr="0073143A" w:rsidRDefault="0073143A" w:rsidP="0073143A">
      <w:pPr>
        <w:spacing w:before="100" w:beforeAutospacing="1" w:after="100" w:afterAutospacing="1"/>
      </w:pPr>
      <w:r w:rsidRPr="0073143A">
        <w:t xml:space="preserve">These collaborations have resulted in several </w:t>
      </w:r>
      <w:r w:rsidRPr="0073143A">
        <w:rPr>
          <w:rStyle w:val="Strong"/>
        </w:rPr>
        <w:t>innovative student-led solutions</w:t>
      </w:r>
      <w:r w:rsidRPr="0073143A">
        <w:t xml:space="preserve">, participation in </w:t>
      </w:r>
      <w:r w:rsidRPr="0073143A">
        <w:rPr>
          <w:rStyle w:val="Strong"/>
        </w:rPr>
        <w:t xml:space="preserve">national </w:t>
      </w:r>
      <w:proofErr w:type="spellStart"/>
      <w:r w:rsidRPr="0073143A">
        <w:rPr>
          <w:rStyle w:val="Strong"/>
        </w:rPr>
        <w:t>hackathons</w:t>
      </w:r>
      <w:proofErr w:type="spellEnd"/>
      <w:r w:rsidRPr="0073143A">
        <w:t xml:space="preserve">, and contributions to </w:t>
      </w:r>
      <w:r w:rsidRPr="0073143A">
        <w:rPr>
          <w:rStyle w:val="Strong"/>
        </w:rPr>
        <w:t>real-time industrial problems</w:t>
      </w:r>
      <w:r w:rsidRPr="0073143A">
        <w:t>.</w:t>
      </w:r>
    </w:p>
    <w:p w:rsidR="0073143A" w:rsidRPr="0073143A" w:rsidRDefault="0073143A" w:rsidP="0073143A">
      <w:pPr>
        <w:pStyle w:val="Heading4"/>
        <w:rPr>
          <w:rFonts w:asciiTheme="minorHAnsi" w:hAnsiTheme="minorHAnsi"/>
        </w:rPr>
      </w:pPr>
      <w:proofErr w:type="spellStart"/>
      <w:r w:rsidRPr="0073143A">
        <w:rPr>
          <w:rFonts w:asciiTheme="minorHAnsi" w:hAnsiTheme="minorHAnsi"/>
        </w:rPr>
        <w:lastRenderedPageBreak/>
        <w:t>Center</w:t>
      </w:r>
      <w:proofErr w:type="spellEnd"/>
      <w:r w:rsidRPr="0073143A">
        <w:rPr>
          <w:rFonts w:asciiTheme="minorHAnsi" w:hAnsiTheme="minorHAnsi"/>
        </w:rPr>
        <w:t xml:space="preserve"> of Excellence and Industry-Academia Linkage</w:t>
      </w:r>
    </w:p>
    <w:p w:rsidR="0073143A" w:rsidRPr="0073143A" w:rsidRDefault="0073143A" w:rsidP="0073143A">
      <w:pPr>
        <w:spacing w:before="100" w:beforeAutospacing="1" w:after="100" w:afterAutospacing="1"/>
      </w:pPr>
      <w:r w:rsidRPr="0073143A">
        <w:t xml:space="preserve">The department also facilitates </w:t>
      </w:r>
      <w:proofErr w:type="spellStart"/>
      <w:r w:rsidRPr="0073143A">
        <w:rPr>
          <w:rStyle w:val="Strong"/>
        </w:rPr>
        <w:t>centers</w:t>
      </w:r>
      <w:proofErr w:type="spellEnd"/>
      <w:r w:rsidRPr="0073143A">
        <w:rPr>
          <w:rStyle w:val="Strong"/>
        </w:rPr>
        <w:t xml:space="preserve"> of excellence</w:t>
      </w:r>
      <w:r w:rsidRPr="0073143A">
        <w:t xml:space="preserve"> in collaboration with corporate partners, offering specialized training programs and certifications. Through platforms like </w:t>
      </w:r>
      <w:r w:rsidRPr="0073143A">
        <w:rPr>
          <w:rStyle w:val="Strong"/>
        </w:rPr>
        <w:t>Google Developer Club</w:t>
      </w:r>
      <w:r w:rsidRPr="0073143A">
        <w:t xml:space="preserve"> and </w:t>
      </w:r>
      <w:r w:rsidRPr="0073143A">
        <w:rPr>
          <w:rStyle w:val="Strong"/>
        </w:rPr>
        <w:t>AWS Academy</w:t>
      </w:r>
      <w:r w:rsidRPr="0073143A">
        <w:t>, students gain access to global technologies and cloud computing resources.</w:t>
      </w:r>
    </w:p>
    <w:p w:rsidR="0073143A" w:rsidRPr="0073143A" w:rsidRDefault="0073143A" w:rsidP="00DA6C28">
      <w:pPr>
        <w:pStyle w:val="yiv8795203235msonormal"/>
        <w:shd w:val="clear" w:color="auto" w:fill="FFFFFF"/>
        <w:spacing w:before="0" w:beforeAutospacing="0" w:after="160" w:afterAutospacing="0" w:line="235" w:lineRule="atLeast"/>
        <w:ind w:left="720"/>
        <w:jc w:val="both"/>
        <w:rPr>
          <w:rFonts w:asciiTheme="minorHAnsi" w:hAnsiTheme="minorHAnsi"/>
          <w:color w:val="1D2228"/>
          <w:szCs w:val="22"/>
        </w:rPr>
      </w:pPr>
    </w:p>
    <w:p w:rsidR="00DA6C28" w:rsidRDefault="00DA6C28" w:rsidP="00DA6C28">
      <w:pPr>
        <w:pStyle w:val="yiv8795203235msonormal"/>
        <w:shd w:val="clear" w:color="auto" w:fill="FFFFFF"/>
        <w:spacing w:before="0" w:beforeAutospacing="0" w:after="160" w:afterAutospacing="0" w:line="235" w:lineRule="atLeast"/>
        <w:jc w:val="both"/>
        <w:rPr>
          <w:rFonts w:ascii="Calibri" w:hAnsi="Calibri"/>
          <w:color w:val="1D2228"/>
          <w:sz w:val="22"/>
          <w:szCs w:val="22"/>
        </w:rPr>
      </w:pPr>
      <w:r>
        <w:rPr>
          <w:rFonts w:ascii="Old serif" w:hAnsi="Old serif"/>
          <w:color w:val="1D2228"/>
          <w:sz w:val="22"/>
          <w:szCs w:val="22"/>
        </w:rPr>
        <w:t> </w:t>
      </w:r>
    </w:p>
    <w:p w:rsidR="00DA6C28" w:rsidRDefault="00DA6C28" w:rsidP="00DA6C28">
      <w:pPr>
        <w:pStyle w:val="yiv8795203235msonormal"/>
        <w:shd w:val="clear" w:color="auto" w:fill="FFFFFF"/>
        <w:spacing w:before="0" w:beforeAutospacing="0" w:after="160" w:afterAutospacing="0" w:line="235" w:lineRule="atLeast"/>
        <w:jc w:val="both"/>
        <w:rPr>
          <w:rFonts w:ascii="Calibri" w:hAnsi="Calibri"/>
          <w:color w:val="1D2228"/>
          <w:sz w:val="22"/>
          <w:szCs w:val="22"/>
        </w:rPr>
      </w:pPr>
      <w:r>
        <w:rPr>
          <w:rFonts w:ascii="Old serif" w:hAnsi="Old serif"/>
          <w:b/>
          <w:bCs/>
          <w:color w:val="1D2228"/>
          <w:sz w:val="22"/>
          <w:szCs w:val="22"/>
        </w:rPr>
        <w:t>3. Placement Records:</w:t>
      </w:r>
    </w:p>
    <w:p w:rsidR="002C2363" w:rsidRDefault="002C2363" w:rsidP="00DC0611">
      <w:pPr>
        <w:spacing w:before="100" w:beforeAutospacing="1" w:after="100" w:afterAutospacing="1"/>
        <w:jc w:val="both"/>
      </w:pPr>
      <w:r>
        <w:t>The Department of Computer Science and Engineering at Geetanjali Institute of Technical Studies (GITS), Udaipur, continues to demonstrate a strong commitment to student career development through robust placement opportunities, industry tie-ups, and holistic training programs.</w:t>
      </w:r>
      <w:r w:rsidR="00DC0611">
        <w:t xml:space="preserve"> </w:t>
      </w:r>
      <w:r w:rsidR="00DC0611">
        <w:t xml:space="preserve">GITS has built a </w:t>
      </w:r>
      <w:r w:rsidR="00DC0611">
        <w:rPr>
          <w:rStyle w:val="Strong"/>
        </w:rPr>
        <w:t>strong reputation in the industry</w:t>
      </w:r>
      <w:r w:rsidR="00DC0611">
        <w:t xml:space="preserve">, attracting top recruiters year after year. Some of the leading companies that have hired CSE graduates include: </w:t>
      </w:r>
      <w:r w:rsidR="00DC0611">
        <w:rPr>
          <w:rStyle w:val="Strong"/>
        </w:rPr>
        <w:t xml:space="preserve">TCS, Infosys, L&amp;T, </w:t>
      </w:r>
      <w:proofErr w:type="gramStart"/>
      <w:r w:rsidR="00DC0611">
        <w:rPr>
          <w:rStyle w:val="Strong"/>
        </w:rPr>
        <w:t>Cognizant</w:t>
      </w:r>
      <w:proofErr w:type="gramEnd"/>
      <w:r w:rsidR="00DC0611">
        <w:rPr>
          <w:rStyle w:val="Strong"/>
        </w:rPr>
        <w:t xml:space="preserve">, IN TIME TEC, GKM IT, Secure Meters, </w:t>
      </w:r>
      <w:proofErr w:type="spellStart"/>
      <w:r w:rsidR="00DC0611">
        <w:rPr>
          <w:rStyle w:val="Strong"/>
        </w:rPr>
        <w:t>Metacube</w:t>
      </w:r>
      <w:proofErr w:type="spellEnd"/>
      <w:r w:rsidR="00DC0611">
        <w:rPr>
          <w:rStyle w:val="Strong"/>
        </w:rPr>
        <w:t xml:space="preserve">, </w:t>
      </w:r>
      <w:proofErr w:type="spellStart"/>
      <w:r w:rsidR="00DC0611">
        <w:rPr>
          <w:rStyle w:val="Strong"/>
        </w:rPr>
        <w:t>Advaiya</w:t>
      </w:r>
      <w:proofErr w:type="spellEnd"/>
      <w:r w:rsidR="00DC0611">
        <w:rPr>
          <w:rStyle w:val="Strong"/>
        </w:rPr>
        <w:t xml:space="preserve"> Solutions, V2Solutions, </w:t>
      </w:r>
      <w:proofErr w:type="spellStart"/>
      <w:r w:rsidR="00DC0611">
        <w:rPr>
          <w:rStyle w:val="Strong"/>
        </w:rPr>
        <w:t>AppPerfect</w:t>
      </w:r>
      <w:proofErr w:type="spellEnd"/>
      <w:r w:rsidR="00DC0611">
        <w:rPr>
          <w:rStyle w:val="Strong"/>
        </w:rPr>
        <w:t xml:space="preserve">, E-Connect, Wonder Cement, Planet Spark, and </w:t>
      </w:r>
      <w:proofErr w:type="spellStart"/>
      <w:r w:rsidR="00DC0611">
        <w:rPr>
          <w:rStyle w:val="Strong"/>
        </w:rPr>
        <w:t>ArcGate</w:t>
      </w:r>
      <w:proofErr w:type="spellEnd"/>
      <w:r w:rsidR="00DC0611">
        <w:t>.</w:t>
      </w:r>
    </w:p>
    <w:p w:rsidR="002C2363" w:rsidRDefault="002C2363" w:rsidP="002C2363">
      <w:pPr>
        <w:pStyle w:val="Heading4"/>
      </w:pPr>
      <w:r>
        <w:rPr>
          <w:rStyle w:val="Strong"/>
          <w:b w:val="0"/>
          <w:bCs w:val="0"/>
        </w:rPr>
        <w:t>Placement Statistics</w:t>
      </w:r>
    </w:p>
    <w:p w:rsidR="002C2363" w:rsidRDefault="002C2363" w:rsidP="002C2363">
      <w:pPr>
        <w:spacing w:before="100" w:beforeAutospacing="1" w:after="100" w:afterAutospacing="1"/>
      </w:pPr>
      <w:r>
        <w:t>In recent years, our department has achieved notable success in campus placements:</w:t>
      </w:r>
    </w:p>
    <w:p w:rsidR="002C2363" w:rsidRDefault="002C2363" w:rsidP="002C2363">
      <w:pPr>
        <w:numPr>
          <w:ilvl w:val="0"/>
          <w:numId w:val="9"/>
        </w:numPr>
        <w:spacing w:before="100" w:beforeAutospacing="1" w:after="100" w:afterAutospacing="1" w:line="240" w:lineRule="auto"/>
      </w:pPr>
      <w:r>
        <w:rPr>
          <w:rStyle w:val="Strong"/>
        </w:rPr>
        <w:t>2024</w:t>
      </w:r>
    </w:p>
    <w:p w:rsidR="002C2363" w:rsidRDefault="002C2363" w:rsidP="002C2363">
      <w:pPr>
        <w:numPr>
          <w:ilvl w:val="1"/>
          <w:numId w:val="9"/>
        </w:numPr>
        <w:spacing w:before="100" w:beforeAutospacing="1" w:after="100" w:afterAutospacing="1" w:line="240" w:lineRule="auto"/>
      </w:pPr>
      <w:r>
        <w:rPr>
          <w:rStyle w:val="Strong"/>
        </w:rPr>
        <w:t>Total Students Placed:</w:t>
      </w:r>
      <w:r>
        <w:t xml:space="preserve"> </w:t>
      </w:r>
      <w:r>
        <w:t>100+</w:t>
      </w:r>
    </w:p>
    <w:p w:rsidR="002C2363" w:rsidRDefault="002C2363" w:rsidP="002C2363">
      <w:pPr>
        <w:numPr>
          <w:ilvl w:val="1"/>
          <w:numId w:val="9"/>
        </w:numPr>
        <w:spacing w:before="100" w:beforeAutospacing="1" w:after="100" w:afterAutospacing="1" w:line="240" w:lineRule="auto"/>
      </w:pPr>
      <w:r>
        <w:rPr>
          <w:rStyle w:val="Strong"/>
        </w:rPr>
        <w:t>Highest Package:</w:t>
      </w:r>
      <w:r>
        <w:t xml:space="preserve"> ₹20 LPA</w:t>
      </w:r>
    </w:p>
    <w:p w:rsidR="002C2363" w:rsidRDefault="002C2363" w:rsidP="002C2363">
      <w:pPr>
        <w:numPr>
          <w:ilvl w:val="1"/>
          <w:numId w:val="9"/>
        </w:numPr>
        <w:spacing w:before="100" w:beforeAutospacing="1" w:after="100" w:afterAutospacing="1" w:line="240" w:lineRule="auto"/>
      </w:pPr>
      <w:r>
        <w:rPr>
          <w:rStyle w:val="Strong"/>
        </w:rPr>
        <w:t>Average Package:</w:t>
      </w:r>
      <w:r>
        <w:t xml:space="preserve"> ₹6 LPA</w:t>
      </w:r>
    </w:p>
    <w:p w:rsidR="002C2363" w:rsidRDefault="002C2363" w:rsidP="002C2363">
      <w:pPr>
        <w:numPr>
          <w:ilvl w:val="0"/>
          <w:numId w:val="9"/>
        </w:numPr>
        <w:spacing w:before="100" w:beforeAutospacing="1" w:after="100" w:afterAutospacing="1" w:line="240" w:lineRule="auto"/>
      </w:pPr>
      <w:r>
        <w:rPr>
          <w:rStyle w:val="Strong"/>
        </w:rPr>
        <w:t>2025 (Ongoing)</w:t>
      </w:r>
    </w:p>
    <w:p w:rsidR="002C2363" w:rsidRDefault="002C2363" w:rsidP="002C2363">
      <w:pPr>
        <w:numPr>
          <w:ilvl w:val="1"/>
          <w:numId w:val="9"/>
        </w:numPr>
        <w:spacing w:before="100" w:beforeAutospacing="1" w:after="100" w:afterAutospacing="1" w:line="240" w:lineRule="auto"/>
      </w:pPr>
      <w:r>
        <w:rPr>
          <w:rStyle w:val="Strong"/>
        </w:rPr>
        <w:t>Total Students Placed (so far):</w:t>
      </w:r>
      <w:r>
        <w:t xml:space="preserve"> </w:t>
      </w:r>
      <w:r>
        <w:t>100+</w:t>
      </w:r>
    </w:p>
    <w:p w:rsidR="002C2363" w:rsidRDefault="002C2363" w:rsidP="002C2363">
      <w:pPr>
        <w:numPr>
          <w:ilvl w:val="1"/>
          <w:numId w:val="9"/>
        </w:numPr>
        <w:spacing w:before="100" w:beforeAutospacing="1" w:after="100" w:afterAutospacing="1" w:line="240" w:lineRule="auto"/>
      </w:pPr>
      <w:r>
        <w:rPr>
          <w:rStyle w:val="Strong"/>
        </w:rPr>
        <w:t>Highest Package:</w:t>
      </w:r>
      <w:r>
        <w:t xml:space="preserve"> ₹18 LPA</w:t>
      </w:r>
    </w:p>
    <w:p w:rsidR="002C2363" w:rsidRDefault="002C2363" w:rsidP="002C2363">
      <w:pPr>
        <w:numPr>
          <w:ilvl w:val="1"/>
          <w:numId w:val="9"/>
        </w:numPr>
        <w:spacing w:before="100" w:beforeAutospacing="1" w:after="100" w:afterAutospacing="1" w:line="240" w:lineRule="auto"/>
      </w:pPr>
      <w:r>
        <w:rPr>
          <w:rStyle w:val="Strong"/>
        </w:rPr>
        <w:t>Average Package:</w:t>
      </w:r>
      <w:r>
        <w:t xml:space="preserve"> ₹6 LPA</w:t>
      </w:r>
    </w:p>
    <w:p w:rsidR="002C2363" w:rsidRDefault="002C2363" w:rsidP="002C2363">
      <w:pPr>
        <w:spacing w:before="100" w:beforeAutospacing="1" w:after="100" w:afterAutospacing="1"/>
      </w:pPr>
      <w:r>
        <w:t>These numbers reflect the department’s focus on aligning academic learning with industry needs and preparing students for high-value opportunities in the tech sector.</w:t>
      </w:r>
    </w:p>
    <w:p w:rsidR="002C2363" w:rsidRDefault="002C2363" w:rsidP="002C2363">
      <w:pPr>
        <w:pStyle w:val="Heading4"/>
      </w:pPr>
      <w:r>
        <w:rPr>
          <w:rStyle w:val="Strong"/>
          <w:b w:val="0"/>
          <w:bCs w:val="0"/>
        </w:rPr>
        <w:t>Top Recruiters</w:t>
      </w:r>
    </w:p>
    <w:p w:rsidR="002C2363" w:rsidRDefault="002C2363" w:rsidP="002C2363">
      <w:pPr>
        <w:spacing w:before="100" w:beforeAutospacing="1" w:after="100" w:afterAutospacing="1"/>
      </w:pPr>
      <w:r>
        <w:t>Our students are regularly placed in some of the most reputed national and multinational companies, including</w:t>
      </w:r>
      <w:proofErr w:type="gramStart"/>
      <w:r>
        <w:t>:</w:t>
      </w:r>
      <w:proofErr w:type="gramEnd"/>
      <w:r>
        <w:br/>
      </w:r>
      <w:r>
        <w:rPr>
          <w:rStyle w:val="Strong"/>
        </w:rPr>
        <w:t xml:space="preserve">TCS, Infosys, L&amp;T, Cognizant, In Time Tec, GKM IT, Secure Meters, </w:t>
      </w:r>
      <w:proofErr w:type="spellStart"/>
      <w:r>
        <w:rPr>
          <w:rStyle w:val="Strong"/>
        </w:rPr>
        <w:t>Metacube</w:t>
      </w:r>
      <w:proofErr w:type="spellEnd"/>
      <w:r>
        <w:rPr>
          <w:rStyle w:val="Strong"/>
        </w:rPr>
        <w:t xml:space="preserve">, </w:t>
      </w:r>
      <w:proofErr w:type="spellStart"/>
      <w:r>
        <w:rPr>
          <w:rStyle w:val="Strong"/>
        </w:rPr>
        <w:t>Advaiya</w:t>
      </w:r>
      <w:proofErr w:type="spellEnd"/>
      <w:r>
        <w:rPr>
          <w:rStyle w:val="Strong"/>
        </w:rPr>
        <w:t xml:space="preserve"> Solutions, V2Solutions, </w:t>
      </w:r>
      <w:proofErr w:type="spellStart"/>
      <w:r>
        <w:rPr>
          <w:rStyle w:val="Strong"/>
        </w:rPr>
        <w:t>AppPerfect</w:t>
      </w:r>
      <w:proofErr w:type="spellEnd"/>
      <w:r>
        <w:rPr>
          <w:rStyle w:val="Strong"/>
        </w:rPr>
        <w:t>, E-Connect, Wonder Cement, Planet Spark,</w:t>
      </w:r>
      <w:r>
        <w:t xml:space="preserve"> and </w:t>
      </w:r>
      <w:proofErr w:type="spellStart"/>
      <w:r>
        <w:rPr>
          <w:rStyle w:val="Strong"/>
        </w:rPr>
        <w:t>Arcgate</w:t>
      </w:r>
      <w:proofErr w:type="spellEnd"/>
      <w:r>
        <w:t>, among others.</w:t>
      </w:r>
    </w:p>
    <w:p w:rsidR="002C2363" w:rsidRDefault="002C2363" w:rsidP="002C2363">
      <w:pPr>
        <w:pStyle w:val="Heading4"/>
      </w:pPr>
      <w:r>
        <w:rPr>
          <w:rStyle w:val="Strong"/>
          <w:b w:val="0"/>
          <w:bCs w:val="0"/>
        </w:rPr>
        <w:t>Core Companies Visiting Campus</w:t>
      </w:r>
    </w:p>
    <w:p w:rsidR="002C2363" w:rsidRDefault="002C2363" w:rsidP="002C2363">
      <w:pPr>
        <w:spacing w:before="100" w:beforeAutospacing="1" w:after="100" w:afterAutospacing="1"/>
      </w:pPr>
      <w:r>
        <w:t>Prominent core companies that actively participate in our recruitment drives include</w:t>
      </w:r>
      <w:proofErr w:type="gramStart"/>
      <w:r>
        <w:t>:</w:t>
      </w:r>
      <w:proofErr w:type="gramEnd"/>
      <w:r>
        <w:br/>
      </w:r>
      <w:r>
        <w:rPr>
          <w:rStyle w:val="Strong"/>
        </w:rPr>
        <w:t xml:space="preserve">In Time Tec, Secure Meters, </w:t>
      </w:r>
      <w:proofErr w:type="spellStart"/>
      <w:r>
        <w:rPr>
          <w:rStyle w:val="Strong"/>
        </w:rPr>
        <w:t>Advaiya</w:t>
      </w:r>
      <w:proofErr w:type="spellEnd"/>
      <w:r>
        <w:rPr>
          <w:rStyle w:val="Strong"/>
        </w:rPr>
        <w:t xml:space="preserve"> Solutions, GKM IT, V2Solutions, </w:t>
      </w:r>
      <w:proofErr w:type="spellStart"/>
      <w:r>
        <w:rPr>
          <w:rStyle w:val="Strong"/>
        </w:rPr>
        <w:t>AppPerfect</w:t>
      </w:r>
      <w:proofErr w:type="spellEnd"/>
      <w:r>
        <w:rPr>
          <w:rStyle w:val="Strong"/>
        </w:rPr>
        <w:t>, E-Connect, Wonder Cement, Planet Spark,</w:t>
      </w:r>
      <w:r>
        <w:t xml:space="preserve"> and </w:t>
      </w:r>
      <w:proofErr w:type="spellStart"/>
      <w:r>
        <w:rPr>
          <w:rStyle w:val="Strong"/>
        </w:rPr>
        <w:t>Arcgate</w:t>
      </w:r>
      <w:proofErr w:type="spellEnd"/>
      <w:r>
        <w:t>.</w:t>
      </w:r>
    </w:p>
    <w:p w:rsidR="002C2363" w:rsidRDefault="002C2363" w:rsidP="002C2363">
      <w:pPr>
        <w:pStyle w:val="Heading4"/>
      </w:pPr>
      <w:r>
        <w:rPr>
          <w:rStyle w:val="Strong"/>
          <w:b w:val="0"/>
          <w:bCs w:val="0"/>
        </w:rPr>
        <w:lastRenderedPageBreak/>
        <w:t>Internship Opportunities</w:t>
      </w:r>
    </w:p>
    <w:p w:rsidR="002C2363" w:rsidRDefault="002C2363" w:rsidP="002C2363">
      <w:pPr>
        <w:spacing w:before="100" w:beforeAutospacing="1" w:after="100" w:afterAutospacing="1"/>
      </w:pPr>
      <w:r>
        <w:t>We provide students with hands-on experience through a wide range of industry internships. Regular internship partners include</w:t>
      </w:r>
      <w:proofErr w:type="gramStart"/>
      <w:r>
        <w:t>:</w:t>
      </w:r>
      <w:proofErr w:type="gramEnd"/>
      <w:r>
        <w:br/>
      </w:r>
      <w:r>
        <w:rPr>
          <w:rStyle w:val="Strong"/>
        </w:rPr>
        <w:t xml:space="preserve">L&amp;T, In Time Tec, GKM IT, </w:t>
      </w:r>
      <w:proofErr w:type="spellStart"/>
      <w:r>
        <w:rPr>
          <w:rStyle w:val="Strong"/>
        </w:rPr>
        <w:t>Webanix</w:t>
      </w:r>
      <w:proofErr w:type="spellEnd"/>
      <w:r>
        <w:rPr>
          <w:rStyle w:val="Strong"/>
        </w:rPr>
        <w:t xml:space="preserve">, </w:t>
      </w:r>
      <w:proofErr w:type="spellStart"/>
      <w:r>
        <w:rPr>
          <w:rStyle w:val="Strong"/>
        </w:rPr>
        <w:t>Lipi</w:t>
      </w:r>
      <w:proofErr w:type="spellEnd"/>
      <w:r>
        <w:rPr>
          <w:rStyle w:val="Strong"/>
        </w:rPr>
        <w:t xml:space="preserve"> Data, </w:t>
      </w:r>
      <w:proofErr w:type="spellStart"/>
      <w:r>
        <w:rPr>
          <w:rStyle w:val="Strong"/>
        </w:rPr>
        <w:t>Pyrotech</w:t>
      </w:r>
      <w:proofErr w:type="spellEnd"/>
      <w:r>
        <w:rPr>
          <w:rStyle w:val="Strong"/>
        </w:rPr>
        <w:t xml:space="preserve">, </w:t>
      </w:r>
      <w:proofErr w:type="spellStart"/>
      <w:r>
        <w:rPr>
          <w:rStyle w:val="Strong"/>
        </w:rPr>
        <w:t>Websenor</w:t>
      </w:r>
      <w:proofErr w:type="spellEnd"/>
      <w:r>
        <w:rPr>
          <w:rStyle w:val="Strong"/>
        </w:rPr>
        <w:t xml:space="preserve">, </w:t>
      </w:r>
      <w:proofErr w:type="spellStart"/>
      <w:r>
        <w:rPr>
          <w:rStyle w:val="Strong"/>
        </w:rPr>
        <w:t>AppCrave</w:t>
      </w:r>
      <w:proofErr w:type="spellEnd"/>
      <w:r>
        <w:rPr>
          <w:rStyle w:val="Strong"/>
        </w:rPr>
        <w:t xml:space="preserve">, The RYB, Fusion Business Solutions, </w:t>
      </w:r>
      <w:proofErr w:type="spellStart"/>
      <w:r>
        <w:rPr>
          <w:rStyle w:val="Strong"/>
        </w:rPr>
        <w:t>Kanso</w:t>
      </w:r>
      <w:proofErr w:type="spellEnd"/>
      <w:r>
        <w:rPr>
          <w:rStyle w:val="Strong"/>
        </w:rPr>
        <w:t xml:space="preserve"> Cloud,</w:t>
      </w:r>
      <w:r>
        <w:t xml:space="preserve"> and </w:t>
      </w:r>
      <w:r>
        <w:rPr>
          <w:rStyle w:val="Strong"/>
        </w:rPr>
        <w:t>Elixir Technologies</w:t>
      </w:r>
      <w:r>
        <w:t>.</w:t>
      </w:r>
    </w:p>
    <w:p w:rsidR="002C2363" w:rsidRDefault="002C2363" w:rsidP="002C2363">
      <w:pPr>
        <w:pStyle w:val="Heading4"/>
      </w:pPr>
      <w:r>
        <w:rPr>
          <w:rStyle w:val="Strong"/>
          <w:b w:val="0"/>
          <w:bCs w:val="0"/>
        </w:rPr>
        <w:t>Placement Training</w:t>
      </w:r>
    </w:p>
    <w:p w:rsidR="002C2363" w:rsidRDefault="002C2363" w:rsidP="002C2363">
      <w:pPr>
        <w:spacing w:before="100" w:beforeAutospacing="1" w:after="100" w:afterAutospacing="1"/>
      </w:pPr>
      <w:r>
        <w:t>To ensure students are well-prepared for the challenges of recruitment processes, the department offers comprehensive placement training programs that cover:</w:t>
      </w:r>
    </w:p>
    <w:p w:rsidR="002C2363" w:rsidRDefault="002C2363" w:rsidP="002C2363">
      <w:pPr>
        <w:numPr>
          <w:ilvl w:val="0"/>
          <w:numId w:val="10"/>
        </w:numPr>
        <w:spacing w:before="100" w:beforeAutospacing="1" w:after="100" w:afterAutospacing="1" w:line="240" w:lineRule="auto"/>
      </w:pPr>
      <w:r>
        <w:rPr>
          <w:rStyle w:val="Strong"/>
        </w:rPr>
        <w:t>Soft Skills Development</w:t>
      </w:r>
    </w:p>
    <w:p w:rsidR="002C2363" w:rsidRDefault="002C2363" w:rsidP="002C2363">
      <w:pPr>
        <w:numPr>
          <w:ilvl w:val="0"/>
          <w:numId w:val="10"/>
        </w:numPr>
        <w:spacing w:before="100" w:beforeAutospacing="1" w:after="100" w:afterAutospacing="1" w:line="240" w:lineRule="auto"/>
      </w:pPr>
      <w:r>
        <w:rPr>
          <w:rStyle w:val="Strong"/>
        </w:rPr>
        <w:t>Technical Skill Enhancement</w:t>
      </w:r>
    </w:p>
    <w:p w:rsidR="002C2363" w:rsidRDefault="002C2363" w:rsidP="002C2363">
      <w:pPr>
        <w:numPr>
          <w:ilvl w:val="0"/>
          <w:numId w:val="10"/>
        </w:numPr>
        <w:spacing w:before="100" w:beforeAutospacing="1" w:after="100" w:afterAutospacing="1" w:line="240" w:lineRule="auto"/>
      </w:pPr>
      <w:r>
        <w:rPr>
          <w:rStyle w:val="Strong"/>
        </w:rPr>
        <w:t>Mock Interview Sessions</w:t>
      </w:r>
    </w:p>
    <w:p w:rsidR="002C2363" w:rsidRDefault="002C2363" w:rsidP="002C2363">
      <w:pPr>
        <w:spacing w:before="100" w:beforeAutospacing="1" w:after="100" w:afterAutospacing="1"/>
      </w:pPr>
      <w:r>
        <w:t>These training modules significantly contribute to the high placement rates and the competitive packages secured by our students.</w:t>
      </w:r>
    </w:p>
    <w:p w:rsidR="002C2363" w:rsidRDefault="002C2363" w:rsidP="002C2363">
      <w:pPr>
        <w:pStyle w:val="Heading4"/>
      </w:pPr>
      <w:r>
        <w:rPr>
          <w:rStyle w:val="Strong"/>
          <w:b w:val="0"/>
          <w:bCs w:val="0"/>
        </w:rPr>
        <w:t>Alumni Achievements</w:t>
      </w:r>
    </w:p>
    <w:p w:rsidR="002C2363" w:rsidRDefault="002C2363" w:rsidP="002C2363">
      <w:pPr>
        <w:spacing w:before="100" w:beforeAutospacing="1" w:after="100" w:afterAutospacing="1"/>
      </w:pPr>
      <w:r>
        <w:t>Our alumni have gone on to build impressive careers with global tech giants such as</w:t>
      </w:r>
      <w:proofErr w:type="gramStart"/>
      <w:r>
        <w:t>:</w:t>
      </w:r>
      <w:proofErr w:type="gramEnd"/>
      <w:r>
        <w:br/>
      </w:r>
      <w:r>
        <w:rPr>
          <w:rStyle w:val="Strong"/>
        </w:rPr>
        <w:t>Microsoft, IBM, Google, Intel, SAP, Apple, Infosys, Bank of America, Walmart Labs,</w:t>
      </w:r>
      <w:r>
        <w:t xml:space="preserve"> and </w:t>
      </w:r>
      <w:r>
        <w:rPr>
          <w:rStyle w:val="Strong"/>
        </w:rPr>
        <w:t>Adobe</w:t>
      </w:r>
      <w:r>
        <w:t>. Their success stands as a testament to the quality education and professional grooming provided by the department.</w:t>
      </w:r>
    </w:p>
    <w:p w:rsidR="00DA6C28" w:rsidRDefault="00DA6C28" w:rsidP="00DA6C28">
      <w:pPr>
        <w:pStyle w:val="yiv8795203235msonormal"/>
        <w:shd w:val="clear" w:color="auto" w:fill="FFFFFF"/>
        <w:spacing w:before="0" w:beforeAutospacing="0" w:after="160" w:afterAutospacing="0" w:line="235" w:lineRule="atLeast"/>
        <w:ind w:left="720"/>
        <w:jc w:val="both"/>
        <w:rPr>
          <w:rFonts w:ascii="Calibri" w:hAnsi="Calibri"/>
          <w:color w:val="1D2228"/>
          <w:sz w:val="22"/>
          <w:szCs w:val="22"/>
        </w:rPr>
      </w:pPr>
    </w:p>
    <w:p w:rsidR="00DA6C28" w:rsidRDefault="00DA6C28" w:rsidP="00DA6C28">
      <w:pPr>
        <w:pStyle w:val="yiv8795203235msonormal"/>
        <w:shd w:val="clear" w:color="auto" w:fill="FFFFFF"/>
        <w:spacing w:before="0" w:beforeAutospacing="0" w:after="160" w:afterAutospacing="0" w:line="235" w:lineRule="atLeast"/>
        <w:ind w:left="720"/>
        <w:jc w:val="both"/>
        <w:rPr>
          <w:rFonts w:ascii="Calibri" w:hAnsi="Calibri"/>
          <w:color w:val="1D2228"/>
          <w:sz w:val="22"/>
          <w:szCs w:val="22"/>
        </w:rPr>
      </w:pPr>
      <w:r w:rsidRPr="0083129D">
        <w:rPr>
          <w:rFonts w:ascii="Old serif" w:hAnsi="Old serif"/>
          <w:color w:val="1D2228"/>
          <w:sz w:val="22"/>
          <w:szCs w:val="22"/>
          <w:highlight w:val="yellow"/>
        </w:rPr>
        <w:t>Placement Training Provided: (Soft skills, technical skills, mock interviews)</w:t>
      </w:r>
    </w:p>
    <w:p w:rsidR="0083129D" w:rsidRDefault="00DA6C28" w:rsidP="0083129D">
      <w:pPr>
        <w:spacing w:before="100" w:beforeAutospacing="1" w:after="100" w:afterAutospacing="1"/>
      </w:pPr>
      <w:r>
        <w:rPr>
          <w:rFonts w:ascii="Old serif" w:hAnsi="Old serif"/>
          <w:color w:val="1D2228"/>
        </w:rPr>
        <w:t> </w:t>
      </w:r>
      <w:r w:rsidR="0083129D">
        <w:t xml:space="preserve">At the Department of Computer Science and Engineering, we recognize that technical knowledge alone is not enough to thrive in today’s competitive job market. That’s why we place a strong emphasis on </w:t>
      </w:r>
      <w:r w:rsidR="0083129D">
        <w:rPr>
          <w:rStyle w:val="Strong"/>
        </w:rPr>
        <w:t>comprehensive placement training</w:t>
      </w:r>
      <w:r w:rsidR="0083129D">
        <w:t>, aimed at shaping well-rounded professionals who are not only technically proficient but also confident, communicative, and industry-ready.</w:t>
      </w:r>
    </w:p>
    <w:p w:rsidR="0083129D" w:rsidRDefault="0083129D" w:rsidP="0083129D">
      <w:pPr>
        <w:pStyle w:val="Heading4"/>
      </w:pPr>
      <w:r>
        <w:rPr>
          <w:rStyle w:val="Strong"/>
          <w:b w:val="0"/>
          <w:bCs w:val="0"/>
        </w:rPr>
        <w:t>Soft Skills Development</w:t>
      </w:r>
    </w:p>
    <w:p w:rsidR="0083129D" w:rsidRDefault="0083129D" w:rsidP="0083129D">
      <w:pPr>
        <w:spacing w:before="100" w:beforeAutospacing="1" w:after="100" w:afterAutospacing="1"/>
      </w:pPr>
      <w:r>
        <w:t>Our training modules focus extensively on building essential soft skills, including:</w:t>
      </w:r>
    </w:p>
    <w:p w:rsidR="0083129D" w:rsidRDefault="0083129D" w:rsidP="0083129D">
      <w:pPr>
        <w:numPr>
          <w:ilvl w:val="0"/>
          <w:numId w:val="11"/>
        </w:numPr>
        <w:spacing w:before="100" w:beforeAutospacing="1" w:after="100" w:afterAutospacing="1" w:line="240" w:lineRule="auto"/>
      </w:pPr>
      <w:r>
        <w:t>Effective communication</w:t>
      </w:r>
    </w:p>
    <w:p w:rsidR="0083129D" w:rsidRDefault="0083129D" w:rsidP="0083129D">
      <w:pPr>
        <w:numPr>
          <w:ilvl w:val="0"/>
          <w:numId w:val="11"/>
        </w:numPr>
        <w:spacing w:before="100" w:beforeAutospacing="1" w:after="100" w:afterAutospacing="1" w:line="240" w:lineRule="auto"/>
      </w:pPr>
      <w:r>
        <w:t>Leadership and teamwork</w:t>
      </w:r>
    </w:p>
    <w:p w:rsidR="0083129D" w:rsidRDefault="0083129D" w:rsidP="0083129D">
      <w:pPr>
        <w:numPr>
          <w:ilvl w:val="0"/>
          <w:numId w:val="11"/>
        </w:numPr>
        <w:spacing w:before="100" w:beforeAutospacing="1" w:after="100" w:afterAutospacing="1" w:line="240" w:lineRule="auto"/>
      </w:pPr>
      <w:r>
        <w:t>Time management</w:t>
      </w:r>
    </w:p>
    <w:p w:rsidR="0083129D" w:rsidRDefault="0083129D" w:rsidP="0083129D">
      <w:pPr>
        <w:numPr>
          <w:ilvl w:val="0"/>
          <w:numId w:val="11"/>
        </w:numPr>
        <w:spacing w:before="100" w:beforeAutospacing="1" w:after="100" w:afterAutospacing="1" w:line="240" w:lineRule="auto"/>
      </w:pPr>
      <w:r>
        <w:t>Professional etiquette</w:t>
      </w:r>
    </w:p>
    <w:p w:rsidR="0083129D" w:rsidRDefault="0083129D" w:rsidP="0083129D">
      <w:pPr>
        <w:numPr>
          <w:ilvl w:val="0"/>
          <w:numId w:val="11"/>
        </w:numPr>
        <w:spacing w:before="100" w:beforeAutospacing="1" w:after="100" w:afterAutospacing="1" w:line="240" w:lineRule="auto"/>
      </w:pPr>
      <w:r>
        <w:t>Presentation and public speaking</w:t>
      </w:r>
    </w:p>
    <w:p w:rsidR="0083129D" w:rsidRDefault="0083129D" w:rsidP="0083129D">
      <w:pPr>
        <w:spacing w:before="100" w:beforeAutospacing="1" w:after="100" w:afterAutospacing="1"/>
      </w:pPr>
      <w:r>
        <w:t>These skills help students excel in interviews and adapt smoothly into professional work environments.</w:t>
      </w:r>
    </w:p>
    <w:p w:rsidR="0083129D" w:rsidRDefault="0083129D" w:rsidP="0083129D">
      <w:pPr>
        <w:pStyle w:val="Heading4"/>
      </w:pPr>
      <w:r>
        <w:lastRenderedPageBreak/>
        <w:t xml:space="preserve"> </w:t>
      </w:r>
      <w:r>
        <w:rPr>
          <w:rStyle w:val="Strong"/>
          <w:b w:val="0"/>
          <w:bCs w:val="0"/>
        </w:rPr>
        <w:t>Technical Skills Enhancement</w:t>
      </w:r>
    </w:p>
    <w:p w:rsidR="0083129D" w:rsidRDefault="0083129D" w:rsidP="0083129D">
      <w:pPr>
        <w:spacing w:before="100" w:beforeAutospacing="1" w:after="100" w:afterAutospacing="1"/>
      </w:pPr>
      <w:r>
        <w:t>We ensure our students stay ahead of the curve by offering training in:</w:t>
      </w:r>
    </w:p>
    <w:p w:rsidR="0083129D" w:rsidRDefault="0083129D" w:rsidP="0083129D">
      <w:pPr>
        <w:numPr>
          <w:ilvl w:val="0"/>
          <w:numId w:val="12"/>
        </w:numPr>
        <w:spacing w:before="100" w:beforeAutospacing="1" w:after="100" w:afterAutospacing="1" w:line="240" w:lineRule="auto"/>
      </w:pPr>
      <w:r>
        <w:t xml:space="preserve">Industry trends such as AI, ML, Cloud Computing, and </w:t>
      </w:r>
      <w:proofErr w:type="spellStart"/>
      <w:r>
        <w:t>Cybersecurity</w:t>
      </w:r>
      <w:proofErr w:type="spellEnd"/>
    </w:p>
    <w:p w:rsidR="0083129D" w:rsidRDefault="0083129D" w:rsidP="0083129D">
      <w:pPr>
        <w:numPr>
          <w:ilvl w:val="0"/>
          <w:numId w:val="12"/>
        </w:numPr>
        <w:spacing w:before="100" w:beforeAutospacing="1" w:after="100" w:afterAutospacing="1" w:line="240" w:lineRule="auto"/>
      </w:pPr>
      <w:r>
        <w:t>Programming languages (C, C++, Java, Python, etc.)</w:t>
      </w:r>
    </w:p>
    <w:p w:rsidR="0083129D" w:rsidRDefault="0083129D" w:rsidP="0083129D">
      <w:pPr>
        <w:numPr>
          <w:ilvl w:val="0"/>
          <w:numId w:val="12"/>
        </w:numPr>
        <w:spacing w:before="100" w:beforeAutospacing="1" w:after="100" w:afterAutospacing="1" w:line="240" w:lineRule="auto"/>
      </w:pPr>
      <w:r>
        <w:t>Web development, data structures, and algorithms</w:t>
      </w:r>
    </w:p>
    <w:p w:rsidR="0083129D" w:rsidRDefault="0083129D" w:rsidP="0083129D">
      <w:pPr>
        <w:numPr>
          <w:ilvl w:val="0"/>
          <w:numId w:val="12"/>
        </w:numPr>
        <w:spacing w:before="100" w:beforeAutospacing="1" w:after="100" w:afterAutospacing="1" w:line="240" w:lineRule="auto"/>
      </w:pPr>
      <w:r>
        <w:t>Software tools, frameworks, and coding platforms</w:t>
      </w:r>
    </w:p>
    <w:p w:rsidR="0083129D" w:rsidRDefault="0083129D" w:rsidP="0083129D">
      <w:pPr>
        <w:numPr>
          <w:ilvl w:val="0"/>
          <w:numId w:val="12"/>
        </w:numPr>
        <w:spacing w:before="100" w:beforeAutospacing="1" w:after="100" w:afterAutospacing="1" w:line="240" w:lineRule="auto"/>
      </w:pPr>
      <w:r>
        <w:t xml:space="preserve">Industry trends such as AI, ML, Cloud Computing, and </w:t>
      </w:r>
      <w:proofErr w:type="spellStart"/>
      <w:r>
        <w:t>Cybersecurity</w:t>
      </w:r>
      <w:proofErr w:type="spellEnd"/>
    </w:p>
    <w:p w:rsidR="0083129D" w:rsidRDefault="0083129D" w:rsidP="0083129D">
      <w:pPr>
        <w:spacing w:before="100" w:beforeAutospacing="1" w:after="100" w:afterAutospacing="1"/>
      </w:pPr>
      <w:r>
        <w:t>Hands-on workshops, coding challenges, and industry-aligned project work form an integral part of this training.</w:t>
      </w:r>
    </w:p>
    <w:p w:rsidR="0083129D" w:rsidRDefault="0083129D" w:rsidP="0083129D">
      <w:pPr>
        <w:pStyle w:val="Heading4"/>
      </w:pPr>
      <w:r>
        <w:rPr>
          <w:rStyle w:val="Strong"/>
          <w:b w:val="0"/>
          <w:bCs w:val="0"/>
        </w:rPr>
        <w:t>Mock Interviews &amp; Aptitude Preparation</w:t>
      </w:r>
    </w:p>
    <w:p w:rsidR="0083129D" w:rsidRDefault="0083129D" w:rsidP="0083129D">
      <w:pPr>
        <w:spacing w:before="100" w:beforeAutospacing="1" w:after="100" w:afterAutospacing="1"/>
      </w:pPr>
      <w:r>
        <w:t>Our dedicated placement cell conducts regular:</w:t>
      </w:r>
    </w:p>
    <w:p w:rsidR="0083129D" w:rsidRDefault="0083129D" w:rsidP="0083129D">
      <w:pPr>
        <w:numPr>
          <w:ilvl w:val="0"/>
          <w:numId w:val="13"/>
        </w:numPr>
        <w:spacing w:before="100" w:beforeAutospacing="1" w:after="100" w:afterAutospacing="1" w:line="240" w:lineRule="auto"/>
      </w:pPr>
      <w:r>
        <w:rPr>
          <w:rStyle w:val="Strong"/>
        </w:rPr>
        <w:t>Mock technical and HR interviews</w:t>
      </w:r>
    </w:p>
    <w:p w:rsidR="0083129D" w:rsidRDefault="0083129D" w:rsidP="0083129D">
      <w:pPr>
        <w:numPr>
          <w:ilvl w:val="0"/>
          <w:numId w:val="13"/>
        </w:numPr>
        <w:spacing w:before="100" w:beforeAutospacing="1" w:after="100" w:afterAutospacing="1" w:line="240" w:lineRule="auto"/>
      </w:pPr>
      <w:r>
        <w:rPr>
          <w:rStyle w:val="Strong"/>
        </w:rPr>
        <w:t>Aptitude and logical reasoning tests</w:t>
      </w:r>
    </w:p>
    <w:p w:rsidR="0083129D" w:rsidRDefault="0083129D" w:rsidP="0083129D">
      <w:pPr>
        <w:numPr>
          <w:ilvl w:val="0"/>
          <w:numId w:val="13"/>
        </w:numPr>
        <w:spacing w:before="100" w:beforeAutospacing="1" w:after="100" w:afterAutospacing="1" w:line="240" w:lineRule="auto"/>
      </w:pPr>
      <w:r>
        <w:rPr>
          <w:rStyle w:val="Strong"/>
        </w:rPr>
        <w:t>Group discussions and resume-building sessions</w:t>
      </w:r>
    </w:p>
    <w:p w:rsidR="0083129D" w:rsidRDefault="0083129D" w:rsidP="0083129D">
      <w:pPr>
        <w:spacing w:before="100" w:beforeAutospacing="1" w:after="100" w:afterAutospacing="1"/>
      </w:pPr>
      <w:r>
        <w:t>These activities simulate real recruitment processes, boost confidence, and equip students with strategies to handle campus placement rounds effectively.</w:t>
      </w:r>
    </w:p>
    <w:p w:rsidR="00DA6C28" w:rsidRDefault="00DA6C28" w:rsidP="00DA6C28">
      <w:pPr>
        <w:pStyle w:val="yiv8795203235msonormal"/>
        <w:shd w:val="clear" w:color="auto" w:fill="FFFFFF"/>
        <w:spacing w:before="0" w:beforeAutospacing="0" w:after="160" w:afterAutospacing="0" w:line="235" w:lineRule="atLeast"/>
        <w:jc w:val="both"/>
        <w:rPr>
          <w:rFonts w:ascii="Calibri" w:hAnsi="Calibri"/>
          <w:color w:val="1D2228"/>
          <w:sz w:val="22"/>
          <w:szCs w:val="22"/>
        </w:rPr>
      </w:pPr>
    </w:p>
    <w:p w:rsidR="00DA6C28" w:rsidRDefault="00DA6C28" w:rsidP="00DA6C28">
      <w:pPr>
        <w:pStyle w:val="yiv8795203235msonormal"/>
        <w:shd w:val="clear" w:color="auto" w:fill="FFFFFF"/>
        <w:spacing w:before="0" w:beforeAutospacing="0" w:after="160" w:afterAutospacing="0" w:line="235" w:lineRule="atLeast"/>
        <w:jc w:val="both"/>
        <w:rPr>
          <w:rFonts w:ascii="Calibri" w:hAnsi="Calibri"/>
          <w:color w:val="1D2228"/>
          <w:sz w:val="22"/>
          <w:szCs w:val="22"/>
        </w:rPr>
      </w:pPr>
      <w:r w:rsidRPr="0083129D">
        <w:rPr>
          <w:rFonts w:ascii="Old serif" w:hAnsi="Old serif"/>
          <w:b/>
          <w:bCs/>
          <w:color w:val="1D2228"/>
          <w:sz w:val="22"/>
          <w:szCs w:val="22"/>
          <w:highlight w:val="yellow"/>
        </w:rPr>
        <w:t>4. Government Job Opportunities:</w:t>
      </w:r>
    </w:p>
    <w:p w:rsidR="0083129D" w:rsidRDefault="00DA6C28" w:rsidP="0083129D">
      <w:pPr>
        <w:spacing w:before="100" w:beforeAutospacing="1" w:after="100" w:afterAutospacing="1"/>
      </w:pPr>
      <w:r>
        <w:rPr>
          <w:rFonts w:ascii="Old serif" w:hAnsi="Old serif"/>
          <w:color w:val="1D2228"/>
        </w:rPr>
        <w:t> </w:t>
      </w:r>
      <w:r w:rsidR="0083129D">
        <w:t xml:space="preserve">The Department of Computer Science and Engineering at </w:t>
      </w:r>
      <w:r w:rsidR="0083129D">
        <w:rPr>
          <w:rStyle w:val="Strong"/>
        </w:rPr>
        <w:t>Geetanjali Institute of Technical Studies (GITS), Udaipur</w:t>
      </w:r>
      <w:r w:rsidR="0083129D">
        <w:t xml:space="preserve"> actively prepares students not only for careers in the private and corporate sectors but also for prestigious opportunities in the </w:t>
      </w:r>
      <w:r w:rsidR="0083129D">
        <w:rPr>
          <w:rStyle w:val="Strong"/>
        </w:rPr>
        <w:t>government and public sector</w:t>
      </w:r>
      <w:r w:rsidR="0083129D">
        <w:t>.</w:t>
      </w:r>
    </w:p>
    <w:p w:rsidR="0083129D" w:rsidRDefault="0083129D" w:rsidP="0083129D">
      <w:pPr>
        <w:spacing w:before="100" w:beforeAutospacing="1" w:after="100" w:afterAutospacing="1"/>
      </w:pPr>
      <w:r>
        <w:t>Our curriculum, supplemented by placement training and aptitude development programs, equips students with the technical knowledge and competitive edge required to crack various government examinations and recruitment processes.</w:t>
      </w:r>
    </w:p>
    <w:p w:rsidR="0083129D" w:rsidRDefault="0083129D" w:rsidP="0083129D">
      <w:pPr>
        <w:pStyle w:val="Heading4"/>
      </w:pPr>
      <w:r>
        <w:t>Key Government Sectors for CSE Graduates:</w:t>
      </w:r>
    </w:p>
    <w:p w:rsidR="0083129D" w:rsidRDefault="0083129D" w:rsidP="0083129D">
      <w:pPr>
        <w:numPr>
          <w:ilvl w:val="0"/>
          <w:numId w:val="14"/>
        </w:numPr>
        <w:spacing w:before="100" w:beforeAutospacing="1" w:after="100" w:afterAutospacing="1" w:line="240" w:lineRule="auto"/>
      </w:pPr>
      <w:r>
        <w:rPr>
          <w:rStyle w:val="Strong"/>
        </w:rPr>
        <w:t>Public Sector Undertakings (PSUs)</w:t>
      </w:r>
      <w:r>
        <w:t xml:space="preserve">: Companies like </w:t>
      </w:r>
      <w:r>
        <w:rPr>
          <w:rStyle w:val="Strong"/>
        </w:rPr>
        <w:t>BHEL, BEL, GAIL, ONGC, ISRO, DRDO, NIC, and CDAC</w:t>
      </w:r>
      <w:r>
        <w:t xml:space="preserve"> regularly recruit Computer Science graduates through </w:t>
      </w:r>
      <w:r>
        <w:rPr>
          <w:rStyle w:val="Strong"/>
        </w:rPr>
        <w:t>GATE</w:t>
      </w:r>
      <w:r>
        <w:t xml:space="preserve"> and direct recruitment.</w:t>
      </w:r>
    </w:p>
    <w:p w:rsidR="0083129D" w:rsidRDefault="0083129D" w:rsidP="0083129D">
      <w:pPr>
        <w:numPr>
          <w:ilvl w:val="0"/>
          <w:numId w:val="14"/>
        </w:numPr>
        <w:spacing w:before="100" w:beforeAutospacing="1" w:after="100" w:afterAutospacing="1" w:line="240" w:lineRule="auto"/>
      </w:pPr>
      <w:r>
        <w:rPr>
          <w:rStyle w:val="Strong"/>
        </w:rPr>
        <w:t>Banking and Financial Institutions</w:t>
      </w:r>
      <w:r>
        <w:t xml:space="preserve">: Positions such as </w:t>
      </w:r>
      <w:r>
        <w:rPr>
          <w:rStyle w:val="Strong"/>
        </w:rPr>
        <w:t>IT Officers</w:t>
      </w:r>
      <w:r>
        <w:t xml:space="preserve">, </w:t>
      </w:r>
      <w:r>
        <w:rPr>
          <w:rStyle w:val="Strong"/>
        </w:rPr>
        <w:t>Technical Officers</w:t>
      </w:r>
      <w:r>
        <w:t xml:space="preserve">, and </w:t>
      </w:r>
      <w:r>
        <w:rPr>
          <w:rStyle w:val="Strong"/>
        </w:rPr>
        <w:t>Specialist Officers</w:t>
      </w:r>
      <w:r>
        <w:t xml:space="preserve"> in </w:t>
      </w:r>
      <w:r>
        <w:rPr>
          <w:rStyle w:val="Strong"/>
        </w:rPr>
        <w:t>SBI, IBPS, NABARD</w:t>
      </w:r>
      <w:r>
        <w:t>, and other nationalized banks.</w:t>
      </w:r>
    </w:p>
    <w:p w:rsidR="0083129D" w:rsidRDefault="0083129D" w:rsidP="0083129D">
      <w:pPr>
        <w:numPr>
          <w:ilvl w:val="0"/>
          <w:numId w:val="14"/>
        </w:numPr>
        <w:spacing w:before="100" w:beforeAutospacing="1" w:after="100" w:afterAutospacing="1" w:line="240" w:lineRule="auto"/>
      </w:pPr>
      <w:proofErr w:type="spellStart"/>
      <w:r>
        <w:rPr>
          <w:rStyle w:val="Strong"/>
        </w:rPr>
        <w:t>Defense</w:t>
      </w:r>
      <w:proofErr w:type="spellEnd"/>
      <w:r>
        <w:rPr>
          <w:rStyle w:val="Strong"/>
        </w:rPr>
        <w:t xml:space="preserve"> and Research Organizations</w:t>
      </w:r>
      <w:r>
        <w:t xml:space="preserve">: Roles in </w:t>
      </w:r>
      <w:r>
        <w:rPr>
          <w:rStyle w:val="Strong"/>
        </w:rPr>
        <w:t xml:space="preserve">Indian Army (Technical Entry), Indian Navy (IT Cadre), </w:t>
      </w:r>
      <w:proofErr w:type="spellStart"/>
      <w:r>
        <w:rPr>
          <w:rStyle w:val="Strong"/>
        </w:rPr>
        <w:t>Airforce</w:t>
      </w:r>
      <w:proofErr w:type="spellEnd"/>
      <w:r>
        <w:t xml:space="preserve">, and technical departments of </w:t>
      </w:r>
      <w:r>
        <w:rPr>
          <w:rStyle w:val="Strong"/>
        </w:rPr>
        <w:t>DRDO, ISRO</w:t>
      </w:r>
      <w:r>
        <w:t xml:space="preserve">, and </w:t>
      </w:r>
      <w:r>
        <w:rPr>
          <w:rStyle w:val="Strong"/>
        </w:rPr>
        <w:t>BARC</w:t>
      </w:r>
      <w:r>
        <w:t>.</w:t>
      </w:r>
    </w:p>
    <w:p w:rsidR="0083129D" w:rsidRDefault="0083129D" w:rsidP="0083129D">
      <w:pPr>
        <w:numPr>
          <w:ilvl w:val="0"/>
          <w:numId w:val="14"/>
        </w:numPr>
        <w:spacing w:before="100" w:beforeAutospacing="1" w:after="100" w:afterAutospacing="1" w:line="240" w:lineRule="auto"/>
      </w:pPr>
      <w:r>
        <w:rPr>
          <w:rStyle w:val="Strong"/>
        </w:rPr>
        <w:t>Civil Services</w:t>
      </w:r>
      <w:r>
        <w:t xml:space="preserve">: Our students are encouraged and supported to appear for </w:t>
      </w:r>
      <w:r>
        <w:rPr>
          <w:rStyle w:val="Strong"/>
        </w:rPr>
        <w:t>UPSC</w:t>
      </w:r>
      <w:r>
        <w:t xml:space="preserve">, </w:t>
      </w:r>
      <w:r>
        <w:rPr>
          <w:rStyle w:val="Strong"/>
        </w:rPr>
        <w:t>State PSCs</w:t>
      </w:r>
      <w:r>
        <w:t>, and other administrative services, where Computer Science knowledge is valuable in departments like NIC, IT, and E-Governance.</w:t>
      </w:r>
    </w:p>
    <w:p w:rsidR="0083129D" w:rsidRDefault="0083129D" w:rsidP="0083129D">
      <w:pPr>
        <w:numPr>
          <w:ilvl w:val="0"/>
          <w:numId w:val="14"/>
        </w:numPr>
        <w:spacing w:before="100" w:beforeAutospacing="1" w:after="100" w:afterAutospacing="1" w:line="240" w:lineRule="auto"/>
      </w:pPr>
      <w:r>
        <w:rPr>
          <w:rStyle w:val="Strong"/>
        </w:rPr>
        <w:t>Railways and SSC</w:t>
      </w:r>
      <w:r>
        <w:t xml:space="preserve">: Technical roles in </w:t>
      </w:r>
      <w:r>
        <w:rPr>
          <w:rStyle w:val="Strong"/>
        </w:rPr>
        <w:t>Indian Railways (RRB)</w:t>
      </w:r>
      <w:r>
        <w:t xml:space="preserve"> and </w:t>
      </w:r>
      <w:r>
        <w:rPr>
          <w:rStyle w:val="Strong"/>
        </w:rPr>
        <w:t>SSC JE/Sci. Assistant</w:t>
      </w:r>
      <w:r>
        <w:t>, particularly in system administration and software support roles.</w:t>
      </w:r>
    </w:p>
    <w:p w:rsidR="0083129D" w:rsidRDefault="0083129D" w:rsidP="0083129D">
      <w:pPr>
        <w:numPr>
          <w:ilvl w:val="0"/>
          <w:numId w:val="14"/>
        </w:numPr>
        <w:spacing w:before="100" w:beforeAutospacing="1" w:after="100" w:afterAutospacing="1" w:line="240" w:lineRule="auto"/>
      </w:pPr>
      <w:r>
        <w:rPr>
          <w:rStyle w:val="Strong"/>
        </w:rPr>
        <w:lastRenderedPageBreak/>
        <w:t>State Government IT Departments</w:t>
      </w:r>
      <w:r>
        <w:t xml:space="preserve">: Opportunities in </w:t>
      </w:r>
      <w:r>
        <w:rPr>
          <w:rStyle w:val="Strong"/>
        </w:rPr>
        <w:t>Rajasthan Government’s Department of Information Technology and Communication (</w:t>
      </w:r>
      <w:proofErr w:type="spellStart"/>
      <w:r>
        <w:rPr>
          <w:rStyle w:val="Strong"/>
        </w:rPr>
        <w:t>DoIT&amp;C</w:t>
      </w:r>
      <w:proofErr w:type="spellEnd"/>
      <w:r>
        <w:rPr>
          <w:rStyle w:val="Strong"/>
        </w:rPr>
        <w:t>)</w:t>
      </w:r>
      <w:r>
        <w:t xml:space="preserve"> and other state bodies that require system analysts, software engineers, and IT officers.</w:t>
      </w:r>
    </w:p>
    <w:p w:rsidR="0083129D" w:rsidRDefault="0083129D" w:rsidP="0083129D">
      <w:pPr>
        <w:pStyle w:val="Heading4"/>
      </w:pPr>
      <w:r>
        <w:t>Support and Guidance at GITS:</w:t>
      </w:r>
    </w:p>
    <w:p w:rsidR="0083129D" w:rsidRDefault="0083129D" w:rsidP="0083129D">
      <w:pPr>
        <w:numPr>
          <w:ilvl w:val="0"/>
          <w:numId w:val="15"/>
        </w:numPr>
        <w:spacing w:before="100" w:beforeAutospacing="1" w:after="100" w:afterAutospacing="1" w:line="240" w:lineRule="auto"/>
      </w:pPr>
      <w:r>
        <w:t xml:space="preserve">Regular workshops and seminars on </w:t>
      </w:r>
      <w:r>
        <w:rPr>
          <w:rStyle w:val="Strong"/>
        </w:rPr>
        <w:t>competitive exam preparation</w:t>
      </w:r>
      <w:r>
        <w:t>.</w:t>
      </w:r>
    </w:p>
    <w:p w:rsidR="0083129D" w:rsidRDefault="0083129D" w:rsidP="0083129D">
      <w:pPr>
        <w:numPr>
          <w:ilvl w:val="0"/>
          <w:numId w:val="15"/>
        </w:numPr>
        <w:spacing w:before="100" w:beforeAutospacing="1" w:after="100" w:afterAutospacing="1" w:line="240" w:lineRule="auto"/>
      </w:pPr>
      <w:r>
        <w:t xml:space="preserve">Expert sessions on </w:t>
      </w:r>
      <w:r>
        <w:rPr>
          <w:rStyle w:val="Strong"/>
        </w:rPr>
        <w:t>GATE</w:t>
      </w:r>
      <w:r>
        <w:t xml:space="preserve">, </w:t>
      </w:r>
      <w:r>
        <w:rPr>
          <w:rStyle w:val="Strong"/>
        </w:rPr>
        <w:t>UPSC</w:t>
      </w:r>
      <w:r>
        <w:t xml:space="preserve">, and </w:t>
      </w:r>
      <w:r>
        <w:rPr>
          <w:rStyle w:val="Strong"/>
        </w:rPr>
        <w:t>other government exams</w:t>
      </w:r>
      <w:r>
        <w:t>.</w:t>
      </w:r>
    </w:p>
    <w:p w:rsidR="0083129D" w:rsidRDefault="0083129D" w:rsidP="0083129D">
      <w:pPr>
        <w:numPr>
          <w:ilvl w:val="0"/>
          <w:numId w:val="15"/>
        </w:numPr>
        <w:spacing w:before="100" w:beforeAutospacing="1" w:after="100" w:afterAutospacing="1" w:line="240" w:lineRule="auto"/>
      </w:pPr>
      <w:r>
        <w:t>Access to coding platforms and mock test environments.</w:t>
      </w:r>
    </w:p>
    <w:p w:rsidR="0083129D" w:rsidRDefault="0083129D" w:rsidP="0083129D">
      <w:pPr>
        <w:numPr>
          <w:ilvl w:val="0"/>
          <w:numId w:val="15"/>
        </w:numPr>
        <w:spacing w:before="100" w:beforeAutospacing="1" w:after="100" w:afterAutospacing="1" w:line="240" w:lineRule="auto"/>
      </w:pPr>
      <w:r>
        <w:t xml:space="preserve">Guidance from faculty with experience in </w:t>
      </w:r>
      <w:r>
        <w:rPr>
          <w:rStyle w:val="Strong"/>
        </w:rPr>
        <w:t>research and public sector examinations</w:t>
      </w:r>
      <w:r>
        <w:t>.</w:t>
      </w:r>
    </w:p>
    <w:p w:rsidR="0083129D" w:rsidRDefault="0083129D" w:rsidP="0083129D">
      <w:pPr>
        <w:spacing w:before="100" w:beforeAutospacing="1" w:after="100" w:afterAutospacing="1"/>
      </w:pPr>
      <w:r>
        <w:t>At GITS, we believe in nurturing versatile professionals who are ready to contribute meaningfully—whether it's in multinational tech companies or serving the nation through government roles.</w:t>
      </w:r>
    </w:p>
    <w:p w:rsidR="00DA6C28" w:rsidRDefault="00DA6C28" w:rsidP="00DA6C28">
      <w:pPr>
        <w:pStyle w:val="yiv8795203235msonormal"/>
        <w:shd w:val="clear" w:color="auto" w:fill="FFFFFF"/>
        <w:spacing w:before="0" w:beforeAutospacing="0" w:after="160" w:afterAutospacing="0" w:line="235" w:lineRule="atLeast"/>
        <w:jc w:val="both"/>
        <w:rPr>
          <w:rFonts w:ascii="Old serif" w:hAnsi="Old serif"/>
          <w:color w:val="1D2228"/>
          <w:sz w:val="22"/>
          <w:szCs w:val="22"/>
        </w:rPr>
      </w:pPr>
    </w:p>
    <w:p w:rsidR="0083129D" w:rsidRDefault="0083129D" w:rsidP="00DA6C28">
      <w:pPr>
        <w:pStyle w:val="yiv8795203235msonormal"/>
        <w:shd w:val="clear" w:color="auto" w:fill="FFFFFF"/>
        <w:spacing w:before="0" w:beforeAutospacing="0" w:after="160" w:afterAutospacing="0" w:line="235" w:lineRule="atLeast"/>
        <w:jc w:val="both"/>
        <w:rPr>
          <w:rFonts w:ascii="Calibri" w:hAnsi="Calibri"/>
          <w:color w:val="1D2228"/>
          <w:sz w:val="22"/>
          <w:szCs w:val="22"/>
        </w:rPr>
      </w:pPr>
    </w:p>
    <w:p w:rsidR="00DA6C28" w:rsidRDefault="00DA6C28" w:rsidP="00DA6C28">
      <w:pPr>
        <w:pStyle w:val="yiv8795203235msonormal"/>
        <w:shd w:val="clear" w:color="auto" w:fill="FFFFFF"/>
        <w:spacing w:before="0" w:beforeAutospacing="0" w:after="160" w:afterAutospacing="0" w:line="235" w:lineRule="atLeast"/>
        <w:jc w:val="both"/>
        <w:rPr>
          <w:rFonts w:ascii="Calibri" w:hAnsi="Calibri"/>
          <w:color w:val="1D2228"/>
          <w:sz w:val="22"/>
          <w:szCs w:val="22"/>
        </w:rPr>
      </w:pPr>
      <w:r>
        <w:rPr>
          <w:rFonts w:ascii="Old serif" w:hAnsi="Old serif"/>
          <w:b/>
          <w:bCs/>
          <w:color w:val="1D2228"/>
          <w:sz w:val="22"/>
          <w:szCs w:val="22"/>
        </w:rPr>
        <w:t>5. Private Sector Job Opportunities:</w:t>
      </w:r>
    </w:p>
    <w:p w:rsidR="00DA6C28" w:rsidRDefault="00DA6C28" w:rsidP="00DA6C28">
      <w:pPr>
        <w:pStyle w:val="yiv8795203235msonormal"/>
        <w:shd w:val="clear" w:color="auto" w:fill="FFFFFF"/>
        <w:spacing w:before="0" w:beforeAutospacing="0" w:after="160" w:afterAutospacing="0" w:line="235" w:lineRule="atLeast"/>
        <w:ind w:left="720"/>
        <w:jc w:val="both"/>
        <w:rPr>
          <w:rFonts w:ascii="Calibri" w:hAnsi="Calibri"/>
          <w:color w:val="1D2228"/>
          <w:sz w:val="22"/>
          <w:szCs w:val="22"/>
        </w:rPr>
      </w:pPr>
      <w:r>
        <w:rPr>
          <w:rFonts w:ascii="Old serif" w:hAnsi="Old serif"/>
          <w:color w:val="1D2228"/>
          <w:sz w:val="22"/>
          <w:szCs w:val="22"/>
        </w:rPr>
        <w:t>Career Paths: (Popular roles and industries for graduates)</w:t>
      </w:r>
    </w:p>
    <w:p w:rsidR="00DA6C28" w:rsidRDefault="00DA6C28" w:rsidP="00DA6C28">
      <w:pPr>
        <w:pStyle w:val="yiv8795203235msonormal"/>
        <w:shd w:val="clear" w:color="auto" w:fill="FFFFFF"/>
        <w:spacing w:before="0" w:beforeAutospacing="0" w:after="160" w:afterAutospacing="0" w:line="235" w:lineRule="atLeast"/>
        <w:ind w:left="720"/>
        <w:jc w:val="both"/>
        <w:rPr>
          <w:rFonts w:ascii="Calibri" w:hAnsi="Calibri"/>
          <w:color w:val="1D2228"/>
          <w:sz w:val="22"/>
          <w:szCs w:val="22"/>
        </w:rPr>
      </w:pPr>
      <w:r>
        <w:rPr>
          <w:rFonts w:ascii="Old serif" w:hAnsi="Old serif"/>
          <w:color w:val="1D2228"/>
          <w:sz w:val="22"/>
          <w:szCs w:val="22"/>
        </w:rPr>
        <w:t xml:space="preserve">Skill Set </w:t>
      </w:r>
      <w:proofErr w:type="gramStart"/>
      <w:r>
        <w:rPr>
          <w:rFonts w:ascii="Old serif" w:hAnsi="Old serif"/>
          <w:color w:val="1D2228"/>
          <w:sz w:val="22"/>
          <w:szCs w:val="22"/>
        </w:rPr>
        <w:t>Required</w:t>
      </w:r>
      <w:proofErr w:type="gramEnd"/>
      <w:r>
        <w:rPr>
          <w:rFonts w:ascii="Old serif" w:hAnsi="Old serif"/>
          <w:color w:val="1D2228"/>
          <w:sz w:val="22"/>
          <w:szCs w:val="22"/>
        </w:rPr>
        <w:t>: (Technical, managerial, soft skills)</w:t>
      </w:r>
    </w:p>
    <w:p w:rsidR="00DA6C28" w:rsidRDefault="00DA6C28" w:rsidP="00DA6C28">
      <w:pPr>
        <w:pStyle w:val="yiv8795203235msonormal"/>
        <w:shd w:val="clear" w:color="auto" w:fill="FFFFFF"/>
        <w:spacing w:before="0" w:beforeAutospacing="0" w:after="160" w:afterAutospacing="0" w:line="235" w:lineRule="atLeast"/>
        <w:ind w:left="720"/>
        <w:jc w:val="both"/>
        <w:rPr>
          <w:rFonts w:ascii="Calibri" w:hAnsi="Calibri"/>
          <w:color w:val="1D2228"/>
          <w:sz w:val="22"/>
          <w:szCs w:val="22"/>
        </w:rPr>
      </w:pPr>
      <w:r>
        <w:rPr>
          <w:rFonts w:ascii="Old serif" w:hAnsi="Old serif"/>
          <w:color w:val="1D2228"/>
          <w:sz w:val="22"/>
          <w:szCs w:val="22"/>
        </w:rPr>
        <w:t>Training for Private Sector: (Technical skill enhancement, certification courses)</w:t>
      </w:r>
    </w:p>
    <w:p w:rsidR="00DA6C28" w:rsidRDefault="00DA6C28" w:rsidP="00DA6C28">
      <w:pPr>
        <w:pStyle w:val="yiv8795203235msonormal"/>
        <w:shd w:val="clear" w:color="auto" w:fill="FFFFFF"/>
        <w:spacing w:before="0" w:beforeAutospacing="0" w:after="160" w:afterAutospacing="0" w:line="235" w:lineRule="atLeast"/>
        <w:ind w:left="720"/>
        <w:jc w:val="both"/>
        <w:rPr>
          <w:rFonts w:ascii="Calibri" w:hAnsi="Calibri"/>
          <w:color w:val="1D2228"/>
          <w:sz w:val="22"/>
          <w:szCs w:val="22"/>
        </w:rPr>
      </w:pPr>
      <w:r>
        <w:rPr>
          <w:rFonts w:ascii="Old serif" w:hAnsi="Old serif"/>
          <w:color w:val="1D2228"/>
          <w:sz w:val="22"/>
          <w:szCs w:val="22"/>
        </w:rPr>
        <w:t>Alumni in Private Sector: (Notable positions, companies)</w:t>
      </w:r>
    </w:p>
    <w:p w:rsidR="00DA6C28" w:rsidRDefault="00DA6C28" w:rsidP="00DA6C28">
      <w:pPr>
        <w:pStyle w:val="yiv8795203235msonormal"/>
        <w:shd w:val="clear" w:color="auto" w:fill="FFFFFF"/>
        <w:spacing w:before="0" w:beforeAutospacing="0" w:after="160" w:afterAutospacing="0" w:line="235" w:lineRule="atLeast"/>
        <w:jc w:val="both"/>
        <w:rPr>
          <w:rFonts w:ascii="Calibri" w:hAnsi="Calibri"/>
          <w:color w:val="1D2228"/>
          <w:sz w:val="22"/>
          <w:szCs w:val="22"/>
        </w:rPr>
      </w:pPr>
      <w:r>
        <w:rPr>
          <w:rFonts w:ascii="Old serif" w:hAnsi="Old serif"/>
          <w:color w:val="1D2228"/>
          <w:sz w:val="22"/>
          <w:szCs w:val="22"/>
        </w:rPr>
        <w:t> </w:t>
      </w:r>
    </w:p>
    <w:p w:rsidR="00DA6C28" w:rsidRDefault="00DA6C28" w:rsidP="00DA6C28">
      <w:pPr>
        <w:pStyle w:val="yiv8795203235msonormal"/>
        <w:shd w:val="clear" w:color="auto" w:fill="FFFFFF"/>
        <w:spacing w:before="0" w:beforeAutospacing="0" w:after="160" w:afterAutospacing="0" w:line="235" w:lineRule="atLeast"/>
        <w:jc w:val="both"/>
        <w:rPr>
          <w:rFonts w:ascii="Calibri" w:hAnsi="Calibri"/>
          <w:color w:val="1D2228"/>
          <w:sz w:val="22"/>
          <w:szCs w:val="22"/>
        </w:rPr>
      </w:pPr>
      <w:r>
        <w:rPr>
          <w:rFonts w:ascii="Old serif" w:hAnsi="Old serif"/>
          <w:b/>
          <w:bCs/>
          <w:color w:val="1D2228"/>
          <w:sz w:val="22"/>
          <w:szCs w:val="22"/>
        </w:rPr>
        <w:t>6. Training and Skill Development:</w:t>
      </w:r>
    </w:p>
    <w:p w:rsidR="00DA6C28" w:rsidRDefault="00DA6C28" w:rsidP="00DA6C28">
      <w:pPr>
        <w:pStyle w:val="yiv8795203235msonormal"/>
        <w:shd w:val="clear" w:color="auto" w:fill="FFFFFF"/>
        <w:spacing w:before="0" w:beforeAutospacing="0" w:after="160" w:afterAutospacing="0" w:line="235" w:lineRule="atLeast"/>
        <w:ind w:left="720"/>
        <w:jc w:val="both"/>
        <w:rPr>
          <w:rFonts w:ascii="Calibri" w:hAnsi="Calibri"/>
          <w:color w:val="1D2228"/>
          <w:sz w:val="22"/>
          <w:szCs w:val="22"/>
        </w:rPr>
      </w:pPr>
      <w:r>
        <w:rPr>
          <w:rFonts w:ascii="Old serif" w:hAnsi="Old serif"/>
          <w:color w:val="1D2228"/>
          <w:sz w:val="22"/>
          <w:szCs w:val="22"/>
        </w:rPr>
        <w:t xml:space="preserve">Technical Workshops Organized: (Robotics, AI, </w:t>
      </w:r>
      <w:proofErr w:type="spellStart"/>
      <w:r>
        <w:rPr>
          <w:rFonts w:ascii="Old serif" w:hAnsi="Old serif"/>
          <w:color w:val="1D2228"/>
          <w:sz w:val="22"/>
          <w:szCs w:val="22"/>
        </w:rPr>
        <w:t>IoT</w:t>
      </w:r>
      <w:proofErr w:type="spellEnd"/>
      <w:r>
        <w:rPr>
          <w:rFonts w:ascii="Old serif" w:hAnsi="Old serif"/>
          <w:color w:val="1D2228"/>
          <w:sz w:val="22"/>
          <w:szCs w:val="22"/>
        </w:rPr>
        <w:t>, etc.)</w:t>
      </w:r>
    </w:p>
    <w:p w:rsidR="00DA6C28" w:rsidRDefault="00DA6C28" w:rsidP="00DA6C28">
      <w:pPr>
        <w:pStyle w:val="yiv8795203235msonormal"/>
        <w:shd w:val="clear" w:color="auto" w:fill="FFFFFF"/>
        <w:spacing w:before="0" w:beforeAutospacing="0" w:after="160" w:afterAutospacing="0" w:line="235" w:lineRule="atLeast"/>
        <w:ind w:left="720"/>
        <w:jc w:val="both"/>
        <w:rPr>
          <w:rFonts w:ascii="Calibri" w:hAnsi="Calibri"/>
          <w:color w:val="1D2228"/>
          <w:sz w:val="22"/>
          <w:szCs w:val="22"/>
        </w:rPr>
      </w:pPr>
      <w:r>
        <w:rPr>
          <w:rFonts w:ascii="Old serif" w:hAnsi="Old serif"/>
          <w:color w:val="1D2228"/>
          <w:sz w:val="22"/>
          <w:szCs w:val="22"/>
        </w:rPr>
        <w:t>Soft Skills Training: (Communication, Leadership, Teamwork)</w:t>
      </w:r>
    </w:p>
    <w:p w:rsidR="00DA6C28" w:rsidRDefault="00DA6C28" w:rsidP="00DA6C28">
      <w:pPr>
        <w:pStyle w:val="yiv8795203235msonormal"/>
        <w:shd w:val="clear" w:color="auto" w:fill="FFFFFF"/>
        <w:spacing w:before="0" w:beforeAutospacing="0" w:after="160" w:afterAutospacing="0" w:line="235" w:lineRule="atLeast"/>
        <w:ind w:left="720"/>
        <w:jc w:val="both"/>
        <w:rPr>
          <w:rFonts w:ascii="Calibri" w:hAnsi="Calibri"/>
          <w:color w:val="1D2228"/>
          <w:sz w:val="22"/>
          <w:szCs w:val="22"/>
        </w:rPr>
      </w:pPr>
      <w:r>
        <w:rPr>
          <w:rFonts w:ascii="Old serif" w:hAnsi="Old serif"/>
          <w:color w:val="1D2228"/>
          <w:sz w:val="22"/>
          <w:szCs w:val="22"/>
        </w:rPr>
        <w:t>Industry-Specific Training Programs:</w:t>
      </w:r>
    </w:p>
    <w:p w:rsidR="00DA6C28" w:rsidRDefault="00DA6C28" w:rsidP="00DA6C28">
      <w:pPr>
        <w:pStyle w:val="yiv8795203235msonormal"/>
        <w:shd w:val="clear" w:color="auto" w:fill="FFFFFF"/>
        <w:spacing w:before="0" w:beforeAutospacing="0" w:after="160" w:afterAutospacing="0" w:line="235" w:lineRule="atLeast"/>
        <w:ind w:left="720"/>
        <w:jc w:val="both"/>
        <w:rPr>
          <w:rFonts w:ascii="Calibri" w:hAnsi="Calibri"/>
          <w:color w:val="1D2228"/>
          <w:sz w:val="22"/>
          <w:szCs w:val="22"/>
        </w:rPr>
      </w:pPr>
      <w:r>
        <w:rPr>
          <w:rFonts w:ascii="Old serif" w:hAnsi="Old serif"/>
          <w:color w:val="1D2228"/>
          <w:sz w:val="22"/>
          <w:szCs w:val="22"/>
        </w:rPr>
        <w:t>Internship and Project Guidance:</w:t>
      </w:r>
    </w:p>
    <w:p w:rsidR="00DA6C28" w:rsidRDefault="00DA6C28" w:rsidP="00DA6C28">
      <w:pPr>
        <w:pStyle w:val="yiv8795203235msonormal"/>
        <w:shd w:val="clear" w:color="auto" w:fill="FFFFFF"/>
        <w:spacing w:before="0" w:beforeAutospacing="0" w:after="160" w:afterAutospacing="0" w:line="235" w:lineRule="atLeast"/>
        <w:ind w:left="720"/>
        <w:jc w:val="both"/>
        <w:rPr>
          <w:rFonts w:ascii="Calibri" w:hAnsi="Calibri"/>
          <w:color w:val="1D2228"/>
          <w:sz w:val="22"/>
          <w:szCs w:val="22"/>
        </w:rPr>
      </w:pPr>
      <w:r>
        <w:rPr>
          <w:rFonts w:ascii="Old serif" w:hAnsi="Old serif"/>
          <w:color w:val="1D2228"/>
          <w:sz w:val="22"/>
          <w:szCs w:val="22"/>
        </w:rPr>
        <w:t>Professional Certifications Provided: (Mention relevant certifications)</w:t>
      </w:r>
    </w:p>
    <w:p w:rsidR="00DA6C28" w:rsidRDefault="00DA6C28" w:rsidP="00DA6C28">
      <w:pPr>
        <w:pStyle w:val="yiv8795203235msonormal"/>
        <w:shd w:val="clear" w:color="auto" w:fill="FFFFFF"/>
        <w:spacing w:before="0" w:beforeAutospacing="0" w:after="160" w:afterAutospacing="0" w:line="235" w:lineRule="atLeast"/>
        <w:jc w:val="both"/>
        <w:rPr>
          <w:rFonts w:ascii="Calibri" w:hAnsi="Calibri"/>
          <w:color w:val="1D2228"/>
          <w:sz w:val="22"/>
          <w:szCs w:val="22"/>
        </w:rPr>
      </w:pPr>
      <w:r>
        <w:rPr>
          <w:rFonts w:ascii="Old serif" w:hAnsi="Old serif"/>
          <w:color w:val="1D2228"/>
          <w:sz w:val="22"/>
          <w:szCs w:val="22"/>
        </w:rPr>
        <w:t> </w:t>
      </w:r>
    </w:p>
    <w:p w:rsidR="00DA6C28" w:rsidRDefault="00DA6C28" w:rsidP="00DA6C28">
      <w:pPr>
        <w:pStyle w:val="yiv8795203235msonormal"/>
        <w:shd w:val="clear" w:color="auto" w:fill="FFFFFF"/>
        <w:spacing w:before="0" w:beforeAutospacing="0" w:after="160" w:afterAutospacing="0" w:line="235" w:lineRule="atLeast"/>
        <w:jc w:val="both"/>
        <w:rPr>
          <w:rFonts w:ascii="Calibri" w:hAnsi="Calibri"/>
          <w:color w:val="1D2228"/>
          <w:sz w:val="22"/>
          <w:szCs w:val="22"/>
        </w:rPr>
      </w:pPr>
      <w:r>
        <w:rPr>
          <w:rFonts w:ascii="Old serif" w:hAnsi="Old serif"/>
          <w:b/>
          <w:bCs/>
          <w:color w:val="1D2228"/>
          <w:sz w:val="22"/>
          <w:szCs w:val="22"/>
        </w:rPr>
        <w:t>7. Additional Information:</w:t>
      </w:r>
    </w:p>
    <w:p w:rsidR="00DA6C28" w:rsidRDefault="00DA6C28" w:rsidP="00DA6C28">
      <w:pPr>
        <w:pStyle w:val="yiv8795203235msonormal"/>
        <w:shd w:val="clear" w:color="auto" w:fill="FFFFFF"/>
        <w:spacing w:before="0" w:beforeAutospacing="0" w:after="160" w:afterAutospacing="0" w:line="235" w:lineRule="atLeast"/>
        <w:ind w:left="720"/>
        <w:jc w:val="both"/>
        <w:rPr>
          <w:rFonts w:ascii="Calibri" w:hAnsi="Calibri"/>
          <w:color w:val="1D2228"/>
          <w:sz w:val="22"/>
          <w:szCs w:val="22"/>
        </w:rPr>
      </w:pPr>
      <w:r w:rsidRPr="00790747">
        <w:rPr>
          <w:rFonts w:ascii="Old serif" w:hAnsi="Old serif"/>
          <w:color w:val="1D2228"/>
          <w:sz w:val="22"/>
          <w:szCs w:val="22"/>
          <w:highlight w:val="yellow"/>
        </w:rPr>
        <w:t>Student Clubs and Societies:</w:t>
      </w:r>
    </w:p>
    <w:p w:rsidR="00790747" w:rsidRPr="00790747" w:rsidRDefault="00790747" w:rsidP="00790747">
      <w:pPr>
        <w:spacing w:before="100" w:beforeAutospacing="1" w:after="100" w:afterAutospacing="1" w:line="240" w:lineRule="auto"/>
        <w:rPr>
          <w:rFonts w:eastAsia="Times New Roman" w:cs="Times New Roman"/>
          <w:sz w:val="24"/>
          <w:szCs w:val="24"/>
          <w:lang w:eastAsia="en-IN"/>
        </w:rPr>
      </w:pPr>
      <w:r w:rsidRPr="00790747">
        <w:rPr>
          <w:rFonts w:eastAsia="Times New Roman" w:cs="Times New Roman"/>
          <w:sz w:val="24"/>
          <w:szCs w:val="24"/>
          <w:lang w:eastAsia="en-IN"/>
        </w:rPr>
        <w:t xml:space="preserve">The Department of Computer Science and Engineering at Geetanjali Institute of Technical Studies (GITS), Udaipur, fosters not only academic excellence but also a strong culture of innovation, leadership, and community through its vibrant </w:t>
      </w:r>
      <w:r w:rsidRPr="00790747">
        <w:rPr>
          <w:rFonts w:eastAsia="Times New Roman" w:cs="Times New Roman"/>
          <w:b/>
          <w:bCs/>
          <w:sz w:val="24"/>
          <w:szCs w:val="24"/>
          <w:lang w:eastAsia="en-IN"/>
        </w:rPr>
        <w:t>student-led technical clubs</w:t>
      </w:r>
      <w:r w:rsidRPr="00790747">
        <w:rPr>
          <w:rFonts w:eastAsia="Times New Roman" w:cs="Times New Roman"/>
          <w:sz w:val="24"/>
          <w:szCs w:val="24"/>
          <w:lang w:eastAsia="en-IN"/>
        </w:rPr>
        <w:t xml:space="preserve">. Two flagship initiatives under this vision are the </w:t>
      </w:r>
      <w:r w:rsidRPr="00790747">
        <w:rPr>
          <w:rFonts w:eastAsia="Times New Roman" w:cs="Times New Roman"/>
          <w:b/>
          <w:bCs/>
          <w:sz w:val="24"/>
          <w:szCs w:val="24"/>
          <w:lang w:eastAsia="en-IN"/>
        </w:rPr>
        <w:t>Google Developer Student Club (GDSC)</w:t>
      </w:r>
      <w:r w:rsidRPr="00790747">
        <w:rPr>
          <w:rFonts w:eastAsia="Times New Roman" w:cs="Times New Roman"/>
          <w:sz w:val="24"/>
          <w:szCs w:val="24"/>
          <w:lang w:eastAsia="en-IN"/>
        </w:rPr>
        <w:t xml:space="preserve"> and the </w:t>
      </w:r>
      <w:r w:rsidRPr="00790747">
        <w:rPr>
          <w:rFonts w:eastAsia="Times New Roman" w:cs="Times New Roman"/>
          <w:b/>
          <w:bCs/>
          <w:sz w:val="24"/>
          <w:szCs w:val="24"/>
          <w:lang w:eastAsia="en-IN"/>
        </w:rPr>
        <w:t>AWS Academy</w:t>
      </w:r>
      <w:r w:rsidRPr="00790747">
        <w:rPr>
          <w:rFonts w:eastAsia="Times New Roman" w:cs="Times New Roman"/>
          <w:sz w:val="24"/>
          <w:szCs w:val="24"/>
          <w:lang w:eastAsia="en-IN"/>
        </w:rPr>
        <w:t>. These clubs aim to bridge the gap between theoretical knowledge and industry demands by offering students hands-on exposure, collaborative learning, and networking with global tech communities.</w:t>
      </w:r>
    </w:p>
    <w:p w:rsidR="00790747" w:rsidRPr="00790747" w:rsidRDefault="00790747" w:rsidP="00790747">
      <w:pPr>
        <w:spacing w:after="0" w:line="240" w:lineRule="auto"/>
        <w:rPr>
          <w:rFonts w:eastAsia="Times New Roman" w:cs="Times New Roman"/>
          <w:sz w:val="24"/>
          <w:szCs w:val="24"/>
          <w:lang w:eastAsia="en-IN"/>
        </w:rPr>
      </w:pPr>
    </w:p>
    <w:p w:rsidR="00790747" w:rsidRPr="00790747" w:rsidRDefault="00790747" w:rsidP="00790747">
      <w:pPr>
        <w:spacing w:before="100" w:beforeAutospacing="1" w:after="100" w:afterAutospacing="1" w:line="240" w:lineRule="auto"/>
        <w:outlineLvl w:val="2"/>
        <w:rPr>
          <w:rFonts w:eastAsia="Times New Roman" w:cs="Times New Roman"/>
          <w:b/>
          <w:bCs/>
          <w:sz w:val="24"/>
          <w:szCs w:val="24"/>
          <w:lang w:eastAsia="en-IN"/>
        </w:rPr>
      </w:pPr>
      <w:r w:rsidRPr="00790747">
        <w:rPr>
          <w:rFonts w:ascii="Segoe UI Symbol" w:eastAsia="Times New Roman" w:hAnsi="Segoe UI Symbol" w:cs="Segoe UI Symbol"/>
          <w:b/>
          <w:bCs/>
          <w:sz w:val="24"/>
          <w:szCs w:val="24"/>
          <w:lang w:eastAsia="en-IN"/>
        </w:rPr>
        <w:lastRenderedPageBreak/>
        <w:t>💻</w:t>
      </w:r>
      <w:r w:rsidRPr="00790747">
        <w:rPr>
          <w:rFonts w:eastAsia="Times New Roman" w:cs="Times New Roman"/>
          <w:b/>
          <w:bCs/>
          <w:sz w:val="24"/>
          <w:szCs w:val="24"/>
          <w:lang w:eastAsia="en-IN"/>
        </w:rPr>
        <w:t xml:space="preserve"> Google Developer Student Club (GDSC)</w:t>
      </w:r>
    </w:p>
    <w:p w:rsidR="00790747" w:rsidRPr="00790747" w:rsidRDefault="00790747" w:rsidP="00790747">
      <w:pPr>
        <w:spacing w:before="100" w:beforeAutospacing="1" w:after="100" w:afterAutospacing="1" w:line="240" w:lineRule="auto"/>
        <w:rPr>
          <w:rFonts w:eastAsia="Times New Roman" w:cs="Times New Roman"/>
          <w:sz w:val="24"/>
          <w:szCs w:val="24"/>
          <w:lang w:eastAsia="en-IN"/>
        </w:rPr>
      </w:pPr>
      <w:r w:rsidRPr="00790747">
        <w:rPr>
          <w:rFonts w:eastAsia="Times New Roman" w:cs="Times New Roman"/>
          <w:sz w:val="24"/>
          <w:szCs w:val="24"/>
          <w:lang w:eastAsia="en-IN"/>
        </w:rPr>
        <w:t xml:space="preserve">The </w:t>
      </w:r>
      <w:r w:rsidRPr="00790747">
        <w:rPr>
          <w:rFonts w:eastAsia="Times New Roman" w:cs="Times New Roman"/>
          <w:b/>
          <w:bCs/>
          <w:sz w:val="24"/>
          <w:szCs w:val="24"/>
          <w:lang w:eastAsia="en-IN"/>
        </w:rPr>
        <w:t>Google Developer Student Club (GDSC)</w:t>
      </w:r>
      <w:r w:rsidRPr="00790747">
        <w:rPr>
          <w:rFonts w:eastAsia="Times New Roman" w:cs="Times New Roman"/>
          <w:sz w:val="24"/>
          <w:szCs w:val="24"/>
          <w:lang w:eastAsia="en-IN"/>
        </w:rPr>
        <w:t xml:space="preserve"> at GITS is a student chapter powered by </w:t>
      </w:r>
      <w:r w:rsidRPr="00790747">
        <w:rPr>
          <w:rFonts w:eastAsia="Times New Roman" w:cs="Times New Roman"/>
          <w:b/>
          <w:bCs/>
          <w:sz w:val="24"/>
          <w:szCs w:val="24"/>
          <w:lang w:eastAsia="en-IN"/>
        </w:rPr>
        <w:t>Google Developers</w:t>
      </w:r>
      <w:r w:rsidRPr="00790747">
        <w:rPr>
          <w:rFonts w:eastAsia="Times New Roman" w:cs="Times New Roman"/>
          <w:sz w:val="24"/>
          <w:szCs w:val="24"/>
          <w:lang w:eastAsia="en-IN"/>
        </w:rPr>
        <w:t xml:space="preserve">, focused on empowering students with the tools and resources to solve real-world problems through technology. It serves as a platform for students to learn, build, and grow together by organizing workshops, </w:t>
      </w:r>
      <w:proofErr w:type="spellStart"/>
      <w:r w:rsidRPr="00790747">
        <w:rPr>
          <w:rFonts w:eastAsia="Times New Roman" w:cs="Times New Roman"/>
          <w:sz w:val="24"/>
          <w:szCs w:val="24"/>
          <w:lang w:eastAsia="en-IN"/>
        </w:rPr>
        <w:t>hackathons</w:t>
      </w:r>
      <w:proofErr w:type="spellEnd"/>
      <w:r w:rsidRPr="00790747">
        <w:rPr>
          <w:rFonts w:eastAsia="Times New Roman" w:cs="Times New Roman"/>
          <w:sz w:val="24"/>
          <w:szCs w:val="24"/>
          <w:lang w:eastAsia="en-IN"/>
        </w:rPr>
        <w:t xml:space="preserve">, coding contests, and community </w:t>
      </w:r>
      <w:proofErr w:type="spellStart"/>
      <w:r w:rsidRPr="00790747">
        <w:rPr>
          <w:rFonts w:eastAsia="Times New Roman" w:cs="Times New Roman"/>
          <w:sz w:val="24"/>
          <w:szCs w:val="24"/>
          <w:lang w:eastAsia="en-IN"/>
        </w:rPr>
        <w:t>meetups</w:t>
      </w:r>
      <w:proofErr w:type="spellEnd"/>
      <w:r w:rsidRPr="00790747">
        <w:rPr>
          <w:rFonts w:eastAsia="Times New Roman" w:cs="Times New Roman"/>
          <w:sz w:val="24"/>
          <w:szCs w:val="24"/>
          <w:lang w:eastAsia="en-IN"/>
        </w:rPr>
        <w:t>.</w:t>
      </w:r>
    </w:p>
    <w:p w:rsidR="00790747" w:rsidRPr="00790747" w:rsidRDefault="00790747" w:rsidP="00790747">
      <w:pPr>
        <w:spacing w:before="100" w:beforeAutospacing="1" w:after="100" w:afterAutospacing="1" w:line="240" w:lineRule="auto"/>
        <w:rPr>
          <w:rFonts w:eastAsia="Times New Roman" w:cs="Times New Roman"/>
          <w:sz w:val="24"/>
          <w:szCs w:val="24"/>
          <w:lang w:eastAsia="en-IN"/>
        </w:rPr>
      </w:pPr>
      <w:r w:rsidRPr="00790747">
        <w:rPr>
          <w:rFonts w:eastAsia="Times New Roman" w:cs="Times New Roman"/>
          <w:b/>
          <w:bCs/>
          <w:sz w:val="24"/>
          <w:szCs w:val="24"/>
          <w:lang w:eastAsia="en-IN"/>
        </w:rPr>
        <w:t>Key Highlights:</w:t>
      </w:r>
    </w:p>
    <w:p w:rsidR="00790747" w:rsidRPr="00790747" w:rsidRDefault="00790747" w:rsidP="00790747">
      <w:pPr>
        <w:numPr>
          <w:ilvl w:val="0"/>
          <w:numId w:val="16"/>
        </w:numPr>
        <w:spacing w:before="100" w:beforeAutospacing="1" w:after="100" w:afterAutospacing="1" w:line="240" w:lineRule="auto"/>
        <w:rPr>
          <w:rFonts w:eastAsia="Times New Roman" w:cs="Times New Roman"/>
          <w:sz w:val="24"/>
          <w:szCs w:val="24"/>
          <w:lang w:eastAsia="en-IN"/>
        </w:rPr>
      </w:pPr>
      <w:r w:rsidRPr="00790747">
        <w:rPr>
          <w:rFonts w:eastAsia="Times New Roman" w:cs="Times New Roman"/>
          <w:b/>
          <w:bCs/>
          <w:sz w:val="24"/>
          <w:szCs w:val="24"/>
          <w:lang w:eastAsia="en-IN"/>
        </w:rPr>
        <w:t>Skill Development</w:t>
      </w:r>
      <w:r w:rsidRPr="00790747">
        <w:rPr>
          <w:rFonts w:eastAsia="Times New Roman" w:cs="Times New Roman"/>
          <w:sz w:val="24"/>
          <w:szCs w:val="24"/>
          <w:lang w:eastAsia="en-IN"/>
        </w:rPr>
        <w:t xml:space="preserve">: Students learn modern technologies including Android Development, Firebase, </w:t>
      </w:r>
      <w:proofErr w:type="spellStart"/>
      <w:r w:rsidRPr="00790747">
        <w:rPr>
          <w:rFonts w:eastAsia="Times New Roman" w:cs="Times New Roman"/>
          <w:sz w:val="24"/>
          <w:szCs w:val="24"/>
          <w:lang w:eastAsia="en-IN"/>
        </w:rPr>
        <w:t>TensorFlow</w:t>
      </w:r>
      <w:proofErr w:type="spellEnd"/>
      <w:r w:rsidRPr="00790747">
        <w:rPr>
          <w:rFonts w:eastAsia="Times New Roman" w:cs="Times New Roman"/>
          <w:sz w:val="24"/>
          <w:szCs w:val="24"/>
          <w:lang w:eastAsia="en-IN"/>
        </w:rPr>
        <w:t>, Flutter, Machine Learning, and more.</w:t>
      </w:r>
    </w:p>
    <w:p w:rsidR="00790747" w:rsidRPr="00790747" w:rsidRDefault="00790747" w:rsidP="00790747">
      <w:pPr>
        <w:numPr>
          <w:ilvl w:val="0"/>
          <w:numId w:val="16"/>
        </w:numPr>
        <w:spacing w:before="100" w:beforeAutospacing="1" w:after="100" w:afterAutospacing="1" w:line="240" w:lineRule="auto"/>
        <w:rPr>
          <w:rFonts w:eastAsia="Times New Roman" w:cs="Times New Roman"/>
          <w:sz w:val="24"/>
          <w:szCs w:val="24"/>
          <w:lang w:eastAsia="en-IN"/>
        </w:rPr>
      </w:pPr>
      <w:r w:rsidRPr="00790747">
        <w:rPr>
          <w:rFonts w:eastAsia="Times New Roman" w:cs="Times New Roman"/>
          <w:b/>
          <w:bCs/>
          <w:sz w:val="24"/>
          <w:szCs w:val="24"/>
          <w:lang w:eastAsia="en-IN"/>
        </w:rPr>
        <w:t>Project-Based Learning</w:t>
      </w:r>
      <w:r w:rsidRPr="00790747">
        <w:rPr>
          <w:rFonts w:eastAsia="Times New Roman" w:cs="Times New Roman"/>
          <w:sz w:val="24"/>
          <w:szCs w:val="24"/>
          <w:lang w:eastAsia="en-IN"/>
        </w:rPr>
        <w:t xml:space="preserve">: The club encourages students to work on socially impactful projects, often showcased at events like </w:t>
      </w:r>
      <w:r w:rsidRPr="00790747">
        <w:rPr>
          <w:rFonts w:eastAsia="Times New Roman" w:cs="Times New Roman"/>
          <w:b/>
          <w:bCs/>
          <w:sz w:val="24"/>
          <w:szCs w:val="24"/>
          <w:lang w:eastAsia="en-IN"/>
        </w:rPr>
        <w:t>Google Solution Challenge</w:t>
      </w:r>
      <w:r w:rsidRPr="00790747">
        <w:rPr>
          <w:rFonts w:eastAsia="Times New Roman" w:cs="Times New Roman"/>
          <w:sz w:val="24"/>
          <w:szCs w:val="24"/>
          <w:lang w:eastAsia="en-IN"/>
        </w:rPr>
        <w:t>.</w:t>
      </w:r>
    </w:p>
    <w:p w:rsidR="00790747" w:rsidRPr="00790747" w:rsidRDefault="00790747" w:rsidP="00790747">
      <w:pPr>
        <w:numPr>
          <w:ilvl w:val="0"/>
          <w:numId w:val="16"/>
        </w:numPr>
        <w:spacing w:before="100" w:beforeAutospacing="1" w:after="100" w:afterAutospacing="1" w:line="240" w:lineRule="auto"/>
        <w:rPr>
          <w:rFonts w:eastAsia="Times New Roman" w:cs="Times New Roman"/>
          <w:sz w:val="24"/>
          <w:szCs w:val="24"/>
          <w:lang w:eastAsia="en-IN"/>
        </w:rPr>
      </w:pPr>
      <w:r w:rsidRPr="00790747">
        <w:rPr>
          <w:rFonts w:eastAsia="Times New Roman" w:cs="Times New Roman"/>
          <w:b/>
          <w:bCs/>
          <w:sz w:val="24"/>
          <w:szCs w:val="24"/>
          <w:lang w:eastAsia="en-IN"/>
        </w:rPr>
        <w:t>Peer-to-Peer Collaboration</w:t>
      </w:r>
      <w:r w:rsidRPr="00790747">
        <w:rPr>
          <w:rFonts w:eastAsia="Times New Roman" w:cs="Times New Roman"/>
          <w:sz w:val="24"/>
          <w:szCs w:val="24"/>
          <w:lang w:eastAsia="en-IN"/>
        </w:rPr>
        <w:t>: Members benefit from a strong peer network that promotes mentorship, idea sharing, and collaborative problem-solving.</w:t>
      </w:r>
    </w:p>
    <w:p w:rsidR="00790747" w:rsidRPr="00790747" w:rsidRDefault="00790747" w:rsidP="00790747">
      <w:pPr>
        <w:numPr>
          <w:ilvl w:val="0"/>
          <w:numId w:val="16"/>
        </w:numPr>
        <w:spacing w:before="100" w:beforeAutospacing="1" w:after="100" w:afterAutospacing="1" w:line="240" w:lineRule="auto"/>
        <w:rPr>
          <w:rFonts w:eastAsia="Times New Roman" w:cs="Times New Roman"/>
          <w:sz w:val="24"/>
          <w:szCs w:val="24"/>
          <w:lang w:eastAsia="en-IN"/>
        </w:rPr>
      </w:pPr>
      <w:r w:rsidRPr="00790747">
        <w:rPr>
          <w:rFonts w:eastAsia="Times New Roman" w:cs="Times New Roman"/>
          <w:b/>
          <w:bCs/>
          <w:sz w:val="24"/>
          <w:szCs w:val="24"/>
          <w:lang w:eastAsia="en-IN"/>
        </w:rPr>
        <w:t>Industry Exposure</w:t>
      </w:r>
      <w:r w:rsidRPr="00790747">
        <w:rPr>
          <w:rFonts w:eastAsia="Times New Roman" w:cs="Times New Roman"/>
          <w:sz w:val="24"/>
          <w:szCs w:val="24"/>
          <w:lang w:eastAsia="en-IN"/>
        </w:rPr>
        <w:t>: Interaction with professionals from Google and other tech giants through webinars and tech talks enhances practical understanding and career readiness.</w:t>
      </w:r>
    </w:p>
    <w:p w:rsidR="00790747" w:rsidRPr="00790747" w:rsidRDefault="00790747" w:rsidP="00790747">
      <w:pPr>
        <w:spacing w:before="100" w:beforeAutospacing="1" w:after="100" w:afterAutospacing="1" w:line="240" w:lineRule="auto"/>
        <w:rPr>
          <w:rFonts w:eastAsia="Times New Roman" w:cs="Times New Roman"/>
          <w:sz w:val="24"/>
          <w:szCs w:val="24"/>
          <w:lang w:eastAsia="en-IN"/>
        </w:rPr>
      </w:pPr>
      <w:r w:rsidRPr="00790747">
        <w:rPr>
          <w:rFonts w:eastAsia="Times New Roman" w:cs="Times New Roman"/>
          <w:sz w:val="24"/>
          <w:szCs w:val="24"/>
          <w:lang w:eastAsia="en-IN"/>
        </w:rPr>
        <w:t>The GDSC chapter at GITS has become a creative hub where students move beyond classroom learning and engage in building cutting-edge software solutions.</w:t>
      </w:r>
    </w:p>
    <w:p w:rsidR="00790747" w:rsidRPr="00790747" w:rsidRDefault="00790747" w:rsidP="00790747">
      <w:pPr>
        <w:spacing w:before="100" w:beforeAutospacing="1" w:after="100" w:afterAutospacing="1" w:line="240" w:lineRule="auto"/>
        <w:outlineLvl w:val="2"/>
        <w:rPr>
          <w:rFonts w:eastAsia="Times New Roman" w:cs="Times New Roman"/>
          <w:b/>
          <w:bCs/>
          <w:sz w:val="24"/>
          <w:szCs w:val="24"/>
          <w:lang w:eastAsia="en-IN"/>
        </w:rPr>
      </w:pPr>
      <w:r w:rsidRPr="00790747">
        <w:rPr>
          <w:rFonts w:eastAsia="Times New Roman" w:cs="Times New Roman"/>
          <w:b/>
          <w:bCs/>
          <w:sz w:val="24"/>
          <w:szCs w:val="24"/>
          <w:lang w:eastAsia="en-IN"/>
        </w:rPr>
        <w:t>AWS Academy</w:t>
      </w:r>
    </w:p>
    <w:p w:rsidR="00790747" w:rsidRPr="00790747" w:rsidRDefault="00790747" w:rsidP="00790747">
      <w:pPr>
        <w:spacing w:before="100" w:beforeAutospacing="1" w:after="100" w:afterAutospacing="1" w:line="240" w:lineRule="auto"/>
        <w:rPr>
          <w:rFonts w:eastAsia="Times New Roman" w:cs="Times New Roman"/>
          <w:sz w:val="24"/>
          <w:szCs w:val="24"/>
          <w:lang w:eastAsia="en-IN"/>
        </w:rPr>
      </w:pPr>
      <w:r w:rsidRPr="00790747">
        <w:rPr>
          <w:rFonts w:eastAsia="Times New Roman" w:cs="Times New Roman"/>
          <w:sz w:val="24"/>
          <w:szCs w:val="24"/>
          <w:lang w:eastAsia="en-IN"/>
        </w:rPr>
        <w:t xml:space="preserve">The </w:t>
      </w:r>
      <w:r w:rsidRPr="00790747">
        <w:rPr>
          <w:rFonts w:eastAsia="Times New Roman" w:cs="Times New Roman"/>
          <w:b/>
          <w:bCs/>
          <w:sz w:val="24"/>
          <w:szCs w:val="24"/>
          <w:lang w:eastAsia="en-IN"/>
        </w:rPr>
        <w:t>AWS Academy</w:t>
      </w:r>
      <w:r w:rsidRPr="00790747">
        <w:rPr>
          <w:rFonts w:eastAsia="Times New Roman" w:cs="Times New Roman"/>
          <w:sz w:val="24"/>
          <w:szCs w:val="24"/>
          <w:lang w:eastAsia="en-IN"/>
        </w:rPr>
        <w:t xml:space="preserve"> at GITS is an initiative in partnership with </w:t>
      </w:r>
      <w:r w:rsidRPr="00790747">
        <w:rPr>
          <w:rFonts w:eastAsia="Times New Roman" w:cs="Times New Roman"/>
          <w:b/>
          <w:bCs/>
          <w:sz w:val="24"/>
          <w:szCs w:val="24"/>
          <w:lang w:eastAsia="en-IN"/>
        </w:rPr>
        <w:t>Amazon Web Services</w:t>
      </w:r>
      <w:r w:rsidRPr="00790747">
        <w:rPr>
          <w:rFonts w:eastAsia="Times New Roman" w:cs="Times New Roman"/>
          <w:sz w:val="24"/>
          <w:szCs w:val="24"/>
          <w:lang w:eastAsia="en-IN"/>
        </w:rPr>
        <w:t xml:space="preserve"> to equip students with cloud computing expertise—a skill in high demand in today’s digital economy. The academy offers students access to </w:t>
      </w:r>
      <w:r w:rsidRPr="00790747">
        <w:rPr>
          <w:rFonts w:eastAsia="Times New Roman" w:cs="Times New Roman"/>
          <w:b/>
          <w:bCs/>
          <w:sz w:val="24"/>
          <w:szCs w:val="24"/>
          <w:lang w:eastAsia="en-IN"/>
        </w:rPr>
        <w:t>industry-aligned curriculum, tools, and hands-on labs</w:t>
      </w:r>
      <w:r w:rsidRPr="00790747">
        <w:rPr>
          <w:rFonts w:eastAsia="Times New Roman" w:cs="Times New Roman"/>
          <w:sz w:val="24"/>
          <w:szCs w:val="24"/>
          <w:lang w:eastAsia="en-IN"/>
        </w:rPr>
        <w:t xml:space="preserve"> used by professionals in the cloud computing industry.</w:t>
      </w:r>
    </w:p>
    <w:p w:rsidR="00790747" w:rsidRPr="00790747" w:rsidRDefault="00790747" w:rsidP="00790747">
      <w:pPr>
        <w:spacing w:before="100" w:beforeAutospacing="1" w:after="100" w:afterAutospacing="1" w:line="240" w:lineRule="auto"/>
        <w:rPr>
          <w:rFonts w:eastAsia="Times New Roman" w:cs="Times New Roman"/>
          <w:sz w:val="24"/>
          <w:szCs w:val="24"/>
          <w:lang w:eastAsia="en-IN"/>
        </w:rPr>
      </w:pPr>
      <w:r w:rsidRPr="00790747">
        <w:rPr>
          <w:rFonts w:eastAsia="Times New Roman" w:cs="Times New Roman"/>
          <w:b/>
          <w:bCs/>
          <w:sz w:val="24"/>
          <w:szCs w:val="24"/>
          <w:lang w:eastAsia="en-IN"/>
        </w:rPr>
        <w:t>Key Highlights:</w:t>
      </w:r>
    </w:p>
    <w:p w:rsidR="00790747" w:rsidRPr="00790747" w:rsidRDefault="00790747" w:rsidP="00790747">
      <w:pPr>
        <w:numPr>
          <w:ilvl w:val="0"/>
          <w:numId w:val="17"/>
        </w:numPr>
        <w:spacing w:before="100" w:beforeAutospacing="1" w:after="100" w:afterAutospacing="1" w:line="240" w:lineRule="auto"/>
        <w:rPr>
          <w:rFonts w:eastAsia="Times New Roman" w:cs="Times New Roman"/>
          <w:sz w:val="24"/>
          <w:szCs w:val="24"/>
          <w:lang w:eastAsia="en-IN"/>
        </w:rPr>
      </w:pPr>
      <w:r w:rsidRPr="00790747">
        <w:rPr>
          <w:rFonts w:eastAsia="Times New Roman" w:cs="Times New Roman"/>
          <w:b/>
          <w:bCs/>
          <w:sz w:val="24"/>
          <w:szCs w:val="24"/>
          <w:lang w:eastAsia="en-IN"/>
        </w:rPr>
        <w:t>Industry-Certified Training</w:t>
      </w:r>
      <w:r w:rsidRPr="00790747">
        <w:rPr>
          <w:rFonts w:eastAsia="Times New Roman" w:cs="Times New Roman"/>
          <w:sz w:val="24"/>
          <w:szCs w:val="24"/>
          <w:lang w:eastAsia="en-IN"/>
        </w:rPr>
        <w:t xml:space="preserve">: Students undergo specialized training in areas such as AWS Cloud Foundations, Solutions Architecture, </w:t>
      </w:r>
      <w:proofErr w:type="spellStart"/>
      <w:r w:rsidRPr="00790747">
        <w:rPr>
          <w:rFonts w:eastAsia="Times New Roman" w:cs="Times New Roman"/>
          <w:sz w:val="24"/>
          <w:szCs w:val="24"/>
          <w:lang w:eastAsia="en-IN"/>
        </w:rPr>
        <w:t>DevOps</w:t>
      </w:r>
      <w:proofErr w:type="spellEnd"/>
      <w:r w:rsidRPr="00790747">
        <w:rPr>
          <w:rFonts w:eastAsia="Times New Roman" w:cs="Times New Roman"/>
          <w:sz w:val="24"/>
          <w:szCs w:val="24"/>
          <w:lang w:eastAsia="en-IN"/>
        </w:rPr>
        <w:t>, Machine Learning on AWS, and more.</w:t>
      </w:r>
    </w:p>
    <w:p w:rsidR="00790747" w:rsidRPr="00790747" w:rsidRDefault="00790747" w:rsidP="00790747">
      <w:pPr>
        <w:numPr>
          <w:ilvl w:val="0"/>
          <w:numId w:val="17"/>
        </w:numPr>
        <w:spacing w:before="100" w:beforeAutospacing="1" w:after="100" w:afterAutospacing="1" w:line="240" w:lineRule="auto"/>
        <w:rPr>
          <w:rFonts w:eastAsia="Times New Roman" w:cs="Times New Roman"/>
          <w:sz w:val="24"/>
          <w:szCs w:val="24"/>
          <w:lang w:eastAsia="en-IN"/>
        </w:rPr>
      </w:pPr>
      <w:r w:rsidRPr="00790747">
        <w:rPr>
          <w:rFonts w:eastAsia="Times New Roman" w:cs="Times New Roman"/>
          <w:b/>
          <w:bCs/>
          <w:sz w:val="24"/>
          <w:szCs w:val="24"/>
          <w:lang w:eastAsia="en-IN"/>
        </w:rPr>
        <w:t>Certification Preparation</w:t>
      </w:r>
      <w:r w:rsidRPr="00790747">
        <w:rPr>
          <w:rFonts w:eastAsia="Times New Roman" w:cs="Times New Roman"/>
          <w:sz w:val="24"/>
          <w:szCs w:val="24"/>
          <w:lang w:eastAsia="en-IN"/>
        </w:rPr>
        <w:t xml:space="preserve">: The program supports students in preparing for </w:t>
      </w:r>
      <w:r w:rsidRPr="00790747">
        <w:rPr>
          <w:rFonts w:eastAsia="Times New Roman" w:cs="Times New Roman"/>
          <w:b/>
          <w:bCs/>
          <w:sz w:val="24"/>
          <w:szCs w:val="24"/>
          <w:lang w:eastAsia="en-IN"/>
        </w:rPr>
        <w:t>globally recognized AWS certifications</w:t>
      </w:r>
      <w:r w:rsidRPr="00790747">
        <w:rPr>
          <w:rFonts w:eastAsia="Times New Roman" w:cs="Times New Roman"/>
          <w:sz w:val="24"/>
          <w:szCs w:val="24"/>
          <w:lang w:eastAsia="en-IN"/>
        </w:rPr>
        <w:t>, boosting their employability and professional credibility.</w:t>
      </w:r>
    </w:p>
    <w:p w:rsidR="00790747" w:rsidRPr="00790747" w:rsidRDefault="00790747" w:rsidP="00790747">
      <w:pPr>
        <w:numPr>
          <w:ilvl w:val="0"/>
          <w:numId w:val="17"/>
        </w:numPr>
        <w:spacing w:before="100" w:beforeAutospacing="1" w:after="100" w:afterAutospacing="1" w:line="240" w:lineRule="auto"/>
        <w:rPr>
          <w:rFonts w:eastAsia="Times New Roman" w:cs="Times New Roman"/>
          <w:sz w:val="24"/>
          <w:szCs w:val="24"/>
          <w:lang w:eastAsia="en-IN"/>
        </w:rPr>
      </w:pPr>
      <w:r w:rsidRPr="00790747">
        <w:rPr>
          <w:rFonts w:eastAsia="Times New Roman" w:cs="Times New Roman"/>
          <w:b/>
          <w:bCs/>
          <w:sz w:val="24"/>
          <w:szCs w:val="24"/>
          <w:lang w:eastAsia="en-IN"/>
        </w:rPr>
        <w:t>Hands-On Labs</w:t>
      </w:r>
      <w:r w:rsidRPr="00790747">
        <w:rPr>
          <w:rFonts w:eastAsia="Times New Roman" w:cs="Times New Roman"/>
          <w:sz w:val="24"/>
          <w:szCs w:val="24"/>
          <w:lang w:eastAsia="en-IN"/>
        </w:rPr>
        <w:t xml:space="preserve">: Real-world labs and cloud simulation environments give students </w:t>
      </w:r>
      <w:proofErr w:type="spellStart"/>
      <w:r w:rsidRPr="00790747">
        <w:rPr>
          <w:rFonts w:eastAsia="Times New Roman" w:cs="Times New Roman"/>
          <w:sz w:val="24"/>
          <w:szCs w:val="24"/>
          <w:lang w:eastAsia="en-IN"/>
        </w:rPr>
        <w:t>firsthand</w:t>
      </w:r>
      <w:proofErr w:type="spellEnd"/>
      <w:r w:rsidRPr="00790747">
        <w:rPr>
          <w:rFonts w:eastAsia="Times New Roman" w:cs="Times New Roman"/>
          <w:sz w:val="24"/>
          <w:szCs w:val="24"/>
          <w:lang w:eastAsia="en-IN"/>
        </w:rPr>
        <w:t xml:space="preserve"> experience with AWS infrastructure and services.</w:t>
      </w:r>
    </w:p>
    <w:p w:rsidR="00790747" w:rsidRPr="00790747" w:rsidRDefault="00790747" w:rsidP="00790747">
      <w:pPr>
        <w:numPr>
          <w:ilvl w:val="0"/>
          <w:numId w:val="17"/>
        </w:numPr>
        <w:spacing w:before="100" w:beforeAutospacing="1" w:after="100" w:afterAutospacing="1" w:line="240" w:lineRule="auto"/>
        <w:rPr>
          <w:rFonts w:eastAsia="Times New Roman" w:cs="Times New Roman"/>
          <w:sz w:val="24"/>
          <w:szCs w:val="24"/>
          <w:lang w:eastAsia="en-IN"/>
        </w:rPr>
      </w:pPr>
      <w:r w:rsidRPr="00790747">
        <w:rPr>
          <w:rFonts w:eastAsia="Times New Roman" w:cs="Times New Roman"/>
          <w:b/>
          <w:bCs/>
          <w:sz w:val="24"/>
          <w:szCs w:val="24"/>
          <w:lang w:eastAsia="en-IN"/>
        </w:rPr>
        <w:t>Career Advancement</w:t>
      </w:r>
      <w:r w:rsidRPr="00790747">
        <w:rPr>
          <w:rFonts w:eastAsia="Times New Roman" w:cs="Times New Roman"/>
          <w:sz w:val="24"/>
          <w:szCs w:val="24"/>
          <w:lang w:eastAsia="en-IN"/>
        </w:rPr>
        <w:t xml:space="preserve">: Participation in the AWS Academy positions students to pursue cloud-focused roles such as Cloud Engineer, Solutions Architect, and </w:t>
      </w:r>
      <w:proofErr w:type="spellStart"/>
      <w:r w:rsidRPr="00790747">
        <w:rPr>
          <w:rFonts w:eastAsia="Times New Roman" w:cs="Times New Roman"/>
          <w:sz w:val="24"/>
          <w:szCs w:val="24"/>
          <w:lang w:eastAsia="en-IN"/>
        </w:rPr>
        <w:t>DevOps</w:t>
      </w:r>
      <w:proofErr w:type="spellEnd"/>
      <w:r w:rsidRPr="00790747">
        <w:rPr>
          <w:rFonts w:eastAsia="Times New Roman" w:cs="Times New Roman"/>
          <w:sz w:val="24"/>
          <w:szCs w:val="24"/>
          <w:lang w:eastAsia="en-IN"/>
        </w:rPr>
        <w:t xml:space="preserve"> Engineer.</w:t>
      </w:r>
    </w:p>
    <w:p w:rsidR="00DA6C28" w:rsidRDefault="00DA6C28" w:rsidP="00DA6C28">
      <w:pPr>
        <w:pStyle w:val="yiv8795203235msonormal"/>
        <w:shd w:val="clear" w:color="auto" w:fill="FFFFFF"/>
        <w:spacing w:before="0" w:beforeAutospacing="0" w:after="160" w:afterAutospacing="0" w:line="235" w:lineRule="atLeast"/>
        <w:ind w:left="720"/>
        <w:jc w:val="both"/>
        <w:rPr>
          <w:rFonts w:ascii="Calibri" w:hAnsi="Calibri"/>
          <w:color w:val="1D2228"/>
          <w:sz w:val="22"/>
          <w:szCs w:val="22"/>
        </w:rPr>
      </w:pPr>
    </w:p>
    <w:p w:rsidR="00790747" w:rsidRDefault="00790747" w:rsidP="00DA6C28">
      <w:pPr>
        <w:pStyle w:val="yiv8795203235msonormal"/>
        <w:shd w:val="clear" w:color="auto" w:fill="FFFFFF"/>
        <w:spacing w:before="0" w:beforeAutospacing="0" w:after="160" w:afterAutospacing="0" w:line="235" w:lineRule="atLeast"/>
        <w:ind w:left="720"/>
        <w:jc w:val="both"/>
        <w:rPr>
          <w:rFonts w:ascii="Old serif" w:hAnsi="Old serif"/>
          <w:b/>
          <w:color w:val="1D2228"/>
          <w:sz w:val="22"/>
          <w:szCs w:val="22"/>
          <w:highlight w:val="yellow"/>
        </w:rPr>
      </w:pPr>
    </w:p>
    <w:p w:rsidR="00790747" w:rsidRDefault="00790747" w:rsidP="00DA6C28">
      <w:pPr>
        <w:pStyle w:val="yiv8795203235msonormal"/>
        <w:shd w:val="clear" w:color="auto" w:fill="FFFFFF"/>
        <w:spacing w:before="0" w:beforeAutospacing="0" w:after="160" w:afterAutospacing="0" w:line="235" w:lineRule="atLeast"/>
        <w:ind w:left="720"/>
        <w:jc w:val="both"/>
        <w:rPr>
          <w:rFonts w:ascii="Old serif" w:hAnsi="Old serif"/>
          <w:b/>
          <w:color w:val="1D2228"/>
          <w:sz w:val="22"/>
          <w:szCs w:val="22"/>
          <w:highlight w:val="yellow"/>
        </w:rPr>
      </w:pPr>
    </w:p>
    <w:p w:rsidR="00DA6C28" w:rsidRPr="00790747" w:rsidRDefault="00DA6C28" w:rsidP="00DA6C28">
      <w:pPr>
        <w:pStyle w:val="yiv8795203235msonormal"/>
        <w:shd w:val="clear" w:color="auto" w:fill="FFFFFF"/>
        <w:spacing w:before="0" w:beforeAutospacing="0" w:after="160" w:afterAutospacing="0" w:line="235" w:lineRule="atLeast"/>
        <w:ind w:left="720"/>
        <w:jc w:val="both"/>
        <w:rPr>
          <w:rFonts w:asciiTheme="minorHAnsi" w:hAnsiTheme="minorHAnsi"/>
          <w:b/>
          <w:color w:val="1D2228"/>
        </w:rPr>
      </w:pPr>
      <w:r w:rsidRPr="00790747">
        <w:rPr>
          <w:rFonts w:ascii="Old serif" w:hAnsi="Old serif"/>
          <w:b/>
          <w:color w:val="1D2228"/>
          <w:sz w:val="22"/>
          <w:szCs w:val="22"/>
          <w:highlight w:val="yellow"/>
        </w:rPr>
        <w:lastRenderedPageBreak/>
        <w:t>Alumni Success Stories:</w:t>
      </w:r>
    </w:p>
    <w:p w:rsidR="00790747" w:rsidRPr="00790747" w:rsidRDefault="00790747" w:rsidP="00790747">
      <w:pPr>
        <w:pStyle w:val="yiv8795203235msonormal"/>
        <w:shd w:val="clear" w:color="auto" w:fill="FFFFFF"/>
        <w:spacing w:before="0" w:beforeAutospacing="0" w:after="160" w:afterAutospacing="0" w:line="235" w:lineRule="atLeast"/>
        <w:ind w:left="-142"/>
        <w:jc w:val="both"/>
        <w:rPr>
          <w:rFonts w:asciiTheme="minorHAnsi" w:hAnsiTheme="minorHAnsi"/>
        </w:rPr>
      </w:pPr>
      <w:r w:rsidRPr="00790747">
        <w:rPr>
          <w:rFonts w:asciiTheme="minorHAnsi" w:hAnsiTheme="minorHAnsi"/>
        </w:rPr>
        <w:t xml:space="preserve">The </w:t>
      </w:r>
      <w:r w:rsidRPr="00790747">
        <w:rPr>
          <w:rStyle w:val="Strong"/>
          <w:rFonts w:asciiTheme="minorHAnsi" w:hAnsiTheme="minorHAnsi"/>
        </w:rPr>
        <w:t>Department of Computer Science and Engineering (CSE)</w:t>
      </w:r>
      <w:r w:rsidRPr="00790747">
        <w:rPr>
          <w:rFonts w:asciiTheme="minorHAnsi" w:hAnsiTheme="minorHAnsi"/>
        </w:rPr>
        <w:t xml:space="preserve"> at </w:t>
      </w:r>
      <w:r w:rsidRPr="00790747">
        <w:rPr>
          <w:rStyle w:val="Strong"/>
          <w:rFonts w:asciiTheme="minorHAnsi" w:hAnsiTheme="minorHAnsi"/>
        </w:rPr>
        <w:t>Geetanjali Institute of Technical Studies (GITS), Udaipur</w:t>
      </w:r>
      <w:r w:rsidRPr="00790747">
        <w:rPr>
          <w:rFonts w:asciiTheme="minorHAnsi" w:hAnsiTheme="minorHAnsi"/>
        </w:rPr>
        <w:t xml:space="preserve">, takes immense pride in its distinguished alumni, who have established themselves as </w:t>
      </w:r>
      <w:r w:rsidRPr="00790747">
        <w:rPr>
          <w:rStyle w:val="Strong"/>
          <w:rFonts w:asciiTheme="minorHAnsi" w:hAnsiTheme="minorHAnsi"/>
        </w:rPr>
        <w:t>leaders, innovators, and pioneers</w:t>
      </w:r>
      <w:r w:rsidRPr="00790747">
        <w:rPr>
          <w:rFonts w:asciiTheme="minorHAnsi" w:hAnsiTheme="minorHAnsi"/>
        </w:rPr>
        <w:t xml:space="preserve"> in various industries worldwide. With a </w:t>
      </w:r>
      <w:r w:rsidRPr="00790747">
        <w:rPr>
          <w:rStyle w:val="Strong"/>
          <w:rFonts w:asciiTheme="minorHAnsi" w:hAnsiTheme="minorHAnsi"/>
        </w:rPr>
        <w:t>strong academic foundation</w:t>
      </w:r>
      <w:r w:rsidRPr="00790747">
        <w:rPr>
          <w:rFonts w:asciiTheme="minorHAnsi" w:hAnsiTheme="minorHAnsi"/>
        </w:rPr>
        <w:t xml:space="preserve">, </w:t>
      </w:r>
      <w:r w:rsidRPr="00790747">
        <w:rPr>
          <w:rStyle w:val="Strong"/>
          <w:rFonts w:asciiTheme="minorHAnsi" w:hAnsiTheme="minorHAnsi"/>
        </w:rPr>
        <w:t>industry collaborations</w:t>
      </w:r>
      <w:r w:rsidRPr="00790747">
        <w:rPr>
          <w:rFonts w:asciiTheme="minorHAnsi" w:hAnsiTheme="minorHAnsi"/>
        </w:rPr>
        <w:t xml:space="preserve">, and </w:t>
      </w:r>
      <w:r w:rsidRPr="00790747">
        <w:rPr>
          <w:rStyle w:val="Strong"/>
          <w:rFonts w:asciiTheme="minorHAnsi" w:hAnsiTheme="minorHAnsi"/>
        </w:rPr>
        <w:t>hands-on training</w:t>
      </w:r>
      <w:r w:rsidRPr="00790747">
        <w:rPr>
          <w:rFonts w:asciiTheme="minorHAnsi" w:hAnsiTheme="minorHAnsi"/>
        </w:rPr>
        <w:t xml:space="preserve">, our graduates have successfully transitioned into </w:t>
      </w:r>
      <w:r w:rsidRPr="00790747">
        <w:rPr>
          <w:rStyle w:val="Strong"/>
          <w:rFonts w:asciiTheme="minorHAnsi" w:hAnsiTheme="minorHAnsi"/>
        </w:rPr>
        <w:t>top-tier organizations</w:t>
      </w:r>
      <w:r w:rsidRPr="00790747">
        <w:rPr>
          <w:rFonts w:asciiTheme="minorHAnsi" w:hAnsiTheme="minorHAnsi"/>
        </w:rPr>
        <w:t>, entrepreneurial ventures, and cutting-edge research roles.</w:t>
      </w:r>
    </w:p>
    <w:p w:rsidR="00790747" w:rsidRPr="00790747" w:rsidRDefault="00790747" w:rsidP="00790747">
      <w:pPr>
        <w:pStyle w:val="yiv8795203235msonormal"/>
        <w:shd w:val="clear" w:color="auto" w:fill="FFFFFF"/>
        <w:spacing w:before="0" w:beforeAutospacing="0" w:after="160" w:afterAutospacing="0" w:line="235" w:lineRule="atLeast"/>
        <w:ind w:left="720"/>
        <w:jc w:val="both"/>
        <w:rPr>
          <w:rFonts w:asciiTheme="minorHAnsi" w:hAnsiTheme="minorHAnsi"/>
        </w:rPr>
      </w:pPr>
    </w:p>
    <w:p w:rsidR="00790747" w:rsidRPr="00790747" w:rsidRDefault="00790747" w:rsidP="00790747">
      <w:pPr>
        <w:pStyle w:val="Heading3"/>
        <w:jc w:val="both"/>
        <w:rPr>
          <w:rFonts w:asciiTheme="minorHAnsi" w:hAnsiTheme="minorHAnsi"/>
          <w:sz w:val="24"/>
          <w:szCs w:val="24"/>
        </w:rPr>
      </w:pPr>
      <w:r w:rsidRPr="00790747">
        <w:rPr>
          <w:rStyle w:val="Strong"/>
          <w:rFonts w:asciiTheme="minorHAnsi" w:hAnsiTheme="minorHAnsi"/>
          <w:b/>
          <w:bCs/>
          <w:sz w:val="24"/>
          <w:szCs w:val="24"/>
        </w:rPr>
        <w:t>Alumni in Leading Global Companies</w:t>
      </w:r>
    </w:p>
    <w:p w:rsidR="00790747" w:rsidRPr="00790747" w:rsidRDefault="00790747" w:rsidP="00790747">
      <w:pPr>
        <w:pStyle w:val="NormalWeb"/>
        <w:jc w:val="both"/>
        <w:rPr>
          <w:rFonts w:asciiTheme="minorHAnsi" w:hAnsiTheme="minorHAnsi"/>
        </w:rPr>
      </w:pPr>
      <w:r w:rsidRPr="00790747">
        <w:rPr>
          <w:rFonts w:asciiTheme="minorHAnsi" w:hAnsiTheme="minorHAnsi"/>
        </w:rPr>
        <w:t xml:space="preserve">GITS CSE alumni have secured prestigious positions in </w:t>
      </w:r>
      <w:r w:rsidRPr="00790747">
        <w:rPr>
          <w:rStyle w:val="Strong"/>
          <w:rFonts w:asciiTheme="minorHAnsi" w:hAnsiTheme="minorHAnsi"/>
        </w:rPr>
        <w:t>world-renowned technology firms</w:t>
      </w:r>
      <w:r w:rsidRPr="00790747">
        <w:rPr>
          <w:rFonts w:asciiTheme="minorHAnsi" w:hAnsiTheme="minorHAnsi"/>
        </w:rPr>
        <w:t xml:space="preserve">, contributing significantly to software development, artificial intelligence, </w:t>
      </w:r>
      <w:proofErr w:type="spellStart"/>
      <w:r w:rsidRPr="00790747">
        <w:rPr>
          <w:rFonts w:asciiTheme="minorHAnsi" w:hAnsiTheme="minorHAnsi"/>
        </w:rPr>
        <w:t>cybersecurity</w:t>
      </w:r>
      <w:proofErr w:type="spellEnd"/>
      <w:r w:rsidRPr="00790747">
        <w:rPr>
          <w:rFonts w:asciiTheme="minorHAnsi" w:hAnsiTheme="minorHAnsi"/>
        </w:rPr>
        <w:t xml:space="preserve">, and data science. Some of the companies where our alumni are </w:t>
      </w:r>
      <w:r w:rsidRPr="00790747">
        <w:rPr>
          <w:rStyle w:val="Strong"/>
          <w:rFonts w:asciiTheme="minorHAnsi" w:hAnsiTheme="minorHAnsi"/>
        </w:rPr>
        <w:t>shining on the global stage</w:t>
      </w:r>
      <w:r w:rsidRPr="00790747">
        <w:rPr>
          <w:rFonts w:asciiTheme="minorHAnsi" w:hAnsiTheme="minorHAnsi"/>
        </w:rPr>
        <w:t xml:space="preserve"> include:</w:t>
      </w:r>
    </w:p>
    <w:p w:rsidR="00790747" w:rsidRPr="00790747" w:rsidRDefault="00790747" w:rsidP="00790747">
      <w:pPr>
        <w:pStyle w:val="yiv8795203235msonormal"/>
        <w:shd w:val="clear" w:color="auto" w:fill="FFFFFF"/>
        <w:spacing w:before="0" w:beforeAutospacing="0" w:after="160" w:afterAutospacing="0" w:line="235" w:lineRule="atLeast"/>
        <w:jc w:val="both"/>
        <w:rPr>
          <w:rFonts w:asciiTheme="minorHAnsi" w:hAnsiTheme="minorHAnsi"/>
          <w:color w:val="1D2228"/>
        </w:rPr>
      </w:pPr>
      <w:r w:rsidRPr="00790747">
        <w:rPr>
          <w:rFonts w:asciiTheme="minorHAnsi" w:hAnsiTheme="minorHAnsi"/>
        </w:rPr>
        <w:t xml:space="preserve">Our </w:t>
      </w:r>
      <w:proofErr w:type="spellStart"/>
      <w:r w:rsidRPr="00790747">
        <w:rPr>
          <w:rFonts w:asciiTheme="minorHAnsi" w:hAnsiTheme="minorHAnsi"/>
        </w:rPr>
        <w:t>aluminis</w:t>
      </w:r>
      <w:proofErr w:type="spellEnd"/>
      <w:r w:rsidRPr="00790747">
        <w:rPr>
          <w:rFonts w:asciiTheme="minorHAnsi" w:hAnsiTheme="minorHAnsi"/>
        </w:rPr>
        <w:t xml:space="preserve"> have earned positions at some of the world’s most prestigious companies, including </w:t>
      </w:r>
      <w:r w:rsidRPr="00790747">
        <w:rPr>
          <w:rStyle w:val="Strong"/>
          <w:rFonts w:asciiTheme="minorHAnsi" w:hAnsiTheme="minorHAnsi"/>
        </w:rPr>
        <w:t>Microsoft, Google, IBM, Intel, SAP, Apple, Infosys, Bank of America, Walmart Labs, Adobe</w:t>
      </w:r>
      <w:r w:rsidRPr="00790747">
        <w:rPr>
          <w:rStyle w:val="Strong"/>
          <w:rFonts w:asciiTheme="minorHAnsi" w:hAnsiTheme="minorHAnsi"/>
        </w:rPr>
        <w:t xml:space="preserve">, TCS, Wipro, </w:t>
      </w:r>
      <w:proofErr w:type="gramStart"/>
      <w:r w:rsidRPr="00790747">
        <w:rPr>
          <w:rStyle w:val="Strong"/>
          <w:rFonts w:asciiTheme="minorHAnsi" w:hAnsiTheme="minorHAnsi"/>
        </w:rPr>
        <w:t>L</w:t>
      </w:r>
      <w:proofErr w:type="gramEnd"/>
      <w:r w:rsidRPr="00790747">
        <w:rPr>
          <w:rStyle w:val="Strong"/>
          <w:rFonts w:asciiTheme="minorHAnsi" w:hAnsiTheme="minorHAnsi"/>
        </w:rPr>
        <w:t>&amp;T and in many more MNCS</w:t>
      </w:r>
      <w:r w:rsidRPr="00790747">
        <w:rPr>
          <w:rFonts w:asciiTheme="minorHAnsi" w:hAnsiTheme="minorHAnsi"/>
        </w:rPr>
        <w:t>. These professionals are working in roles such as software developers, data scientists, AI researchers, system architects, and product managers—leading projects that shape the future of technology.</w:t>
      </w:r>
    </w:p>
    <w:p w:rsidR="00790747" w:rsidRPr="00790747" w:rsidRDefault="00790747" w:rsidP="00790747">
      <w:pPr>
        <w:pStyle w:val="yiv8795203235msonormal"/>
        <w:shd w:val="clear" w:color="auto" w:fill="FFFFFF"/>
        <w:spacing w:before="0" w:beforeAutospacing="0" w:after="160" w:afterAutospacing="0" w:line="235" w:lineRule="atLeast"/>
        <w:ind w:left="720"/>
        <w:jc w:val="both"/>
        <w:rPr>
          <w:rFonts w:asciiTheme="minorHAnsi" w:hAnsiTheme="minorHAnsi"/>
          <w:color w:val="1D2228"/>
        </w:rPr>
      </w:pPr>
    </w:p>
    <w:p w:rsidR="00790747" w:rsidRPr="00790747" w:rsidRDefault="00790747" w:rsidP="00790747">
      <w:pPr>
        <w:pStyle w:val="Heading3"/>
        <w:jc w:val="both"/>
        <w:rPr>
          <w:rFonts w:asciiTheme="minorHAnsi" w:hAnsiTheme="minorHAnsi"/>
          <w:sz w:val="24"/>
          <w:szCs w:val="24"/>
        </w:rPr>
      </w:pPr>
      <w:r w:rsidRPr="00790747">
        <w:rPr>
          <w:rStyle w:val="Strong"/>
          <w:rFonts w:asciiTheme="minorHAnsi" w:hAnsiTheme="minorHAnsi"/>
          <w:b/>
          <w:bCs/>
          <w:sz w:val="24"/>
          <w:szCs w:val="24"/>
        </w:rPr>
        <w:t>Entrepreneurial Achievements</w:t>
      </w:r>
    </w:p>
    <w:p w:rsidR="00790747" w:rsidRPr="00790747" w:rsidRDefault="00790747" w:rsidP="00790747">
      <w:pPr>
        <w:pStyle w:val="NormalWeb"/>
        <w:jc w:val="both"/>
        <w:rPr>
          <w:rFonts w:asciiTheme="minorHAnsi" w:hAnsiTheme="minorHAnsi"/>
        </w:rPr>
      </w:pPr>
      <w:r w:rsidRPr="00790747">
        <w:rPr>
          <w:rFonts w:asciiTheme="minorHAnsi" w:hAnsiTheme="minorHAnsi"/>
        </w:rPr>
        <w:t xml:space="preserve">Many of our alumni have embraced entrepreneurship, creating </w:t>
      </w:r>
      <w:r w:rsidRPr="00790747">
        <w:rPr>
          <w:rStyle w:val="Strong"/>
          <w:rFonts w:asciiTheme="minorHAnsi" w:hAnsiTheme="minorHAnsi"/>
        </w:rPr>
        <w:t xml:space="preserve">successful </w:t>
      </w:r>
      <w:proofErr w:type="spellStart"/>
      <w:r w:rsidRPr="00790747">
        <w:rPr>
          <w:rStyle w:val="Strong"/>
          <w:rFonts w:asciiTheme="minorHAnsi" w:hAnsiTheme="minorHAnsi"/>
        </w:rPr>
        <w:t>startups</w:t>
      </w:r>
      <w:proofErr w:type="spellEnd"/>
      <w:r w:rsidRPr="00790747">
        <w:rPr>
          <w:rFonts w:asciiTheme="minorHAnsi" w:hAnsiTheme="minorHAnsi"/>
        </w:rPr>
        <w:t xml:space="preserve"> and </w:t>
      </w:r>
      <w:r w:rsidRPr="00790747">
        <w:rPr>
          <w:rStyle w:val="Strong"/>
          <w:rFonts w:asciiTheme="minorHAnsi" w:hAnsiTheme="minorHAnsi"/>
        </w:rPr>
        <w:t>tech ventures</w:t>
      </w:r>
      <w:r w:rsidRPr="00790747">
        <w:rPr>
          <w:rFonts w:asciiTheme="minorHAnsi" w:hAnsiTheme="minorHAnsi"/>
        </w:rPr>
        <w:t xml:space="preserve"> across diverse domains such as </w:t>
      </w:r>
      <w:r w:rsidRPr="00790747">
        <w:rPr>
          <w:rStyle w:val="Strong"/>
          <w:rFonts w:asciiTheme="minorHAnsi" w:hAnsiTheme="minorHAnsi"/>
        </w:rPr>
        <w:t xml:space="preserve">software development, </w:t>
      </w:r>
      <w:proofErr w:type="spellStart"/>
      <w:r w:rsidRPr="00790747">
        <w:rPr>
          <w:rStyle w:val="Strong"/>
          <w:rFonts w:asciiTheme="minorHAnsi" w:hAnsiTheme="minorHAnsi"/>
        </w:rPr>
        <w:t>fintech</w:t>
      </w:r>
      <w:proofErr w:type="spellEnd"/>
      <w:r w:rsidRPr="00790747">
        <w:rPr>
          <w:rStyle w:val="Strong"/>
          <w:rFonts w:asciiTheme="minorHAnsi" w:hAnsiTheme="minorHAnsi"/>
        </w:rPr>
        <w:t xml:space="preserve">, AI solutions, </w:t>
      </w:r>
      <w:proofErr w:type="spellStart"/>
      <w:r w:rsidRPr="00790747">
        <w:rPr>
          <w:rStyle w:val="Strong"/>
          <w:rFonts w:asciiTheme="minorHAnsi" w:hAnsiTheme="minorHAnsi"/>
        </w:rPr>
        <w:t>blockchain</w:t>
      </w:r>
      <w:proofErr w:type="spellEnd"/>
      <w:r w:rsidRPr="00790747">
        <w:rPr>
          <w:rStyle w:val="Strong"/>
          <w:rFonts w:asciiTheme="minorHAnsi" w:hAnsiTheme="minorHAnsi"/>
        </w:rPr>
        <w:t xml:space="preserve"> security, and cloud-based enterprises</w:t>
      </w:r>
      <w:r w:rsidRPr="00790747">
        <w:rPr>
          <w:rFonts w:asciiTheme="minorHAnsi" w:hAnsiTheme="minorHAnsi"/>
        </w:rPr>
        <w:t>. Through their ingenuity, they have built products that solve real-world challenges, transforming industries while creating job opportunities for aspiring professionals.</w:t>
      </w:r>
    </w:p>
    <w:p w:rsidR="00790747" w:rsidRPr="00790747" w:rsidRDefault="00790747" w:rsidP="00790747">
      <w:pPr>
        <w:pStyle w:val="Heading3"/>
        <w:jc w:val="both"/>
        <w:rPr>
          <w:rFonts w:asciiTheme="minorHAnsi" w:hAnsiTheme="minorHAnsi"/>
          <w:sz w:val="24"/>
          <w:szCs w:val="24"/>
        </w:rPr>
      </w:pPr>
      <w:r w:rsidRPr="00790747">
        <w:rPr>
          <w:rStyle w:val="Strong"/>
          <w:rFonts w:asciiTheme="minorHAnsi" w:hAnsiTheme="minorHAnsi"/>
          <w:b/>
          <w:bCs/>
          <w:sz w:val="24"/>
          <w:szCs w:val="24"/>
        </w:rPr>
        <w:t>Alumni Contributions to Research &amp; Academia</w:t>
      </w:r>
    </w:p>
    <w:p w:rsidR="00790747" w:rsidRPr="00790747" w:rsidRDefault="00790747" w:rsidP="00790747">
      <w:pPr>
        <w:pStyle w:val="NormalWeb"/>
        <w:jc w:val="both"/>
        <w:rPr>
          <w:rFonts w:asciiTheme="minorHAnsi" w:hAnsiTheme="minorHAnsi"/>
        </w:rPr>
      </w:pPr>
      <w:r w:rsidRPr="00790747">
        <w:rPr>
          <w:rFonts w:asciiTheme="minorHAnsi" w:hAnsiTheme="minorHAnsi"/>
        </w:rPr>
        <w:t xml:space="preserve">Several alumni have </w:t>
      </w:r>
      <w:r w:rsidRPr="00790747">
        <w:rPr>
          <w:rStyle w:val="Strong"/>
          <w:rFonts w:asciiTheme="minorHAnsi" w:hAnsiTheme="minorHAnsi"/>
        </w:rPr>
        <w:t>pursued higher education</w:t>
      </w:r>
      <w:r w:rsidRPr="00790747">
        <w:rPr>
          <w:rFonts w:asciiTheme="minorHAnsi" w:hAnsiTheme="minorHAnsi"/>
        </w:rPr>
        <w:t xml:space="preserve"> at globally recognized universities, contributing to </w:t>
      </w:r>
      <w:proofErr w:type="spellStart"/>
      <w:r w:rsidRPr="00790747">
        <w:rPr>
          <w:rStyle w:val="Strong"/>
          <w:rFonts w:asciiTheme="minorHAnsi" w:hAnsiTheme="minorHAnsi"/>
        </w:rPr>
        <w:t>groundbreaking</w:t>
      </w:r>
      <w:proofErr w:type="spellEnd"/>
      <w:r w:rsidRPr="00790747">
        <w:rPr>
          <w:rStyle w:val="Strong"/>
          <w:rFonts w:asciiTheme="minorHAnsi" w:hAnsiTheme="minorHAnsi"/>
        </w:rPr>
        <w:t xml:space="preserve"> research</w:t>
      </w:r>
      <w:r w:rsidRPr="00790747">
        <w:rPr>
          <w:rFonts w:asciiTheme="minorHAnsi" w:hAnsiTheme="minorHAnsi"/>
        </w:rPr>
        <w:t xml:space="preserve"> in artificial intelligence, cloud computing, and bioinformatics. Their published works in top academic journals and patents in technological innovation continue to inspire students at GITS.</w:t>
      </w:r>
    </w:p>
    <w:p w:rsidR="00790747" w:rsidRPr="00790747" w:rsidRDefault="00790747" w:rsidP="00790747">
      <w:pPr>
        <w:pStyle w:val="Heading3"/>
        <w:jc w:val="both"/>
        <w:rPr>
          <w:rFonts w:asciiTheme="minorHAnsi" w:hAnsiTheme="minorHAnsi"/>
          <w:sz w:val="24"/>
          <w:szCs w:val="24"/>
        </w:rPr>
      </w:pPr>
      <w:r w:rsidRPr="00790747">
        <w:rPr>
          <w:rStyle w:val="Strong"/>
          <w:rFonts w:asciiTheme="minorHAnsi" w:hAnsiTheme="minorHAnsi"/>
          <w:b/>
          <w:bCs/>
          <w:sz w:val="24"/>
          <w:szCs w:val="24"/>
        </w:rPr>
        <w:t>Alumni Engagement &amp; Mentorship</w:t>
      </w:r>
    </w:p>
    <w:p w:rsidR="00790747" w:rsidRPr="00790747" w:rsidRDefault="00790747" w:rsidP="00790747">
      <w:pPr>
        <w:pStyle w:val="NormalWeb"/>
        <w:jc w:val="both"/>
        <w:rPr>
          <w:rFonts w:asciiTheme="minorHAnsi" w:hAnsiTheme="minorHAnsi"/>
        </w:rPr>
      </w:pPr>
      <w:r w:rsidRPr="00790747">
        <w:rPr>
          <w:rFonts w:asciiTheme="minorHAnsi" w:hAnsiTheme="minorHAnsi"/>
        </w:rPr>
        <w:t xml:space="preserve">Our alumni remain </w:t>
      </w:r>
      <w:r w:rsidRPr="00790747">
        <w:rPr>
          <w:rStyle w:val="Strong"/>
          <w:rFonts w:asciiTheme="minorHAnsi" w:hAnsiTheme="minorHAnsi"/>
        </w:rPr>
        <w:t>closely connected to the institution</w:t>
      </w:r>
      <w:r w:rsidRPr="00790747">
        <w:rPr>
          <w:rFonts w:asciiTheme="minorHAnsi" w:hAnsiTheme="minorHAnsi"/>
        </w:rPr>
        <w:t xml:space="preserve">, serving as </w:t>
      </w:r>
      <w:r w:rsidRPr="00790747">
        <w:rPr>
          <w:rStyle w:val="Strong"/>
          <w:rFonts w:asciiTheme="minorHAnsi" w:hAnsiTheme="minorHAnsi"/>
        </w:rPr>
        <w:t>mentors, guest lecturers, and advisors</w:t>
      </w:r>
      <w:r w:rsidRPr="00790747">
        <w:rPr>
          <w:rFonts w:asciiTheme="minorHAnsi" w:hAnsiTheme="minorHAnsi"/>
        </w:rPr>
        <w:t xml:space="preserve"> for current students. Through </w:t>
      </w:r>
      <w:r w:rsidRPr="00790747">
        <w:rPr>
          <w:rStyle w:val="Strong"/>
          <w:rFonts w:asciiTheme="minorHAnsi" w:hAnsiTheme="minorHAnsi"/>
        </w:rPr>
        <w:t>interactive sessions, workshops, and industry networking events</w:t>
      </w:r>
      <w:r w:rsidRPr="00790747">
        <w:rPr>
          <w:rFonts w:asciiTheme="minorHAnsi" w:hAnsiTheme="minorHAnsi"/>
        </w:rPr>
        <w:t>, they provide invaluable insights, career guidance, and opportunities for aspiring engineers to learn from real-world experiences.</w:t>
      </w:r>
    </w:p>
    <w:p w:rsidR="00790747" w:rsidRDefault="00790747" w:rsidP="00DA6C28">
      <w:pPr>
        <w:pStyle w:val="yiv8795203235msonormal"/>
        <w:shd w:val="clear" w:color="auto" w:fill="FFFFFF"/>
        <w:spacing w:before="0" w:beforeAutospacing="0" w:after="160" w:afterAutospacing="0" w:line="235" w:lineRule="atLeast"/>
        <w:ind w:left="720"/>
        <w:jc w:val="both"/>
        <w:rPr>
          <w:rFonts w:ascii="Old serif" w:hAnsi="Old serif"/>
          <w:color w:val="1D2228"/>
          <w:sz w:val="22"/>
          <w:szCs w:val="22"/>
        </w:rPr>
      </w:pPr>
    </w:p>
    <w:p w:rsidR="00DA6C28" w:rsidRPr="00790747" w:rsidRDefault="00DA6C28" w:rsidP="00DA6C28">
      <w:pPr>
        <w:pStyle w:val="yiv8795203235msonormal"/>
        <w:shd w:val="clear" w:color="auto" w:fill="FFFFFF"/>
        <w:spacing w:before="0" w:beforeAutospacing="0" w:after="160" w:afterAutospacing="0" w:line="235" w:lineRule="atLeast"/>
        <w:ind w:left="720"/>
        <w:jc w:val="both"/>
        <w:rPr>
          <w:rFonts w:asciiTheme="minorHAnsi" w:hAnsiTheme="minorHAnsi"/>
          <w:b/>
          <w:color w:val="1D2228"/>
        </w:rPr>
      </w:pPr>
      <w:r w:rsidRPr="00790747">
        <w:rPr>
          <w:rFonts w:ascii="Old serif" w:hAnsi="Old serif"/>
          <w:b/>
          <w:color w:val="1D2228"/>
          <w:sz w:val="22"/>
          <w:szCs w:val="22"/>
          <w:highlight w:val="yellow"/>
        </w:rPr>
        <w:lastRenderedPageBreak/>
        <w:t>Message from the HOD:</w:t>
      </w:r>
    </w:p>
    <w:p w:rsidR="00790747" w:rsidRPr="00790747" w:rsidRDefault="00790747" w:rsidP="00790747">
      <w:pPr>
        <w:pStyle w:val="NormalWeb"/>
        <w:jc w:val="both"/>
        <w:rPr>
          <w:rFonts w:asciiTheme="minorHAnsi" w:hAnsiTheme="minorHAnsi"/>
        </w:rPr>
      </w:pPr>
      <w:r w:rsidRPr="00790747">
        <w:rPr>
          <w:rFonts w:asciiTheme="minorHAnsi" w:hAnsiTheme="minorHAnsi"/>
        </w:rPr>
        <w:t>Dear Students, Faculty, Industry Partners,</w:t>
      </w:r>
      <w:r>
        <w:rPr>
          <w:rFonts w:asciiTheme="minorHAnsi" w:hAnsiTheme="minorHAnsi"/>
        </w:rPr>
        <w:t xml:space="preserve"> Visitors</w:t>
      </w:r>
    </w:p>
    <w:p w:rsidR="00790747" w:rsidRPr="00790747" w:rsidRDefault="00790747" w:rsidP="00790747">
      <w:pPr>
        <w:pStyle w:val="NormalWeb"/>
        <w:jc w:val="both"/>
        <w:rPr>
          <w:rFonts w:asciiTheme="minorHAnsi" w:hAnsiTheme="minorHAnsi"/>
        </w:rPr>
      </w:pPr>
      <w:r w:rsidRPr="00790747">
        <w:rPr>
          <w:rFonts w:asciiTheme="minorHAnsi" w:hAnsiTheme="minorHAnsi"/>
        </w:rPr>
        <w:t xml:space="preserve">It is with immense pride and enthusiasm that I </w:t>
      </w:r>
      <w:proofErr w:type="spellStart"/>
      <w:r>
        <w:rPr>
          <w:rFonts w:asciiTheme="minorHAnsi" w:hAnsiTheme="minorHAnsi"/>
        </w:rPr>
        <w:t>Dr.</w:t>
      </w:r>
      <w:proofErr w:type="spellEnd"/>
      <w:r>
        <w:rPr>
          <w:rFonts w:asciiTheme="minorHAnsi" w:hAnsiTheme="minorHAnsi"/>
        </w:rPr>
        <w:t xml:space="preserve"> </w:t>
      </w:r>
      <w:proofErr w:type="spellStart"/>
      <w:r>
        <w:rPr>
          <w:rFonts w:asciiTheme="minorHAnsi" w:hAnsiTheme="minorHAnsi"/>
        </w:rPr>
        <w:t>Mayank</w:t>
      </w:r>
      <w:proofErr w:type="spellEnd"/>
      <w:r>
        <w:rPr>
          <w:rFonts w:asciiTheme="minorHAnsi" w:hAnsiTheme="minorHAnsi"/>
        </w:rPr>
        <w:t xml:space="preserve"> Patel </w:t>
      </w:r>
      <w:r w:rsidRPr="00790747">
        <w:rPr>
          <w:rFonts w:asciiTheme="minorHAnsi" w:hAnsiTheme="minorHAnsi"/>
        </w:rPr>
        <w:t xml:space="preserve">welcome you to the </w:t>
      </w:r>
      <w:r w:rsidRPr="00790747">
        <w:rPr>
          <w:rStyle w:val="Strong"/>
          <w:rFonts w:asciiTheme="minorHAnsi" w:hAnsiTheme="minorHAnsi"/>
        </w:rPr>
        <w:t>Department of Computer Science and Engineering (CSE)</w:t>
      </w:r>
      <w:r w:rsidRPr="00790747">
        <w:rPr>
          <w:rFonts w:asciiTheme="minorHAnsi" w:hAnsiTheme="minorHAnsi"/>
        </w:rPr>
        <w:t xml:space="preserve"> at </w:t>
      </w:r>
      <w:r w:rsidRPr="00790747">
        <w:rPr>
          <w:rStyle w:val="Strong"/>
          <w:rFonts w:asciiTheme="minorHAnsi" w:hAnsiTheme="minorHAnsi"/>
        </w:rPr>
        <w:t>Geetanjali Institute of Technical Studies (GITS), Udaipur</w:t>
      </w:r>
      <w:r w:rsidRPr="00790747">
        <w:rPr>
          <w:rFonts w:asciiTheme="minorHAnsi" w:hAnsiTheme="minorHAnsi"/>
        </w:rPr>
        <w:t xml:space="preserve">. As the world rapidly advances into the digital age, computer science remains at the forefront of technological innovation, shaping the future of industries and societies alike. At GITS, our commitment is to </w:t>
      </w:r>
      <w:r w:rsidRPr="00790747">
        <w:rPr>
          <w:rStyle w:val="Strong"/>
          <w:rFonts w:asciiTheme="minorHAnsi" w:hAnsiTheme="minorHAnsi"/>
        </w:rPr>
        <w:t>foster excellence in education, research, and industry collaboration</w:t>
      </w:r>
      <w:r w:rsidRPr="00790747">
        <w:rPr>
          <w:rFonts w:asciiTheme="minorHAnsi" w:hAnsiTheme="minorHAnsi"/>
        </w:rPr>
        <w:t xml:space="preserve">, ensuring that our students evolve into </w:t>
      </w:r>
      <w:r w:rsidRPr="00790747">
        <w:rPr>
          <w:rStyle w:val="Strong"/>
          <w:rFonts w:asciiTheme="minorHAnsi" w:hAnsiTheme="minorHAnsi"/>
        </w:rPr>
        <w:t>leaders, innovators, and problem solvers</w:t>
      </w:r>
      <w:r w:rsidRPr="00790747">
        <w:rPr>
          <w:rFonts w:asciiTheme="minorHAnsi" w:hAnsiTheme="minorHAnsi"/>
        </w:rPr>
        <w:t xml:space="preserve"> of tomorrow.</w:t>
      </w:r>
    </w:p>
    <w:p w:rsidR="00790747" w:rsidRPr="00790747" w:rsidRDefault="00790747" w:rsidP="00790747">
      <w:pPr>
        <w:pStyle w:val="Heading3"/>
        <w:jc w:val="both"/>
        <w:rPr>
          <w:rFonts w:asciiTheme="minorHAnsi" w:hAnsiTheme="minorHAnsi"/>
          <w:sz w:val="24"/>
          <w:szCs w:val="24"/>
        </w:rPr>
      </w:pPr>
      <w:r w:rsidRPr="00790747">
        <w:rPr>
          <w:rStyle w:val="Strong"/>
          <w:rFonts w:asciiTheme="minorHAnsi" w:hAnsiTheme="minorHAnsi"/>
          <w:b/>
          <w:bCs/>
          <w:sz w:val="24"/>
          <w:szCs w:val="24"/>
        </w:rPr>
        <w:t>Our Vision &amp; Commitment</w:t>
      </w:r>
    </w:p>
    <w:p w:rsidR="00790747" w:rsidRPr="00790747" w:rsidRDefault="00790747" w:rsidP="00790747">
      <w:pPr>
        <w:pStyle w:val="NormalWeb"/>
        <w:jc w:val="both"/>
        <w:rPr>
          <w:rFonts w:asciiTheme="minorHAnsi" w:hAnsiTheme="minorHAnsi"/>
        </w:rPr>
      </w:pPr>
      <w:r w:rsidRPr="00790747">
        <w:rPr>
          <w:rFonts w:asciiTheme="minorHAnsi" w:hAnsiTheme="minorHAnsi"/>
        </w:rPr>
        <w:t xml:space="preserve">The Department of CSE at GITS is built on a foundation of </w:t>
      </w:r>
      <w:r w:rsidRPr="00790747">
        <w:rPr>
          <w:rStyle w:val="Strong"/>
          <w:rFonts w:asciiTheme="minorHAnsi" w:hAnsiTheme="minorHAnsi"/>
        </w:rPr>
        <w:t>academic rigor, practical learning, and technological advancement</w:t>
      </w:r>
      <w:r w:rsidRPr="00790747">
        <w:rPr>
          <w:rFonts w:asciiTheme="minorHAnsi" w:hAnsiTheme="minorHAnsi"/>
        </w:rPr>
        <w:t xml:space="preserve">. Our meticulously designed curriculum integrates </w:t>
      </w:r>
      <w:r w:rsidRPr="00790747">
        <w:rPr>
          <w:rStyle w:val="Strong"/>
          <w:rFonts w:asciiTheme="minorHAnsi" w:hAnsiTheme="minorHAnsi"/>
        </w:rPr>
        <w:t>core computing principles with emerging technologies</w:t>
      </w:r>
      <w:r w:rsidRPr="00790747">
        <w:rPr>
          <w:rFonts w:asciiTheme="minorHAnsi" w:hAnsiTheme="minorHAnsi"/>
        </w:rPr>
        <w:t xml:space="preserve"> such as </w:t>
      </w:r>
      <w:r w:rsidRPr="00790747">
        <w:rPr>
          <w:rStyle w:val="Strong"/>
          <w:rFonts w:asciiTheme="minorHAnsi" w:hAnsiTheme="minorHAnsi"/>
        </w:rPr>
        <w:t xml:space="preserve">Artificial Intelligence, Cloud Computing, </w:t>
      </w:r>
      <w:proofErr w:type="spellStart"/>
      <w:r w:rsidRPr="00790747">
        <w:rPr>
          <w:rStyle w:val="Strong"/>
          <w:rFonts w:asciiTheme="minorHAnsi" w:hAnsiTheme="minorHAnsi"/>
        </w:rPr>
        <w:t>Blockchain</w:t>
      </w:r>
      <w:proofErr w:type="spellEnd"/>
      <w:r w:rsidRPr="00790747">
        <w:rPr>
          <w:rStyle w:val="Strong"/>
          <w:rFonts w:asciiTheme="minorHAnsi" w:hAnsiTheme="minorHAnsi"/>
        </w:rPr>
        <w:t xml:space="preserve">, </w:t>
      </w:r>
      <w:proofErr w:type="spellStart"/>
      <w:r w:rsidRPr="00790747">
        <w:rPr>
          <w:rStyle w:val="Strong"/>
          <w:rFonts w:asciiTheme="minorHAnsi" w:hAnsiTheme="minorHAnsi"/>
        </w:rPr>
        <w:t>Cybersecurity</w:t>
      </w:r>
      <w:proofErr w:type="spellEnd"/>
      <w:r w:rsidRPr="00790747">
        <w:rPr>
          <w:rStyle w:val="Strong"/>
          <w:rFonts w:asciiTheme="minorHAnsi" w:hAnsiTheme="minorHAnsi"/>
        </w:rPr>
        <w:t>, and Data Science</w:t>
      </w:r>
      <w:r w:rsidRPr="00790747">
        <w:rPr>
          <w:rFonts w:asciiTheme="minorHAnsi" w:hAnsiTheme="minorHAnsi"/>
        </w:rPr>
        <w:t xml:space="preserve">. Through </w:t>
      </w:r>
      <w:r w:rsidRPr="00790747">
        <w:rPr>
          <w:rStyle w:val="Strong"/>
          <w:rFonts w:asciiTheme="minorHAnsi" w:hAnsiTheme="minorHAnsi"/>
        </w:rPr>
        <w:t>cutting-edge research, industry-aligned projects, and experiential learning</w:t>
      </w:r>
      <w:r w:rsidRPr="00790747">
        <w:rPr>
          <w:rFonts w:asciiTheme="minorHAnsi" w:hAnsiTheme="minorHAnsi"/>
        </w:rPr>
        <w:t>, we empower students with the skills and knowledge needed to excel in diverse technical fields.</w:t>
      </w:r>
    </w:p>
    <w:p w:rsidR="00790747" w:rsidRPr="00790747" w:rsidRDefault="00790747" w:rsidP="00790747">
      <w:pPr>
        <w:pStyle w:val="Heading3"/>
        <w:jc w:val="both"/>
        <w:rPr>
          <w:rFonts w:asciiTheme="minorHAnsi" w:hAnsiTheme="minorHAnsi"/>
          <w:sz w:val="24"/>
          <w:szCs w:val="24"/>
        </w:rPr>
      </w:pPr>
      <w:r w:rsidRPr="00790747">
        <w:rPr>
          <w:rStyle w:val="Strong"/>
          <w:rFonts w:asciiTheme="minorHAnsi" w:hAnsiTheme="minorHAnsi"/>
          <w:b/>
          <w:bCs/>
          <w:sz w:val="24"/>
          <w:szCs w:val="24"/>
        </w:rPr>
        <w:t>Strengthening Industry Connections &amp; Placements</w:t>
      </w:r>
    </w:p>
    <w:p w:rsidR="00790747" w:rsidRPr="00790747" w:rsidRDefault="00790747" w:rsidP="00790747">
      <w:pPr>
        <w:pStyle w:val="NormalWeb"/>
        <w:jc w:val="both"/>
        <w:rPr>
          <w:rFonts w:asciiTheme="minorHAnsi" w:hAnsiTheme="minorHAnsi"/>
        </w:rPr>
      </w:pPr>
      <w:r w:rsidRPr="00790747">
        <w:rPr>
          <w:rFonts w:asciiTheme="minorHAnsi" w:hAnsiTheme="minorHAnsi"/>
        </w:rPr>
        <w:t xml:space="preserve">A strong </w:t>
      </w:r>
      <w:r w:rsidRPr="00790747">
        <w:rPr>
          <w:rStyle w:val="Strong"/>
          <w:rFonts w:asciiTheme="minorHAnsi" w:hAnsiTheme="minorHAnsi"/>
        </w:rPr>
        <w:t>industry-academia collaboration</w:t>
      </w:r>
      <w:r w:rsidRPr="00790747">
        <w:rPr>
          <w:rFonts w:asciiTheme="minorHAnsi" w:hAnsiTheme="minorHAnsi"/>
        </w:rPr>
        <w:t xml:space="preserve"> is fundamental to our department's success. Through </w:t>
      </w:r>
      <w:r w:rsidRPr="00790747">
        <w:rPr>
          <w:rStyle w:val="Strong"/>
          <w:rFonts w:asciiTheme="minorHAnsi" w:hAnsiTheme="minorHAnsi"/>
        </w:rPr>
        <w:t xml:space="preserve">corporate tie-ups, live projects, </w:t>
      </w:r>
      <w:proofErr w:type="spellStart"/>
      <w:r w:rsidRPr="00790747">
        <w:rPr>
          <w:rStyle w:val="Strong"/>
          <w:rFonts w:asciiTheme="minorHAnsi" w:hAnsiTheme="minorHAnsi"/>
        </w:rPr>
        <w:t>hackathons</w:t>
      </w:r>
      <w:proofErr w:type="spellEnd"/>
      <w:r w:rsidRPr="00790747">
        <w:rPr>
          <w:rStyle w:val="Strong"/>
          <w:rFonts w:asciiTheme="minorHAnsi" w:hAnsiTheme="minorHAnsi"/>
        </w:rPr>
        <w:t>, and expert-led workshops</w:t>
      </w:r>
      <w:r w:rsidRPr="00790747">
        <w:rPr>
          <w:rFonts w:asciiTheme="minorHAnsi" w:hAnsiTheme="minorHAnsi"/>
        </w:rPr>
        <w:t xml:space="preserve">, we ensure our students are </w:t>
      </w:r>
      <w:r w:rsidRPr="00790747">
        <w:rPr>
          <w:rStyle w:val="Strong"/>
          <w:rFonts w:asciiTheme="minorHAnsi" w:hAnsiTheme="minorHAnsi"/>
        </w:rPr>
        <w:t>industry-ready</w:t>
      </w:r>
      <w:r w:rsidRPr="00790747">
        <w:rPr>
          <w:rFonts w:asciiTheme="minorHAnsi" w:hAnsiTheme="minorHAnsi"/>
        </w:rPr>
        <w:t xml:space="preserve"> before graduation. Our </w:t>
      </w:r>
      <w:r w:rsidRPr="00790747">
        <w:rPr>
          <w:rStyle w:val="Strong"/>
          <w:rFonts w:asciiTheme="minorHAnsi" w:hAnsiTheme="minorHAnsi"/>
        </w:rPr>
        <w:t>remarkable placement records</w:t>
      </w:r>
      <w:r w:rsidRPr="00790747">
        <w:rPr>
          <w:rFonts w:asciiTheme="minorHAnsi" w:hAnsiTheme="minorHAnsi"/>
        </w:rPr>
        <w:t xml:space="preserve">, with top companies like </w:t>
      </w:r>
      <w:r w:rsidRPr="00790747">
        <w:rPr>
          <w:rStyle w:val="Strong"/>
          <w:rFonts w:asciiTheme="minorHAnsi" w:hAnsiTheme="minorHAnsi"/>
        </w:rPr>
        <w:t>Microsoft, Google, IBM, Infosys, Cognizant, and Adobe</w:t>
      </w:r>
      <w:r w:rsidRPr="00790747">
        <w:rPr>
          <w:rFonts w:asciiTheme="minorHAnsi" w:hAnsiTheme="minorHAnsi"/>
        </w:rPr>
        <w:t xml:space="preserve"> hiring our graduates, stand as a testament to the excellence and competency of our students.</w:t>
      </w:r>
    </w:p>
    <w:p w:rsidR="00790747" w:rsidRPr="00790747" w:rsidRDefault="00790747" w:rsidP="00790747">
      <w:pPr>
        <w:pStyle w:val="Heading3"/>
        <w:jc w:val="both"/>
        <w:rPr>
          <w:rFonts w:asciiTheme="minorHAnsi" w:hAnsiTheme="minorHAnsi"/>
          <w:sz w:val="24"/>
          <w:szCs w:val="24"/>
        </w:rPr>
      </w:pPr>
      <w:r w:rsidRPr="00790747">
        <w:rPr>
          <w:rStyle w:val="Strong"/>
          <w:rFonts w:asciiTheme="minorHAnsi" w:hAnsiTheme="minorHAnsi"/>
          <w:b/>
          <w:bCs/>
          <w:sz w:val="24"/>
          <w:szCs w:val="24"/>
        </w:rPr>
        <w:t>Research &amp; Innovation</w:t>
      </w:r>
    </w:p>
    <w:p w:rsidR="00790747" w:rsidRPr="00790747" w:rsidRDefault="00790747" w:rsidP="00790747">
      <w:pPr>
        <w:pStyle w:val="NormalWeb"/>
        <w:jc w:val="both"/>
        <w:rPr>
          <w:rFonts w:asciiTheme="minorHAnsi" w:hAnsiTheme="minorHAnsi"/>
        </w:rPr>
      </w:pPr>
      <w:r w:rsidRPr="00790747">
        <w:rPr>
          <w:rFonts w:asciiTheme="minorHAnsi" w:hAnsiTheme="minorHAnsi"/>
        </w:rPr>
        <w:t xml:space="preserve">We believe that innovation drives progress. Our students actively engage in </w:t>
      </w:r>
      <w:r w:rsidRPr="00790747">
        <w:rPr>
          <w:rStyle w:val="Strong"/>
          <w:rFonts w:asciiTheme="minorHAnsi" w:hAnsiTheme="minorHAnsi"/>
        </w:rPr>
        <w:t>research-driven projects</w:t>
      </w:r>
      <w:r w:rsidRPr="00790747">
        <w:rPr>
          <w:rFonts w:asciiTheme="minorHAnsi" w:hAnsiTheme="minorHAnsi"/>
        </w:rPr>
        <w:t xml:space="preserve">, contributing to </w:t>
      </w:r>
      <w:r w:rsidRPr="00790747">
        <w:rPr>
          <w:rStyle w:val="Strong"/>
          <w:rFonts w:asciiTheme="minorHAnsi" w:hAnsiTheme="minorHAnsi"/>
        </w:rPr>
        <w:t>global scientific advancements</w:t>
      </w:r>
      <w:r w:rsidRPr="00790747">
        <w:rPr>
          <w:rFonts w:asciiTheme="minorHAnsi" w:hAnsiTheme="minorHAnsi"/>
        </w:rPr>
        <w:t xml:space="preserve"> in fields such as </w:t>
      </w:r>
      <w:r w:rsidRPr="00790747">
        <w:rPr>
          <w:rStyle w:val="Strong"/>
          <w:rFonts w:asciiTheme="minorHAnsi" w:hAnsiTheme="minorHAnsi"/>
        </w:rPr>
        <w:t>machine learning, software development, bioinformatics, and cloud applications</w:t>
      </w:r>
      <w:r w:rsidRPr="00790747">
        <w:rPr>
          <w:rFonts w:asciiTheme="minorHAnsi" w:hAnsiTheme="minorHAnsi"/>
        </w:rPr>
        <w:t xml:space="preserve">. Participation in prestigious </w:t>
      </w:r>
      <w:r w:rsidRPr="00790747">
        <w:rPr>
          <w:rStyle w:val="Strong"/>
          <w:rFonts w:asciiTheme="minorHAnsi" w:hAnsiTheme="minorHAnsi"/>
        </w:rPr>
        <w:t xml:space="preserve">national and international </w:t>
      </w:r>
      <w:proofErr w:type="spellStart"/>
      <w:r w:rsidRPr="00790747">
        <w:rPr>
          <w:rStyle w:val="Strong"/>
          <w:rFonts w:asciiTheme="minorHAnsi" w:hAnsiTheme="minorHAnsi"/>
        </w:rPr>
        <w:t>hackathons</w:t>
      </w:r>
      <w:proofErr w:type="spellEnd"/>
      <w:r w:rsidRPr="00790747">
        <w:rPr>
          <w:rFonts w:asciiTheme="minorHAnsi" w:hAnsiTheme="minorHAnsi"/>
        </w:rPr>
        <w:t xml:space="preserve">, coupled with a </w:t>
      </w:r>
      <w:r w:rsidRPr="00790747">
        <w:rPr>
          <w:rStyle w:val="Strong"/>
          <w:rFonts w:asciiTheme="minorHAnsi" w:hAnsiTheme="minorHAnsi"/>
        </w:rPr>
        <w:t>culture of creativity and curiosity</w:t>
      </w:r>
      <w:r w:rsidRPr="00790747">
        <w:rPr>
          <w:rFonts w:asciiTheme="minorHAnsi" w:hAnsiTheme="minorHAnsi"/>
        </w:rPr>
        <w:t xml:space="preserve">, enables students to develop solutions for </w:t>
      </w:r>
      <w:r w:rsidRPr="00790747">
        <w:rPr>
          <w:rStyle w:val="Strong"/>
          <w:rFonts w:asciiTheme="minorHAnsi" w:hAnsiTheme="minorHAnsi"/>
        </w:rPr>
        <w:t>real-world challenges</w:t>
      </w:r>
      <w:r w:rsidRPr="00790747">
        <w:rPr>
          <w:rFonts w:asciiTheme="minorHAnsi" w:hAnsiTheme="minorHAnsi"/>
        </w:rPr>
        <w:t>.</w:t>
      </w:r>
    </w:p>
    <w:p w:rsidR="00790747" w:rsidRPr="00790747" w:rsidRDefault="00790747" w:rsidP="00790747">
      <w:pPr>
        <w:pStyle w:val="Heading3"/>
        <w:jc w:val="both"/>
        <w:rPr>
          <w:rFonts w:asciiTheme="minorHAnsi" w:hAnsiTheme="minorHAnsi"/>
          <w:sz w:val="24"/>
          <w:szCs w:val="24"/>
        </w:rPr>
      </w:pPr>
      <w:r w:rsidRPr="00790747">
        <w:rPr>
          <w:rStyle w:val="Strong"/>
          <w:rFonts w:asciiTheme="minorHAnsi" w:hAnsiTheme="minorHAnsi"/>
          <w:b/>
          <w:bCs/>
          <w:sz w:val="24"/>
          <w:szCs w:val="24"/>
        </w:rPr>
        <w:t>Holistic Growth &amp; Student Development</w:t>
      </w:r>
    </w:p>
    <w:p w:rsidR="00790747" w:rsidRPr="00790747" w:rsidRDefault="00790747" w:rsidP="00790747">
      <w:pPr>
        <w:pStyle w:val="NormalWeb"/>
        <w:jc w:val="both"/>
        <w:rPr>
          <w:rFonts w:asciiTheme="minorHAnsi" w:hAnsiTheme="minorHAnsi"/>
        </w:rPr>
      </w:pPr>
      <w:r w:rsidRPr="00790747">
        <w:rPr>
          <w:rFonts w:asciiTheme="minorHAnsi" w:hAnsiTheme="minorHAnsi"/>
        </w:rPr>
        <w:t xml:space="preserve">Beyond academics, our </w:t>
      </w:r>
      <w:r w:rsidRPr="00790747">
        <w:rPr>
          <w:rStyle w:val="Strong"/>
          <w:rFonts w:asciiTheme="minorHAnsi" w:hAnsiTheme="minorHAnsi"/>
        </w:rPr>
        <w:t>student-led clubs</w:t>
      </w:r>
      <w:r w:rsidRPr="00790747">
        <w:rPr>
          <w:rFonts w:asciiTheme="minorHAnsi" w:hAnsiTheme="minorHAnsi"/>
        </w:rPr>
        <w:t xml:space="preserve">, including </w:t>
      </w:r>
      <w:r w:rsidRPr="00790747">
        <w:rPr>
          <w:rStyle w:val="Strong"/>
          <w:rFonts w:asciiTheme="minorHAnsi" w:hAnsiTheme="minorHAnsi"/>
        </w:rPr>
        <w:t>Google Developer Club and AWS Academy</w:t>
      </w:r>
      <w:r w:rsidRPr="00790747">
        <w:rPr>
          <w:rFonts w:asciiTheme="minorHAnsi" w:hAnsiTheme="minorHAnsi"/>
        </w:rPr>
        <w:t xml:space="preserve">, create dynamic learning ecosystems where students can </w:t>
      </w:r>
      <w:r w:rsidRPr="00790747">
        <w:rPr>
          <w:rStyle w:val="Strong"/>
          <w:rFonts w:asciiTheme="minorHAnsi" w:hAnsiTheme="minorHAnsi"/>
        </w:rPr>
        <w:t>collaborate, innovate, and refine their technical expertise</w:t>
      </w:r>
      <w:r w:rsidRPr="00790747">
        <w:rPr>
          <w:rFonts w:asciiTheme="minorHAnsi" w:hAnsiTheme="minorHAnsi"/>
        </w:rPr>
        <w:t xml:space="preserve">. These platforms provide exposure to </w:t>
      </w:r>
      <w:r w:rsidRPr="00790747">
        <w:rPr>
          <w:rStyle w:val="Strong"/>
          <w:rFonts w:asciiTheme="minorHAnsi" w:hAnsiTheme="minorHAnsi"/>
        </w:rPr>
        <w:t>industry-grade technologies, global coding competitions, and entrepreneurial opportunities</w:t>
      </w:r>
      <w:r w:rsidRPr="00790747">
        <w:rPr>
          <w:rFonts w:asciiTheme="minorHAnsi" w:hAnsiTheme="minorHAnsi"/>
        </w:rPr>
        <w:t xml:space="preserve">, helping students build a </w:t>
      </w:r>
      <w:r w:rsidRPr="00790747">
        <w:rPr>
          <w:rStyle w:val="Strong"/>
          <w:rFonts w:asciiTheme="minorHAnsi" w:hAnsiTheme="minorHAnsi"/>
        </w:rPr>
        <w:t>strong professional network</w:t>
      </w:r>
      <w:r w:rsidRPr="00790747">
        <w:rPr>
          <w:rFonts w:asciiTheme="minorHAnsi" w:hAnsiTheme="minorHAnsi"/>
        </w:rPr>
        <w:t xml:space="preserve"> even before they step into the corporate world.</w:t>
      </w:r>
    </w:p>
    <w:p w:rsidR="00790747" w:rsidRPr="00790747" w:rsidRDefault="00790747" w:rsidP="00790747">
      <w:pPr>
        <w:pStyle w:val="Heading3"/>
        <w:jc w:val="both"/>
        <w:rPr>
          <w:rFonts w:asciiTheme="minorHAnsi" w:hAnsiTheme="minorHAnsi"/>
          <w:sz w:val="24"/>
          <w:szCs w:val="24"/>
        </w:rPr>
      </w:pPr>
      <w:r w:rsidRPr="00790747">
        <w:rPr>
          <w:rStyle w:val="Strong"/>
          <w:rFonts w:asciiTheme="minorHAnsi" w:hAnsiTheme="minorHAnsi"/>
          <w:b/>
          <w:bCs/>
          <w:sz w:val="24"/>
          <w:szCs w:val="24"/>
        </w:rPr>
        <w:t>Looking Ahead</w:t>
      </w:r>
      <w:bookmarkStart w:id="0" w:name="_GoBack"/>
      <w:bookmarkEnd w:id="0"/>
    </w:p>
    <w:p w:rsidR="00790747" w:rsidRPr="00790747" w:rsidRDefault="00790747" w:rsidP="00790747">
      <w:pPr>
        <w:pStyle w:val="NormalWeb"/>
        <w:jc w:val="both"/>
        <w:rPr>
          <w:rFonts w:asciiTheme="minorHAnsi" w:hAnsiTheme="minorHAnsi"/>
        </w:rPr>
      </w:pPr>
      <w:r w:rsidRPr="00790747">
        <w:rPr>
          <w:rFonts w:asciiTheme="minorHAnsi" w:hAnsiTheme="minorHAnsi"/>
        </w:rPr>
        <w:lastRenderedPageBreak/>
        <w:t>As we continue to evolve, our focus remains unwavering—</w:t>
      </w:r>
      <w:r w:rsidRPr="00790747">
        <w:rPr>
          <w:rStyle w:val="Strong"/>
          <w:rFonts w:asciiTheme="minorHAnsi" w:hAnsiTheme="minorHAnsi"/>
        </w:rPr>
        <w:t>to nurture technological pioneers who drive meaningful impact across industries</w:t>
      </w:r>
      <w:r w:rsidRPr="00790747">
        <w:rPr>
          <w:rFonts w:asciiTheme="minorHAnsi" w:hAnsiTheme="minorHAnsi"/>
        </w:rPr>
        <w:t xml:space="preserve">. The Department of CSE at GITS is more than just an academic institution; it is a </w:t>
      </w:r>
      <w:proofErr w:type="spellStart"/>
      <w:r w:rsidRPr="00790747">
        <w:rPr>
          <w:rStyle w:val="Strong"/>
          <w:rFonts w:asciiTheme="minorHAnsi" w:hAnsiTheme="minorHAnsi"/>
        </w:rPr>
        <w:t>launchpad</w:t>
      </w:r>
      <w:proofErr w:type="spellEnd"/>
      <w:r w:rsidRPr="00790747">
        <w:rPr>
          <w:rStyle w:val="Strong"/>
          <w:rFonts w:asciiTheme="minorHAnsi" w:hAnsiTheme="minorHAnsi"/>
        </w:rPr>
        <w:t xml:space="preserve"> for visionaries, change-makers, and future leaders</w:t>
      </w:r>
      <w:r w:rsidRPr="00790747">
        <w:rPr>
          <w:rFonts w:asciiTheme="minorHAnsi" w:hAnsiTheme="minorHAnsi"/>
        </w:rPr>
        <w:t xml:space="preserve">. I encourage students to make the most of the opportunities here, explore their passions, embrace challenges, and strive for excellence in every </w:t>
      </w:r>
      <w:proofErr w:type="spellStart"/>
      <w:r w:rsidRPr="00790747">
        <w:rPr>
          <w:rFonts w:asciiTheme="minorHAnsi" w:hAnsiTheme="minorHAnsi"/>
        </w:rPr>
        <w:t>endeavor</w:t>
      </w:r>
      <w:proofErr w:type="spellEnd"/>
      <w:r w:rsidRPr="00790747">
        <w:rPr>
          <w:rFonts w:asciiTheme="minorHAnsi" w:hAnsiTheme="minorHAnsi"/>
        </w:rPr>
        <w:t>.</w:t>
      </w:r>
    </w:p>
    <w:p w:rsidR="00630BC4" w:rsidRDefault="00630BC4"/>
    <w:sectPr w:rsidR="00630B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Old serif">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7467A0"/>
    <w:multiLevelType w:val="multilevel"/>
    <w:tmpl w:val="6F74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4E7568"/>
    <w:multiLevelType w:val="multilevel"/>
    <w:tmpl w:val="CB587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A76361"/>
    <w:multiLevelType w:val="multilevel"/>
    <w:tmpl w:val="A080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B55DAF"/>
    <w:multiLevelType w:val="multilevel"/>
    <w:tmpl w:val="91C8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7D1FED"/>
    <w:multiLevelType w:val="multilevel"/>
    <w:tmpl w:val="DF92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2912D79"/>
    <w:multiLevelType w:val="multilevel"/>
    <w:tmpl w:val="817A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34C185B"/>
    <w:multiLevelType w:val="multilevel"/>
    <w:tmpl w:val="4322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5DB60D1"/>
    <w:multiLevelType w:val="multilevel"/>
    <w:tmpl w:val="FFE4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6B904CE"/>
    <w:multiLevelType w:val="multilevel"/>
    <w:tmpl w:val="233C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0FF04A6"/>
    <w:multiLevelType w:val="multilevel"/>
    <w:tmpl w:val="1BA4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A0A01C6"/>
    <w:multiLevelType w:val="multilevel"/>
    <w:tmpl w:val="63F8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A6D4260"/>
    <w:multiLevelType w:val="multilevel"/>
    <w:tmpl w:val="5B46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D5E3C8A"/>
    <w:multiLevelType w:val="multilevel"/>
    <w:tmpl w:val="8954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B850D20"/>
    <w:multiLevelType w:val="multilevel"/>
    <w:tmpl w:val="852C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08E4741"/>
    <w:multiLevelType w:val="multilevel"/>
    <w:tmpl w:val="B7F6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B03709F"/>
    <w:multiLevelType w:val="multilevel"/>
    <w:tmpl w:val="C922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CB87C7A"/>
    <w:multiLevelType w:val="multilevel"/>
    <w:tmpl w:val="2C40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9"/>
  </w:num>
  <w:num w:numId="3">
    <w:abstractNumId w:val="6"/>
  </w:num>
  <w:num w:numId="4">
    <w:abstractNumId w:val="10"/>
  </w:num>
  <w:num w:numId="5">
    <w:abstractNumId w:val="7"/>
  </w:num>
  <w:num w:numId="6">
    <w:abstractNumId w:val="14"/>
  </w:num>
  <w:num w:numId="7">
    <w:abstractNumId w:val="3"/>
  </w:num>
  <w:num w:numId="8">
    <w:abstractNumId w:val="16"/>
  </w:num>
  <w:num w:numId="9">
    <w:abstractNumId w:val="1"/>
  </w:num>
  <w:num w:numId="10">
    <w:abstractNumId w:val="5"/>
  </w:num>
  <w:num w:numId="11">
    <w:abstractNumId w:val="11"/>
  </w:num>
  <w:num w:numId="12">
    <w:abstractNumId w:val="12"/>
  </w:num>
  <w:num w:numId="13">
    <w:abstractNumId w:val="13"/>
  </w:num>
  <w:num w:numId="14">
    <w:abstractNumId w:val="8"/>
  </w:num>
  <w:num w:numId="15">
    <w:abstractNumId w:val="4"/>
  </w:num>
  <w:num w:numId="16">
    <w:abstractNumId w:val="2"/>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FA0"/>
    <w:rsid w:val="0005752D"/>
    <w:rsid w:val="002C2363"/>
    <w:rsid w:val="00630BC4"/>
    <w:rsid w:val="006D3FA0"/>
    <w:rsid w:val="0073143A"/>
    <w:rsid w:val="00790747"/>
    <w:rsid w:val="0083129D"/>
    <w:rsid w:val="00CB10C3"/>
    <w:rsid w:val="00DA6C28"/>
    <w:rsid w:val="00DC06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9467B6-8177-4819-83CB-928FD5359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A6C2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DA6C2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A6C28"/>
    <w:rPr>
      <w:b/>
      <w:bCs/>
    </w:rPr>
  </w:style>
  <w:style w:type="paragraph" w:customStyle="1" w:styleId="yiv8795203235msonormal">
    <w:name w:val="yiv8795203235msonormal"/>
    <w:basedOn w:val="Normal"/>
    <w:rsid w:val="00DA6C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DA6C2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A6C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DA6C28"/>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283658">
      <w:bodyDiv w:val="1"/>
      <w:marLeft w:val="0"/>
      <w:marRight w:val="0"/>
      <w:marTop w:val="0"/>
      <w:marBottom w:val="0"/>
      <w:divBdr>
        <w:top w:val="none" w:sz="0" w:space="0" w:color="auto"/>
        <w:left w:val="none" w:sz="0" w:space="0" w:color="auto"/>
        <w:bottom w:val="none" w:sz="0" w:space="0" w:color="auto"/>
        <w:right w:val="none" w:sz="0" w:space="0" w:color="auto"/>
      </w:divBdr>
    </w:div>
    <w:div w:id="135218512">
      <w:bodyDiv w:val="1"/>
      <w:marLeft w:val="0"/>
      <w:marRight w:val="0"/>
      <w:marTop w:val="0"/>
      <w:marBottom w:val="0"/>
      <w:divBdr>
        <w:top w:val="none" w:sz="0" w:space="0" w:color="auto"/>
        <w:left w:val="none" w:sz="0" w:space="0" w:color="auto"/>
        <w:bottom w:val="none" w:sz="0" w:space="0" w:color="auto"/>
        <w:right w:val="none" w:sz="0" w:space="0" w:color="auto"/>
      </w:divBdr>
    </w:div>
    <w:div w:id="429617781">
      <w:bodyDiv w:val="1"/>
      <w:marLeft w:val="0"/>
      <w:marRight w:val="0"/>
      <w:marTop w:val="0"/>
      <w:marBottom w:val="0"/>
      <w:divBdr>
        <w:top w:val="none" w:sz="0" w:space="0" w:color="auto"/>
        <w:left w:val="none" w:sz="0" w:space="0" w:color="auto"/>
        <w:bottom w:val="none" w:sz="0" w:space="0" w:color="auto"/>
        <w:right w:val="none" w:sz="0" w:space="0" w:color="auto"/>
      </w:divBdr>
    </w:div>
    <w:div w:id="460196282">
      <w:bodyDiv w:val="1"/>
      <w:marLeft w:val="0"/>
      <w:marRight w:val="0"/>
      <w:marTop w:val="0"/>
      <w:marBottom w:val="0"/>
      <w:divBdr>
        <w:top w:val="none" w:sz="0" w:space="0" w:color="auto"/>
        <w:left w:val="none" w:sz="0" w:space="0" w:color="auto"/>
        <w:bottom w:val="none" w:sz="0" w:space="0" w:color="auto"/>
        <w:right w:val="none" w:sz="0" w:space="0" w:color="auto"/>
      </w:divBdr>
    </w:div>
    <w:div w:id="508446004">
      <w:bodyDiv w:val="1"/>
      <w:marLeft w:val="0"/>
      <w:marRight w:val="0"/>
      <w:marTop w:val="0"/>
      <w:marBottom w:val="0"/>
      <w:divBdr>
        <w:top w:val="none" w:sz="0" w:space="0" w:color="auto"/>
        <w:left w:val="none" w:sz="0" w:space="0" w:color="auto"/>
        <w:bottom w:val="none" w:sz="0" w:space="0" w:color="auto"/>
        <w:right w:val="none" w:sz="0" w:space="0" w:color="auto"/>
      </w:divBdr>
    </w:div>
    <w:div w:id="616251932">
      <w:bodyDiv w:val="1"/>
      <w:marLeft w:val="0"/>
      <w:marRight w:val="0"/>
      <w:marTop w:val="0"/>
      <w:marBottom w:val="0"/>
      <w:divBdr>
        <w:top w:val="none" w:sz="0" w:space="0" w:color="auto"/>
        <w:left w:val="none" w:sz="0" w:space="0" w:color="auto"/>
        <w:bottom w:val="none" w:sz="0" w:space="0" w:color="auto"/>
        <w:right w:val="none" w:sz="0" w:space="0" w:color="auto"/>
      </w:divBdr>
    </w:div>
    <w:div w:id="620310039">
      <w:bodyDiv w:val="1"/>
      <w:marLeft w:val="0"/>
      <w:marRight w:val="0"/>
      <w:marTop w:val="0"/>
      <w:marBottom w:val="0"/>
      <w:divBdr>
        <w:top w:val="none" w:sz="0" w:space="0" w:color="auto"/>
        <w:left w:val="none" w:sz="0" w:space="0" w:color="auto"/>
        <w:bottom w:val="none" w:sz="0" w:space="0" w:color="auto"/>
        <w:right w:val="none" w:sz="0" w:space="0" w:color="auto"/>
      </w:divBdr>
    </w:div>
    <w:div w:id="782310937">
      <w:bodyDiv w:val="1"/>
      <w:marLeft w:val="0"/>
      <w:marRight w:val="0"/>
      <w:marTop w:val="0"/>
      <w:marBottom w:val="0"/>
      <w:divBdr>
        <w:top w:val="none" w:sz="0" w:space="0" w:color="auto"/>
        <w:left w:val="none" w:sz="0" w:space="0" w:color="auto"/>
        <w:bottom w:val="none" w:sz="0" w:space="0" w:color="auto"/>
        <w:right w:val="none" w:sz="0" w:space="0" w:color="auto"/>
      </w:divBdr>
    </w:div>
    <w:div w:id="1258824734">
      <w:bodyDiv w:val="1"/>
      <w:marLeft w:val="0"/>
      <w:marRight w:val="0"/>
      <w:marTop w:val="0"/>
      <w:marBottom w:val="0"/>
      <w:divBdr>
        <w:top w:val="none" w:sz="0" w:space="0" w:color="auto"/>
        <w:left w:val="none" w:sz="0" w:space="0" w:color="auto"/>
        <w:bottom w:val="none" w:sz="0" w:space="0" w:color="auto"/>
        <w:right w:val="none" w:sz="0" w:space="0" w:color="auto"/>
      </w:divBdr>
    </w:div>
    <w:div w:id="1713312239">
      <w:bodyDiv w:val="1"/>
      <w:marLeft w:val="0"/>
      <w:marRight w:val="0"/>
      <w:marTop w:val="0"/>
      <w:marBottom w:val="0"/>
      <w:divBdr>
        <w:top w:val="none" w:sz="0" w:space="0" w:color="auto"/>
        <w:left w:val="none" w:sz="0" w:space="0" w:color="auto"/>
        <w:bottom w:val="none" w:sz="0" w:space="0" w:color="auto"/>
        <w:right w:val="none" w:sz="0" w:space="0" w:color="auto"/>
      </w:divBdr>
    </w:div>
    <w:div w:id="1760953403">
      <w:bodyDiv w:val="1"/>
      <w:marLeft w:val="0"/>
      <w:marRight w:val="0"/>
      <w:marTop w:val="0"/>
      <w:marBottom w:val="0"/>
      <w:divBdr>
        <w:top w:val="none" w:sz="0" w:space="0" w:color="auto"/>
        <w:left w:val="none" w:sz="0" w:space="0" w:color="auto"/>
        <w:bottom w:val="none" w:sz="0" w:space="0" w:color="auto"/>
        <w:right w:val="none" w:sz="0" w:space="0" w:color="auto"/>
      </w:divBdr>
    </w:div>
    <w:div w:id="1836533882">
      <w:bodyDiv w:val="1"/>
      <w:marLeft w:val="0"/>
      <w:marRight w:val="0"/>
      <w:marTop w:val="0"/>
      <w:marBottom w:val="0"/>
      <w:divBdr>
        <w:top w:val="none" w:sz="0" w:space="0" w:color="auto"/>
        <w:left w:val="none" w:sz="0" w:space="0" w:color="auto"/>
        <w:bottom w:val="none" w:sz="0" w:space="0" w:color="auto"/>
        <w:right w:val="none" w:sz="0" w:space="0" w:color="auto"/>
      </w:divBdr>
    </w:div>
    <w:div w:id="212726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12</Pages>
  <Words>3698</Words>
  <Characters>21083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dc:creator>
  <cp:keywords/>
  <dc:description/>
  <cp:lastModifiedBy>HOD</cp:lastModifiedBy>
  <cp:revision>6</cp:revision>
  <dcterms:created xsi:type="dcterms:W3CDTF">2025-05-15T06:10:00Z</dcterms:created>
  <dcterms:modified xsi:type="dcterms:W3CDTF">2025-05-15T06:51:00Z</dcterms:modified>
</cp:coreProperties>
</file>